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</w:pP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EredoxPro </w:t>
      </w:r>
      <w:r>
        <w:rPr>
          <w:spacing w:val="-2"/>
        </w:rPr>
        <w:t>Email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3"/>
      </w:pPr>
      <w:r>
        <w:rPr>
          <w:rFonts w:ascii="Arial" w:hAnsi="Arial"/>
          <w:b/>
          <w:spacing w:val="-2"/>
          <w:w w:val="106"/>
        </w:rPr>
        <w:t>Subject:</w:t>
      </w:r>
      <w:r>
        <w:rPr>
          <w:rFonts w:ascii="Arial" w:hAnsi="Arial"/>
          <w:b/>
          <w:spacing w:val="-14"/>
          <w:w w:val="106"/>
        </w:rPr>
        <w:t> </w:t>
      </w:r>
      <w:r>
        <w:rPr>
          <w:rFonts w:ascii="Segoe UI Emoji" w:hAnsi="Segoe UI Emoji"/>
          <w:color w:val="00A6EC"/>
          <w:spacing w:val="-330"/>
          <w:w w:val="106"/>
        </w:rPr>
        <w:t>~ª</w:t>
      </w:r>
      <w:r>
        <w:rPr>
          <w:rFonts w:ascii="Segoe UI Emoji" w:hAnsi="Segoe UI Emoji"/>
          <w:color w:val="F8C23B"/>
          <w:spacing w:val="-330"/>
          <w:w w:val="106"/>
        </w:rPr>
        <w:t>.˙</w:t>
      </w:r>
      <w:r>
        <w:rPr>
          <w:rFonts w:ascii="Segoe UI Emoji" w:hAnsi="Segoe UI Emoji"/>
          <w:color w:val="F7098D"/>
          <w:spacing w:val="-330"/>
          <w:w w:val="106"/>
        </w:rPr>
        <w:t>~</w:t>
      </w:r>
      <w:r>
        <w:rPr>
          <w:rFonts w:ascii="Segoe UI Emoji" w:hAnsi="Segoe UI Emoji"/>
          <w:color w:val="6C4534"/>
          <w:spacing w:val="-330"/>
          <w:w w:val="106"/>
        </w:rPr>
        <w:t>.</w:t>
      </w:r>
      <w:r>
        <w:rPr>
          <w:rFonts w:ascii="Segoe UI Emoji" w:hAnsi="Segoe UI Emoji"/>
          <w:color w:val="3E5FFF"/>
          <w:spacing w:val="-330"/>
          <w:w w:val="106"/>
        </w:rPr>
        <w:t>˛</w:t>
      </w:r>
      <w:r>
        <w:rPr>
          <w:rFonts w:ascii="Segoe UI Emoji" w:hAnsi="Segoe UI Emoji"/>
          <w:color w:val="3E5FFF"/>
          <w:spacing w:val="-66"/>
        </w:rPr>
        <w:t> </w:t>
      </w:r>
      <w:r>
        <w:rPr>
          <w:rFonts w:ascii="Segoe UI Emoji" w:hAnsi="Segoe UI Emoji"/>
          <w:color w:val="F8C23B"/>
          <w:spacing w:val="-330"/>
          <w:w w:val="4"/>
        </w:rPr>
        <w:t>3</w:t>
      </w:r>
      <w:r>
        <w:rPr>
          <w:rFonts w:ascii="Segoe UI Emoji" w:hAnsi="Segoe UI Emoji"/>
          <w:color w:val="00A6EC"/>
          <w:spacing w:val="-330"/>
          <w:w w:val="160"/>
        </w:rPr>
        <w:t>·</w:t>
      </w:r>
      <w:r>
        <w:rPr>
          <w:rFonts w:ascii="Segoe UI Emoji" w:hAnsi="Segoe UI Emoji"/>
          <w:color w:val="F7098D"/>
          <w:w w:val="159"/>
        </w:rPr>
        <w:t>‘</w:t>
      </w:r>
      <w:r>
        <w:rPr>
          <w:rFonts w:ascii="Segoe UI Emoji" w:hAnsi="Segoe UI Emoji"/>
          <w:color w:val="F7098D"/>
          <w:spacing w:val="-5"/>
          <w:w w:val="107"/>
        </w:rPr>
        <w:t> </w:t>
      </w:r>
      <w:r>
        <w:rPr>
          <w:spacing w:val="-2"/>
          <w:w w:val="106"/>
        </w:rPr>
        <w:t>Welcome</w:t>
      </w:r>
      <w:r>
        <w:rPr>
          <w:spacing w:val="-10"/>
          <w:w w:val="106"/>
        </w:rPr>
        <w:t> </w:t>
      </w:r>
      <w:r>
        <w:rPr>
          <w:spacing w:val="-2"/>
          <w:w w:val="106"/>
        </w:rPr>
        <w:t>to</w:t>
      </w:r>
      <w:r>
        <w:rPr>
          <w:spacing w:val="-8"/>
          <w:w w:val="106"/>
        </w:rPr>
        <w:t> </w:t>
      </w:r>
      <w:r>
        <w:rPr>
          <w:spacing w:val="-2"/>
          <w:w w:val="106"/>
        </w:rPr>
        <w:t>EredoxPro</w:t>
      </w:r>
      <w:r>
        <w:rPr>
          <w:spacing w:val="-6"/>
          <w:w w:val="106"/>
        </w:rPr>
        <w:t> </w:t>
      </w:r>
      <w:r>
        <w:rPr>
          <w:spacing w:val="-2"/>
          <w:w w:val="106"/>
        </w:rPr>
        <w:t>–</w:t>
      </w:r>
      <w:r>
        <w:rPr>
          <w:spacing w:val="-9"/>
          <w:w w:val="106"/>
        </w:rPr>
        <w:t> </w:t>
      </w:r>
      <w:r>
        <w:rPr>
          <w:spacing w:val="-2"/>
          <w:w w:val="106"/>
        </w:rPr>
        <w:t>Let’s</w:t>
      </w:r>
      <w:r>
        <w:rPr>
          <w:spacing w:val="-10"/>
          <w:w w:val="106"/>
        </w:rPr>
        <w:t> </w:t>
      </w:r>
      <w:r>
        <w:rPr>
          <w:spacing w:val="-2"/>
          <w:w w:val="106"/>
        </w:rPr>
        <w:t>Set</w:t>
      </w:r>
      <w:r>
        <w:rPr>
          <w:spacing w:val="-9"/>
          <w:w w:val="106"/>
        </w:rPr>
        <w:t> </w:t>
      </w:r>
      <w:r>
        <w:rPr>
          <w:spacing w:val="-2"/>
          <w:w w:val="106"/>
        </w:rPr>
        <w:t>Up</w:t>
      </w:r>
      <w:r>
        <w:rPr>
          <w:spacing w:val="-10"/>
          <w:w w:val="106"/>
        </w:rPr>
        <w:t> </w:t>
      </w:r>
      <w:r>
        <w:rPr>
          <w:spacing w:val="-2"/>
          <w:w w:val="106"/>
        </w:rPr>
        <w:t>Your</w:t>
      </w:r>
      <w:r>
        <w:rPr>
          <w:spacing w:val="-8"/>
          <w:w w:val="106"/>
        </w:rPr>
        <w:t> </w:t>
      </w:r>
      <w:r>
        <w:rPr>
          <w:spacing w:val="-2"/>
          <w:w w:val="106"/>
        </w:rPr>
        <w:t>Business</w:t>
      </w:r>
      <w:r>
        <w:rPr>
          <w:spacing w:val="-10"/>
          <w:w w:val="106"/>
        </w:rPr>
        <w:t> </w:t>
      </w:r>
      <w:r>
        <w:rPr>
          <w:spacing w:val="-2"/>
          <w:w w:val="106"/>
        </w:rPr>
        <w:t>Portal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-230188</wp:posOffset>
                </wp:positionV>
                <wp:extent cx="5733415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8.125078pt;width:451.45pt;height:1.6pt;mso-position-horizontal-relative:page;mso-position-vertical-relative:paragraph;z-index:15728640" id="docshapegroup1" coordorigin="1440,-363" coordsize="9029,32">
                <v:rect style="position:absolute;left:1440;top:-363;width:9026;height:31" id="docshape2" filled="true" fillcolor="#9f9f9f" stroked="false">
                  <v:fill type="solid"/>
                </v:rect>
                <v:rect style="position:absolute;left:10463;top:-363;width:5;height:5" id="docshape3" filled="true" fillcolor="#e2e2e2" stroked="false">
                  <v:fill type="solid"/>
                </v:rect>
                <v:shape style="position:absolute;left:1440;top:-363;width:9028;height:27" id="docshape4" coordorigin="1440,-362" coordsize="9028,27" path="m1445,-358l1440,-358,1440,-336,1445,-336,1445,-358xm10468,-362l10464,-362,10464,-358,10468,-358,10468,-362xe" filled="true" fillcolor="#9f9f9f" stroked="false">
                  <v:path arrowok="t"/>
                  <v:fill type="solid"/>
                </v:shape>
                <v:rect style="position:absolute;left:10463;top:-358;width:5;height:22" id="docshape5" filled="true" fillcolor="#e2e2e2" stroked="false">
                  <v:fill type="solid"/>
                </v:rect>
                <v:rect style="position:absolute;left:1440;top:-336;width:5;height:5" id="docshape6" filled="true" fillcolor="#9f9f9f" stroked="false">
                  <v:fill type="solid"/>
                </v:rect>
                <v:shape style="position:absolute;left:1440;top:-336;width:9028;height:5" id="docshape7" coordorigin="1440,-336" coordsize="9028,5" path="m10463,-336l1445,-336,1440,-336,1440,-331,1445,-331,10463,-331,10463,-336xm10468,-336l10464,-336,10464,-331,10468,-331,10468,-33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Hi </w:t>
      </w:r>
      <w:r>
        <w:rPr>
          <w:spacing w:val="-2"/>
        </w:rPr>
        <w:t>{{first_name}},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3"/>
      </w:pPr>
      <w:r>
        <w:rPr/>
        <w:t>Welcome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Arial" w:hAnsi="Arial"/>
          <w:b/>
        </w:rPr>
        <w:t>EredoxPro</w:t>
      </w:r>
      <w:r>
        <w:rPr>
          <w:rFonts w:ascii="Arial" w:hAnsi="Arial"/>
          <w:b/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AI-powered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command</w:t>
      </w:r>
      <w:r>
        <w:rPr>
          <w:spacing w:val="-1"/>
        </w:rPr>
        <w:t> </w:t>
      </w:r>
      <w:r>
        <w:rPr>
          <w:spacing w:val="-2"/>
        </w:rPr>
        <w:t>centre.</w:t>
      </w:r>
    </w:p>
    <w:p>
      <w:pPr>
        <w:pStyle w:val="BodyText"/>
        <w:spacing w:before="2"/>
      </w:pPr>
    </w:p>
    <w:p>
      <w:pPr>
        <w:pStyle w:val="BodyText"/>
        <w:spacing w:before="1"/>
        <w:ind w:left="23"/>
      </w:pPr>
      <w:r>
        <w:rPr/>
        <w:t>We're</w:t>
      </w:r>
      <w:r>
        <w:rPr>
          <w:spacing w:val="-6"/>
        </w:rPr>
        <w:t> </w:t>
      </w:r>
      <w:r>
        <w:rPr/>
        <w:t>excited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join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platform!</w:t>
      </w:r>
      <w:r>
        <w:rPr>
          <w:spacing w:val="-3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taken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>
          <w:spacing w:val="-2"/>
        </w:rPr>
        <w:t>toward</w:t>
      </w:r>
    </w:p>
    <w:p>
      <w:pPr>
        <w:pStyle w:val="BodyText"/>
        <w:ind w:left="23"/>
      </w:pPr>
      <w:r>
        <w:rPr/>
        <w:t>smarter,</w:t>
      </w:r>
      <w:r>
        <w:rPr>
          <w:spacing w:val="-8"/>
        </w:rPr>
        <w:t> </w:t>
      </w:r>
      <w:r>
        <w:rPr/>
        <w:t>faster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tailored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industry.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-230054</wp:posOffset>
                </wp:positionV>
                <wp:extent cx="5733415" cy="203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8.114531pt;width:451.45pt;height:1.6pt;mso-position-horizontal-relative:page;mso-position-vertical-relative:paragraph;z-index:15729152" id="docshapegroup8" coordorigin="1440,-362" coordsize="9029,32">
                <v:rect style="position:absolute;left:1440;top:-363;width:9026;height:31" id="docshape9" filled="true" fillcolor="#9f9f9f" stroked="false">
                  <v:fill type="solid"/>
                </v:rect>
                <v:rect style="position:absolute;left:10463;top:-363;width:5;height:5" id="docshape10" filled="true" fillcolor="#e2e2e2" stroked="false">
                  <v:fill type="solid"/>
                </v:rect>
                <v:shape style="position:absolute;left:1440;top:-363;width:9028;height:27" id="docshape11" coordorigin="1440,-362" coordsize="9028,27" path="m1445,-357l1440,-357,1440,-336,1445,-336,1445,-357xm10468,-362l10464,-362,10464,-357,10468,-357,10468,-362xe" filled="true" fillcolor="#9f9f9f" stroked="false">
                  <v:path arrowok="t"/>
                  <v:fill type="solid"/>
                </v:shape>
                <v:rect style="position:absolute;left:10463;top:-358;width:5;height:22" id="docshape12" filled="true" fillcolor="#e2e2e2" stroked="false">
                  <v:fill type="solid"/>
                </v:rect>
                <v:rect style="position:absolute;left:1440;top:-336;width:5;height:5" id="docshape13" filled="true" fillcolor="#9f9f9f" stroked="false">
                  <v:fill type="solid"/>
                </v:rect>
                <v:shape style="position:absolute;left:1440;top:-336;width:9028;height:5" id="docshape14" coordorigin="1440,-336" coordsize="9028,5" path="m10463,-336l1445,-336,1440,-336,1440,-331,1445,-331,10463,-331,10463,-336xm10468,-336l10464,-336,10464,-331,10468,-331,10468,-33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Emoji" w:hAnsi="Segoe UI Emoji" w:cs="Segoe UI Emoji" w:eastAsia="Segoe UI Emoji"/>
          <w:b w:val="0"/>
          <w:bCs w:val="0"/>
          <w:color w:val="00D26A"/>
          <w:spacing w:val="-330"/>
        </w:rPr>
        <w:t>⬛</w:t>
      </w:r>
      <w:r>
        <w:rPr>
          <w:rFonts w:ascii="Segoe UI Emoji" w:hAnsi="Segoe UI Emoji" w:cs="Segoe UI Emoji" w:eastAsia="Segoe UI Emoji"/>
          <w:b w:val="0"/>
          <w:bCs w:val="0"/>
          <w:color w:val="F4F4F4"/>
          <w:spacing w:val="65"/>
        </w:rPr>
        <w:t>   </w:t>
      </w:r>
      <w:r>
        <w:rPr/>
        <w:t>What</w:t>
      </w:r>
      <w:r>
        <w:rPr>
          <w:spacing w:val="-1"/>
        </w:rPr>
        <w:t> </w:t>
      </w:r>
      <w:r>
        <w:rPr/>
        <w:t>Happens</w:t>
      </w:r>
      <w:r>
        <w:rPr>
          <w:spacing w:val="-3"/>
        </w:rPr>
        <w:t> </w:t>
      </w:r>
      <w:r>
        <w:rPr>
          <w:spacing w:val="-2"/>
        </w:rPr>
        <w:t>Next?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activate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portal,</w:t>
      </w:r>
      <w:r>
        <w:rPr>
          <w:spacing w:val="-6"/>
          <w:sz w:val="24"/>
        </w:rPr>
        <w:t> </w:t>
      </w: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Company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Setup</w:t>
      </w:r>
      <w:r>
        <w:rPr>
          <w:spacing w:val="-2"/>
          <w:sz w:val="24"/>
        </w:rPr>
        <w:t>:</w:t>
      </w:r>
    </w:p>
    <w:p>
      <w:pPr>
        <w:pStyle w:val="BodyText"/>
        <w:spacing w:before="5"/>
      </w:pPr>
    </w:p>
    <w:p>
      <w:pPr>
        <w:pStyle w:val="BodyText"/>
        <w:ind w:left="23"/>
      </w:pPr>
      <w:r>
        <w:rPr>
          <w:rFonts w:ascii="Segoe UI Emoji" w:hAnsi="Segoe UI Emoji"/>
          <w:color w:val="D57C00"/>
          <w:spacing w:val="-330"/>
        </w:rPr>
        <w:t>–−</w:t>
      </w:r>
      <w:r>
        <w:rPr>
          <w:rFonts w:ascii="Segoe UI Emoji" w:hAnsi="Segoe UI Emoji"/>
          <w:color w:val="D57C00"/>
          <w:spacing w:val="63"/>
        </w:rPr>
        <w:t>   </w:t>
      </w:r>
      <w:r>
        <w:rPr>
          <w:color w:val="0000FF"/>
          <w:u w:val="single" w:color="0000FF"/>
        </w:rPr>
        <w:t>Complete</w:t>
      </w:r>
      <w:r>
        <w:rPr>
          <w:color w:val="0000FF"/>
          <w:spacing w:val="2"/>
          <w:u w:val="single" w:color="0000FF"/>
        </w:rPr>
        <w:t> </w:t>
      </w:r>
      <w:r>
        <w:rPr>
          <w:color w:val="0000FF"/>
          <w:u w:val="single" w:color="0000FF"/>
        </w:rPr>
        <w:t>Your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Company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spacing w:val="-4"/>
          <w:u w:val="single" w:color="0000FF"/>
        </w:rPr>
        <w:t>Setup</w:t>
      </w:r>
    </w:p>
    <w:p>
      <w:pPr>
        <w:pStyle w:val="BodyText"/>
        <w:spacing w:before="5"/>
      </w:pPr>
    </w:p>
    <w:p>
      <w:pPr>
        <w:pStyle w:val="BodyText"/>
        <w:ind w:left="23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-2"/>
        </w:rPr>
        <w:t>you’ll: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documents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Managers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(modules)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enable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dashboard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personalized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experience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-230788</wp:posOffset>
                </wp:positionV>
                <wp:extent cx="5733415" cy="209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8.172344pt;width:451.45pt;height:1.65pt;mso-position-horizontal-relative:page;mso-position-vertical-relative:paragraph;z-index:15729664" id="docshapegroup15" coordorigin="1440,-363" coordsize="9029,33">
                <v:rect style="position:absolute;left:1440;top:-364;width:9026;height:31" id="docshape16" filled="true" fillcolor="#9f9f9f" stroked="false">
                  <v:fill type="solid"/>
                </v:rect>
                <v:rect style="position:absolute;left:10463;top:-363;width:5;height:5" id="docshape17" filled="true" fillcolor="#e2e2e2" stroked="false">
                  <v:fill type="solid"/>
                </v:rect>
                <v:shape style="position:absolute;left:1440;top:-363;width:9028;height:27" id="docshape18" coordorigin="1440,-362" coordsize="9028,27" path="m1445,-357l1440,-357,1440,-336,1445,-336,1445,-357xm10468,-362l10464,-362,10464,-357,10468,-357,10468,-362xe" filled="true" fillcolor="#9f9f9f" stroked="false">
                  <v:path arrowok="t"/>
                  <v:fill type="solid"/>
                </v:shape>
                <v:rect style="position:absolute;left:10463;top:-358;width:5;height:22" id="docshape19" filled="true" fillcolor="#e2e2e2" stroked="false">
                  <v:fill type="solid"/>
                </v:rect>
                <v:rect style="position:absolute;left:1440;top:-336;width:5;height:5" id="docshape20" filled="true" fillcolor="#9f9f9f" stroked="false">
                  <v:fill type="solid"/>
                </v:rect>
                <v:shape style="position:absolute;left:1440;top:-336;width:9028;height:5" id="docshape21" coordorigin="1440,-336" coordsize="9028,5" path="m10463,-336l1445,-336,1440,-336,1440,-331,1445,-331,10463,-331,10463,-336xm10468,-336l10464,-336,10464,-331,10468,-331,10468,-33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Emoji" w:hAnsi="Segoe UI Emoji"/>
          <w:b w:val="0"/>
          <w:color w:val="433A6B"/>
          <w:spacing w:val="-330"/>
          <w:w w:val="279"/>
        </w:rPr>
        <w:t>t</w:t>
      </w:r>
      <w:r>
        <w:rPr>
          <w:rFonts w:ascii="Segoe UI Emoji" w:hAnsi="Segoe UI Emoji"/>
          <w:b w:val="0"/>
          <w:color w:val="D2D2D2"/>
          <w:spacing w:val="-330"/>
          <w:w w:val="119"/>
        </w:rPr>
        <w:t>P</w:t>
      </w:r>
      <w:r>
        <w:rPr>
          <w:rFonts w:ascii="Segoe UI Emoji" w:hAnsi="Segoe UI Emoji"/>
          <w:b w:val="0"/>
          <w:color w:val="D2D2D2"/>
          <w:spacing w:val="-330"/>
          <w:w w:val="471"/>
        </w:rPr>
        <w:t>'</w:t>
      </w:r>
      <w:r>
        <w:rPr>
          <w:rFonts w:ascii="Segoe UI Emoji" w:hAnsi="Segoe UI Emoji"/>
          <w:b w:val="0"/>
          <w:color w:val="F8C23B"/>
          <w:w w:val="171"/>
        </w:rPr>
        <w:t>ç</w:t>
      </w:r>
      <w:r>
        <w:rPr>
          <w:rFonts w:ascii="Segoe UI Emoji" w:hAnsi="Segoe UI Emoji"/>
          <w:b w:val="0"/>
          <w:color w:val="F8C23B"/>
          <w:spacing w:val="-103"/>
          <w:w w:val="260"/>
        </w:rPr>
        <w:t> </w:t>
      </w:r>
      <w:r>
        <w:rPr>
          <w:spacing w:val="-2"/>
          <w:w w:val="110"/>
        </w:rPr>
        <w:t>Your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Data.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9"/>
          <w:w w:val="110"/>
        </w:rPr>
        <w:t> </w:t>
      </w:r>
      <w:r>
        <w:rPr>
          <w:spacing w:val="-2"/>
          <w:w w:val="105"/>
        </w:rPr>
        <w:t>Control.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EredoxPro,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your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belongs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you </w:t>
      </w:r>
      <w:r>
        <w:rPr>
          <w:sz w:val="24"/>
        </w:rPr>
        <w:t>—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always.</w:t>
      </w:r>
    </w:p>
    <w:p>
      <w:pPr>
        <w:pStyle w:val="BodyText"/>
        <w:ind w:left="23"/>
      </w:pPr>
      <w:r>
        <w:rPr/>
        <w:t>Here’s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portal</w:t>
      </w:r>
      <w:r>
        <w:rPr>
          <w:spacing w:val="-2"/>
        </w:rPr>
        <w:t> secure: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share,</w:t>
      </w:r>
      <w:r>
        <w:rPr>
          <w:spacing w:val="-4"/>
          <w:sz w:val="24"/>
        </w:rPr>
        <w:t> </w:t>
      </w:r>
      <w:r>
        <w:rPr>
          <w:sz w:val="24"/>
        </w:rPr>
        <w:t>resell,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transmit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 any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party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stays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instance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it's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permanently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erased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cannot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be</w:t>
      </w:r>
      <w:r>
        <w:rPr>
          <w:rFonts w:ascii="Arial" w:hAnsi="Arial"/>
          <w:b/>
          <w:spacing w:val="-2"/>
          <w:sz w:val="24"/>
        </w:rPr>
        <w:t> recovered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color w:val="0000FF"/>
          <w:sz w:val="24"/>
          <w:u w:val="single" w:color="0000FF"/>
        </w:rPr>
        <w:t>Data</w:t>
      </w:r>
      <w:r>
        <w:rPr>
          <w:color w:val="0000FF"/>
          <w:spacing w:val="-2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Security</w:t>
      </w:r>
      <w:r>
        <w:rPr>
          <w:color w:val="0000FF"/>
          <w:spacing w:val="-3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&amp;</w:t>
      </w:r>
      <w:r>
        <w:rPr>
          <w:color w:val="0000FF"/>
          <w:spacing w:val="-4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Privacy</w:t>
      </w:r>
      <w:r>
        <w:rPr>
          <w:color w:val="0000FF"/>
          <w:spacing w:val="-2"/>
          <w:sz w:val="24"/>
          <w:u w:val="single" w:color="0000FF"/>
        </w:rPr>
        <w:t> Commitment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proceed,</w:t>
      </w:r>
      <w:r>
        <w:rPr>
          <w:spacing w:val="-5"/>
          <w:sz w:val="24"/>
        </w:rPr>
        <w:t> </w:t>
      </w: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our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Acknowledgement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> Disclaimer</w:t>
      </w:r>
    </w:p>
    <w:p>
      <w:pPr>
        <w:pStyle w:val="BodyText"/>
        <w:ind w:left="23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onboarding</w:t>
      </w:r>
      <w:r>
        <w:rPr>
          <w:spacing w:val="-5"/>
        </w:rPr>
        <w:t> </w:t>
      </w:r>
      <w:r>
        <w:rPr>
          <w:spacing w:val="-2"/>
        </w:rPr>
        <w:t>process: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confirm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legitimate</w:t>
      </w:r>
      <w:r>
        <w:rPr>
          <w:spacing w:val="-2"/>
          <w:sz w:val="24"/>
        </w:rPr>
        <w:t> business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agree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may: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81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Violate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law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6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scams,</w:t>
      </w:r>
      <w:r>
        <w:rPr>
          <w:spacing w:val="-3"/>
          <w:sz w:val="24"/>
        </w:rPr>
        <w:t> </w:t>
      </w:r>
      <w:r>
        <w:rPr>
          <w:sz w:val="24"/>
        </w:rPr>
        <w:t>malicious</w:t>
      </w:r>
      <w:r>
        <w:rPr>
          <w:spacing w:val="-2"/>
          <w:sz w:val="24"/>
        </w:rPr>
        <w:t> </w:t>
      </w:r>
      <w:r>
        <w:rPr>
          <w:sz w:val="24"/>
        </w:rPr>
        <w:t>links,</w:t>
      </w:r>
      <w:r>
        <w:rPr>
          <w:spacing w:val="-3"/>
          <w:sz w:val="24"/>
        </w:rPr>
        <w:t> </w:t>
      </w:r>
      <w:r>
        <w:rPr>
          <w:sz w:val="24"/>
        </w:rPr>
        <w:t>viruses,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trojans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6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Harm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reputation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Arial" w:hAnsi="Arial"/>
          <w:b/>
          <w:sz w:val="24"/>
        </w:rPr>
        <w:t>Eredox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Pty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Ltd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users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1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deleted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recoverable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-3"/>
          <w:sz w:val="24"/>
        </w:rPr>
        <w:t> </w:t>
      </w:r>
      <w:r>
        <w:rPr>
          <w:sz w:val="24"/>
        </w:rPr>
        <w:t>re-</w:t>
      </w:r>
      <w:r>
        <w:rPr>
          <w:spacing w:val="-2"/>
          <w:sz w:val="24"/>
        </w:rPr>
        <w:t>submitted</w:t>
      </w:r>
    </w:p>
    <w:p>
      <w:pPr>
        <w:pStyle w:val="ListParagraph"/>
        <w:spacing w:after="0" w:line="271" w:lineRule="exact"/>
        <w:jc w:val="left"/>
        <w:rPr>
          <w:sz w:val="24"/>
        </w:rPr>
        <w:sectPr>
          <w:type w:val="continuous"/>
          <w:pgSz w:w="11910" w:h="16840"/>
          <w:pgMar w:top="1340" w:bottom="280" w:left="1417" w:right="1559"/>
        </w:sectPr>
      </w:pPr>
    </w:p>
    <w:p>
      <w:pPr>
        <w:pStyle w:val="BodyText"/>
        <w:spacing w:before="42"/>
        <w:ind w:left="23"/>
      </w:pPr>
      <w:r>
        <w:rPr>
          <w:rFonts w:ascii="Segoe UI Emoji" w:hAnsi="Segoe UI Emoji"/>
          <w:color w:val="B4ACBB"/>
          <w:spacing w:val="-330"/>
          <w:w w:val="185"/>
        </w:rPr>
        <w:t>)</w:t>
      </w:r>
      <w:r>
        <w:rPr>
          <w:rFonts w:ascii="Segoe UI Emoji" w:hAnsi="Segoe UI Emoji"/>
          <w:color w:val="D2D2D2"/>
          <w:spacing w:val="-66"/>
        </w:rPr>
        <w:t> </w:t>
      </w:r>
      <w:r>
        <w:rPr>
          <w:rFonts w:ascii="Segoe UI Emoji" w:hAnsi="Segoe UI Emoji"/>
          <w:color w:val="F82E5F"/>
          <w:spacing w:val="-330"/>
          <w:w w:val="185"/>
        </w:rPr>
        <w:t>•</w:t>
      </w:r>
      <w:r>
        <w:rPr>
          <w:rFonts w:ascii="Segoe UI Emoji" w:hAnsi="Segoe UI Emoji"/>
          <w:color w:val="402A31"/>
          <w:spacing w:val="-330"/>
          <w:w w:val="185"/>
        </w:rPr>
        <w:t>¸</w:t>
      </w:r>
      <w:r>
        <w:rPr>
          <w:rFonts w:ascii="Segoe UI Emoji" w:hAnsi="Segoe UI Emoji"/>
          <w:color w:val="FFCE7B"/>
          <w:spacing w:val="-66"/>
        </w:rPr>
        <w:t> </w:t>
      </w:r>
      <w:r>
        <w:rPr>
          <w:rFonts w:ascii="Segoe UI Emoji" w:hAnsi="Segoe UI Emoji"/>
          <w:color w:val="CDC4D5"/>
          <w:spacing w:val="-330"/>
          <w:w w:val="257"/>
        </w:rPr>
        <w:t>‘</w:t>
      </w:r>
      <w:r>
        <w:rPr>
          <w:rFonts w:ascii="Segoe UI Emoji" w:hAnsi="Segoe UI Emoji"/>
          <w:color w:val="F3EDF8"/>
          <w:w w:val="113"/>
        </w:rPr>
        <w:t>)</w:t>
      </w:r>
      <w:r>
        <w:rPr>
          <w:rFonts w:ascii="Segoe UI Emoji" w:hAnsi="Segoe UI Emoji"/>
          <w:color w:val="F3EDF8"/>
          <w:spacing w:val="-56"/>
          <w:w w:val="185"/>
        </w:rPr>
        <w:t> </w:t>
      </w:r>
      <w:r>
        <w:rPr>
          <w:spacing w:val="-2"/>
          <w:w w:val="110"/>
        </w:rPr>
        <w:t>Review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1"/>
          <w:w w:val="110"/>
        </w:rPr>
        <w:t> </w:t>
      </w:r>
      <w:r>
        <w:rPr>
          <w:color w:val="0000FF"/>
          <w:spacing w:val="-2"/>
          <w:w w:val="110"/>
          <w:u w:val="single" w:color="0000FF"/>
        </w:rPr>
        <w:t>Terms</w:t>
      </w:r>
      <w:r>
        <w:rPr>
          <w:color w:val="0000FF"/>
          <w:spacing w:val="-12"/>
          <w:w w:val="110"/>
          <w:u w:val="single" w:color="0000FF"/>
        </w:rPr>
        <w:t> </w:t>
      </w:r>
      <w:r>
        <w:rPr>
          <w:color w:val="0000FF"/>
          <w:spacing w:val="-2"/>
          <w:w w:val="110"/>
          <w:u w:val="single" w:color="0000FF"/>
        </w:rPr>
        <w:t>of</w:t>
      </w:r>
      <w:r>
        <w:rPr>
          <w:color w:val="0000FF"/>
          <w:spacing w:val="-11"/>
          <w:w w:val="110"/>
          <w:u w:val="single" w:color="0000FF"/>
        </w:rPr>
        <w:t> </w:t>
      </w:r>
      <w:r>
        <w:rPr>
          <w:color w:val="0000FF"/>
          <w:spacing w:val="-2"/>
          <w:w w:val="110"/>
          <w:u w:val="single" w:color="0000FF"/>
        </w:rPr>
        <w:t>Use</w:t>
      </w:r>
      <w:r>
        <w:rPr>
          <w:color w:val="0000FF"/>
          <w:spacing w:val="-11"/>
          <w:w w:val="110"/>
          <w:u w:val="single" w:color="0000FF"/>
        </w:rPr>
        <w:t> </w:t>
      </w:r>
      <w:r>
        <w:rPr>
          <w:color w:val="0000FF"/>
          <w:spacing w:val="-2"/>
          <w:w w:val="110"/>
          <w:u w:val="single" w:color="0000FF"/>
        </w:rPr>
        <w:t>&amp;</w:t>
      </w:r>
      <w:r>
        <w:rPr>
          <w:color w:val="0000FF"/>
          <w:spacing w:val="-13"/>
          <w:w w:val="110"/>
          <w:u w:val="single" w:color="0000FF"/>
        </w:rPr>
        <w:t> </w:t>
      </w:r>
      <w:r>
        <w:rPr>
          <w:color w:val="0000FF"/>
          <w:spacing w:val="-2"/>
          <w:w w:val="110"/>
          <w:u w:val="single" w:color="0000FF"/>
        </w:rPr>
        <w:t>Legal</w:t>
      </w:r>
      <w:r>
        <w:rPr>
          <w:color w:val="0000FF"/>
          <w:spacing w:val="-13"/>
          <w:w w:val="110"/>
          <w:u w:val="single" w:color="0000FF"/>
        </w:rPr>
        <w:t> </w:t>
      </w:r>
      <w:r>
        <w:rPr>
          <w:color w:val="0000FF"/>
          <w:spacing w:val="-2"/>
          <w:w w:val="105"/>
          <w:u w:val="single" w:color="0000FF"/>
        </w:rPr>
        <w:t>Policy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-228948</wp:posOffset>
                </wp:positionV>
                <wp:extent cx="5733415" cy="203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8.027422pt;width:451.45pt;height:1.6pt;mso-position-horizontal-relative:page;mso-position-vertical-relative:paragraph;z-index:15730176" id="docshapegroup22" coordorigin="1440,-361" coordsize="9029,32">
                <v:rect style="position:absolute;left:1440;top:-361;width:9026;height:32" id="docshape23" filled="true" fillcolor="#9f9f9f" stroked="false">
                  <v:fill type="solid"/>
                </v:rect>
                <v:rect style="position:absolute;left:10463;top:-360;width:5;height:5" id="docshape24" filled="true" fillcolor="#e2e2e2" stroked="false">
                  <v:fill type="solid"/>
                </v:rect>
                <v:shape style="position:absolute;left:1440;top:-360;width:9028;height:27" id="docshape25" coordorigin="1440,-360" coordsize="9028,27" path="m1445,-355l1440,-355,1440,-333,1445,-333,1445,-355xm10468,-360l10464,-360,10464,-355,10468,-355,10468,-360xe" filled="true" fillcolor="#9f9f9f" stroked="false">
                  <v:path arrowok="t"/>
                  <v:fill type="solid"/>
                </v:shape>
                <v:rect style="position:absolute;left:10463;top:-355;width:5;height:22" id="docshape26" filled="true" fillcolor="#e2e2e2" stroked="false">
                  <v:fill type="solid"/>
                </v:rect>
                <v:rect style="position:absolute;left:1440;top:-334;width:5;height:5" id="docshape27" filled="true" fillcolor="#9f9f9f" stroked="false">
                  <v:fill type="solid"/>
                </v:rect>
                <v:shape style="position:absolute;left:1440;top:-334;width:9028;height:5" id="docshape28" coordorigin="1440,-333" coordsize="9028,5" path="m10463,-333l1445,-333,1440,-333,1440,-329,1445,-329,10463,-329,10463,-333xm10468,-333l10464,-333,10464,-329,10468,-329,10468,-33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Need</w:t>
      </w:r>
      <w:r>
        <w:rPr>
          <w:spacing w:val="-4"/>
        </w:rPr>
        <w:t> </w:t>
      </w:r>
      <w:r>
        <w:rPr/>
        <w:t>help?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anytime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reply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email.</w:t>
      </w:r>
    </w:p>
    <w:p>
      <w:pPr>
        <w:pStyle w:val="BodyText"/>
        <w:ind w:left="23"/>
      </w:pPr>
      <w:r>
        <w:rPr/>
        <w:t>Let’s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running</w:t>
      </w:r>
      <w:r>
        <w:rPr>
          <w:spacing w:val="-3"/>
        </w:rPr>
        <w:t> </w:t>
      </w:r>
      <w:r>
        <w:rPr/>
        <w:t>smarter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EredoxPro.</w:t>
      </w:r>
    </w:p>
    <w:p>
      <w:pPr>
        <w:pStyle w:val="BodyText"/>
        <w:spacing w:before="5"/>
      </w:pPr>
    </w:p>
    <w:p>
      <w:pPr>
        <w:pStyle w:val="BodyText"/>
        <w:ind w:left="23"/>
      </w:pPr>
      <w:r>
        <w:rPr/>
        <w:t>Warm</w:t>
      </w:r>
      <w:r>
        <w:rPr>
          <w:spacing w:val="-1"/>
        </w:rPr>
        <w:t> </w:t>
      </w:r>
      <w:r>
        <w:rPr>
          <w:spacing w:val="-2"/>
        </w:rPr>
        <w:t>regards,</w:t>
      </w:r>
    </w:p>
    <w:p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EredoxPro</w:t>
      </w:r>
      <w:r>
        <w:rPr>
          <w:rFonts w:ascii="Arial"/>
          <w:b/>
          <w:spacing w:val="-4"/>
          <w:sz w:val="24"/>
        </w:rPr>
        <w:t> Team</w:t>
      </w:r>
    </w:p>
    <w:sectPr>
      <w:pgSz w:w="11910" w:h="16840"/>
      <w:pgMar w:top="138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 Delli Fiori</dc:creator>
  <dcterms:created xsi:type="dcterms:W3CDTF">2025-07-01T10:44:36Z</dcterms:created>
  <dcterms:modified xsi:type="dcterms:W3CDTF">2025-07-01T10:44:36Z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for Microsoft 365</vt:lpwstr>
  </property>
</Properties>
</file>