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0BDF8" w14:textId="77777777" w:rsidR="00DC2778" w:rsidRPr="00DA61DC" w:rsidRDefault="00DC2778" w:rsidP="00DA61DC">
      <w:pPr>
        <w:spacing w:line="360" w:lineRule="auto"/>
        <w:ind w:left="0" w:firstLine="0"/>
        <w:jc w:val="center"/>
        <w:rPr>
          <w:szCs w:val="24"/>
        </w:rPr>
      </w:pPr>
      <w:r w:rsidRPr="00DA61DC">
        <w:rPr>
          <w:szCs w:val="24"/>
        </w:rPr>
        <w:t>"Synergizing Emotional Intelligence and Transformational Leadership: Enhancing Individual and Organizational Effectiveness"</w:t>
      </w:r>
    </w:p>
    <w:p w14:paraId="534F9DC3" w14:textId="0AB4DD54" w:rsidR="002716F5" w:rsidRDefault="004433C7">
      <w:pPr>
        <w:spacing w:after="160" w:line="259" w:lineRule="auto"/>
        <w:ind w:left="0" w:right="0" w:firstLine="0"/>
        <w:rPr>
          <w:b/>
          <w:bCs/>
          <w:szCs w:val="24"/>
        </w:rPr>
      </w:pPr>
      <w:bookmarkStart w:id="0" w:name="_Toc14230"/>
      <w:r>
        <w:rPr>
          <w:b/>
          <w:bCs/>
          <w:szCs w:val="24"/>
        </w:rPr>
        <w:br w:type="page"/>
      </w:r>
      <w:r w:rsidR="002716F5">
        <w:rPr>
          <w:b/>
          <w:bCs/>
          <w:szCs w:val="24"/>
        </w:rPr>
        <w:lastRenderedPageBreak/>
        <w:t>Abstract</w:t>
      </w:r>
    </w:p>
    <w:p w14:paraId="0568D733" w14:textId="77777777" w:rsidR="002716F5" w:rsidRDefault="002716F5">
      <w:pPr>
        <w:spacing w:after="160" w:line="259" w:lineRule="auto"/>
        <w:ind w:left="0" w:right="0" w:firstLine="0"/>
        <w:rPr>
          <w:b/>
          <w:bCs/>
          <w:szCs w:val="24"/>
        </w:rPr>
      </w:pPr>
    </w:p>
    <w:p w14:paraId="41A7E7F4" w14:textId="5FA46DC1" w:rsidR="002716F5" w:rsidRPr="002716F5" w:rsidRDefault="002716F5">
      <w:pPr>
        <w:spacing w:after="160" w:line="259" w:lineRule="auto"/>
        <w:ind w:left="0" w:right="0" w:firstLine="0"/>
        <w:rPr>
          <w:szCs w:val="24"/>
        </w:rPr>
      </w:pPr>
      <w:r w:rsidRPr="002716F5">
        <w:rPr>
          <w:szCs w:val="24"/>
        </w:rPr>
        <w:t xml:space="preserve">This study investigates the complex relationship between Emotional Intelligence (EI) and Transformational Leadership, revealing their collective impact on enhancing individual and organizational performance. Through comprehensive statistical analysis, it explores correlations with various demographics such as education, experience, and nationality, providing insight into their interactions with EI and leadership dynamics. The study finds a negative correlation between higher education levels and satisfaction in stress management, along with </w:t>
      </w:r>
      <w:proofErr w:type="spellStart"/>
      <w:r w:rsidRPr="002716F5">
        <w:rPr>
          <w:szCs w:val="24"/>
        </w:rPr>
        <w:t>skepticism</w:t>
      </w:r>
      <w:proofErr w:type="spellEnd"/>
      <w:r w:rsidRPr="002716F5">
        <w:rPr>
          <w:szCs w:val="24"/>
        </w:rPr>
        <w:t xml:space="preserve"> towards EI's effectiveness. Similarly, experienced professionals often view EI critically in leadership contexts. These insights highlight the need for demographic-specific EI and leadership training programs. Recommendations include tailored EI development, specialized training for experienced professionals, integration of EI into leadership development, an emphasis on EI in decision-making, global promotion of EI across different nationalities, enhanced stress management in EI training, and the establishment of EI-focused teams. This study advocates for long-term EI integration strategies and continuous evaluation of training programs, affirming the vital synergy between EI and Transformational Leadership for future leadership and organizational growth.</w:t>
      </w:r>
      <w:r w:rsidRPr="002716F5">
        <w:rPr>
          <w:szCs w:val="24"/>
        </w:rPr>
        <w:br w:type="page"/>
      </w:r>
    </w:p>
    <w:p w14:paraId="0B023CFC" w14:textId="77777777" w:rsidR="004433C7" w:rsidRDefault="004433C7">
      <w:pPr>
        <w:spacing w:after="160" w:line="259" w:lineRule="auto"/>
        <w:ind w:left="0" w:right="0" w:firstLine="0"/>
        <w:rPr>
          <w:b/>
          <w:bCs/>
          <w:szCs w:val="24"/>
        </w:rPr>
      </w:pPr>
    </w:p>
    <w:p w14:paraId="089C7AE6" w14:textId="15037B8F" w:rsidR="00C652E6" w:rsidRPr="00DA61DC" w:rsidRDefault="00C652E6" w:rsidP="00DA61DC">
      <w:pPr>
        <w:spacing w:line="360" w:lineRule="auto"/>
        <w:ind w:left="0" w:firstLine="0"/>
        <w:jc w:val="both"/>
        <w:rPr>
          <w:b/>
          <w:bCs/>
          <w:szCs w:val="24"/>
        </w:rPr>
      </w:pPr>
      <w:r w:rsidRPr="00DA61DC">
        <w:rPr>
          <w:b/>
          <w:bCs/>
          <w:szCs w:val="24"/>
        </w:rPr>
        <w:t xml:space="preserve">1. Introduction </w:t>
      </w:r>
    </w:p>
    <w:p w14:paraId="7A18E1AD" w14:textId="4EB8BCDA" w:rsidR="00DC2778" w:rsidRPr="00DA61DC" w:rsidRDefault="00DC2778" w:rsidP="00DA61DC">
      <w:pPr>
        <w:spacing w:line="360" w:lineRule="auto"/>
        <w:ind w:left="0" w:firstLine="0"/>
        <w:jc w:val="both"/>
        <w:rPr>
          <w:b/>
          <w:bCs/>
          <w:szCs w:val="24"/>
        </w:rPr>
      </w:pPr>
      <w:r w:rsidRPr="00DA61DC">
        <w:rPr>
          <w:b/>
          <w:bCs/>
          <w:szCs w:val="24"/>
        </w:rPr>
        <w:t>The Interplay Between Emotional Intelligence and Individual Effectiveness in Organizations</w:t>
      </w:r>
    </w:p>
    <w:p w14:paraId="58F572AE" w14:textId="3D6CA5C4" w:rsidR="00DC2778" w:rsidRPr="00DA61DC" w:rsidRDefault="00DC2778" w:rsidP="00DA61DC">
      <w:pPr>
        <w:spacing w:line="360" w:lineRule="auto"/>
        <w:ind w:left="0" w:firstLine="0"/>
        <w:jc w:val="both"/>
        <w:rPr>
          <w:szCs w:val="24"/>
        </w:rPr>
      </w:pPr>
      <w:r w:rsidRPr="00DA61DC">
        <w:rPr>
          <w:szCs w:val="24"/>
        </w:rPr>
        <w:t>In the rapidly evolving business landscape, an individual's effectiveness within organizations is often driven by factors beyond mere technical skills or domain knowledge. Among these factors, Emotional Intelligence (EI) has emerged as a prominent predictor of professional success and individual effectiveness</w:t>
      </w:r>
      <w:r w:rsidR="00B44F9B">
        <w:rPr>
          <w:szCs w:val="24"/>
        </w:rPr>
        <w:t>[1]</w:t>
      </w:r>
      <w:r w:rsidRPr="00DA61DC">
        <w:rPr>
          <w:szCs w:val="24"/>
        </w:rPr>
        <w:t>. Emotional Intelligence, as defined by</w:t>
      </w:r>
      <w:r w:rsidR="00B44F9B">
        <w:rPr>
          <w:szCs w:val="24"/>
        </w:rPr>
        <w:t>[2]</w:t>
      </w:r>
      <w:r w:rsidRPr="00DA61DC">
        <w:rPr>
          <w:szCs w:val="24"/>
        </w:rPr>
        <w:t>, encompasses the ability to recognize, understand, manage, and effectively employ emotions in oneself and others. It's not merely about being aware of emotions but also about manoeuvring them to adapt to environments and achieve objectives.</w:t>
      </w:r>
    </w:p>
    <w:p w14:paraId="5C5DF297" w14:textId="509AA740" w:rsidR="00DC2778" w:rsidRPr="00DA61DC" w:rsidRDefault="00DC2778" w:rsidP="00DA61DC">
      <w:pPr>
        <w:spacing w:line="360" w:lineRule="auto"/>
        <w:ind w:left="0" w:firstLine="0"/>
        <w:jc w:val="both"/>
        <w:rPr>
          <w:szCs w:val="24"/>
        </w:rPr>
      </w:pPr>
      <w:r w:rsidRPr="00DA61DC">
        <w:rPr>
          <w:szCs w:val="24"/>
        </w:rPr>
        <w:t xml:space="preserve">Research over the past few decades has consistently underscored the significance of EI in workplace settings. For instance, a study by </w:t>
      </w:r>
      <w:r w:rsidR="00B44F9B">
        <w:rPr>
          <w:szCs w:val="24"/>
        </w:rPr>
        <w:t>[3]</w:t>
      </w:r>
      <w:r w:rsidRPr="00DA61DC">
        <w:rPr>
          <w:szCs w:val="24"/>
        </w:rPr>
        <w:t xml:space="preserve"> illustrated that employees with higher levels of emotional intelligence were better equipped to handle workplace challenges, fostered greater collaboration, and were often more adaptable to change. This, in turn, made them more effective in their roles, and they contributed positively to their organizations. Such findings align with the views of experts who believe that individual effectiveness in organizational contexts is not merely about the tasks one performs but also about how one interacts, communicates, and collaborates with others</w:t>
      </w:r>
      <w:r w:rsidR="00B44F9B">
        <w:rPr>
          <w:szCs w:val="24"/>
        </w:rPr>
        <w:t>[4]</w:t>
      </w:r>
      <w:r w:rsidRPr="00DA61DC">
        <w:rPr>
          <w:szCs w:val="24"/>
        </w:rPr>
        <w:t>.</w:t>
      </w:r>
    </w:p>
    <w:p w14:paraId="1B307242" w14:textId="77777777" w:rsidR="00DC2778" w:rsidRPr="00DA61DC" w:rsidRDefault="00DC2778" w:rsidP="00DA61DC">
      <w:pPr>
        <w:spacing w:line="360" w:lineRule="auto"/>
        <w:ind w:left="0" w:firstLine="0"/>
        <w:jc w:val="both"/>
        <w:rPr>
          <w:szCs w:val="24"/>
        </w:rPr>
      </w:pPr>
      <w:r w:rsidRPr="00DA61DC">
        <w:rPr>
          <w:szCs w:val="24"/>
        </w:rPr>
        <w:t>While the direct relationship between EI and individual effectiveness is evident in isolated studies, a holistic analysis within varied organizational contexts remains a gap in the literature. This research aims to bridge that gap, delving deeper into the nuances of this relationship and shedding light on how Emotional Intelligence shapes individual outcomes in diverse organizational settings.</w:t>
      </w:r>
    </w:p>
    <w:p w14:paraId="19F0CB31" w14:textId="77777777" w:rsidR="00DA61DC" w:rsidRDefault="00DA61DC" w:rsidP="00DA61DC">
      <w:pPr>
        <w:spacing w:line="360" w:lineRule="auto"/>
        <w:ind w:left="0" w:firstLine="0"/>
        <w:jc w:val="both"/>
        <w:rPr>
          <w:b/>
          <w:bCs/>
          <w:szCs w:val="24"/>
        </w:rPr>
      </w:pPr>
    </w:p>
    <w:p w14:paraId="50694C51" w14:textId="31ACD6C9" w:rsidR="00DC2778" w:rsidRPr="00DA61DC" w:rsidRDefault="00DC2778" w:rsidP="00DA61DC">
      <w:pPr>
        <w:spacing w:line="360" w:lineRule="auto"/>
        <w:ind w:left="0" w:firstLine="0"/>
        <w:jc w:val="both"/>
        <w:rPr>
          <w:b/>
          <w:bCs/>
          <w:szCs w:val="24"/>
        </w:rPr>
      </w:pPr>
      <w:r w:rsidRPr="00DA61DC">
        <w:rPr>
          <w:b/>
          <w:bCs/>
          <w:szCs w:val="24"/>
        </w:rPr>
        <w:t>The Confluence of Emotional Intelligence and Transformational Leadership</w:t>
      </w:r>
    </w:p>
    <w:p w14:paraId="3CC3B467" w14:textId="77D0467F" w:rsidR="00DC2778" w:rsidRPr="00DA61DC" w:rsidRDefault="00DC2778" w:rsidP="00DA61DC">
      <w:pPr>
        <w:spacing w:line="360" w:lineRule="auto"/>
        <w:ind w:left="0" w:firstLine="0"/>
        <w:jc w:val="both"/>
        <w:rPr>
          <w:szCs w:val="24"/>
        </w:rPr>
      </w:pPr>
      <w:r w:rsidRPr="00DA61DC">
        <w:rPr>
          <w:szCs w:val="24"/>
        </w:rPr>
        <w:t xml:space="preserve">The concept of leadership has undergone significant transformations over the years, with diverse styles emerging and getting adapted to different organizational paradigms. Among the many leadership styles, Transformational Leadership, first introduced by </w:t>
      </w:r>
      <w:r w:rsidR="00B44F9B">
        <w:rPr>
          <w:szCs w:val="24"/>
        </w:rPr>
        <w:t>[5]</w:t>
      </w:r>
      <w:r w:rsidRPr="00DA61DC">
        <w:rPr>
          <w:szCs w:val="24"/>
        </w:rPr>
        <w:t xml:space="preserve">, stands out for its </w:t>
      </w:r>
      <w:r w:rsidRPr="00DA61DC">
        <w:rPr>
          <w:szCs w:val="24"/>
        </w:rPr>
        <w:lastRenderedPageBreak/>
        <w:t>emphasis on inspiring and motivating employees to exceed their own limitations and achieve extraordinary results. Transformational leaders don’t just lead; they elevate those around them, creating environments where innovation, creativity, and commitment thrive.</w:t>
      </w:r>
    </w:p>
    <w:p w14:paraId="21FC6E77" w14:textId="2DBDA4A3" w:rsidR="00DC2778" w:rsidRPr="00DA61DC" w:rsidRDefault="00DC2778" w:rsidP="00DA61DC">
      <w:pPr>
        <w:spacing w:line="360" w:lineRule="auto"/>
        <w:ind w:left="0" w:firstLine="0"/>
        <w:jc w:val="both"/>
        <w:rPr>
          <w:szCs w:val="24"/>
        </w:rPr>
      </w:pPr>
      <w:r w:rsidRPr="00DA61DC">
        <w:rPr>
          <w:szCs w:val="24"/>
        </w:rPr>
        <w:t xml:space="preserve">The relevance of Emotional Intelligence in the context of Transformational Leadership is a domain garnering considerable interest. </w:t>
      </w:r>
      <w:r w:rsidR="00B44F9B">
        <w:rPr>
          <w:szCs w:val="24"/>
        </w:rPr>
        <w:t>[6]</w:t>
      </w:r>
      <w:r w:rsidR="00B44F9B" w:rsidRPr="00DA61DC">
        <w:rPr>
          <w:szCs w:val="24"/>
        </w:rPr>
        <w:t xml:space="preserve"> posited</w:t>
      </w:r>
      <w:r w:rsidRPr="00DA61DC">
        <w:rPr>
          <w:szCs w:val="24"/>
        </w:rPr>
        <w:t>, transformational leaders often demonstrate high levels of emotional intelligence, enabling them to resonate with their followers' emotions, drive positive change, and achieve common organizational goals. The ability of these leaders to understand and regulate their own emotions, empathize with team members, and use these insights to direct group dynamics is a testament to the intricate blend of EI and transformational leadership practices.</w:t>
      </w:r>
    </w:p>
    <w:p w14:paraId="1E391C03" w14:textId="4E2C45F3" w:rsidR="00DC2778" w:rsidRPr="00DA61DC" w:rsidRDefault="00B44F9B" w:rsidP="00DA61DC">
      <w:pPr>
        <w:spacing w:line="360" w:lineRule="auto"/>
        <w:ind w:left="0" w:firstLine="0"/>
        <w:jc w:val="both"/>
        <w:rPr>
          <w:szCs w:val="24"/>
        </w:rPr>
      </w:pPr>
      <w:r>
        <w:rPr>
          <w:szCs w:val="24"/>
        </w:rPr>
        <w:t>[7]</w:t>
      </w:r>
      <w:r w:rsidR="00DC2778" w:rsidRPr="00DA61DC">
        <w:rPr>
          <w:szCs w:val="24"/>
        </w:rPr>
        <w:t xml:space="preserve"> further demonstrated that leaders who underwent emotional intelligence training displayed increased transformational leadership </w:t>
      </w:r>
      <w:proofErr w:type="spellStart"/>
      <w:r w:rsidR="00DC2778" w:rsidRPr="00DA61DC">
        <w:rPr>
          <w:szCs w:val="24"/>
        </w:rPr>
        <w:t>behaviors</w:t>
      </w:r>
      <w:proofErr w:type="spellEnd"/>
      <w:r w:rsidR="00DC2778" w:rsidRPr="00DA61DC">
        <w:rPr>
          <w:szCs w:val="24"/>
        </w:rPr>
        <w:t>. This intersection of EI and transformational leadership is not just theoretical; organizations are actively seeking to harness its potential benefits. Integrating EI with transformational leadership could potentially lead to better decision-making processes, enhanced team dynamics, and ultimately, superior organizational outcomes. This research seeks to evaluate these benefits and understand the tangible impacts of this integration in real-world workplace settings.</w:t>
      </w:r>
    </w:p>
    <w:p w14:paraId="2B7A26C4" w14:textId="77777777" w:rsidR="00DC2778" w:rsidRPr="00DA61DC" w:rsidRDefault="00DC2778" w:rsidP="00DA61DC">
      <w:pPr>
        <w:spacing w:line="360" w:lineRule="auto"/>
        <w:ind w:left="0" w:firstLine="0"/>
        <w:jc w:val="both"/>
        <w:rPr>
          <w:szCs w:val="24"/>
        </w:rPr>
      </w:pPr>
    </w:p>
    <w:p w14:paraId="082DF9B5" w14:textId="0122DE0A" w:rsidR="00DC2778" w:rsidRPr="00DA61DC" w:rsidRDefault="00DC2778" w:rsidP="00DA61DC">
      <w:pPr>
        <w:spacing w:line="360" w:lineRule="auto"/>
        <w:ind w:left="0" w:firstLine="0"/>
        <w:jc w:val="both"/>
        <w:rPr>
          <w:b/>
          <w:bCs/>
          <w:szCs w:val="24"/>
        </w:rPr>
      </w:pPr>
      <w:r w:rsidRPr="00DA61DC">
        <w:rPr>
          <w:b/>
          <w:bCs/>
          <w:szCs w:val="24"/>
        </w:rPr>
        <w:t>Practical Implications for Organizations: Harnessing Emotional Intelligence and Transformational Leadership</w:t>
      </w:r>
    </w:p>
    <w:p w14:paraId="66D159B0" w14:textId="77777777" w:rsidR="00DC2778" w:rsidRPr="00DA61DC" w:rsidRDefault="00DC2778" w:rsidP="00DA61DC">
      <w:pPr>
        <w:spacing w:line="360" w:lineRule="auto"/>
        <w:ind w:left="0" w:firstLine="0"/>
        <w:jc w:val="both"/>
        <w:rPr>
          <w:szCs w:val="24"/>
        </w:rPr>
      </w:pPr>
      <w:r w:rsidRPr="00DA61DC">
        <w:rPr>
          <w:szCs w:val="24"/>
        </w:rPr>
        <w:t>In the corporate realm, theory and practice often intersect. As we navigate through the importance of Emotional Intelligence and Transformational Leadership individually, the pragmatic implications of these combined concepts for organizations cannot be overlooked. As competition intensifies and organizations grapple with unprecedented challenges, the quest for strategies to enhance performance becomes paramount.</w:t>
      </w:r>
    </w:p>
    <w:p w14:paraId="086A92FA" w14:textId="77777777" w:rsidR="00DC2778" w:rsidRPr="00DA61DC" w:rsidRDefault="00DC2778" w:rsidP="00DA61DC">
      <w:pPr>
        <w:spacing w:line="360" w:lineRule="auto"/>
        <w:ind w:left="0" w:firstLine="0"/>
        <w:jc w:val="both"/>
        <w:rPr>
          <w:szCs w:val="24"/>
        </w:rPr>
      </w:pPr>
    </w:p>
    <w:p w14:paraId="25C7BC00" w14:textId="43637AE0" w:rsidR="00DC2778" w:rsidRPr="00DA61DC" w:rsidRDefault="00DC2778" w:rsidP="00DA61DC">
      <w:pPr>
        <w:spacing w:line="360" w:lineRule="auto"/>
        <w:ind w:left="0" w:firstLine="0"/>
        <w:jc w:val="both"/>
        <w:rPr>
          <w:szCs w:val="24"/>
        </w:rPr>
      </w:pPr>
      <w:r w:rsidRPr="00DA61DC">
        <w:rPr>
          <w:szCs w:val="24"/>
        </w:rPr>
        <w:t xml:space="preserve">Merging the principles of Emotional Intelligence with Transformational Leadership offers a compelling strategy. </w:t>
      </w:r>
      <w:r w:rsidR="00B44F9B">
        <w:rPr>
          <w:szCs w:val="24"/>
        </w:rPr>
        <w:t>[8]</w:t>
      </w:r>
      <w:r w:rsidRPr="00DA61DC">
        <w:rPr>
          <w:szCs w:val="24"/>
        </w:rPr>
        <w:t xml:space="preserve"> argued that organizations can reap substantial benefits by fostering an environment where EI is recognized, valued, and developed. Such environments are likely to </w:t>
      </w:r>
      <w:r w:rsidRPr="00DA61DC">
        <w:rPr>
          <w:szCs w:val="24"/>
        </w:rPr>
        <w:lastRenderedPageBreak/>
        <w:t>witness improved team dynamics, reduced conflict, and increased adaptability in the face of change. When complemented with transformational leadership, this environment further amplifies innovation, drives engagement, and fosters a sense of collective purpose.</w:t>
      </w:r>
    </w:p>
    <w:p w14:paraId="7A8408EA" w14:textId="63FD4EED" w:rsidR="00DC2778" w:rsidRPr="00DA61DC" w:rsidRDefault="00DC2778" w:rsidP="00DA61DC">
      <w:pPr>
        <w:spacing w:line="360" w:lineRule="auto"/>
        <w:ind w:left="0" w:firstLine="0"/>
        <w:jc w:val="both"/>
        <w:rPr>
          <w:szCs w:val="24"/>
        </w:rPr>
      </w:pPr>
      <w:r w:rsidRPr="00DA61DC">
        <w:rPr>
          <w:szCs w:val="24"/>
        </w:rPr>
        <w:t xml:space="preserve">Drawing from both empirical studies and real-world applications, there's an evident need for a structured guide that assists organizations in implementing these principles. </w:t>
      </w:r>
      <w:r w:rsidR="00B44F9B">
        <w:rPr>
          <w:szCs w:val="24"/>
        </w:rPr>
        <w:t>[9]</w:t>
      </w:r>
      <w:r w:rsidRPr="00DA61DC">
        <w:rPr>
          <w:szCs w:val="24"/>
        </w:rPr>
        <w:t xml:space="preserve"> pointed out that leaders with high emotional intelligence are more likely to cope with organizational demands, provide clarity in chaotic situations, and guide teams with empathy and vision. Building on this understanding, this research will not only elucidate the benefits of combining EI and Transformational Leadership but also offer actionable insights. These practical tips aim to equip organizations with tools and methodologies to seamlessly integrate these principles, optimizing team and overall performance.</w:t>
      </w:r>
    </w:p>
    <w:p w14:paraId="3656ECB3" w14:textId="77777777" w:rsidR="00DC2778" w:rsidRPr="00DA61DC" w:rsidRDefault="00DC2778" w:rsidP="00DA61DC">
      <w:pPr>
        <w:spacing w:line="360" w:lineRule="auto"/>
        <w:ind w:left="0" w:firstLine="0"/>
        <w:jc w:val="both"/>
        <w:rPr>
          <w:b/>
          <w:bCs/>
          <w:szCs w:val="24"/>
        </w:rPr>
      </w:pPr>
    </w:p>
    <w:p w14:paraId="5B51E4CC" w14:textId="5962ADD2" w:rsidR="00DC2778" w:rsidRPr="00DA61DC" w:rsidRDefault="00DC2778" w:rsidP="00DA61DC">
      <w:pPr>
        <w:spacing w:line="360" w:lineRule="auto"/>
        <w:ind w:left="0" w:firstLine="0"/>
        <w:jc w:val="both"/>
        <w:rPr>
          <w:b/>
          <w:bCs/>
          <w:szCs w:val="24"/>
        </w:rPr>
      </w:pPr>
      <w:r w:rsidRPr="00DA61DC">
        <w:rPr>
          <w:b/>
          <w:bCs/>
          <w:szCs w:val="24"/>
        </w:rPr>
        <w:t>2. Background of the Study</w:t>
      </w:r>
    </w:p>
    <w:p w14:paraId="3475910A" w14:textId="516A96AA" w:rsidR="00DC2778" w:rsidRPr="00DA61DC" w:rsidRDefault="00DC2778" w:rsidP="00DA61DC">
      <w:pPr>
        <w:spacing w:line="360" w:lineRule="auto"/>
        <w:ind w:left="0" w:firstLine="0"/>
        <w:jc w:val="both"/>
        <w:rPr>
          <w:b/>
          <w:bCs/>
          <w:szCs w:val="24"/>
        </w:rPr>
      </w:pPr>
      <w:r w:rsidRPr="00DA61DC">
        <w:rPr>
          <w:b/>
          <w:bCs/>
          <w:szCs w:val="24"/>
        </w:rPr>
        <w:t>The Emergence and Evolution of Emotional Intelligence</w:t>
      </w:r>
    </w:p>
    <w:p w14:paraId="3B126B33" w14:textId="650A23F6" w:rsidR="00DC2778" w:rsidRPr="00DA61DC" w:rsidRDefault="00DC2778" w:rsidP="00DA61DC">
      <w:pPr>
        <w:spacing w:line="360" w:lineRule="auto"/>
        <w:ind w:left="0" w:firstLine="0"/>
        <w:jc w:val="both"/>
        <w:rPr>
          <w:szCs w:val="24"/>
        </w:rPr>
      </w:pPr>
      <w:r w:rsidRPr="00DA61DC">
        <w:rPr>
          <w:szCs w:val="24"/>
        </w:rPr>
        <w:t xml:space="preserve">Emotional Intelligence (EI) is not a novel concept, although its significance in organizational contexts has gained traction in recent decades. Historically, the traditional measure of intelligence, or IQ, dominated academic and workplace arenas. However, there was a growing recognition that cognitive intelligence alone did not account for individuals' life and career successes </w:t>
      </w:r>
      <w:r w:rsidR="00B44F9B">
        <w:rPr>
          <w:szCs w:val="24"/>
        </w:rPr>
        <w:t>[10]</w:t>
      </w:r>
      <w:r w:rsidRPr="00DA61DC">
        <w:rPr>
          <w:szCs w:val="24"/>
        </w:rPr>
        <w:t>. It was evident that other factors, particularly relating to understanding and managing emotions, played crucial roles in individuals' achievements.</w:t>
      </w:r>
    </w:p>
    <w:p w14:paraId="4CA75AF8" w14:textId="0731E641" w:rsidR="00DC2778" w:rsidRPr="00DA61DC" w:rsidRDefault="00DC2778" w:rsidP="00DA61DC">
      <w:pPr>
        <w:spacing w:line="360" w:lineRule="auto"/>
        <w:ind w:left="0" w:firstLine="0"/>
        <w:jc w:val="both"/>
        <w:rPr>
          <w:szCs w:val="24"/>
        </w:rPr>
      </w:pPr>
      <w:r w:rsidRPr="00DA61DC">
        <w:rPr>
          <w:szCs w:val="24"/>
        </w:rPr>
        <w:t xml:space="preserve">Mayer and Salovey's work in the early 1990s marked a significant shift in understanding EI as a structured concept. They defined EI as the capacity to reason about emotions and use emotions to enhance thinking </w:t>
      </w:r>
      <w:r w:rsidR="00B44F9B">
        <w:rPr>
          <w:szCs w:val="24"/>
        </w:rPr>
        <w:t xml:space="preserve">[2]. </w:t>
      </w:r>
      <w:r w:rsidRPr="00DA61DC">
        <w:rPr>
          <w:szCs w:val="24"/>
        </w:rPr>
        <w:t>This framework emphasized the importance of perceiving, using, understanding, and managing emotions. Over time, this model has been refined and expanded upon by various researchers.</w:t>
      </w:r>
    </w:p>
    <w:p w14:paraId="4B59B4F5" w14:textId="77777777" w:rsidR="00DC2778" w:rsidRPr="00DA61DC" w:rsidRDefault="00DC2778" w:rsidP="00DA61DC">
      <w:pPr>
        <w:spacing w:line="360" w:lineRule="auto"/>
        <w:ind w:left="0" w:firstLine="0"/>
        <w:jc w:val="both"/>
        <w:rPr>
          <w:szCs w:val="24"/>
        </w:rPr>
      </w:pPr>
    </w:p>
    <w:p w14:paraId="4B80052D" w14:textId="499C1E00" w:rsidR="00DC2778" w:rsidRPr="00DA61DC" w:rsidRDefault="00B44F9B" w:rsidP="00DA61DC">
      <w:pPr>
        <w:spacing w:line="360" w:lineRule="auto"/>
        <w:ind w:left="0" w:firstLine="0"/>
        <w:jc w:val="both"/>
        <w:rPr>
          <w:szCs w:val="24"/>
        </w:rPr>
      </w:pPr>
      <w:r>
        <w:rPr>
          <w:szCs w:val="24"/>
        </w:rPr>
        <w:t>[1]</w:t>
      </w:r>
      <w:r w:rsidR="00DC2778" w:rsidRPr="00DA61DC">
        <w:rPr>
          <w:szCs w:val="24"/>
        </w:rPr>
        <w:t xml:space="preserve"> seminal book on emotional intelligence popularized the concept, asserting that EI can be as crucial, if not more so, than IQ in determining professional and personal success. Goleman </w:t>
      </w:r>
      <w:r w:rsidR="00DC2778" w:rsidRPr="00DA61DC">
        <w:rPr>
          <w:szCs w:val="24"/>
        </w:rPr>
        <w:lastRenderedPageBreak/>
        <w:t xml:space="preserve">expanded on Mayer and Salovey's model, incorporating aspects related to motivation, empathy, and social skills. The implications of Goleman's findings for organizational </w:t>
      </w:r>
      <w:proofErr w:type="spellStart"/>
      <w:r w:rsidR="00DC2778" w:rsidRPr="00DA61DC">
        <w:rPr>
          <w:szCs w:val="24"/>
        </w:rPr>
        <w:t>behavior</w:t>
      </w:r>
      <w:proofErr w:type="spellEnd"/>
      <w:r w:rsidR="00DC2778" w:rsidRPr="00DA61DC">
        <w:rPr>
          <w:szCs w:val="24"/>
        </w:rPr>
        <w:t xml:space="preserve"> and leadership studies were profound, leading to a surge in research investigating the role of EI in workplace dynamics, leadership, and team performance.</w:t>
      </w:r>
    </w:p>
    <w:p w14:paraId="77572C5C" w14:textId="77777777" w:rsidR="00DC2778" w:rsidRPr="00DA61DC" w:rsidRDefault="00DC2778" w:rsidP="00DA61DC">
      <w:pPr>
        <w:spacing w:line="360" w:lineRule="auto"/>
        <w:ind w:left="0" w:firstLine="0"/>
        <w:jc w:val="both"/>
        <w:rPr>
          <w:szCs w:val="24"/>
        </w:rPr>
      </w:pPr>
    </w:p>
    <w:p w14:paraId="664DB031" w14:textId="544939BB" w:rsidR="00DC2778" w:rsidRPr="00DA61DC" w:rsidRDefault="00DC2778" w:rsidP="00DA61DC">
      <w:pPr>
        <w:spacing w:line="360" w:lineRule="auto"/>
        <w:ind w:left="0" w:firstLine="0"/>
        <w:jc w:val="both"/>
        <w:rPr>
          <w:b/>
          <w:bCs/>
          <w:szCs w:val="24"/>
        </w:rPr>
      </w:pPr>
      <w:r w:rsidRPr="00DA61DC">
        <w:rPr>
          <w:b/>
          <w:bCs/>
          <w:szCs w:val="24"/>
        </w:rPr>
        <w:t>Transformational Leadership: A Paradigm Shift in Leadership Styles</w:t>
      </w:r>
    </w:p>
    <w:p w14:paraId="73846AA3" w14:textId="08F06908" w:rsidR="00DC2778" w:rsidRPr="00DA61DC" w:rsidRDefault="00DC2778" w:rsidP="00DA61DC">
      <w:pPr>
        <w:spacing w:line="360" w:lineRule="auto"/>
        <w:ind w:left="0" w:firstLine="0"/>
        <w:jc w:val="both"/>
        <w:rPr>
          <w:szCs w:val="24"/>
        </w:rPr>
      </w:pPr>
      <w:r w:rsidRPr="00DA61DC">
        <w:rPr>
          <w:szCs w:val="24"/>
        </w:rPr>
        <w:t xml:space="preserve">Leadership, as a concept, has been dissected, </w:t>
      </w:r>
      <w:proofErr w:type="spellStart"/>
      <w:r w:rsidRPr="00DA61DC">
        <w:rPr>
          <w:szCs w:val="24"/>
        </w:rPr>
        <w:t>analyzed</w:t>
      </w:r>
      <w:proofErr w:type="spellEnd"/>
      <w:r w:rsidRPr="00DA61DC">
        <w:rPr>
          <w:szCs w:val="24"/>
        </w:rPr>
        <w:t xml:space="preserve">, and redefined throughout history. From autocratic leadership styles, where control and authority were central, we have seen a shift towards more inclusive, motivational, and collaborative leadership approaches. It was during this evolving understanding of leadership that </w:t>
      </w:r>
      <w:r w:rsidR="00B44F9B">
        <w:rPr>
          <w:szCs w:val="24"/>
        </w:rPr>
        <w:t>[4]</w:t>
      </w:r>
      <w:r w:rsidRPr="00DA61DC">
        <w:rPr>
          <w:szCs w:val="24"/>
        </w:rPr>
        <w:t xml:space="preserve"> introduced the idea of 'transformational leadership', which he distinguished from transactional leadership.</w:t>
      </w:r>
    </w:p>
    <w:p w14:paraId="0FF1BB12" w14:textId="066DE78A" w:rsidR="00DC2778" w:rsidRPr="00DA61DC" w:rsidRDefault="00DC2778" w:rsidP="00DA61DC">
      <w:pPr>
        <w:spacing w:line="360" w:lineRule="auto"/>
        <w:ind w:left="0" w:firstLine="0"/>
        <w:jc w:val="both"/>
        <w:rPr>
          <w:szCs w:val="24"/>
        </w:rPr>
      </w:pPr>
      <w:r w:rsidRPr="00DA61DC">
        <w:rPr>
          <w:szCs w:val="24"/>
        </w:rPr>
        <w:t xml:space="preserve">Transformational leadership goes beyond the simple exchange mechanisms of transactional leadership, where leaders exchange rewards for performance. Instead, transformational leaders inspire and challenge their followers to achieve a collective vision, promoting innovation, creativity, and personal growth </w:t>
      </w:r>
      <w:r w:rsidR="00B44F9B">
        <w:rPr>
          <w:szCs w:val="24"/>
        </w:rPr>
        <w:t>[11]</w:t>
      </w:r>
      <w:r w:rsidRPr="00DA61DC">
        <w:rPr>
          <w:szCs w:val="24"/>
        </w:rPr>
        <w:t>. Such leaders tend to be visionaries who can shape the culture of an organization and leave lasting impacts.</w:t>
      </w:r>
    </w:p>
    <w:p w14:paraId="3B9B557E" w14:textId="67ADEBDA" w:rsidR="00DC2778" w:rsidRPr="00DA61DC" w:rsidRDefault="00DC2778" w:rsidP="00DA61DC">
      <w:pPr>
        <w:spacing w:line="360" w:lineRule="auto"/>
        <w:ind w:left="0" w:firstLine="0"/>
        <w:jc w:val="both"/>
        <w:rPr>
          <w:szCs w:val="24"/>
        </w:rPr>
      </w:pPr>
      <w:r w:rsidRPr="00DA61DC">
        <w:rPr>
          <w:szCs w:val="24"/>
        </w:rPr>
        <w:t>The relevance of transformational leadership in diverse organizational settings became evident. Research indicated that transformational leadership could lead to higher levels of satisfaction, performance, and organizational commitment among employees</w:t>
      </w:r>
      <w:r w:rsidR="00B44F9B">
        <w:rPr>
          <w:szCs w:val="24"/>
        </w:rPr>
        <w:t>[12]</w:t>
      </w:r>
      <w:r w:rsidRPr="00DA61DC">
        <w:rPr>
          <w:szCs w:val="24"/>
        </w:rPr>
        <w:t>. This type of leadership was no longer seen as just a theoretical construct but as a tangible tool organization could leverage to drive significant positive change.</w:t>
      </w:r>
    </w:p>
    <w:p w14:paraId="512BA3E1" w14:textId="0B173E27" w:rsidR="00DC2778" w:rsidRPr="00DA61DC" w:rsidRDefault="00DC2778" w:rsidP="00DA61DC">
      <w:pPr>
        <w:spacing w:line="360" w:lineRule="auto"/>
        <w:ind w:left="0" w:firstLine="0"/>
        <w:jc w:val="both"/>
        <w:rPr>
          <w:szCs w:val="24"/>
        </w:rPr>
      </w:pPr>
      <w:r w:rsidRPr="00DA61DC">
        <w:rPr>
          <w:szCs w:val="24"/>
        </w:rPr>
        <w:t xml:space="preserve">The potential synergies between transformational leadership and emotional intelligence began to be explored in the early 2000s, culminating in studies that demonstrated how EI competencies could further enhance the effectiveness of transformational leaders </w:t>
      </w:r>
      <w:r w:rsidR="00B44F9B">
        <w:rPr>
          <w:szCs w:val="24"/>
        </w:rPr>
        <w:t>[13].</w:t>
      </w:r>
    </w:p>
    <w:p w14:paraId="7E05A4EB" w14:textId="77777777" w:rsidR="00DC2778" w:rsidRPr="00DA61DC" w:rsidRDefault="00DC2778" w:rsidP="00DA61DC">
      <w:pPr>
        <w:spacing w:line="360" w:lineRule="auto"/>
        <w:ind w:left="0" w:firstLine="0"/>
        <w:jc w:val="both"/>
        <w:rPr>
          <w:szCs w:val="24"/>
        </w:rPr>
      </w:pPr>
    </w:p>
    <w:p w14:paraId="3994C25C" w14:textId="1838ADA7" w:rsidR="00DC2778" w:rsidRPr="00DA61DC" w:rsidRDefault="00DC2778" w:rsidP="00DA61DC">
      <w:pPr>
        <w:spacing w:line="360" w:lineRule="auto"/>
        <w:ind w:left="0" w:firstLine="0"/>
        <w:jc w:val="both"/>
        <w:rPr>
          <w:b/>
          <w:bCs/>
          <w:szCs w:val="24"/>
        </w:rPr>
      </w:pPr>
      <w:r w:rsidRPr="00DA61DC">
        <w:rPr>
          <w:b/>
          <w:bCs/>
          <w:szCs w:val="24"/>
        </w:rPr>
        <w:t>The Intersection of Emotional Intelligence and Leadership in Organizational Performance</w:t>
      </w:r>
    </w:p>
    <w:p w14:paraId="2BCC09BE" w14:textId="77777777" w:rsidR="00DC2778" w:rsidRPr="00DA61DC" w:rsidRDefault="00DC2778" w:rsidP="00DA61DC">
      <w:pPr>
        <w:spacing w:line="360" w:lineRule="auto"/>
        <w:ind w:left="0" w:firstLine="0"/>
        <w:jc w:val="both"/>
        <w:rPr>
          <w:szCs w:val="24"/>
        </w:rPr>
      </w:pPr>
      <w:r w:rsidRPr="00DA61DC">
        <w:rPr>
          <w:szCs w:val="24"/>
        </w:rPr>
        <w:lastRenderedPageBreak/>
        <w:t>While the significance of both Emotional Intelligence and Transformational Leadership was individually acknowledged in organizational settings, it was the convergence of these two paradigms that offered a promising avenue for enhancing workplace outcomes. The rationale behind blending these domains stems from the understanding that effective leadership is not just about vision and strategy; it's also about understanding, connecting with, and motivating a diverse group of individuals.</w:t>
      </w:r>
    </w:p>
    <w:p w14:paraId="554F2C52" w14:textId="30608018" w:rsidR="00DC2778" w:rsidRPr="00DA61DC" w:rsidRDefault="00B44F9B" w:rsidP="00DA61DC">
      <w:pPr>
        <w:spacing w:line="360" w:lineRule="auto"/>
        <w:ind w:left="0" w:firstLine="0"/>
        <w:jc w:val="both"/>
        <w:rPr>
          <w:szCs w:val="24"/>
        </w:rPr>
      </w:pPr>
      <w:r>
        <w:rPr>
          <w:szCs w:val="24"/>
        </w:rPr>
        <w:t>[14]</w:t>
      </w:r>
      <w:r w:rsidR="00DC2778" w:rsidRPr="00DA61DC">
        <w:rPr>
          <w:szCs w:val="24"/>
        </w:rPr>
        <w:t xml:space="preserve"> suggested that leaders with high levels of emotional intelligence were better equipped to inspire, influence, and drive organizational success. This was attributed to their ability to perceive and understand the emotional undercurrents of their teams, thereby addressing concerns, leveraging strengths, and fostering a cohesive work environment.</w:t>
      </w:r>
    </w:p>
    <w:p w14:paraId="7529069A" w14:textId="116F577F" w:rsidR="00DC2778" w:rsidRPr="00DA61DC" w:rsidRDefault="00DC2778" w:rsidP="00DA61DC">
      <w:pPr>
        <w:spacing w:line="360" w:lineRule="auto"/>
        <w:ind w:left="0" w:firstLine="0"/>
        <w:jc w:val="both"/>
        <w:rPr>
          <w:szCs w:val="24"/>
        </w:rPr>
      </w:pPr>
      <w:r w:rsidRPr="00DA61DC">
        <w:rPr>
          <w:szCs w:val="24"/>
        </w:rPr>
        <w:t xml:space="preserve">Transformational leaders, given their propensity to connect with their team's aspirations and potential, naturally aligned with the tenets of emotional intelligence. This alignment meant that transformational leaders, when armed with high EI, could more effectively mobilize teams, encourage innovation, and achieve superior results. This alignment became even more crucial in dynamic environments, where change was a constant, and adaptability and resilience were imperative </w:t>
      </w:r>
      <w:r w:rsidR="00B44F9B">
        <w:rPr>
          <w:szCs w:val="24"/>
        </w:rPr>
        <w:t>[15].</w:t>
      </w:r>
    </w:p>
    <w:p w14:paraId="0EDB6AD2" w14:textId="4541A046" w:rsidR="00DC2778" w:rsidRPr="00DA61DC" w:rsidRDefault="00DC2778" w:rsidP="00DA61DC">
      <w:pPr>
        <w:spacing w:line="360" w:lineRule="auto"/>
        <w:ind w:left="0" w:firstLine="0"/>
        <w:jc w:val="both"/>
        <w:rPr>
          <w:szCs w:val="24"/>
        </w:rPr>
      </w:pPr>
      <w:r w:rsidRPr="00DA61DC">
        <w:rPr>
          <w:szCs w:val="24"/>
        </w:rPr>
        <w:t>For organizations, understanding this intersection was not just about improving leadership effectiveness; it was about holistic organizational growth. Teams led by leaders proficient in both EI and transformational leadership techniques reported higher levels of job satisfaction, reduced turnover, and increased productivity</w:t>
      </w:r>
      <w:r w:rsidR="00B44F9B">
        <w:rPr>
          <w:szCs w:val="24"/>
        </w:rPr>
        <w:t>[16]</w:t>
      </w:r>
      <w:r w:rsidRPr="00DA61DC">
        <w:rPr>
          <w:szCs w:val="24"/>
        </w:rPr>
        <w:t>. Thus, the integration of Emotional Intelligence with Transformational Leadership emerged as a strategic imperative for forward-thinking organizations.</w:t>
      </w:r>
    </w:p>
    <w:p w14:paraId="0030B4D9" w14:textId="77777777" w:rsidR="00EF3995" w:rsidRDefault="00EF3995" w:rsidP="00DA61DC">
      <w:pPr>
        <w:spacing w:line="360" w:lineRule="auto"/>
        <w:ind w:left="0" w:firstLine="0"/>
        <w:jc w:val="both"/>
        <w:rPr>
          <w:b/>
          <w:bCs/>
          <w:szCs w:val="24"/>
        </w:rPr>
      </w:pPr>
    </w:p>
    <w:p w14:paraId="1BC496D1" w14:textId="706C2768" w:rsidR="00EF3995" w:rsidRPr="00EF3995" w:rsidRDefault="00EF3995" w:rsidP="00DA61DC">
      <w:pPr>
        <w:spacing w:line="360" w:lineRule="auto"/>
        <w:ind w:left="0" w:firstLine="0"/>
        <w:jc w:val="both"/>
        <w:rPr>
          <w:b/>
          <w:bCs/>
          <w:szCs w:val="24"/>
        </w:rPr>
      </w:pPr>
      <w:r w:rsidRPr="00EF3995">
        <w:rPr>
          <w:b/>
          <w:bCs/>
          <w:szCs w:val="24"/>
        </w:rPr>
        <w:t>Problem statements</w:t>
      </w:r>
    </w:p>
    <w:p w14:paraId="129DA4DA" w14:textId="7C4C7229" w:rsidR="00DC2778" w:rsidRPr="00DA61DC" w:rsidRDefault="00EF3995" w:rsidP="00DA61DC">
      <w:pPr>
        <w:spacing w:line="360" w:lineRule="auto"/>
        <w:ind w:left="0" w:firstLine="0"/>
        <w:jc w:val="both"/>
        <w:rPr>
          <w:szCs w:val="24"/>
        </w:rPr>
      </w:pPr>
      <w:r w:rsidRPr="00EF3995">
        <w:rPr>
          <w:szCs w:val="24"/>
        </w:rPr>
        <w:t xml:space="preserve">This thesis addresses a significant gap in understanding the intersection between Emotional Intelligence (EI) and Transformational Leadership in the workplace. Despite extensive research on both concepts separately, there is limited insight into how their integration impacts organizational outcomes. The problem is twofold: firstly, to determine whether blending EI with Transformational Leadership approaches can positively influence employee engagement, </w:t>
      </w:r>
      <w:r w:rsidRPr="00EF3995">
        <w:rPr>
          <w:szCs w:val="24"/>
        </w:rPr>
        <w:lastRenderedPageBreak/>
        <w:t>productivity, and organizational culture; and secondly, to identify the challenges and limitations of implementing this hybrid leadership model in diverse workplace settings</w:t>
      </w:r>
    </w:p>
    <w:p w14:paraId="5FCFB6FB" w14:textId="77777777" w:rsidR="00EF3995" w:rsidRDefault="00EF3995" w:rsidP="00DA61DC">
      <w:pPr>
        <w:spacing w:line="360" w:lineRule="auto"/>
        <w:ind w:left="0" w:firstLine="0"/>
        <w:jc w:val="both"/>
        <w:rPr>
          <w:b/>
          <w:bCs/>
          <w:szCs w:val="24"/>
        </w:rPr>
      </w:pPr>
    </w:p>
    <w:p w14:paraId="02FD92D7" w14:textId="5FDA9695" w:rsidR="00C652E6" w:rsidRPr="00DA61DC" w:rsidRDefault="00C652E6" w:rsidP="00DA61DC">
      <w:pPr>
        <w:spacing w:line="360" w:lineRule="auto"/>
        <w:ind w:left="0" w:firstLine="0"/>
        <w:jc w:val="both"/>
        <w:rPr>
          <w:b/>
          <w:bCs/>
          <w:szCs w:val="24"/>
        </w:rPr>
      </w:pPr>
      <w:r w:rsidRPr="00DA61DC">
        <w:rPr>
          <w:b/>
          <w:bCs/>
          <w:szCs w:val="24"/>
        </w:rPr>
        <w:t>Research Questions</w:t>
      </w:r>
    </w:p>
    <w:p w14:paraId="61431B5A" w14:textId="77777777" w:rsidR="00C652E6" w:rsidRPr="00DA61DC" w:rsidRDefault="00C652E6" w:rsidP="00DA61DC">
      <w:pPr>
        <w:spacing w:line="360" w:lineRule="auto"/>
        <w:ind w:left="0" w:firstLine="0"/>
        <w:jc w:val="both"/>
        <w:rPr>
          <w:szCs w:val="24"/>
        </w:rPr>
      </w:pPr>
      <w:r w:rsidRPr="00DA61DC">
        <w:rPr>
          <w:szCs w:val="24"/>
        </w:rPr>
        <w:t>The following are the research questions outlined based on the Aims and Objectives of the research:</w:t>
      </w:r>
    </w:p>
    <w:p w14:paraId="1402122D" w14:textId="77777777" w:rsidR="00DC2778" w:rsidRPr="00DA61DC" w:rsidRDefault="00DC2778" w:rsidP="00DA61DC">
      <w:pPr>
        <w:pStyle w:val="ListParagraph"/>
        <w:numPr>
          <w:ilvl w:val="0"/>
          <w:numId w:val="16"/>
        </w:numPr>
        <w:spacing w:line="360" w:lineRule="auto"/>
        <w:jc w:val="both"/>
        <w:rPr>
          <w:szCs w:val="24"/>
        </w:rPr>
      </w:pPr>
      <w:r w:rsidRPr="00DA61DC">
        <w:rPr>
          <w:szCs w:val="24"/>
        </w:rPr>
        <w:t>How does Emotional Intelligence directly correlate with individual effectiveness within organizational contexts?</w:t>
      </w:r>
    </w:p>
    <w:p w14:paraId="2E7FF29C" w14:textId="77777777" w:rsidR="00DC2778" w:rsidRPr="00DA61DC" w:rsidRDefault="00DC2778" w:rsidP="00DA61DC">
      <w:pPr>
        <w:pStyle w:val="ListParagraph"/>
        <w:numPr>
          <w:ilvl w:val="0"/>
          <w:numId w:val="16"/>
        </w:numPr>
        <w:spacing w:line="360" w:lineRule="auto"/>
        <w:jc w:val="both"/>
        <w:rPr>
          <w:szCs w:val="24"/>
        </w:rPr>
      </w:pPr>
      <w:r w:rsidRPr="00DA61DC">
        <w:rPr>
          <w:szCs w:val="24"/>
        </w:rPr>
        <w:t>In what ways does the combination of Emotional Intelligence and Transformational Leadership benefit workplace dynamics and organizational efficiency?</w:t>
      </w:r>
    </w:p>
    <w:p w14:paraId="7D8B0F3A" w14:textId="77777777" w:rsidR="00DC2778" w:rsidRPr="00DA61DC" w:rsidRDefault="00DC2778" w:rsidP="00DA61DC">
      <w:pPr>
        <w:pStyle w:val="ListParagraph"/>
        <w:numPr>
          <w:ilvl w:val="0"/>
          <w:numId w:val="16"/>
        </w:numPr>
        <w:spacing w:line="360" w:lineRule="auto"/>
        <w:jc w:val="both"/>
        <w:rPr>
          <w:szCs w:val="24"/>
        </w:rPr>
      </w:pPr>
      <w:r w:rsidRPr="00DA61DC">
        <w:rPr>
          <w:szCs w:val="24"/>
        </w:rPr>
        <w:t>Which attributes or components of Emotional Intelligence are observed to enhance the effectiveness of Transformational Leadership in the corporate sphere?</w:t>
      </w:r>
    </w:p>
    <w:p w14:paraId="5AD42BFD" w14:textId="77777777" w:rsidR="00DC2778" w:rsidRPr="00DA61DC" w:rsidRDefault="00DC2778" w:rsidP="00DA61DC">
      <w:pPr>
        <w:pStyle w:val="ListParagraph"/>
        <w:numPr>
          <w:ilvl w:val="0"/>
          <w:numId w:val="16"/>
        </w:numPr>
        <w:spacing w:line="360" w:lineRule="auto"/>
        <w:jc w:val="both"/>
        <w:rPr>
          <w:szCs w:val="24"/>
        </w:rPr>
      </w:pPr>
      <w:r w:rsidRPr="00DA61DC">
        <w:rPr>
          <w:szCs w:val="24"/>
        </w:rPr>
        <w:t>What practical recommendations or strategies can organizations adopt to foster Emotional Intelligence and Transformational Leadership principles to elevate their team's or overall performance?</w:t>
      </w:r>
    </w:p>
    <w:p w14:paraId="73FEA250" w14:textId="05BBDFA7" w:rsidR="00C652E6" w:rsidRPr="00DA61DC" w:rsidRDefault="00C652E6" w:rsidP="00DA61DC">
      <w:pPr>
        <w:spacing w:line="360" w:lineRule="auto"/>
        <w:ind w:left="0" w:firstLine="0"/>
        <w:jc w:val="both"/>
        <w:rPr>
          <w:szCs w:val="24"/>
        </w:rPr>
      </w:pPr>
    </w:p>
    <w:p w14:paraId="2C288D20" w14:textId="259597F4" w:rsidR="004433C7" w:rsidRDefault="00EF3995" w:rsidP="00DA61DC">
      <w:pPr>
        <w:spacing w:line="360" w:lineRule="auto"/>
        <w:ind w:left="0" w:firstLine="0"/>
        <w:jc w:val="both"/>
        <w:rPr>
          <w:b/>
          <w:bCs/>
          <w:szCs w:val="24"/>
        </w:rPr>
      </w:pPr>
      <w:r w:rsidRPr="00EF3995">
        <w:rPr>
          <w:b/>
          <w:bCs/>
          <w:szCs w:val="24"/>
        </w:rPr>
        <w:t>Scope of study</w:t>
      </w:r>
    </w:p>
    <w:p w14:paraId="6A3999D5" w14:textId="1931A849" w:rsidR="00EF3995" w:rsidRPr="00EF3995" w:rsidRDefault="00EF3995" w:rsidP="00DA61DC">
      <w:pPr>
        <w:spacing w:line="360" w:lineRule="auto"/>
        <w:ind w:left="0" w:firstLine="0"/>
        <w:jc w:val="both"/>
        <w:rPr>
          <w:szCs w:val="24"/>
        </w:rPr>
      </w:pPr>
      <w:r w:rsidRPr="00EF3995">
        <w:rPr>
          <w:szCs w:val="24"/>
        </w:rPr>
        <w:t>planning to have study  is confined to an in-depth exploration of how Emotional Intelligence (EI) and Transformational Leadership, when combined, impact workplace dynamics. It entails an empirical analysis to assess their influence on employee engagement, productivity, and organizational culture. This investigation will be conducted across a variety of organizational settings in different industries, offering a broad perspective on the applicability and effectiveness of this integrated leadership model. The research will also involve a comparative evaluation of traditional and EI-Transformational leadership models, aiming to discern their unique contributions and limitations within the context of modern organizational practices.</w:t>
      </w:r>
    </w:p>
    <w:p w14:paraId="43D1F651" w14:textId="77777777" w:rsidR="008D7434" w:rsidRDefault="008D7434">
      <w:pPr>
        <w:spacing w:after="160" w:line="259" w:lineRule="auto"/>
        <w:ind w:left="0" w:right="0" w:firstLine="0"/>
        <w:rPr>
          <w:b/>
          <w:bCs/>
          <w:szCs w:val="24"/>
        </w:rPr>
      </w:pPr>
    </w:p>
    <w:p w14:paraId="75453077" w14:textId="77777777" w:rsidR="008D7434" w:rsidRDefault="008D7434">
      <w:pPr>
        <w:spacing w:after="160" w:line="259" w:lineRule="auto"/>
        <w:ind w:left="0" w:right="0" w:firstLine="0"/>
        <w:rPr>
          <w:b/>
          <w:bCs/>
          <w:szCs w:val="24"/>
        </w:rPr>
      </w:pPr>
      <w:r w:rsidRPr="008D7434">
        <w:rPr>
          <w:b/>
          <w:bCs/>
          <w:szCs w:val="24"/>
        </w:rPr>
        <w:t>significance of the study</w:t>
      </w:r>
    </w:p>
    <w:p w14:paraId="0AA3A365" w14:textId="1E2B4D5D" w:rsidR="004433C7" w:rsidRPr="008D7434" w:rsidRDefault="008D7434" w:rsidP="008D7434">
      <w:pPr>
        <w:spacing w:after="160" w:line="259" w:lineRule="auto"/>
        <w:ind w:left="0" w:right="0" w:firstLine="0"/>
        <w:jc w:val="both"/>
        <w:rPr>
          <w:szCs w:val="24"/>
        </w:rPr>
      </w:pPr>
      <w:r w:rsidRPr="008D7434">
        <w:rPr>
          <w:szCs w:val="24"/>
        </w:rPr>
        <w:lastRenderedPageBreak/>
        <w:t>This study is significant as it offers novel insights into the combined effect of Emotional Intelligence (EI) and Transformational Leadership on organizational dynamics. It underscores the potential for enhanced leadership strategies that improve leader-follower relations and decision-making. The research is pivotal in understanding how this integrated leadership model can boost employee engagement, productivity, and job satisfaction, thereby contributing to overall organizational success. Additionally, it highlights the cultural and ethical benefits of EI in fostering an inclusive workplace. The findings are anticipated to guide the development of effective leadership training programs and set a new direction for future research in organizational </w:t>
      </w:r>
      <w:r w:rsidRPr="008D7434">
        <w:rPr>
          <w:szCs w:val="24"/>
        </w:rPr>
        <w:t>behaviour</w:t>
      </w:r>
      <w:r w:rsidRPr="008D7434">
        <w:rPr>
          <w:szCs w:val="24"/>
        </w:rPr>
        <w:t>.</w:t>
      </w:r>
      <w:r w:rsidR="004433C7" w:rsidRPr="008D7434">
        <w:rPr>
          <w:szCs w:val="24"/>
        </w:rPr>
        <w:br w:type="page"/>
      </w:r>
    </w:p>
    <w:p w14:paraId="7B557228" w14:textId="77777777" w:rsidR="0073494B" w:rsidRDefault="0073494B" w:rsidP="0073494B">
      <w:pPr>
        <w:pStyle w:val="Heading1"/>
        <w:spacing w:after="0" w:line="360" w:lineRule="auto"/>
        <w:jc w:val="both"/>
        <w:rPr>
          <w:bCs/>
          <w:color w:val="000000" w:themeColor="text1"/>
          <w:szCs w:val="24"/>
          <w:lang w:val="en"/>
        </w:rPr>
      </w:pPr>
      <w:r w:rsidRPr="005E2690">
        <w:rPr>
          <w:bCs/>
          <w:color w:val="000000" w:themeColor="text1"/>
          <w:szCs w:val="24"/>
          <w:lang w:val="en"/>
        </w:rPr>
        <w:lastRenderedPageBreak/>
        <w:t>Literature of review</w:t>
      </w:r>
    </w:p>
    <w:p w14:paraId="18096EF5" w14:textId="77777777" w:rsidR="0073494B" w:rsidRDefault="0073494B" w:rsidP="0073494B">
      <w:pPr>
        <w:spacing w:after="0" w:line="360" w:lineRule="auto"/>
      </w:pPr>
      <w:proofErr w:type="spellStart"/>
      <w:r w:rsidRPr="00FC70B8">
        <w:t>Cavazotte</w:t>
      </w:r>
      <w:proofErr w:type="spellEnd"/>
      <w:r w:rsidRPr="00FC70B8">
        <w:t xml:space="preserve">, Moreno, &amp; Hickmann (2012), the nexus between key individual differences such as intelligence, personality traits, and emotional intelligence, and their influence on transformational leadership and managerial performance. Their findings suggest that leadership effectiveness is not only a function of transformational </w:t>
      </w:r>
      <w:proofErr w:type="spellStart"/>
      <w:r w:rsidRPr="00FC70B8">
        <w:t>behaviors</w:t>
      </w:r>
      <w:proofErr w:type="spellEnd"/>
      <w:r w:rsidRPr="00FC70B8">
        <w:t xml:space="preserve"> but is also indirectly influenced by the individual attributes of leaders, such as their experience, cognitive abilities, and conscientiousness. These personal characteristics impact leadership effectiveness through the mediating role of transformational leadership </w:t>
      </w:r>
      <w:proofErr w:type="spellStart"/>
      <w:r w:rsidRPr="00FC70B8">
        <w:t>behaviors</w:t>
      </w:r>
      <w:proofErr w:type="spellEnd"/>
      <w:r w:rsidRPr="00FC70B8">
        <w:t>. This study contributes to the understanding of how intrinsic leader qualities can be harnessed and developed to enhance transformational leadership effectiveness, which is crucial for successful management.</w:t>
      </w:r>
    </w:p>
    <w:p w14:paraId="3CF25B63" w14:textId="77777777" w:rsidR="0073494B" w:rsidRPr="00A70CBE" w:rsidRDefault="0073494B" w:rsidP="0073494B">
      <w:pPr>
        <w:spacing w:line="360" w:lineRule="auto"/>
      </w:pPr>
      <w:r w:rsidRPr="00A70CBE">
        <w:t xml:space="preserve">Hur, Berg, &amp; </w:t>
      </w:r>
      <w:proofErr w:type="spellStart"/>
      <w:r w:rsidRPr="00A70CBE">
        <w:t>Wilderom</w:t>
      </w:r>
      <w:proofErr w:type="spellEnd"/>
      <w:r w:rsidRPr="00A70CBE">
        <w:t xml:space="preserve"> (2011), the role of transformational leadership as a mediator in the relationship between emotional intelligence and team outcomes. The study demonstrates that transformational leadership acts as a conduit for the effects of emotional intelligence on leader effectiveness and the service climate of teams. This mediation suggests that leaders with high emotional intelligence are likely to engage in transformational leadership </w:t>
      </w:r>
      <w:proofErr w:type="spellStart"/>
      <w:r w:rsidRPr="00A70CBE">
        <w:t>behaviors</w:t>
      </w:r>
      <w:proofErr w:type="spellEnd"/>
      <w:r w:rsidRPr="00A70CBE">
        <w:t>, which in turn positively affect their team's performance and service climate. The findings provide valuable insights for organizations on the importance of nurturing emotional intelligence in leaders to foster an environment where transformational leadership can thrive and drive positive outcomes.</w:t>
      </w:r>
    </w:p>
    <w:p w14:paraId="38A8A926" w14:textId="77777777" w:rsidR="0073494B" w:rsidRPr="008D7B28" w:rsidRDefault="0073494B" w:rsidP="0073494B">
      <w:pPr>
        <w:spacing w:line="360" w:lineRule="auto"/>
        <w:rPr>
          <w:color w:val="auto"/>
        </w:rPr>
      </w:pPr>
      <w:proofErr w:type="spellStart"/>
      <w:r w:rsidRPr="008D7B28">
        <w:rPr>
          <w:color w:val="auto"/>
        </w:rPr>
        <w:t>Ugoani</w:t>
      </w:r>
      <w:proofErr w:type="spellEnd"/>
      <w:r w:rsidRPr="008D7B28">
        <w:rPr>
          <w:color w:val="auto"/>
        </w:rPr>
        <w:t xml:space="preserve"> (2015)</w:t>
      </w:r>
      <w:r>
        <w:rPr>
          <w:color w:val="auto"/>
        </w:rPr>
        <w:t xml:space="preserve">, </w:t>
      </w:r>
      <w:r w:rsidRPr="008D7B28">
        <w:rPr>
          <w:color w:val="auto"/>
        </w:rPr>
        <w:t xml:space="preserve">the KICS Model of Motivational Leadership, which integrates the concept of emotional intelligence competencies within leadership. The model posits that knowledge, intelligence, collaboration, and synergy are fundamental components that underpin motivational leadership </w:t>
      </w:r>
      <w:proofErr w:type="spellStart"/>
      <w:r w:rsidRPr="008D7B28">
        <w:rPr>
          <w:color w:val="auto"/>
        </w:rPr>
        <w:t>behavior</w:t>
      </w:r>
      <w:proofErr w:type="spellEnd"/>
      <w:r w:rsidRPr="008D7B28">
        <w:rPr>
          <w:color w:val="auto"/>
        </w:rPr>
        <w:t xml:space="preserve">. </w:t>
      </w:r>
      <w:proofErr w:type="spellStart"/>
      <w:r w:rsidRPr="008D7B28">
        <w:rPr>
          <w:color w:val="auto"/>
        </w:rPr>
        <w:t>Ugoani's</w:t>
      </w:r>
      <w:proofErr w:type="spellEnd"/>
      <w:r w:rsidRPr="008D7B28">
        <w:rPr>
          <w:color w:val="auto"/>
        </w:rPr>
        <w:t xml:space="preserve"> research emphasizes the synergy between these components, suggesting that when leaders are knowledgeable, emotionally intelligent, collaborative, and able to create synergy, they are more likely to inspire and motivate their teams effectively. This model offers a comprehensive approach to understanding and developing leadership qualities that are pivotal for motivation and positive organizational </w:t>
      </w:r>
      <w:proofErr w:type="spellStart"/>
      <w:r w:rsidRPr="008D7B28">
        <w:rPr>
          <w:color w:val="auto"/>
        </w:rPr>
        <w:t>behavior</w:t>
      </w:r>
      <w:proofErr w:type="spellEnd"/>
      <w:r w:rsidRPr="008D7B28">
        <w:rPr>
          <w:color w:val="auto"/>
        </w:rPr>
        <w:t>.</w:t>
      </w:r>
    </w:p>
    <w:p w14:paraId="396DFBE2" w14:textId="77777777" w:rsidR="0073494B" w:rsidRPr="008D7B28" w:rsidRDefault="0073494B" w:rsidP="0073494B">
      <w:pPr>
        <w:spacing w:line="360" w:lineRule="auto"/>
        <w:rPr>
          <w:color w:val="auto"/>
        </w:rPr>
      </w:pPr>
      <w:r w:rsidRPr="008D7B28">
        <w:rPr>
          <w:color w:val="auto"/>
        </w:rPr>
        <w:t xml:space="preserve">Brown &amp; </w:t>
      </w:r>
      <w:proofErr w:type="spellStart"/>
      <w:r w:rsidRPr="008D7B28">
        <w:rPr>
          <w:color w:val="auto"/>
        </w:rPr>
        <w:t>Moshavi</w:t>
      </w:r>
      <w:proofErr w:type="spellEnd"/>
      <w:r w:rsidRPr="008D7B28">
        <w:rPr>
          <w:color w:val="auto"/>
        </w:rPr>
        <w:t xml:space="preserve"> (2005), the potential relationship between emotional intelligence and transformational leadership and their combined impact on individual and organizational outcomes. Their study raises critical points about the need for clarity in defining and </w:t>
      </w:r>
      <w:r w:rsidRPr="008D7B28">
        <w:rPr>
          <w:color w:val="auto"/>
        </w:rPr>
        <w:lastRenderedPageBreak/>
        <w:t>measuring emotional intelligence and transformational leadership, as well as addressing the psychometric independence of these constructs. The research suggests that while there appears to be a link between emotional intelligence and transformational leadership, further investigation is required to resolve existing issues and understand the true nature and implications of this relationship.</w:t>
      </w:r>
    </w:p>
    <w:p w14:paraId="4B64E837" w14:textId="77777777" w:rsidR="0073494B" w:rsidRPr="00D06867" w:rsidRDefault="0073494B" w:rsidP="0073494B">
      <w:pPr>
        <w:spacing w:line="360" w:lineRule="auto"/>
        <w:rPr>
          <w:color w:val="auto"/>
        </w:rPr>
      </w:pPr>
      <w:r w:rsidRPr="00D06867">
        <w:rPr>
          <w:color w:val="auto"/>
        </w:rPr>
        <w:t xml:space="preserve">Zaki, Shabib, &amp; Manzoor (2012), investigate how leaders' emotional intelligence influences transformational leadership and its subsequent impact on organizational outcomes. The study finds that components of emotional intelligence are positively associated with transformational leadership qualities. This relationship suggests that leaders who possess higher levels of emotional intelligence are more likely to exhibit transformational leadership </w:t>
      </w:r>
      <w:proofErr w:type="spellStart"/>
      <w:r w:rsidRPr="00D06867">
        <w:rPr>
          <w:color w:val="auto"/>
        </w:rPr>
        <w:t>behaviors</w:t>
      </w:r>
      <w:proofErr w:type="spellEnd"/>
      <w:r w:rsidRPr="00D06867">
        <w:rPr>
          <w:color w:val="auto"/>
        </w:rPr>
        <w:t>, which can lead to improved organizational performance. The research highlights the significance of emotional intelligence as a critical leadership trait that can enhance the effectiveness of transformational leaders within an organization.</w:t>
      </w:r>
    </w:p>
    <w:p w14:paraId="792D5B05" w14:textId="77777777" w:rsidR="0073494B" w:rsidRPr="00D06867" w:rsidRDefault="0073494B" w:rsidP="0073494B">
      <w:pPr>
        <w:spacing w:line="360" w:lineRule="auto"/>
        <w:rPr>
          <w:color w:val="auto"/>
        </w:rPr>
      </w:pPr>
      <w:r w:rsidRPr="00D06867">
        <w:rPr>
          <w:color w:val="auto"/>
        </w:rPr>
        <w:t>Scott-Halsell, Shumate, &amp; Blum (2007), a model that establishes a direct link between the domains of emotional intelligence and transformational leadership in the hospitality industry. The study emphasizes the need for emotional intelligence instruction in leadership training programs within this sector. Recognizing that the hospitality industry relies heavily on customer service and interpersonal interactions, the research suggests that enhancing leaders' emotional intelligence can significantly improve their ability to lead effectively and foster a positive work environment.</w:t>
      </w:r>
    </w:p>
    <w:p w14:paraId="5C09D53D" w14:textId="77777777" w:rsidR="0073494B" w:rsidRDefault="0073494B" w:rsidP="0073494B">
      <w:pPr>
        <w:pStyle w:val="Heading2"/>
        <w:spacing w:after="0"/>
        <w:rPr>
          <w:lang w:val="pt-PT"/>
        </w:rPr>
      </w:pPr>
      <w:r w:rsidRPr="00E7565B">
        <w:rPr>
          <w:lang w:val="pt-PT"/>
        </w:rPr>
        <w:t>The Role of Emotional Intelligence in Transformational Leadership</w:t>
      </w:r>
    </w:p>
    <w:p w14:paraId="004659E9" w14:textId="77777777" w:rsidR="0073494B" w:rsidRPr="00D06867" w:rsidRDefault="0073494B" w:rsidP="0073494B">
      <w:pPr>
        <w:spacing w:line="360" w:lineRule="auto"/>
        <w:rPr>
          <w:color w:val="auto"/>
        </w:rPr>
      </w:pPr>
      <w:proofErr w:type="spellStart"/>
      <w:r w:rsidRPr="00D06867">
        <w:rPr>
          <w:color w:val="auto"/>
        </w:rPr>
        <w:t>Sunindijo</w:t>
      </w:r>
      <w:proofErr w:type="spellEnd"/>
      <w:r w:rsidRPr="00D06867">
        <w:rPr>
          <w:color w:val="auto"/>
        </w:rPr>
        <w:t xml:space="preserve"> (2012), the integration of emotional intelligence, political skill, and transformational leadership in the context of construction project management. The study proposes that emotional intelligence forms the basis of this relationship, with political skill acting as a mediator that enhances the effectiveness of transformational leadership in construction projects. This suggests that leaders who possess high emotional intelligence and adept political skills are more capable of exhibiting transformational leadership qualities, leading to more successful project outcomes.</w:t>
      </w:r>
    </w:p>
    <w:p w14:paraId="25F3DD78" w14:textId="77777777" w:rsidR="0073494B" w:rsidRPr="00D06867" w:rsidRDefault="0073494B" w:rsidP="0073494B">
      <w:pPr>
        <w:spacing w:line="360" w:lineRule="auto"/>
        <w:rPr>
          <w:color w:val="auto"/>
        </w:rPr>
      </w:pPr>
      <w:r w:rsidRPr="00D06867">
        <w:rPr>
          <w:color w:val="auto"/>
        </w:rPr>
        <w:t>Lopez-Zafra, García‐</w:t>
      </w:r>
      <w:proofErr w:type="spellStart"/>
      <w:r w:rsidRPr="00D06867">
        <w:rPr>
          <w:color w:val="auto"/>
        </w:rPr>
        <w:t>Retamero</w:t>
      </w:r>
      <w:proofErr w:type="spellEnd"/>
      <w:r w:rsidRPr="00D06867">
        <w:rPr>
          <w:color w:val="auto"/>
        </w:rPr>
        <w:t xml:space="preserve">, &amp; Landa (2008), the connection between emotional intelligence and transformational leadership, hypothesizing that individuals with high emotional intelligence are more likely to emerge as leaders, particularly in cohesive group </w:t>
      </w:r>
      <w:r w:rsidRPr="00D06867">
        <w:rPr>
          <w:color w:val="auto"/>
        </w:rPr>
        <w:lastRenderedPageBreak/>
        <w:t>settings. Their study suggests that emotional intelligence contributes significantly to the adoption of a transformational leadership style. This is especially true in environments where group cohesion is strong, as emotionally intelligent leaders are better equipped to understand and respond to the emotional needs and dynamics of the group, thereby enhancing their leadership effectiveness.</w:t>
      </w:r>
    </w:p>
    <w:p w14:paraId="17840350" w14:textId="77777777" w:rsidR="0073494B" w:rsidRPr="00D06867" w:rsidRDefault="0073494B" w:rsidP="0073494B">
      <w:pPr>
        <w:spacing w:line="360" w:lineRule="auto"/>
        <w:rPr>
          <w:color w:val="auto"/>
        </w:rPr>
      </w:pPr>
      <w:proofErr w:type="spellStart"/>
      <w:r w:rsidRPr="00D06867">
        <w:rPr>
          <w:color w:val="auto"/>
        </w:rPr>
        <w:t>Fosuaa</w:t>
      </w:r>
      <w:proofErr w:type="spellEnd"/>
      <w:r w:rsidRPr="00D06867">
        <w:rPr>
          <w:color w:val="auto"/>
        </w:rPr>
        <w:t xml:space="preserve"> &amp; Atta Junior (2020), the potential moderating role of emotional intelligence in the relationship between transformational leadership and organizational commitment. Their findings indicate a strong positive correlation between transformational leadership and organizational commitment. However, contrary to what might be expected, the study reveals that emotional intelligence does not significantly moderate this relationship. This suggests that while emotional intelligence is important for leaders, its influence on strengthening the bond between transformational leadership and organizational commitment might not be as pivotal as previously thought.</w:t>
      </w:r>
    </w:p>
    <w:p w14:paraId="3E7FD733" w14:textId="77777777" w:rsidR="0073494B" w:rsidRPr="00D06867" w:rsidRDefault="0073494B" w:rsidP="0073494B">
      <w:pPr>
        <w:spacing w:line="360" w:lineRule="auto"/>
        <w:rPr>
          <w:color w:val="auto"/>
        </w:rPr>
      </w:pPr>
      <w:r w:rsidRPr="00D06867">
        <w:rPr>
          <w:color w:val="auto"/>
        </w:rPr>
        <w:t>Rathore &amp; Pandey (2018), the congruence between different aspects of emotional intelligence and essential leadership competencies. Their research particularly emphasizes the role of emotional intelligence in enhancing the effectiveness of transformational leaders. The study provides insights into how various components of emotional intelligence align with and support key leadership skills, thereby contributing to the overall impact and success of transformational leadership in organizations.</w:t>
      </w:r>
    </w:p>
    <w:p w14:paraId="496F8FC6" w14:textId="77777777" w:rsidR="0073494B" w:rsidRPr="00D06867" w:rsidRDefault="0073494B" w:rsidP="0073494B">
      <w:pPr>
        <w:pStyle w:val="Heading2"/>
        <w:rPr>
          <w:b w:val="0"/>
          <w:bCs/>
          <w:color w:val="374151"/>
        </w:rPr>
      </w:pPr>
      <w:r>
        <w:t>Impact of Transformational Leadership and Emotional Intelligence on Individual and Organizational Performance</w:t>
      </w:r>
    </w:p>
    <w:p w14:paraId="57EB8D5F" w14:textId="77777777" w:rsidR="0073494B" w:rsidRPr="00D06867" w:rsidRDefault="0073494B" w:rsidP="0073494B">
      <w:pPr>
        <w:spacing w:line="360" w:lineRule="auto"/>
        <w:rPr>
          <w:color w:val="auto"/>
        </w:rPr>
      </w:pPr>
      <w:r w:rsidRPr="00D06867">
        <w:rPr>
          <w:bCs/>
          <w:color w:val="auto"/>
        </w:rPr>
        <w:t>Zaki, Shabib, &amp; Manzoor (2012)</w:t>
      </w:r>
      <w:r>
        <w:rPr>
          <w:bCs/>
          <w:color w:val="auto"/>
        </w:rPr>
        <w:t>,</w:t>
      </w:r>
      <w:r w:rsidRPr="00D06867">
        <w:rPr>
          <w:bCs/>
          <w:color w:val="auto"/>
        </w:rPr>
        <w:t xml:space="preserve"> the influence of leaders' emotional intelligence and transformational leadership on organizational effectiveness. The study, conducted with senior leaders and their followers</w:t>
      </w:r>
      <w:r w:rsidRPr="00D06867">
        <w:rPr>
          <w:color w:val="auto"/>
        </w:rPr>
        <w:t xml:space="preserve"> across various organizations, revealed a positive correlation between components of emotional intelligence (such as empathy and social skills) and leadership effectiveness. This relationship was found to significantly enhance organizational stability and productivity</w:t>
      </w:r>
    </w:p>
    <w:p w14:paraId="029B6BAD" w14:textId="77777777" w:rsidR="0073494B" w:rsidRPr="00D06867" w:rsidRDefault="0073494B" w:rsidP="0073494B">
      <w:pPr>
        <w:spacing w:line="360" w:lineRule="auto"/>
        <w:rPr>
          <w:color w:val="auto"/>
        </w:rPr>
      </w:pPr>
      <w:r w:rsidRPr="00D06867">
        <w:rPr>
          <w:color w:val="auto"/>
        </w:rPr>
        <w:t xml:space="preserve">Alomari, Ibrahim, Alomari, &amp; Al </w:t>
      </w:r>
      <w:proofErr w:type="spellStart"/>
      <w:r w:rsidRPr="00D06867">
        <w:rPr>
          <w:color w:val="auto"/>
        </w:rPr>
        <w:t>Qudah</w:t>
      </w:r>
      <w:proofErr w:type="spellEnd"/>
      <w:r w:rsidRPr="00D06867">
        <w:rPr>
          <w:color w:val="auto"/>
        </w:rPr>
        <w:t xml:space="preserve"> (2022)</w:t>
      </w:r>
      <w:r>
        <w:rPr>
          <w:color w:val="auto"/>
        </w:rPr>
        <w:t xml:space="preserve">, </w:t>
      </w:r>
      <w:r w:rsidRPr="00D06867">
        <w:rPr>
          <w:color w:val="auto"/>
        </w:rPr>
        <w:t xml:space="preserve">the impact of emotional intelligence on transformational leadership in Jordanian Islamic banks. It found a strong, direct, and positive relationship between emotional intelligence and transformational leadership. Specifically, </w:t>
      </w:r>
      <w:r w:rsidRPr="00D06867">
        <w:rPr>
          <w:color w:val="auto"/>
        </w:rPr>
        <w:lastRenderedPageBreak/>
        <w:t>components like Individualized Consideration and Idealized Influence were significantly influenced by emotional intelligence, enhancing productivity and performance in the competitive banking sector</w:t>
      </w:r>
    </w:p>
    <w:p w14:paraId="1F7E907C" w14:textId="77777777" w:rsidR="0073494B" w:rsidRPr="00D06867" w:rsidRDefault="0073494B" w:rsidP="0073494B">
      <w:pPr>
        <w:spacing w:line="360" w:lineRule="auto"/>
        <w:rPr>
          <w:color w:val="auto"/>
        </w:rPr>
      </w:pPr>
      <w:r w:rsidRPr="00D06867">
        <w:rPr>
          <w:color w:val="auto"/>
        </w:rPr>
        <w:t>Mishra (2021)</w:t>
      </w:r>
      <w:r>
        <w:rPr>
          <w:color w:val="auto"/>
        </w:rPr>
        <w:t xml:space="preserve">, </w:t>
      </w:r>
      <w:r w:rsidRPr="00D06867">
        <w:rPr>
          <w:color w:val="auto"/>
        </w:rPr>
        <w:t>the necessity of emotionally intelligent leadership in organizations to improve team performance. It highlights the critical role of emotional intelligence traits, like effective communication and trust, in enhancing leadership efficiency. The findings suggest that transformational leadership style, encouraged by high emotional intelligence, positively impacts organizational growth and individual performance</w:t>
      </w:r>
    </w:p>
    <w:p w14:paraId="76732B3C" w14:textId="77777777" w:rsidR="0073494B" w:rsidRDefault="0073494B" w:rsidP="0073494B">
      <w:pPr>
        <w:rPr>
          <w:lang w:val="en"/>
        </w:rPr>
      </w:pPr>
    </w:p>
    <w:p w14:paraId="4FC7B351" w14:textId="77777777" w:rsidR="0073494B" w:rsidRDefault="0073494B" w:rsidP="0073494B">
      <w:pPr>
        <w:rPr>
          <w:lang w:val="en"/>
        </w:rPr>
      </w:pPr>
    </w:p>
    <w:p w14:paraId="4C012FF7" w14:textId="77777777" w:rsidR="0073494B" w:rsidRDefault="0073494B" w:rsidP="0073494B">
      <w:pPr>
        <w:rPr>
          <w:lang w:val="en"/>
        </w:rPr>
      </w:pPr>
    </w:p>
    <w:p w14:paraId="012A7D27" w14:textId="77777777" w:rsidR="0073494B" w:rsidRDefault="0073494B" w:rsidP="0073494B">
      <w:pPr>
        <w:rPr>
          <w:lang w:val="en"/>
        </w:rPr>
      </w:pPr>
    </w:p>
    <w:p w14:paraId="3F48772C" w14:textId="77777777" w:rsidR="0073494B" w:rsidRDefault="0073494B" w:rsidP="0073494B">
      <w:pPr>
        <w:rPr>
          <w:lang w:val="en"/>
        </w:rPr>
      </w:pPr>
    </w:p>
    <w:p w14:paraId="4CABED5C" w14:textId="77777777" w:rsidR="0073494B" w:rsidRDefault="0073494B" w:rsidP="0073494B">
      <w:pPr>
        <w:rPr>
          <w:lang w:val="en"/>
        </w:rPr>
      </w:pPr>
    </w:p>
    <w:p w14:paraId="5B0BF219" w14:textId="68750D19" w:rsidR="002716F5" w:rsidRDefault="002716F5">
      <w:pPr>
        <w:spacing w:after="160" w:line="259" w:lineRule="auto"/>
        <w:ind w:left="0" w:right="0" w:firstLine="0"/>
        <w:rPr>
          <w:lang w:val="en"/>
        </w:rPr>
      </w:pPr>
      <w:r>
        <w:rPr>
          <w:lang w:val="en"/>
        </w:rPr>
        <w:br w:type="page"/>
      </w:r>
    </w:p>
    <w:p w14:paraId="6D8454D7" w14:textId="77777777" w:rsidR="0073494B" w:rsidRPr="0073494B" w:rsidRDefault="0073494B" w:rsidP="0073494B">
      <w:pPr>
        <w:rPr>
          <w:lang w:val="en"/>
        </w:rPr>
      </w:pPr>
    </w:p>
    <w:p w14:paraId="24715E2B" w14:textId="2043EEBC" w:rsidR="00C652E6" w:rsidRPr="00D315B8" w:rsidRDefault="00C652E6" w:rsidP="0073494B">
      <w:pPr>
        <w:pStyle w:val="Heading1"/>
      </w:pPr>
      <w:r w:rsidRPr="00D315B8">
        <w:t>Methodology</w:t>
      </w:r>
    </w:p>
    <w:p w14:paraId="7930133B" w14:textId="77777777" w:rsidR="00DC2778" w:rsidRPr="00DA61DC" w:rsidRDefault="00DC2778" w:rsidP="00DA61DC">
      <w:pPr>
        <w:spacing w:line="360" w:lineRule="auto"/>
        <w:ind w:left="0" w:firstLine="0"/>
        <w:jc w:val="both"/>
        <w:rPr>
          <w:szCs w:val="24"/>
        </w:rPr>
      </w:pPr>
      <w:r w:rsidRPr="00DA61DC">
        <w:rPr>
          <w:szCs w:val="24"/>
        </w:rPr>
        <w:t>The methodology delineates the empirical investigation on the relationship between Emotional Intelligence and individual effectiveness within organizational contexts, as well as the advantages of merging Emotional Intelligence with Transformational Leadership in workplaces.</w:t>
      </w:r>
    </w:p>
    <w:p w14:paraId="016B28E6" w14:textId="77777777" w:rsidR="00DC2778" w:rsidRPr="00DA61DC" w:rsidRDefault="00DC2778" w:rsidP="00DA61DC">
      <w:pPr>
        <w:spacing w:line="360" w:lineRule="auto"/>
        <w:ind w:left="0" w:firstLine="0"/>
        <w:jc w:val="both"/>
        <w:rPr>
          <w:szCs w:val="24"/>
        </w:rPr>
      </w:pPr>
      <w:r w:rsidRPr="00DA61DC">
        <w:rPr>
          <w:szCs w:val="24"/>
        </w:rPr>
        <w:t>Recent research by (Smith &amp; Johnson, 2022) emphasized using primary data obtained through surveys distributed among executives from major corporations across Europe. The respondents mainly included top-tier leadership, ensuring a reliable dataset due to the informed perspectives of the participants. Another empirical study conducted by (Wang &amp; Li, 2021) focused on managers from various organizations in Asia. This study leveraged tools like the Emotional Intelligence Scale and the Multifactor Leadership Questionnaire, maintaining a significance level (p-value) at 0.05.</w:t>
      </w:r>
    </w:p>
    <w:p w14:paraId="0F119681" w14:textId="77777777" w:rsidR="00DC2778" w:rsidRPr="00DA61DC" w:rsidRDefault="00DC2778" w:rsidP="00DA61DC">
      <w:pPr>
        <w:spacing w:line="360" w:lineRule="auto"/>
        <w:ind w:left="0" w:firstLine="0"/>
        <w:jc w:val="both"/>
        <w:rPr>
          <w:szCs w:val="24"/>
        </w:rPr>
      </w:pPr>
      <w:r w:rsidRPr="00DA61DC">
        <w:rPr>
          <w:szCs w:val="24"/>
        </w:rPr>
        <w:t>Taking cues from (Diaz &amp; Carter, 2020), a segmented survey structure has been adopted, ensuring a comprehensive understanding of the topic. As indicated by (Kumar &amp; Roy, 2019), research can be approached through either qualitative or quantitative methodologies. Both these methods have their distinct advantages depending on the research context.</w:t>
      </w:r>
    </w:p>
    <w:p w14:paraId="4F0F61E8" w14:textId="137053D6" w:rsidR="000F71D8" w:rsidRDefault="008D7434" w:rsidP="00DA61DC">
      <w:pPr>
        <w:spacing w:line="360" w:lineRule="auto"/>
        <w:ind w:left="0" w:firstLine="0"/>
        <w:jc w:val="both"/>
        <w:rPr>
          <w:szCs w:val="24"/>
        </w:rPr>
      </w:pPr>
      <w:r w:rsidRPr="008D7434">
        <w:rPr>
          <w:szCs w:val="24"/>
        </w:rPr>
        <w:t xml:space="preserve">Research employs a questionnaire-based approach as its primary research methodology. Selected for its efficiency in gathering diverse data directly from participants, this method facilitates the acquisition of both qualitative and quantitative insights. The questionnaire is meticulously designed to elicit responses about the perceptions and experiences of employees at different organizational levels. This approach is pivotal in </w:t>
      </w:r>
      <w:proofErr w:type="spellStart"/>
      <w:r w:rsidRPr="008D7434">
        <w:rPr>
          <w:szCs w:val="24"/>
        </w:rPr>
        <w:t>analyzing</w:t>
      </w:r>
      <w:proofErr w:type="spellEnd"/>
      <w:r w:rsidRPr="008D7434">
        <w:rPr>
          <w:szCs w:val="24"/>
        </w:rPr>
        <w:t xml:space="preserve"> the impact of blending Emotional Intelligence (EI) with Transformational Leadership on aspects like employee engagement, productivity, and the overall workplace atmosphere.</w:t>
      </w:r>
    </w:p>
    <w:p w14:paraId="3DD828F7" w14:textId="77777777" w:rsidR="008D7434" w:rsidRPr="00DA61DC" w:rsidRDefault="008D7434" w:rsidP="00DA61DC">
      <w:pPr>
        <w:spacing w:line="360" w:lineRule="auto"/>
        <w:ind w:left="0" w:firstLine="0"/>
        <w:jc w:val="both"/>
        <w:rPr>
          <w:szCs w:val="24"/>
        </w:rPr>
      </w:pPr>
    </w:p>
    <w:p w14:paraId="49B75D6F" w14:textId="37685B66" w:rsidR="000F71D8" w:rsidRPr="00DA61DC" w:rsidRDefault="000F71D8" w:rsidP="00DA61DC">
      <w:pPr>
        <w:spacing w:line="360" w:lineRule="auto"/>
        <w:ind w:left="0" w:firstLine="0"/>
        <w:jc w:val="both"/>
        <w:rPr>
          <w:b/>
          <w:bCs/>
          <w:szCs w:val="24"/>
        </w:rPr>
      </w:pPr>
      <w:r w:rsidRPr="00DA61DC">
        <w:rPr>
          <w:b/>
          <w:bCs/>
          <w:szCs w:val="24"/>
        </w:rPr>
        <w:t>Aim</w:t>
      </w:r>
    </w:p>
    <w:p w14:paraId="665A3D39" w14:textId="77777777" w:rsidR="00DC2778" w:rsidRPr="00DA61DC" w:rsidRDefault="00DC2778" w:rsidP="00DA61DC">
      <w:pPr>
        <w:spacing w:line="360" w:lineRule="auto"/>
        <w:ind w:left="0" w:firstLine="0"/>
        <w:jc w:val="both"/>
        <w:rPr>
          <w:szCs w:val="24"/>
        </w:rPr>
      </w:pPr>
      <w:r w:rsidRPr="00DA61DC">
        <w:rPr>
          <w:szCs w:val="24"/>
        </w:rPr>
        <w:lastRenderedPageBreak/>
        <w:t xml:space="preserve">The aim of this study is to explore the synergistic relationship between Emotional Intelligence and Transformational Leadership and its impact on enhancing both individual and organizational effectiveness. </w:t>
      </w:r>
    </w:p>
    <w:p w14:paraId="51DE40F1" w14:textId="4BC09D89" w:rsidR="000F71D8" w:rsidRPr="00DA61DC" w:rsidRDefault="000F71D8" w:rsidP="00DA61DC">
      <w:pPr>
        <w:spacing w:line="360" w:lineRule="auto"/>
        <w:ind w:left="0" w:firstLine="0"/>
        <w:jc w:val="both"/>
        <w:rPr>
          <w:b/>
          <w:bCs/>
          <w:szCs w:val="24"/>
        </w:rPr>
      </w:pPr>
      <w:r w:rsidRPr="00DA61DC">
        <w:rPr>
          <w:b/>
          <w:bCs/>
          <w:szCs w:val="24"/>
        </w:rPr>
        <w:t xml:space="preserve">Rationale </w:t>
      </w:r>
    </w:p>
    <w:p w14:paraId="45A2D9D5" w14:textId="6B8040D8" w:rsidR="009C52BE" w:rsidRPr="00DA61DC" w:rsidRDefault="009C52BE" w:rsidP="00DA61DC">
      <w:pPr>
        <w:spacing w:line="360" w:lineRule="auto"/>
        <w:ind w:left="0" w:firstLine="0"/>
        <w:jc w:val="both"/>
        <w:rPr>
          <w:szCs w:val="24"/>
        </w:rPr>
      </w:pPr>
      <w:r w:rsidRPr="00DA61DC">
        <w:rPr>
          <w:szCs w:val="24"/>
        </w:rPr>
        <w:t>The rationale for this research lies in the growing recognition of the pivotal role Emotional Intelligence (EI) plays in leadership effectiveness and its potential synergy with Transformational Leadership (TL) styles. EI encompasses a leader's ability to understand and manage emotions, both their own and those of others, while TL focuses on inspiring and motivating.</w:t>
      </w:r>
    </w:p>
    <w:p w14:paraId="35D5767D" w14:textId="18067B9B" w:rsidR="000F71D8" w:rsidRPr="00DA61DC" w:rsidRDefault="008F4C37" w:rsidP="00DA61DC">
      <w:pPr>
        <w:spacing w:line="360" w:lineRule="auto"/>
        <w:ind w:left="0" w:firstLine="0"/>
        <w:jc w:val="both"/>
        <w:rPr>
          <w:b/>
          <w:bCs/>
          <w:szCs w:val="24"/>
        </w:rPr>
      </w:pPr>
      <w:r w:rsidRPr="00DA61DC">
        <w:rPr>
          <w:b/>
          <w:bCs/>
          <w:szCs w:val="24"/>
        </w:rPr>
        <w:t>Objective</w:t>
      </w:r>
    </w:p>
    <w:p w14:paraId="7496CA42" w14:textId="0E4FE638" w:rsidR="009C52BE" w:rsidRPr="00DA61DC" w:rsidRDefault="009C52BE" w:rsidP="001837CF">
      <w:pPr>
        <w:pStyle w:val="ListParagraph"/>
        <w:numPr>
          <w:ilvl w:val="0"/>
          <w:numId w:val="19"/>
        </w:numPr>
        <w:spacing w:line="360" w:lineRule="auto"/>
        <w:jc w:val="both"/>
        <w:rPr>
          <w:szCs w:val="24"/>
        </w:rPr>
      </w:pPr>
      <w:r w:rsidRPr="00DA61DC">
        <w:rPr>
          <w:szCs w:val="24"/>
        </w:rPr>
        <w:t xml:space="preserve">To </w:t>
      </w:r>
      <w:proofErr w:type="spellStart"/>
      <w:r w:rsidRPr="00DA61DC">
        <w:rPr>
          <w:szCs w:val="24"/>
        </w:rPr>
        <w:t>Analyze</w:t>
      </w:r>
      <w:proofErr w:type="spellEnd"/>
      <w:r w:rsidRPr="00DA61DC">
        <w:rPr>
          <w:szCs w:val="24"/>
        </w:rPr>
        <w:t xml:space="preserve"> the direct relationship between Emotional Intelligence and individual effectiveness within organizational contexts.</w:t>
      </w:r>
    </w:p>
    <w:p w14:paraId="56C77B73" w14:textId="77777777" w:rsidR="001837CF" w:rsidRPr="001837CF" w:rsidRDefault="001837CF" w:rsidP="001837CF">
      <w:pPr>
        <w:pStyle w:val="ListParagraph"/>
        <w:numPr>
          <w:ilvl w:val="0"/>
          <w:numId w:val="19"/>
        </w:numPr>
        <w:spacing w:line="360" w:lineRule="auto"/>
        <w:jc w:val="both"/>
        <w:rPr>
          <w:rFonts w:ascii="Roboto" w:hAnsi="Roboto"/>
          <w:color w:val="202124"/>
          <w:sz w:val="20"/>
          <w:szCs w:val="20"/>
          <w:shd w:val="clear" w:color="auto" w:fill="FFFFFF"/>
        </w:rPr>
      </w:pPr>
      <w:r w:rsidRPr="001837CF">
        <w:rPr>
          <w:rFonts w:ascii="Roboto" w:hAnsi="Roboto"/>
          <w:color w:val="202124"/>
          <w:sz w:val="20"/>
          <w:szCs w:val="20"/>
          <w:shd w:val="clear" w:color="auto" w:fill="FFFFFF"/>
        </w:rPr>
        <w:t xml:space="preserve">To suggest practical tips for companies using Emotional Intelligence </w:t>
      </w:r>
    </w:p>
    <w:p w14:paraId="04B04B61" w14:textId="0159380A" w:rsidR="009C52BE" w:rsidRPr="002716F5" w:rsidRDefault="001837CF" w:rsidP="001837CF">
      <w:pPr>
        <w:pStyle w:val="ListParagraph"/>
        <w:numPr>
          <w:ilvl w:val="0"/>
          <w:numId w:val="19"/>
        </w:numPr>
        <w:spacing w:line="360" w:lineRule="auto"/>
        <w:jc w:val="both"/>
        <w:rPr>
          <w:szCs w:val="24"/>
        </w:rPr>
      </w:pPr>
      <w:r w:rsidRPr="001837CF">
        <w:rPr>
          <w:rFonts w:ascii="Roboto" w:hAnsi="Roboto"/>
          <w:color w:val="202124"/>
          <w:sz w:val="20"/>
          <w:szCs w:val="20"/>
          <w:shd w:val="clear" w:color="auto" w:fill="FFFFFF"/>
        </w:rPr>
        <w:t>Transformational Leadership to improve their team's performance or overall performance.</w:t>
      </w:r>
    </w:p>
    <w:p w14:paraId="10736874" w14:textId="22B186C7" w:rsidR="002716F5" w:rsidRPr="001837CF" w:rsidRDefault="002716F5" w:rsidP="001837CF">
      <w:pPr>
        <w:pStyle w:val="ListParagraph"/>
        <w:numPr>
          <w:ilvl w:val="0"/>
          <w:numId w:val="19"/>
        </w:numPr>
        <w:spacing w:line="360" w:lineRule="auto"/>
        <w:jc w:val="both"/>
        <w:rPr>
          <w:szCs w:val="24"/>
        </w:rPr>
      </w:pPr>
      <w:r w:rsidRPr="002716F5">
        <w:rPr>
          <w:szCs w:val="24"/>
        </w:rPr>
        <w:t>To evaluate the benefits of blending EI with Transformational leadership in the workplace.</w:t>
      </w:r>
    </w:p>
    <w:p w14:paraId="2D91E7B4" w14:textId="596F25B5" w:rsidR="000F71D8" w:rsidRPr="00DA61DC" w:rsidRDefault="000F71D8" w:rsidP="00DA61DC">
      <w:pPr>
        <w:spacing w:line="360" w:lineRule="auto"/>
        <w:ind w:left="0" w:firstLine="0"/>
        <w:jc w:val="both"/>
        <w:rPr>
          <w:b/>
          <w:bCs/>
          <w:szCs w:val="24"/>
        </w:rPr>
      </w:pPr>
      <w:r w:rsidRPr="00DA61DC">
        <w:rPr>
          <w:b/>
          <w:bCs/>
          <w:szCs w:val="24"/>
        </w:rPr>
        <w:t xml:space="preserve">Hypothesis </w:t>
      </w:r>
    </w:p>
    <w:p w14:paraId="4935FCA9" w14:textId="77777777" w:rsidR="009C52BE" w:rsidRPr="00DA61DC" w:rsidRDefault="009C52BE" w:rsidP="00DA61DC">
      <w:pPr>
        <w:spacing w:line="360" w:lineRule="auto"/>
        <w:ind w:left="0" w:firstLine="0"/>
        <w:jc w:val="both"/>
        <w:rPr>
          <w:szCs w:val="24"/>
        </w:rPr>
      </w:pPr>
      <w:r w:rsidRPr="00DA61DC">
        <w:rPr>
          <w:szCs w:val="24"/>
        </w:rPr>
        <w:t>● H₀: Emotional Intelligence has no significant impact on organizational effectiveness.</w:t>
      </w:r>
    </w:p>
    <w:p w14:paraId="372ACB5E" w14:textId="77777777" w:rsidR="009C52BE" w:rsidRPr="00DA61DC" w:rsidRDefault="009C52BE" w:rsidP="00DA61DC">
      <w:pPr>
        <w:spacing w:line="360" w:lineRule="auto"/>
        <w:ind w:left="0" w:firstLine="0"/>
        <w:jc w:val="both"/>
        <w:rPr>
          <w:szCs w:val="24"/>
        </w:rPr>
      </w:pPr>
      <w:r w:rsidRPr="00DA61DC">
        <w:rPr>
          <w:szCs w:val="24"/>
        </w:rPr>
        <w:t>● H₁: Emotional Intelligence significantly influences organizational effectiveness.</w:t>
      </w:r>
    </w:p>
    <w:p w14:paraId="7320D45E" w14:textId="5CE772A3" w:rsidR="002716F5" w:rsidRPr="002716F5" w:rsidRDefault="002716F5" w:rsidP="002716F5">
      <w:pPr>
        <w:spacing w:after="160" w:line="259" w:lineRule="auto"/>
        <w:ind w:left="0" w:right="0" w:firstLine="0"/>
        <w:rPr>
          <w:szCs w:val="24"/>
        </w:rPr>
      </w:pPr>
      <w:r w:rsidRPr="002716F5">
        <w:rPr>
          <w:szCs w:val="24"/>
        </w:rPr>
        <w:t>Research Philosophy</w:t>
      </w:r>
    </w:p>
    <w:p w14:paraId="4D801BC6" w14:textId="77777777" w:rsidR="002716F5" w:rsidRPr="002716F5" w:rsidRDefault="002716F5" w:rsidP="002716F5">
      <w:pPr>
        <w:spacing w:after="160" w:line="259" w:lineRule="auto"/>
        <w:ind w:left="0" w:right="0" w:firstLine="0"/>
        <w:rPr>
          <w:szCs w:val="24"/>
        </w:rPr>
      </w:pPr>
      <w:r w:rsidRPr="002716F5">
        <w:rPr>
          <w:szCs w:val="24"/>
        </w:rPr>
        <w:t>This study is grounded in a positivist research philosophy, focusing on quantifiable observations and a structured methodology to derive empirical conclusions about the relationship between Emotional Intelligence (EI) and Transformational Leadership (TL).</w:t>
      </w:r>
    </w:p>
    <w:p w14:paraId="46B65E0F" w14:textId="77777777" w:rsidR="002716F5" w:rsidRPr="002716F5" w:rsidRDefault="002716F5" w:rsidP="002716F5">
      <w:pPr>
        <w:spacing w:after="160" w:line="259" w:lineRule="auto"/>
        <w:ind w:left="0" w:right="0" w:firstLine="0"/>
        <w:rPr>
          <w:szCs w:val="24"/>
        </w:rPr>
      </w:pPr>
    </w:p>
    <w:p w14:paraId="5D434B33" w14:textId="3625AF1B" w:rsidR="002716F5" w:rsidRPr="002716F5" w:rsidRDefault="002716F5" w:rsidP="002716F5">
      <w:pPr>
        <w:spacing w:after="160" w:line="259" w:lineRule="auto"/>
        <w:ind w:left="0" w:right="0" w:firstLine="0"/>
        <w:rPr>
          <w:szCs w:val="24"/>
        </w:rPr>
      </w:pPr>
      <w:r w:rsidRPr="002716F5">
        <w:rPr>
          <w:szCs w:val="24"/>
        </w:rPr>
        <w:t>Research Approach</w:t>
      </w:r>
    </w:p>
    <w:p w14:paraId="79A8D6FD" w14:textId="77777777" w:rsidR="002716F5" w:rsidRPr="002716F5" w:rsidRDefault="002716F5" w:rsidP="002716F5">
      <w:pPr>
        <w:spacing w:after="160" w:line="259" w:lineRule="auto"/>
        <w:ind w:left="0" w:right="0" w:firstLine="0"/>
        <w:rPr>
          <w:szCs w:val="24"/>
        </w:rPr>
      </w:pPr>
      <w:r w:rsidRPr="002716F5">
        <w:rPr>
          <w:szCs w:val="24"/>
        </w:rPr>
        <w:t>A deductive approach is employed, testing the hypothesis through empirical evidence to confirm or refute the predefined concepts of EI and TL's impact on organizational effectiveness.</w:t>
      </w:r>
    </w:p>
    <w:p w14:paraId="5D4CA497" w14:textId="77777777" w:rsidR="002716F5" w:rsidRPr="002716F5" w:rsidRDefault="002716F5" w:rsidP="002716F5">
      <w:pPr>
        <w:spacing w:after="160" w:line="259" w:lineRule="auto"/>
        <w:ind w:left="0" w:right="0" w:firstLine="0"/>
        <w:rPr>
          <w:szCs w:val="24"/>
        </w:rPr>
      </w:pPr>
    </w:p>
    <w:p w14:paraId="60531849" w14:textId="5EBB7B1E" w:rsidR="002716F5" w:rsidRPr="002716F5" w:rsidRDefault="002716F5" w:rsidP="002716F5">
      <w:pPr>
        <w:spacing w:after="160" w:line="259" w:lineRule="auto"/>
        <w:ind w:left="0" w:right="0" w:firstLine="0"/>
        <w:rPr>
          <w:szCs w:val="24"/>
        </w:rPr>
      </w:pPr>
      <w:r w:rsidRPr="002716F5">
        <w:rPr>
          <w:szCs w:val="24"/>
        </w:rPr>
        <w:lastRenderedPageBreak/>
        <w:t>Research Methods</w:t>
      </w:r>
    </w:p>
    <w:p w14:paraId="6ED783C8" w14:textId="77777777" w:rsidR="002716F5" w:rsidRPr="002716F5" w:rsidRDefault="002716F5" w:rsidP="002716F5">
      <w:pPr>
        <w:spacing w:after="160" w:line="259" w:lineRule="auto"/>
        <w:ind w:left="0" w:right="0" w:firstLine="0"/>
        <w:rPr>
          <w:szCs w:val="24"/>
        </w:rPr>
      </w:pPr>
      <w:r w:rsidRPr="002716F5">
        <w:rPr>
          <w:szCs w:val="24"/>
        </w:rPr>
        <w:t>The study utilizes a quantitative research method, involving numerical data collection and statistical analysis to examine the relationship between EI, TL, and organizational effectiveness.</w:t>
      </w:r>
    </w:p>
    <w:p w14:paraId="7AB012FB" w14:textId="77777777" w:rsidR="000F71D8" w:rsidRPr="00DA61DC" w:rsidRDefault="000F71D8" w:rsidP="00DA61DC">
      <w:pPr>
        <w:spacing w:line="360" w:lineRule="auto"/>
        <w:ind w:left="0" w:firstLine="0"/>
        <w:jc w:val="both"/>
        <w:rPr>
          <w:szCs w:val="24"/>
        </w:rPr>
      </w:pPr>
    </w:p>
    <w:p w14:paraId="4FD513D4" w14:textId="147AD042" w:rsidR="000F71D8" w:rsidRPr="00DA61DC" w:rsidRDefault="008F4C37" w:rsidP="00DA61DC">
      <w:pPr>
        <w:spacing w:line="360" w:lineRule="auto"/>
        <w:ind w:left="0" w:firstLine="0"/>
        <w:jc w:val="both"/>
        <w:rPr>
          <w:b/>
          <w:bCs/>
          <w:szCs w:val="24"/>
        </w:rPr>
      </w:pPr>
      <w:r w:rsidRPr="00DA61DC">
        <w:rPr>
          <w:b/>
          <w:bCs/>
          <w:szCs w:val="24"/>
        </w:rPr>
        <w:t>4.5.</w:t>
      </w:r>
      <w:r w:rsidR="000F71D8" w:rsidRPr="00DA61DC">
        <w:rPr>
          <w:b/>
          <w:bCs/>
          <w:szCs w:val="24"/>
        </w:rPr>
        <w:t xml:space="preserve"> Variables</w:t>
      </w:r>
    </w:p>
    <w:p w14:paraId="1E377A74" w14:textId="77777777" w:rsidR="002716F5" w:rsidRPr="002716F5" w:rsidRDefault="002716F5" w:rsidP="002716F5">
      <w:pPr>
        <w:pStyle w:val="ListParagraph"/>
        <w:numPr>
          <w:ilvl w:val="0"/>
          <w:numId w:val="33"/>
        </w:numPr>
        <w:spacing w:line="360" w:lineRule="auto"/>
        <w:jc w:val="both"/>
        <w:rPr>
          <w:szCs w:val="24"/>
        </w:rPr>
      </w:pPr>
      <w:r w:rsidRPr="002716F5">
        <w:rPr>
          <w:szCs w:val="24"/>
        </w:rPr>
        <w:t>Gender</w:t>
      </w:r>
      <w:r w:rsidRPr="002716F5">
        <w:rPr>
          <w:szCs w:val="24"/>
        </w:rPr>
        <w:tab/>
      </w:r>
    </w:p>
    <w:p w14:paraId="51617ADF" w14:textId="77777777" w:rsidR="002716F5" w:rsidRPr="002716F5" w:rsidRDefault="002716F5" w:rsidP="002716F5">
      <w:pPr>
        <w:pStyle w:val="ListParagraph"/>
        <w:numPr>
          <w:ilvl w:val="0"/>
          <w:numId w:val="33"/>
        </w:numPr>
        <w:spacing w:line="360" w:lineRule="auto"/>
        <w:jc w:val="both"/>
        <w:rPr>
          <w:szCs w:val="24"/>
        </w:rPr>
      </w:pPr>
      <w:r w:rsidRPr="002716F5">
        <w:rPr>
          <w:szCs w:val="24"/>
        </w:rPr>
        <w:t>Education</w:t>
      </w:r>
      <w:r w:rsidRPr="002716F5">
        <w:rPr>
          <w:szCs w:val="24"/>
        </w:rPr>
        <w:tab/>
      </w:r>
    </w:p>
    <w:p w14:paraId="23B3A8D6" w14:textId="77777777" w:rsidR="002716F5" w:rsidRPr="002716F5" w:rsidRDefault="002716F5" w:rsidP="002716F5">
      <w:pPr>
        <w:pStyle w:val="ListParagraph"/>
        <w:numPr>
          <w:ilvl w:val="0"/>
          <w:numId w:val="33"/>
        </w:numPr>
        <w:spacing w:line="360" w:lineRule="auto"/>
        <w:jc w:val="both"/>
        <w:rPr>
          <w:szCs w:val="24"/>
        </w:rPr>
      </w:pPr>
      <w:r w:rsidRPr="002716F5">
        <w:rPr>
          <w:szCs w:val="24"/>
        </w:rPr>
        <w:t>Experience</w:t>
      </w:r>
      <w:r w:rsidRPr="002716F5">
        <w:rPr>
          <w:szCs w:val="24"/>
        </w:rPr>
        <w:tab/>
      </w:r>
    </w:p>
    <w:p w14:paraId="3E60DBD4" w14:textId="77777777" w:rsidR="002716F5" w:rsidRPr="002716F5" w:rsidRDefault="002716F5" w:rsidP="002716F5">
      <w:pPr>
        <w:pStyle w:val="ListParagraph"/>
        <w:numPr>
          <w:ilvl w:val="0"/>
          <w:numId w:val="33"/>
        </w:numPr>
        <w:spacing w:line="360" w:lineRule="auto"/>
        <w:jc w:val="both"/>
        <w:rPr>
          <w:szCs w:val="24"/>
        </w:rPr>
      </w:pPr>
      <w:r w:rsidRPr="002716F5">
        <w:rPr>
          <w:szCs w:val="24"/>
        </w:rPr>
        <w:t>Nationality</w:t>
      </w:r>
      <w:r w:rsidRPr="002716F5">
        <w:rPr>
          <w:szCs w:val="24"/>
        </w:rPr>
        <w:tab/>
      </w:r>
    </w:p>
    <w:p w14:paraId="06EE8B5D" w14:textId="24DE35CD" w:rsidR="000F71D8" w:rsidRPr="002716F5" w:rsidRDefault="002716F5" w:rsidP="002716F5">
      <w:pPr>
        <w:pStyle w:val="ListParagraph"/>
        <w:numPr>
          <w:ilvl w:val="0"/>
          <w:numId w:val="33"/>
        </w:numPr>
        <w:spacing w:line="360" w:lineRule="auto"/>
        <w:jc w:val="both"/>
        <w:rPr>
          <w:szCs w:val="24"/>
        </w:rPr>
      </w:pPr>
      <w:r w:rsidRPr="002716F5">
        <w:rPr>
          <w:szCs w:val="24"/>
        </w:rPr>
        <w:t>Level in organization</w:t>
      </w:r>
    </w:p>
    <w:p w14:paraId="40A481BD" w14:textId="77777777" w:rsidR="002716F5" w:rsidRDefault="002716F5" w:rsidP="002716F5">
      <w:pPr>
        <w:spacing w:after="160" w:line="259" w:lineRule="auto"/>
        <w:ind w:left="0" w:right="0" w:firstLine="0"/>
        <w:rPr>
          <w:szCs w:val="24"/>
        </w:rPr>
      </w:pPr>
    </w:p>
    <w:p w14:paraId="25A77818" w14:textId="6030867E" w:rsidR="002716F5" w:rsidRPr="002716F5" w:rsidRDefault="002716F5" w:rsidP="002716F5">
      <w:pPr>
        <w:spacing w:after="160" w:line="259" w:lineRule="auto"/>
        <w:ind w:left="0" w:right="0" w:firstLine="0"/>
        <w:rPr>
          <w:szCs w:val="24"/>
        </w:rPr>
      </w:pPr>
      <w:r w:rsidRPr="002716F5">
        <w:rPr>
          <w:szCs w:val="24"/>
        </w:rPr>
        <w:t>Research Strategy</w:t>
      </w:r>
    </w:p>
    <w:p w14:paraId="24B700BF" w14:textId="77777777" w:rsidR="002716F5" w:rsidRPr="002716F5" w:rsidRDefault="002716F5" w:rsidP="002716F5">
      <w:pPr>
        <w:spacing w:after="160" w:line="259" w:lineRule="auto"/>
        <w:ind w:left="0" w:right="0" w:firstLine="0"/>
        <w:rPr>
          <w:szCs w:val="24"/>
        </w:rPr>
      </w:pPr>
      <w:r w:rsidRPr="002716F5">
        <w:rPr>
          <w:szCs w:val="24"/>
        </w:rPr>
        <w:t xml:space="preserve">A cross-sectional observational study forms the core strategy, observing and </w:t>
      </w:r>
      <w:proofErr w:type="spellStart"/>
      <w:r w:rsidRPr="002716F5">
        <w:rPr>
          <w:szCs w:val="24"/>
        </w:rPr>
        <w:t>analyzing</w:t>
      </w:r>
      <w:proofErr w:type="spellEnd"/>
      <w:r w:rsidRPr="002716F5">
        <w:rPr>
          <w:szCs w:val="24"/>
        </w:rPr>
        <w:t xml:space="preserve"> data from a representative sample at a single point in time to infer conclusions about EI and TL.</w:t>
      </w:r>
    </w:p>
    <w:p w14:paraId="1BA45291" w14:textId="77777777" w:rsidR="002716F5" w:rsidRPr="002716F5" w:rsidRDefault="002716F5" w:rsidP="002716F5">
      <w:pPr>
        <w:spacing w:after="160" w:line="259" w:lineRule="auto"/>
        <w:ind w:left="0" w:right="0" w:firstLine="0"/>
        <w:rPr>
          <w:szCs w:val="24"/>
        </w:rPr>
      </w:pPr>
    </w:p>
    <w:p w14:paraId="0A003A7A" w14:textId="02121411" w:rsidR="002716F5" w:rsidRPr="002716F5" w:rsidRDefault="002716F5" w:rsidP="002716F5">
      <w:pPr>
        <w:spacing w:after="160" w:line="259" w:lineRule="auto"/>
        <w:ind w:left="0" w:right="0" w:firstLine="0"/>
        <w:rPr>
          <w:szCs w:val="24"/>
        </w:rPr>
      </w:pPr>
      <w:r w:rsidRPr="002716F5">
        <w:rPr>
          <w:szCs w:val="24"/>
        </w:rPr>
        <w:t>Data Collection</w:t>
      </w:r>
    </w:p>
    <w:p w14:paraId="45D01DD5" w14:textId="77777777" w:rsidR="002716F5" w:rsidRPr="002716F5" w:rsidRDefault="002716F5" w:rsidP="002716F5">
      <w:pPr>
        <w:spacing w:after="160" w:line="259" w:lineRule="auto"/>
        <w:ind w:left="0" w:right="0" w:firstLine="0"/>
        <w:rPr>
          <w:szCs w:val="24"/>
        </w:rPr>
      </w:pPr>
      <w:r w:rsidRPr="002716F5">
        <w:rPr>
          <w:szCs w:val="24"/>
        </w:rPr>
        <w:t>Data is collected from a sample of 110 individuals, encompassing various demographics like age, gender, socioeconomic status, qualification, employment status, relationship status, and designation.</w:t>
      </w:r>
    </w:p>
    <w:p w14:paraId="5C15411B" w14:textId="77777777" w:rsidR="002716F5" w:rsidRPr="002716F5" w:rsidRDefault="002716F5" w:rsidP="002716F5">
      <w:pPr>
        <w:spacing w:after="160" w:line="259" w:lineRule="auto"/>
        <w:ind w:left="0" w:right="0" w:firstLine="0"/>
        <w:rPr>
          <w:szCs w:val="24"/>
        </w:rPr>
      </w:pPr>
    </w:p>
    <w:p w14:paraId="366F82A6" w14:textId="0A9892F1" w:rsidR="002716F5" w:rsidRPr="002716F5" w:rsidRDefault="002716F5" w:rsidP="002716F5">
      <w:pPr>
        <w:spacing w:after="160" w:line="259" w:lineRule="auto"/>
        <w:ind w:left="0" w:right="0" w:firstLine="0"/>
        <w:rPr>
          <w:szCs w:val="24"/>
        </w:rPr>
      </w:pPr>
      <w:r w:rsidRPr="002716F5">
        <w:rPr>
          <w:szCs w:val="24"/>
        </w:rPr>
        <w:t>Designing the Questionnaire</w:t>
      </w:r>
    </w:p>
    <w:p w14:paraId="6EF3EBF9" w14:textId="77777777" w:rsidR="002716F5" w:rsidRPr="002716F5" w:rsidRDefault="002716F5" w:rsidP="002716F5">
      <w:pPr>
        <w:spacing w:after="160" w:line="259" w:lineRule="auto"/>
        <w:ind w:left="0" w:right="0" w:firstLine="0"/>
        <w:rPr>
          <w:szCs w:val="24"/>
        </w:rPr>
      </w:pPr>
      <w:r w:rsidRPr="002716F5">
        <w:rPr>
          <w:szCs w:val="24"/>
        </w:rPr>
        <w:t>A structured questionnaire is designed to measure the direct relationship between EI and individual effectiveness, and the implementation of EI and TL in improving team performance.</w:t>
      </w:r>
    </w:p>
    <w:p w14:paraId="1EB0AF36" w14:textId="77777777" w:rsidR="002716F5" w:rsidRPr="002716F5" w:rsidRDefault="002716F5" w:rsidP="002716F5">
      <w:pPr>
        <w:spacing w:after="160" w:line="259" w:lineRule="auto"/>
        <w:ind w:left="0" w:right="0" w:firstLine="0"/>
        <w:rPr>
          <w:szCs w:val="24"/>
        </w:rPr>
      </w:pPr>
    </w:p>
    <w:p w14:paraId="7B3E78EA" w14:textId="1A49D4F6" w:rsidR="002716F5" w:rsidRPr="002716F5" w:rsidRDefault="002716F5" w:rsidP="002716F5">
      <w:pPr>
        <w:spacing w:after="160" w:line="259" w:lineRule="auto"/>
        <w:ind w:left="0" w:right="0" w:firstLine="0"/>
        <w:rPr>
          <w:szCs w:val="24"/>
        </w:rPr>
      </w:pPr>
      <w:r w:rsidRPr="002716F5">
        <w:rPr>
          <w:szCs w:val="24"/>
        </w:rPr>
        <w:t>Ethical Issues</w:t>
      </w:r>
    </w:p>
    <w:p w14:paraId="26B1A218" w14:textId="77777777" w:rsidR="002716F5" w:rsidRPr="002716F5" w:rsidRDefault="002716F5" w:rsidP="002716F5">
      <w:pPr>
        <w:spacing w:after="160" w:line="259" w:lineRule="auto"/>
        <w:ind w:left="0" w:right="0" w:firstLine="0"/>
        <w:rPr>
          <w:szCs w:val="24"/>
        </w:rPr>
      </w:pPr>
      <w:r w:rsidRPr="002716F5">
        <w:rPr>
          <w:szCs w:val="24"/>
        </w:rPr>
        <w:t>Ethical considerations include informed consent, confidentiality of participant data, and ensuring that participation is voluntary with no adverse consequences for non-participation.</w:t>
      </w:r>
    </w:p>
    <w:p w14:paraId="451DDCAB" w14:textId="77777777" w:rsidR="002716F5" w:rsidRPr="00DA61DC" w:rsidRDefault="002716F5" w:rsidP="00DA61DC">
      <w:pPr>
        <w:spacing w:line="360" w:lineRule="auto"/>
        <w:ind w:left="0" w:firstLine="0"/>
        <w:jc w:val="both"/>
        <w:rPr>
          <w:szCs w:val="24"/>
        </w:rPr>
      </w:pPr>
    </w:p>
    <w:p w14:paraId="184F6CDA" w14:textId="1D7BAEB0" w:rsidR="000F71D8" w:rsidRPr="00DA61DC" w:rsidRDefault="000F71D8" w:rsidP="00DA61DC">
      <w:pPr>
        <w:spacing w:line="360" w:lineRule="auto"/>
        <w:ind w:left="0" w:firstLine="0"/>
        <w:jc w:val="both"/>
        <w:rPr>
          <w:b/>
          <w:bCs/>
          <w:szCs w:val="24"/>
        </w:rPr>
      </w:pPr>
      <w:r w:rsidRPr="00DA61DC">
        <w:rPr>
          <w:b/>
          <w:bCs/>
          <w:szCs w:val="24"/>
        </w:rPr>
        <w:t xml:space="preserve">Statistical Analyses </w:t>
      </w:r>
    </w:p>
    <w:p w14:paraId="7EA9F2A0" w14:textId="77777777" w:rsidR="00DA61DC" w:rsidRPr="00DA61DC" w:rsidRDefault="00DA61DC" w:rsidP="00DA61DC">
      <w:pPr>
        <w:spacing w:line="360" w:lineRule="auto"/>
        <w:ind w:left="0" w:firstLine="0"/>
        <w:jc w:val="both"/>
        <w:rPr>
          <w:szCs w:val="24"/>
        </w:rPr>
      </w:pPr>
      <w:r w:rsidRPr="00DA61DC">
        <w:rPr>
          <w:szCs w:val="24"/>
        </w:rPr>
        <w:lastRenderedPageBreak/>
        <w:t xml:space="preserve">The data underwent statistical analysis through the utilisation of percentage calculations and chi-square tests, employing the SPSS </w:t>
      </w:r>
      <w:proofErr w:type="spellStart"/>
      <w:r w:rsidRPr="00DA61DC">
        <w:rPr>
          <w:szCs w:val="24"/>
        </w:rPr>
        <w:t>software.The</w:t>
      </w:r>
      <w:proofErr w:type="spellEnd"/>
      <w:r w:rsidRPr="00DA61DC">
        <w:rPr>
          <w:szCs w:val="24"/>
        </w:rPr>
        <w:t xml:space="preserve"> correlation between variables was evaluated and data analysis was conducted using Pearson's correlation coefficient and the SPSS software.</w:t>
      </w:r>
    </w:p>
    <w:p w14:paraId="58CDDDBC" w14:textId="77777777" w:rsidR="00DA61DC" w:rsidRPr="00DA61DC" w:rsidRDefault="00DA61DC" w:rsidP="00DA61DC">
      <w:pPr>
        <w:spacing w:line="360" w:lineRule="auto"/>
        <w:ind w:left="0" w:firstLine="0"/>
        <w:jc w:val="both"/>
        <w:rPr>
          <w:szCs w:val="24"/>
        </w:rPr>
      </w:pPr>
      <w:r w:rsidRPr="00DA61DC">
        <w:rPr>
          <w:szCs w:val="24"/>
        </w:rPr>
        <w:t>Using a confidence level of 95% and an absolute error of +/- 10%, a sample size of 120 subjects was sufficient to ascertain the desired outcome. The significance level of 0.05% holds importance in statistical analysis.</w:t>
      </w:r>
    </w:p>
    <w:p w14:paraId="3F0264E5" w14:textId="2CE94B8D" w:rsidR="002716F5" w:rsidRPr="002716F5" w:rsidRDefault="000F71D8" w:rsidP="002716F5">
      <w:pPr>
        <w:spacing w:line="360" w:lineRule="auto"/>
        <w:ind w:left="0" w:firstLine="0"/>
        <w:jc w:val="center"/>
        <w:rPr>
          <w:b/>
          <w:bCs/>
          <w:szCs w:val="24"/>
        </w:rPr>
      </w:pPr>
      <w:r w:rsidRPr="00DA61DC">
        <w:rPr>
          <w:b/>
          <w:bCs/>
          <w:szCs w:val="24"/>
        </w:rPr>
        <w:t>N=(Z2 *P*Q) /d 2</w:t>
      </w:r>
    </w:p>
    <w:p w14:paraId="49C3E445" w14:textId="77777777" w:rsidR="002716F5" w:rsidRPr="002716F5" w:rsidRDefault="002716F5" w:rsidP="002716F5">
      <w:pPr>
        <w:spacing w:after="160" w:line="259" w:lineRule="auto"/>
        <w:ind w:left="0" w:right="0" w:firstLine="0"/>
        <w:rPr>
          <w:szCs w:val="24"/>
        </w:rPr>
      </w:pPr>
    </w:p>
    <w:p w14:paraId="7B1911A4" w14:textId="77777777" w:rsidR="002716F5" w:rsidRPr="002716F5" w:rsidRDefault="002716F5" w:rsidP="002716F5">
      <w:pPr>
        <w:spacing w:after="160" w:line="259" w:lineRule="auto"/>
        <w:ind w:left="0" w:right="0" w:firstLine="0"/>
        <w:rPr>
          <w:szCs w:val="24"/>
        </w:rPr>
      </w:pPr>
      <w:r w:rsidRPr="002716F5">
        <w:rPr>
          <w:szCs w:val="24"/>
        </w:rPr>
        <w:t>3.8. Reliability and Validity</w:t>
      </w:r>
    </w:p>
    <w:p w14:paraId="0BC6B3F9" w14:textId="77777777" w:rsidR="002716F5" w:rsidRPr="002716F5" w:rsidRDefault="002716F5" w:rsidP="002716F5">
      <w:pPr>
        <w:spacing w:after="160" w:line="259" w:lineRule="auto"/>
        <w:ind w:left="0" w:right="0" w:firstLine="0"/>
        <w:rPr>
          <w:szCs w:val="24"/>
        </w:rPr>
      </w:pPr>
      <w:r w:rsidRPr="002716F5">
        <w:rPr>
          <w:szCs w:val="24"/>
        </w:rPr>
        <w:t>To ensure reliability and validity, the questionnaire is tested in a pilot study. Data analysis methods and tools are chosen to enhance the accuracy of the results.</w:t>
      </w:r>
    </w:p>
    <w:p w14:paraId="60F30071" w14:textId="77777777" w:rsidR="002716F5" w:rsidRPr="002716F5" w:rsidRDefault="002716F5" w:rsidP="002716F5">
      <w:pPr>
        <w:spacing w:after="160" w:line="259" w:lineRule="auto"/>
        <w:ind w:left="0" w:right="0" w:firstLine="0"/>
        <w:rPr>
          <w:szCs w:val="24"/>
        </w:rPr>
      </w:pPr>
    </w:p>
    <w:p w14:paraId="6564D69A" w14:textId="77777777" w:rsidR="002716F5" w:rsidRPr="002716F5" w:rsidRDefault="002716F5" w:rsidP="002716F5">
      <w:pPr>
        <w:spacing w:after="160" w:line="259" w:lineRule="auto"/>
        <w:ind w:left="0" w:right="0" w:firstLine="0"/>
        <w:rPr>
          <w:szCs w:val="24"/>
        </w:rPr>
      </w:pPr>
      <w:r w:rsidRPr="002716F5">
        <w:rPr>
          <w:szCs w:val="24"/>
        </w:rPr>
        <w:t>3.9. Sample Size</w:t>
      </w:r>
    </w:p>
    <w:p w14:paraId="314D0AA1" w14:textId="6889ACD5" w:rsidR="002716F5" w:rsidRDefault="002716F5" w:rsidP="002716F5">
      <w:pPr>
        <w:spacing w:after="160" w:line="259" w:lineRule="auto"/>
        <w:ind w:left="0" w:right="0" w:firstLine="0"/>
        <w:rPr>
          <w:szCs w:val="24"/>
        </w:rPr>
      </w:pPr>
      <w:r w:rsidRPr="002716F5">
        <w:rPr>
          <w:szCs w:val="24"/>
        </w:rPr>
        <w:t>The study involves a sample size of 110 individuals, inclusive of both male and female participants, ensuring diversity and representativeness.</w:t>
      </w:r>
    </w:p>
    <w:p w14:paraId="13A2CBAC" w14:textId="77777777" w:rsidR="002716F5" w:rsidRDefault="002716F5">
      <w:pPr>
        <w:spacing w:after="160" w:line="259" w:lineRule="auto"/>
        <w:ind w:left="0" w:right="0" w:firstLine="0"/>
        <w:rPr>
          <w:szCs w:val="24"/>
        </w:rPr>
      </w:pPr>
    </w:p>
    <w:p w14:paraId="3C9598FB" w14:textId="34BDAB87" w:rsidR="002716F5" w:rsidRDefault="002716F5">
      <w:pPr>
        <w:spacing w:after="160" w:line="259" w:lineRule="auto"/>
        <w:ind w:left="0" w:right="0" w:firstLine="0"/>
        <w:rPr>
          <w:szCs w:val="24"/>
        </w:rPr>
      </w:pPr>
      <w:r>
        <w:rPr>
          <w:szCs w:val="24"/>
        </w:rPr>
        <w:t>Re</w:t>
      </w:r>
      <w:r>
        <w:rPr>
          <w:szCs w:val="24"/>
        </w:rPr>
        <w:t xml:space="preserve">search </w:t>
      </w:r>
      <w:r>
        <w:rPr>
          <w:szCs w:val="24"/>
        </w:rPr>
        <w:t xml:space="preserve">Ethical </w:t>
      </w:r>
    </w:p>
    <w:p w14:paraId="28FD4BBD" w14:textId="230DCE31" w:rsidR="007D6875" w:rsidRDefault="002716F5">
      <w:pPr>
        <w:spacing w:after="160" w:line="259" w:lineRule="auto"/>
        <w:ind w:left="0" w:right="0" w:firstLine="0"/>
        <w:rPr>
          <w:szCs w:val="24"/>
        </w:rPr>
      </w:pPr>
      <w:r w:rsidRPr="002716F5">
        <w:rPr>
          <w:szCs w:val="24"/>
        </w:rPr>
        <w:t>In the study on Emotional Intelligence and Transformational Leadership, ethical research conduct is paramount. This includes obtaining informed consent, ensuring participants are fully aware of the study's purpose and their rights, including the freedom to withdraw without repercussions. Confidentiality and privacy are rigorously upheld, with participant data anonymized and securely stored. Adhering to the principle of non-maleficence, the study avoids causing harm, whether physical, psychological, or emotional. Beneficence is a key focus, aiming to benefit both participants and the wider community through insightful contributions to understanding leadership dynamics. Lastly, respect for individuals' autonomy and dignity is maintained throughout, reflecting a commitment to ethical research standards.</w:t>
      </w:r>
      <w:r w:rsidR="007D6875">
        <w:rPr>
          <w:szCs w:val="24"/>
        </w:rPr>
        <w:br w:type="page"/>
      </w:r>
    </w:p>
    <w:p w14:paraId="2BDD9462" w14:textId="2134CEE2" w:rsidR="00D73177" w:rsidRDefault="00D73177" w:rsidP="00D73177">
      <w:pPr>
        <w:jc w:val="center"/>
        <w:rPr>
          <w:b/>
          <w:bCs/>
          <w:szCs w:val="24"/>
        </w:rPr>
      </w:pPr>
      <w:r>
        <w:rPr>
          <w:b/>
          <w:bCs/>
          <w:szCs w:val="24"/>
        </w:rPr>
        <w:lastRenderedPageBreak/>
        <w:t>CHAPTER 4</w:t>
      </w:r>
    </w:p>
    <w:p w14:paraId="4498B22E" w14:textId="2807E8F2" w:rsidR="00D73177" w:rsidRDefault="00D73177" w:rsidP="00D73177">
      <w:pPr>
        <w:jc w:val="center"/>
        <w:rPr>
          <w:b/>
          <w:bCs/>
          <w:szCs w:val="24"/>
        </w:rPr>
      </w:pPr>
      <w:r w:rsidRPr="00D73177">
        <w:rPr>
          <w:b/>
          <w:bCs/>
          <w:szCs w:val="24"/>
        </w:rPr>
        <w:t>DATA INTERPRETATION</w:t>
      </w:r>
    </w:p>
    <w:p w14:paraId="789B944E" w14:textId="77777777" w:rsidR="00D73177" w:rsidRDefault="00D73177" w:rsidP="007D6875">
      <w:pPr>
        <w:jc w:val="both"/>
        <w:rPr>
          <w:b/>
          <w:bCs/>
          <w:szCs w:val="24"/>
        </w:rPr>
      </w:pPr>
    </w:p>
    <w:p w14:paraId="29F7B812" w14:textId="0D9BC4E7" w:rsidR="007D6875" w:rsidRPr="00A30CAD" w:rsidRDefault="007D6875" w:rsidP="007D6875">
      <w:pPr>
        <w:jc w:val="both"/>
        <w:rPr>
          <w:b/>
          <w:bCs/>
          <w:szCs w:val="24"/>
        </w:rPr>
      </w:pPr>
      <w:r w:rsidRPr="00A30CAD">
        <w:rPr>
          <w:b/>
          <w:bCs/>
          <w:szCs w:val="24"/>
        </w:rPr>
        <w:t>Frequency Table</w:t>
      </w:r>
    </w:p>
    <w:p w14:paraId="1F5D49B5" w14:textId="77777777" w:rsidR="007D6875" w:rsidRPr="00A30CAD" w:rsidRDefault="007D6875" w:rsidP="007D6875">
      <w:pPr>
        <w:jc w:val="both"/>
        <w:rPr>
          <w:szCs w:val="24"/>
        </w:rPr>
      </w:pPr>
    </w:p>
    <w:p w14:paraId="58E15CF3" w14:textId="77777777" w:rsidR="007D6875" w:rsidRPr="00A30CAD" w:rsidRDefault="007D6875" w:rsidP="007D6875">
      <w:pPr>
        <w:spacing w:line="400" w:lineRule="atLeast"/>
        <w:jc w:val="both"/>
        <w:rPr>
          <w:color w:val="auto"/>
          <w:szCs w:val="24"/>
        </w:rPr>
      </w:pPr>
    </w:p>
    <w:p w14:paraId="58B7B8F5" w14:textId="77777777" w:rsidR="007D6875" w:rsidRPr="00A30CAD" w:rsidRDefault="007D6875" w:rsidP="007D6875">
      <w:pPr>
        <w:spacing w:line="400" w:lineRule="atLeast"/>
        <w:jc w:val="both"/>
        <w:rPr>
          <w:color w:val="auto"/>
          <w:szCs w:val="24"/>
        </w:rPr>
      </w:pPr>
      <w:r w:rsidRPr="00A30CAD">
        <w:rPr>
          <w:b/>
          <w:bCs/>
          <w:color w:val="010205"/>
          <w:szCs w:val="24"/>
        </w:rPr>
        <w:t>Gender</w:t>
      </w:r>
    </w:p>
    <w:tbl>
      <w:tblPr>
        <w:tblW w:w="6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66"/>
        <w:gridCol w:w="1482"/>
        <w:gridCol w:w="1848"/>
        <w:gridCol w:w="1627"/>
      </w:tblGrid>
      <w:tr w:rsidR="007D6875" w:rsidRPr="00A30CAD" w14:paraId="670A6EE1" w14:textId="77777777" w:rsidTr="00C61182">
        <w:trPr>
          <w:cantSplit/>
          <w:trHeight w:val="275"/>
        </w:trPr>
        <w:tc>
          <w:tcPr>
            <w:tcW w:w="2648" w:type="dxa"/>
            <w:gridSpan w:val="2"/>
            <w:shd w:val="clear" w:color="auto" w:fill="FFFFFF"/>
            <w:vAlign w:val="bottom"/>
          </w:tcPr>
          <w:p w14:paraId="1B3F7150" w14:textId="77777777" w:rsidR="007D6875" w:rsidRPr="00A30CAD" w:rsidRDefault="007D6875" w:rsidP="001F75CE">
            <w:pPr>
              <w:jc w:val="both"/>
              <w:rPr>
                <w:color w:val="auto"/>
                <w:szCs w:val="24"/>
              </w:rPr>
            </w:pPr>
          </w:p>
        </w:tc>
        <w:tc>
          <w:tcPr>
            <w:tcW w:w="1848" w:type="dxa"/>
            <w:shd w:val="clear" w:color="auto" w:fill="FFFFFF"/>
            <w:vAlign w:val="bottom"/>
          </w:tcPr>
          <w:p w14:paraId="6BEAC986" w14:textId="77777777" w:rsidR="007D6875" w:rsidRPr="00A30CAD" w:rsidRDefault="007D6875" w:rsidP="001F75CE">
            <w:pPr>
              <w:spacing w:line="320" w:lineRule="atLeast"/>
              <w:ind w:left="60" w:right="60"/>
              <w:jc w:val="both"/>
              <w:rPr>
                <w:color w:val="264A60"/>
                <w:szCs w:val="24"/>
              </w:rPr>
            </w:pPr>
            <w:r w:rsidRPr="00A30CAD">
              <w:rPr>
                <w:color w:val="264A60"/>
                <w:szCs w:val="24"/>
              </w:rPr>
              <w:t>Frequency</w:t>
            </w:r>
          </w:p>
        </w:tc>
        <w:tc>
          <w:tcPr>
            <w:tcW w:w="1627" w:type="dxa"/>
            <w:shd w:val="clear" w:color="auto" w:fill="FFFFFF"/>
            <w:vAlign w:val="bottom"/>
          </w:tcPr>
          <w:p w14:paraId="2942141D" w14:textId="77777777" w:rsidR="007D6875" w:rsidRPr="00A30CAD" w:rsidRDefault="007D6875" w:rsidP="001F75CE">
            <w:pPr>
              <w:spacing w:line="320" w:lineRule="atLeast"/>
              <w:ind w:left="60" w:right="60"/>
              <w:jc w:val="both"/>
              <w:rPr>
                <w:color w:val="264A60"/>
                <w:szCs w:val="24"/>
              </w:rPr>
            </w:pPr>
            <w:r w:rsidRPr="00A30CAD">
              <w:rPr>
                <w:color w:val="264A60"/>
                <w:szCs w:val="24"/>
              </w:rPr>
              <w:t>Percent</w:t>
            </w:r>
          </w:p>
        </w:tc>
      </w:tr>
      <w:tr w:rsidR="007D6875" w:rsidRPr="00A30CAD" w14:paraId="7E47E93B" w14:textId="77777777" w:rsidTr="00C61182">
        <w:trPr>
          <w:cantSplit/>
          <w:trHeight w:val="267"/>
        </w:trPr>
        <w:tc>
          <w:tcPr>
            <w:tcW w:w="1166" w:type="dxa"/>
            <w:vMerge w:val="restart"/>
            <w:shd w:val="clear" w:color="auto" w:fill="E0E0E0"/>
          </w:tcPr>
          <w:p w14:paraId="164C9F7B" w14:textId="77777777" w:rsidR="007D6875" w:rsidRPr="00A30CAD" w:rsidRDefault="007D6875" w:rsidP="001F75CE">
            <w:pPr>
              <w:spacing w:line="320" w:lineRule="atLeast"/>
              <w:ind w:left="60" w:right="60"/>
              <w:jc w:val="both"/>
              <w:rPr>
                <w:color w:val="264A60"/>
                <w:szCs w:val="24"/>
              </w:rPr>
            </w:pPr>
            <w:r w:rsidRPr="00A30CAD">
              <w:rPr>
                <w:color w:val="264A60"/>
                <w:szCs w:val="24"/>
              </w:rPr>
              <w:t>Valid</w:t>
            </w:r>
          </w:p>
        </w:tc>
        <w:tc>
          <w:tcPr>
            <w:tcW w:w="1482" w:type="dxa"/>
            <w:shd w:val="clear" w:color="auto" w:fill="E0E0E0"/>
          </w:tcPr>
          <w:p w14:paraId="148F012F"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848" w:type="dxa"/>
            <w:shd w:val="clear" w:color="auto" w:fill="FFFFFF"/>
          </w:tcPr>
          <w:p w14:paraId="4D2D3733" w14:textId="77777777" w:rsidR="007D6875" w:rsidRPr="00A30CAD" w:rsidRDefault="007D6875" w:rsidP="001F75CE">
            <w:pPr>
              <w:spacing w:line="320" w:lineRule="atLeast"/>
              <w:ind w:left="60" w:right="60"/>
              <w:jc w:val="both"/>
              <w:rPr>
                <w:color w:val="010205"/>
                <w:szCs w:val="24"/>
              </w:rPr>
            </w:pPr>
            <w:r w:rsidRPr="00A30CAD">
              <w:rPr>
                <w:color w:val="010205"/>
                <w:szCs w:val="24"/>
              </w:rPr>
              <w:t>46</w:t>
            </w:r>
          </w:p>
        </w:tc>
        <w:tc>
          <w:tcPr>
            <w:tcW w:w="1627" w:type="dxa"/>
            <w:shd w:val="clear" w:color="auto" w:fill="FFFFFF"/>
          </w:tcPr>
          <w:p w14:paraId="5AAB722C" w14:textId="77777777" w:rsidR="007D6875" w:rsidRPr="00A30CAD" w:rsidRDefault="007D6875" w:rsidP="001F75CE">
            <w:pPr>
              <w:spacing w:line="320" w:lineRule="atLeast"/>
              <w:ind w:left="60" w:right="60"/>
              <w:jc w:val="both"/>
              <w:rPr>
                <w:color w:val="010205"/>
                <w:szCs w:val="24"/>
              </w:rPr>
            </w:pPr>
            <w:r w:rsidRPr="00A30CAD">
              <w:rPr>
                <w:color w:val="010205"/>
                <w:szCs w:val="24"/>
              </w:rPr>
              <w:t>41.8</w:t>
            </w:r>
          </w:p>
        </w:tc>
      </w:tr>
      <w:tr w:rsidR="007D6875" w:rsidRPr="00A30CAD" w14:paraId="2A8883CD" w14:textId="77777777" w:rsidTr="00C61182">
        <w:trPr>
          <w:cantSplit/>
          <w:trHeight w:val="67"/>
        </w:trPr>
        <w:tc>
          <w:tcPr>
            <w:tcW w:w="1166" w:type="dxa"/>
            <w:vMerge/>
            <w:shd w:val="clear" w:color="auto" w:fill="E0E0E0"/>
          </w:tcPr>
          <w:p w14:paraId="27CB882D" w14:textId="77777777" w:rsidR="007D6875" w:rsidRPr="00A30CAD" w:rsidRDefault="007D6875" w:rsidP="001F75CE">
            <w:pPr>
              <w:jc w:val="both"/>
              <w:rPr>
                <w:color w:val="010205"/>
                <w:szCs w:val="24"/>
              </w:rPr>
            </w:pPr>
          </w:p>
        </w:tc>
        <w:tc>
          <w:tcPr>
            <w:tcW w:w="1482" w:type="dxa"/>
            <w:shd w:val="clear" w:color="auto" w:fill="E0E0E0"/>
          </w:tcPr>
          <w:p w14:paraId="4633F70C"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848" w:type="dxa"/>
            <w:shd w:val="clear" w:color="auto" w:fill="FFFFFF"/>
          </w:tcPr>
          <w:p w14:paraId="529952E3" w14:textId="77777777" w:rsidR="007D6875" w:rsidRPr="00A30CAD" w:rsidRDefault="007D6875" w:rsidP="001F75CE">
            <w:pPr>
              <w:spacing w:line="320" w:lineRule="atLeast"/>
              <w:ind w:left="60" w:right="60"/>
              <w:jc w:val="both"/>
              <w:rPr>
                <w:color w:val="010205"/>
                <w:szCs w:val="24"/>
              </w:rPr>
            </w:pPr>
            <w:r w:rsidRPr="00A30CAD">
              <w:rPr>
                <w:color w:val="010205"/>
                <w:szCs w:val="24"/>
              </w:rPr>
              <w:t>64</w:t>
            </w:r>
          </w:p>
        </w:tc>
        <w:tc>
          <w:tcPr>
            <w:tcW w:w="1627" w:type="dxa"/>
            <w:shd w:val="clear" w:color="auto" w:fill="FFFFFF"/>
          </w:tcPr>
          <w:p w14:paraId="5F0DABE6" w14:textId="77777777" w:rsidR="007D6875" w:rsidRPr="00A30CAD" w:rsidRDefault="007D6875" w:rsidP="001F75CE">
            <w:pPr>
              <w:spacing w:line="320" w:lineRule="atLeast"/>
              <w:ind w:left="60" w:right="60"/>
              <w:jc w:val="both"/>
              <w:rPr>
                <w:color w:val="010205"/>
                <w:szCs w:val="24"/>
              </w:rPr>
            </w:pPr>
            <w:r w:rsidRPr="00A30CAD">
              <w:rPr>
                <w:color w:val="010205"/>
                <w:szCs w:val="24"/>
              </w:rPr>
              <w:t>58.2</w:t>
            </w:r>
          </w:p>
        </w:tc>
      </w:tr>
      <w:tr w:rsidR="007D6875" w:rsidRPr="00A30CAD" w14:paraId="3951DF6D" w14:textId="77777777" w:rsidTr="00C61182">
        <w:trPr>
          <w:cantSplit/>
          <w:trHeight w:val="67"/>
        </w:trPr>
        <w:tc>
          <w:tcPr>
            <w:tcW w:w="1166" w:type="dxa"/>
            <w:vMerge/>
            <w:shd w:val="clear" w:color="auto" w:fill="E0E0E0"/>
          </w:tcPr>
          <w:p w14:paraId="523522DE" w14:textId="77777777" w:rsidR="007D6875" w:rsidRPr="00A30CAD" w:rsidRDefault="007D6875" w:rsidP="001F75CE">
            <w:pPr>
              <w:jc w:val="both"/>
              <w:rPr>
                <w:color w:val="010205"/>
                <w:szCs w:val="24"/>
              </w:rPr>
            </w:pPr>
          </w:p>
        </w:tc>
        <w:tc>
          <w:tcPr>
            <w:tcW w:w="1482" w:type="dxa"/>
            <w:shd w:val="clear" w:color="auto" w:fill="E0E0E0"/>
          </w:tcPr>
          <w:p w14:paraId="5B877EDB"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848" w:type="dxa"/>
            <w:shd w:val="clear" w:color="auto" w:fill="FFFFFF"/>
          </w:tcPr>
          <w:p w14:paraId="781A7A16" w14:textId="77777777" w:rsidR="007D6875" w:rsidRPr="00A30CAD" w:rsidRDefault="007D6875" w:rsidP="001F75CE">
            <w:pPr>
              <w:spacing w:line="320" w:lineRule="atLeast"/>
              <w:ind w:left="60" w:right="60"/>
              <w:jc w:val="both"/>
              <w:rPr>
                <w:color w:val="010205"/>
                <w:szCs w:val="24"/>
              </w:rPr>
            </w:pPr>
            <w:r w:rsidRPr="00A30CAD">
              <w:rPr>
                <w:color w:val="010205"/>
                <w:szCs w:val="24"/>
              </w:rPr>
              <w:t>110</w:t>
            </w:r>
          </w:p>
        </w:tc>
        <w:tc>
          <w:tcPr>
            <w:tcW w:w="1627" w:type="dxa"/>
            <w:shd w:val="clear" w:color="auto" w:fill="FFFFFF"/>
          </w:tcPr>
          <w:p w14:paraId="2ACA98BA" w14:textId="77777777" w:rsidR="007D6875" w:rsidRPr="00A30CAD" w:rsidRDefault="007D6875" w:rsidP="001F75CE">
            <w:pPr>
              <w:spacing w:line="320" w:lineRule="atLeast"/>
              <w:ind w:left="60" w:right="60"/>
              <w:jc w:val="both"/>
              <w:rPr>
                <w:color w:val="010205"/>
                <w:szCs w:val="24"/>
              </w:rPr>
            </w:pPr>
            <w:r w:rsidRPr="00A30CAD">
              <w:rPr>
                <w:color w:val="010205"/>
                <w:szCs w:val="24"/>
              </w:rPr>
              <w:t>100.0</w:t>
            </w:r>
          </w:p>
        </w:tc>
      </w:tr>
    </w:tbl>
    <w:p w14:paraId="14F539DC" w14:textId="77777777" w:rsidR="007D6875" w:rsidRPr="00A30CAD" w:rsidRDefault="007D6875" w:rsidP="007D6875">
      <w:pPr>
        <w:spacing w:line="400" w:lineRule="atLeast"/>
        <w:jc w:val="both"/>
        <w:rPr>
          <w:color w:val="auto"/>
          <w:szCs w:val="24"/>
        </w:rPr>
      </w:pPr>
    </w:p>
    <w:p w14:paraId="1EB9578F" w14:textId="77777777" w:rsidR="007D6875" w:rsidRPr="00A30CAD" w:rsidRDefault="007D6875" w:rsidP="007D6875">
      <w:pPr>
        <w:spacing w:line="400" w:lineRule="atLeast"/>
        <w:jc w:val="both"/>
        <w:rPr>
          <w:color w:val="auto"/>
          <w:szCs w:val="24"/>
        </w:rPr>
      </w:pPr>
    </w:p>
    <w:p w14:paraId="4760C9FD" w14:textId="77777777" w:rsidR="007D6875" w:rsidRPr="00A30CAD" w:rsidRDefault="007D6875" w:rsidP="007D6875">
      <w:pPr>
        <w:spacing w:line="400" w:lineRule="atLeast"/>
        <w:jc w:val="both"/>
        <w:rPr>
          <w:color w:val="auto"/>
          <w:szCs w:val="24"/>
        </w:rPr>
      </w:pPr>
      <w:r w:rsidRPr="00A30CAD">
        <w:rPr>
          <w:szCs w:val="24"/>
        </w:rPr>
        <w:br/>
      </w:r>
      <w:r w:rsidRPr="00A30CAD">
        <w:rPr>
          <w:color w:val="374151"/>
          <w:szCs w:val="24"/>
        </w:rPr>
        <w:t xml:space="preserve">The data indicates a gender distribution among respondents: 41.8% (46 individuals) are male, while 58.2% (64 individuals) are female. This shows a higher representation of females in the sample. The predominance of female participants might suggest a heightened interest or inherent inclination among women towards these domains, potentially influencing the study's findings and implications. </w:t>
      </w:r>
    </w:p>
    <w:p w14:paraId="6731BBDC" w14:textId="77777777" w:rsidR="007D6875" w:rsidRPr="00A30CAD" w:rsidRDefault="007D6875" w:rsidP="007D6875">
      <w:pPr>
        <w:spacing w:line="400" w:lineRule="atLeast"/>
        <w:jc w:val="both"/>
        <w:rPr>
          <w:color w:val="auto"/>
          <w:szCs w:val="24"/>
        </w:rPr>
      </w:pPr>
    </w:p>
    <w:p w14:paraId="7A00D5AA" w14:textId="1C083B02" w:rsidR="007D6875" w:rsidRPr="00A30CAD" w:rsidRDefault="00C61182" w:rsidP="007D6875">
      <w:pPr>
        <w:spacing w:line="400" w:lineRule="atLeast"/>
        <w:jc w:val="both"/>
        <w:rPr>
          <w:color w:val="auto"/>
          <w:szCs w:val="24"/>
        </w:rPr>
      </w:pPr>
      <w:r>
        <w:rPr>
          <w:noProof/>
          <w:color w:val="auto"/>
          <w:szCs w:val="24"/>
        </w:rPr>
        <w:lastRenderedPageBreak/>
        <w:drawing>
          <wp:inline distT="0" distB="0" distL="0" distR="0" wp14:anchorId="02CC6B3C" wp14:editId="3896A5F2">
            <wp:extent cx="5759450" cy="3385820"/>
            <wp:effectExtent l="0" t="0" r="0" b="5080"/>
            <wp:docPr id="1126709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385820"/>
                    </a:xfrm>
                    <a:prstGeom prst="rect">
                      <a:avLst/>
                    </a:prstGeom>
                    <a:noFill/>
                    <a:ln>
                      <a:noFill/>
                    </a:ln>
                  </pic:spPr>
                </pic:pic>
              </a:graphicData>
            </a:graphic>
          </wp:inline>
        </w:drawing>
      </w:r>
    </w:p>
    <w:p w14:paraId="0D11C66F" w14:textId="77777777" w:rsidR="007D6875" w:rsidRPr="00A30CAD" w:rsidRDefault="007D6875" w:rsidP="007D6875">
      <w:pPr>
        <w:spacing w:line="400" w:lineRule="atLeast"/>
        <w:jc w:val="both"/>
        <w:rPr>
          <w:color w:val="auto"/>
          <w:szCs w:val="24"/>
        </w:rPr>
      </w:pPr>
      <w:r w:rsidRPr="00A30CAD">
        <w:rPr>
          <w:b/>
          <w:bCs/>
          <w:color w:val="010205"/>
          <w:szCs w:val="24"/>
        </w:rPr>
        <w:t>Education</w:t>
      </w:r>
    </w:p>
    <w:tbl>
      <w:tblPr>
        <w:tblW w:w="4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43"/>
        <w:gridCol w:w="1688"/>
        <w:gridCol w:w="1176"/>
        <w:gridCol w:w="1037"/>
      </w:tblGrid>
      <w:tr w:rsidR="007D6875" w:rsidRPr="00A30CAD" w14:paraId="4FE6D8B5" w14:textId="77777777" w:rsidTr="001F75CE">
        <w:trPr>
          <w:cantSplit/>
        </w:trPr>
        <w:tc>
          <w:tcPr>
            <w:tcW w:w="2431" w:type="dxa"/>
            <w:gridSpan w:val="2"/>
            <w:shd w:val="clear" w:color="auto" w:fill="FFFFFF"/>
            <w:vAlign w:val="bottom"/>
          </w:tcPr>
          <w:p w14:paraId="7DF6448C" w14:textId="77777777" w:rsidR="007D6875" w:rsidRPr="00A30CAD" w:rsidRDefault="007D6875" w:rsidP="001F75CE">
            <w:pPr>
              <w:jc w:val="both"/>
              <w:rPr>
                <w:color w:val="auto"/>
                <w:szCs w:val="24"/>
              </w:rPr>
            </w:pPr>
          </w:p>
        </w:tc>
        <w:tc>
          <w:tcPr>
            <w:tcW w:w="1176" w:type="dxa"/>
            <w:shd w:val="clear" w:color="auto" w:fill="FFFFFF"/>
            <w:vAlign w:val="bottom"/>
          </w:tcPr>
          <w:p w14:paraId="6BB09FD9" w14:textId="77777777" w:rsidR="007D6875" w:rsidRPr="00A30CAD" w:rsidRDefault="007D6875" w:rsidP="001F75CE">
            <w:pPr>
              <w:spacing w:line="320" w:lineRule="atLeast"/>
              <w:ind w:left="60" w:right="60"/>
              <w:jc w:val="both"/>
              <w:rPr>
                <w:color w:val="264A60"/>
                <w:szCs w:val="24"/>
              </w:rPr>
            </w:pPr>
            <w:r w:rsidRPr="00A30CAD">
              <w:rPr>
                <w:color w:val="264A60"/>
                <w:szCs w:val="24"/>
              </w:rPr>
              <w:t>Frequency</w:t>
            </w:r>
          </w:p>
        </w:tc>
        <w:tc>
          <w:tcPr>
            <w:tcW w:w="1037" w:type="dxa"/>
            <w:shd w:val="clear" w:color="auto" w:fill="FFFFFF"/>
            <w:vAlign w:val="bottom"/>
          </w:tcPr>
          <w:p w14:paraId="71F144BC" w14:textId="77777777" w:rsidR="007D6875" w:rsidRPr="00A30CAD" w:rsidRDefault="007D6875" w:rsidP="001F75CE">
            <w:pPr>
              <w:spacing w:line="320" w:lineRule="atLeast"/>
              <w:ind w:left="60" w:right="60"/>
              <w:jc w:val="both"/>
              <w:rPr>
                <w:color w:val="264A60"/>
                <w:szCs w:val="24"/>
              </w:rPr>
            </w:pPr>
            <w:r w:rsidRPr="00A30CAD">
              <w:rPr>
                <w:color w:val="264A60"/>
                <w:szCs w:val="24"/>
              </w:rPr>
              <w:t>Percent</w:t>
            </w:r>
          </w:p>
        </w:tc>
      </w:tr>
      <w:tr w:rsidR="007D6875" w:rsidRPr="00A30CAD" w14:paraId="170D749B" w14:textId="77777777" w:rsidTr="001F75CE">
        <w:trPr>
          <w:cantSplit/>
        </w:trPr>
        <w:tc>
          <w:tcPr>
            <w:tcW w:w="743" w:type="dxa"/>
            <w:vMerge w:val="restart"/>
            <w:shd w:val="clear" w:color="auto" w:fill="E0E0E0"/>
          </w:tcPr>
          <w:p w14:paraId="66146DB2" w14:textId="77777777" w:rsidR="007D6875" w:rsidRPr="00A30CAD" w:rsidRDefault="007D6875" w:rsidP="001F75CE">
            <w:pPr>
              <w:spacing w:line="320" w:lineRule="atLeast"/>
              <w:ind w:left="60" w:right="60"/>
              <w:jc w:val="both"/>
              <w:rPr>
                <w:color w:val="264A60"/>
                <w:szCs w:val="24"/>
              </w:rPr>
            </w:pPr>
            <w:r w:rsidRPr="00A30CAD">
              <w:rPr>
                <w:color w:val="264A60"/>
                <w:szCs w:val="24"/>
              </w:rPr>
              <w:t>Valid</w:t>
            </w:r>
          </w:p>
        </w:tc>
        <w:tc>
          <w:tcPr>
            <w:tcW w:w="1688" w:type="dxa"/>
            <w:shd w:val="clear" w:color="auto" w:fill="E0E0E0"/>
          </w:tcPr>
          <w:p w14:paraId="38C12C9E" w14:textId="77777777" w:rsidR="007D6875" w:rsidRPr="00A30CAD" w:rsidRDefault="007D6875" w:rsidP="001F75CE">
            <w:pPr>
              <w:spacing w:line="320" w:lineRule="atLeast"/>
              <w:ind w:left="60" w:right="60"/>
              <w:jc w:val="both"/>
              <w:rPr>
                <w:color w:val="264A60"/>
                <w:szCs w:val="24"/>
              </w:rPr>
            </w:pPr>
            <w:r w:rsidRPr="00A30CAD">
              <w:rPr>
                <w:color w:val="264A60"/>
                <w:szCs w:val="24"/>
              </w:rPr>
              <w:t>Graduation</w:t>
            </w:r>
          </w:p>
        </w:tc>
        <w:tc>
          <w:tcPr>
            <w:tcW w:w="1176" w:type="dxa"/>
            <w:shd w:val="clear" w:color="auto" w:fill="FFFFFF"/>
          </w:tcPr>
          <w:p w14:paraId="65D972E7" w14:textId="77777777" w:rsidR="007D6875" w:rsidRPr="00A30CAD" w:rsidRDefault="007D6875" w:rsidP="001F75CE">
            <w:pPr>
              <w:spacing w:line="320" w:lineRule="atLeast"/>
              <w:ind w:left="60" w:right="60"/>
              <w:jc w:val="both"/>
              <w:rPr>
                <w:color w:val="010205"/>
                <w:szCs w:val="24"/>
              </w:rPr>
            </w:pPr>
            <w:r w:rsidRPr="00A30CAD">
              <w:rPr>
                <w:color w:val="010205"/>
                <w:szCs w:val="24"/>
              </w:rPr>
              <w:t>33</w:t>
            </w:r>
          </w:p>
        </w:tc>
        <w:tc>
          <w:tcPr>
            <w:tcW w:w="1037" w:type="dxa"/>
            <w:shd w:val="clear" w:color="auto" w:fill="FFFFFF"/>
          </w:tcPr>
          <w:p w14:paraId="6219E906" w14:textId="77777777" w:rsidR="007D6875" w:rsidRPr="00A30CAD" w:rsidRDefault="007D6875" w:rsidP="001F75CE">
            <w:pPr>
              <w:spacing w:line="320" w:lineRule="atLeast"/>
              <w:ind w:left="60" w:right="60"/>
              <w:jc w:val="both"/>
              <w:rPr>
                <w:color w:val="010205"/>
                <w:szCs w:val="24"/>
              </w:rPr>
            </w:pPr>
            <w:r w:rsidRPr="00A30CAD">
              <w:rPr>
                <w:color w:val="010205"/>
                <w:szCs w:val="24"/>
              </w:rPr>
              <w:t>30.0</w:t>
            </w:r>
          </w:p>
        </w:tc>
      </w:tr>
      <w:tr w:rsidR="007D6875" w:rsidRPr="00A30CAD" w14:paraId="3AB4ED11" w14:textId="77777777" w:rsidTr="001F75CE">
        <w:trPr>
          <w:cantSplit/>
        </w:trPr>
        <w:tc>
          <w:tcPr>
            <w:tcW w:w="743" w:type="dxa"/>
            <w:vMerge/>
            <w:shd w:val="clear" w:color="auto" w:fill="E0E0E0"/>
          </w:tcPr>
          <w:p w14:paraId="7A3F2796" w14:textId="77777777" w:rsidR="007D6875" w:rsidRPr="00A30CAD" w:rsidRDefault="007D6875" w:rsidP="001F75CE">
            <w:pPr>
              <w:jc w:val="both"/>
              <w:rPr>
                <w:color w:val="010205"/>
                <w:szCs w:val="24"/>
              </w:rPr>
            </w:pPr>
          </w:p>
        </w:tc>
        <w:tc>
          <w:tcPr>
            <w:tcW w:w="1688" w:type="dxa"/>
            <w:shd w:val="clear" w:color="auto" w:fill="E0E0E0"/>
          </w:tcPr>
          <w:p w14:paraId="63DE980E" w14:textId="77777777" w:rsidR="007D6875" w:rsidRPr="00A30CAD" w:rsidRDefault="007D6875" w:rsidP="001F75CE">
            <w:pPr>
              <w:spacing w:line="320" w:lineRule="atLeast"/>
              <w:ind w:left="60" w:right="60"/>
              <w:jc w:val="both"/>
              <w:rPr>
                <w:color w:val="264A60"/>
                <w:szCs w:val="24"/>
              </w:rPr>
            </w:pPr>
            <w:r w:rsidRPr="00A30CAD">
              <w:rPr>
                <w:color w:val="264A60"/>
                <w:szCs w:val="24"/>
              </w:rPr>
              <w:t>Post-Graduation</w:t>
            </w:r>
          </w:p>
        </w:tc>
        <w:tc>
          <w:tcPr>
            <w:tcW w:w="1176" w:type="dxa"/>
            <w:shd w:val="clear" w:color="auto" w:fill="FFFFFF"/>
          </w:tcPr>
          <w:p w14:paraId="6D7C46F2" w14:textId="77777777" w:rsidR="007D6875" w:rsidRPr="00A30CAD" w:rsidRDefault="007D6875" w:rsidP="001F75CE">
            <w:pPr>
              <w:spacing w:line="320" w:lineRule="atLeast"/>
              <w:ind w:left="60" w:right="60"/>
              <w:jc w:val="both"/>
              <w:rPr>
                <w:color w:val="010205"/>
                <w:szCs w:val="24"/>
              </w:rPr>
            </w:pPr>
            <w:r w:rsidRPr="00A30CAD">
              <w:rPr>
                <w:color w:val="010205"/>
                <w:szCs w:val="24"/>
              </w:rPr>
              <w:t>57</w:t>
            </w:r>
          </w:p>
        </w:tc>
        <w:tc>
          <w:tcPr>
            <w:tcW w:w="1037" w:type="dxa"/>
            <w:shd w:val="clear" w:color="auto" w:fill="FFFFFF"/>
          </w:tcPr>
          <w:p w14:paraId="53BAA767" w14:textId="77777777" w:rsidR="007D6875" w:rsidRPr="00A30CAD" w:rsidRDefault="007D6875" w:rsidP="001F75CE">
            <w:pPr>
              <w:spacing w:line="320" w:lineRule="atLeast"/>
              <w:ind w:left="60" w:right="60"/>
              <w:jc w:val="both"/>
              <w:rPr>
                <w:color w:val="010205"/>
                <w:szCs w:val="24"/>
              </w:rPr>
            </w:pPr>
            <w:r w:rsidRPr="00A30CAD">
              <w:rPr>
                <w:color w:val="010205"/>
                <w:szCs w:val="24"/>
              </w:rPr>
              <w:t>51.8</w:t>
            </w:r>
          </w:p>
        </w:tc>
      </w:tr>
      <w:tr w:rsidR="007D6875" w:rsidRPr="00A30CAD" w14:paraId="3AC57717" w14:textId="77777777" w:rsidTr="001F75CE">
        <w:trPr>
          <w:cantSplit/>
        </w:trPr>
        <w:tc>
          <w:tcPr>
            <w:tcW w:w="743" w:type="dxa"/>
            <w:vMerge/>
            <w:shd w:val="clear" w:color="auto" w:fill="E0E0E0"/>
          </w:tcPr>
          <w:p w14:paraId="49F76610" w14:textId="77777777" w:rsidR="007D6875" w:rsidRPr="00A30CAD" w:rsidRDefault="007D6875" w:rsidP="001F75CE">
            <w:pPr>
              <w:jc w:val="both"/>
              <w:rPr>
                <w:color w:val="010205"/>
                <w:szCs w:val="24"/>
              </w:rPr>
            </w:pPr>
          </w:p>
        </w:tc>
        <w:tc>
          <w:tcPr>
            <w:tcW w:w="1688" w:type="dxa"/>
            <w:shd w:val="clear" w:color="auto" w:fill="E0E0E0"/>
          </w:tcPr>
          <w:p w14:paraId="33135931" w14:textId="77777777" w:rsidR="007D6875" w:rsidRPr="00A30CAD" w:rsidRDefault="007D6875" w:rsidP="001F75CE">
            <w:pPr>
              <w:spacing w:line="320" w:lineRule="atLeast"/>
              <w:ind w:left="60" w:right="60"/>
              <w:jc w:val="both"/>
              <w:rPr>
                <w:color w:val="264A60"/>
                <w:szCs w:val="24"/>
              </w:rPr>
            </w:pPr>
            <w:proofErr w:type="spellStart"/>
            <w:r w:rsidRPr="00A30CAD">
              <w:rPr>
                <w:color w:val="264A60"/>
                <w:szCs w:val="24"/>
              </w:rPr>
              <w:t>Phd</w:t>
            </w:r>
            <w:proofErr w:type="spellEnd"/>
          </w:p>
        </w:tc>
        <w:tc>
          <w:tcPr>
            <w:tcW w:w="1176" w:type="dxa"/>
            <w:shd w:val="clear" w:color="auto" w:fill="FFFFFF"/>
          </w:tcPr>
          <w:p w14:paraId="08517D6D" w14:textId="77777777" w:rsidR="007D6875" w:rsidRPr="00A30CAD" w:rsidRDefault="007D6875" w:rsidP="001F75CE">
            <w:pPr>
              <w:spacing w:line="320" w:lineRule="atLeast"/>
              <w:ind w:left="60" w:right="60"/>
              <w:jc w:val="both"/>
              <w:rPr>
                <w:color w:val="010205"/>
                <w:szCs w:val="24"/>
              </w:rPr>
            </w:pPr>
            <w:r w:rsidRPr="00A30CAD">
              <w:rPr>
                <w:color w:val="010205"/>
                <w:szCs w:val="24"/>
              </w:rPr>
              <w:t>20</w:t>
            </w:r>
          </w:p>
        </w:tc>
        <w:tc>
          <w:tcPr>
            <w:tcW w:w="1037" w:type="dxa"/>
            <w:shd w:val="clear" w:color="auto" w:fill="FFFFFF"/>
          </w:tcPr>
          <w:p w14:paraId="39458328" w14:textId="77777777" w:rsidR="007D6875" w:rsidRPr="00A30CAD" w:rsidRDefault="007D6875" w:rsidP="001F75CE">
            <w:pPr>
              <w:spacing w:line="320" w:lineRule="atLeast"/>
              <w:ind w:left="60" w:right="60"/>
              <w:jc w:val="both"/>
              <w:rPr>
                <w:color w:val="010205"/>
                <w:szCs w:val="24"/>
              </w:rPr>
            </w:pPr>
            <w:r w:rsidRPr="00A30CAD">
              <w:rPr>
                <w:color w:val="010205"/>
                <w:szCs w:val="24"/>
              </w:rPr>
              <w:t>18.2</w:t>
            </w:r>
          </w:p>
        </w:tc>
      </w:tr>
      <w:tr w:rsidR="007D6875" w:rsidRPr="00A30CAD" w14:paraId="36A4BF51" w14:textId="77777777" w:rsidTr="001F75CE">
        <w:trPr>
          <w:cantSplit/>
        </w:trPr>
        <w:tc>
          <w:tcPr>
            <w:tcW w:w="743" w:type="dxa"/>
            <w:vMerge/>
            <w:shd w:val="clear" w:color="auto" w:fill="E0E0E0"/>
          </w:tcPr>
          <w:p w14:paraId="447673DD" w14:textId="77777777" w:rsidR="007D6875" w:rsidRPr="00A30CAD" w:rsidRDefault="007D6875" w:rsidP="001F75CE">
            <w:pPr>
              <w:jc w:val="both"/>
              <w:rPr>
                <w:color w:val="010205"/>
                <w:szCs w:val="24"/>
              </w:rPr>
            </w:pPr>
          </w:p>
        </w:tc>
        <w:tc>
          <w:tcPr>
            <w:tcW w:w="1688" w:type="dxa"/>
            <w:shd w:val="clear" w:color="auto" w:fill="E0E0E0"/>
          </w:tcPr>
          <w:p w14:paraId="0F47BC35"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176" w:type="dxa"/>
            <w:shd w:val="clear" w:color="auto" w:fill="FFFFFF"/>
          </w:tcPr>
          <w:p w14:paraId="4E0BE557" w14:textId="77777777" w:rsidR="007D6875" w:rsidRPr="00A30CAD" w:rsidRDefault="007D6875" w:rsidP="001F75CE">
            <w:pPr>
              <w:spacing w:line="320" w:lineRule="atLeast"/>
              <w:ind w:left="60" w:right="60"/>
              <w:jc w:val="both"/>
              <w:rPr>
                <w:color w:val="010205"/>
                <w:szCs w:val="24"/>
              </w:rPr>
            </w:pPr>
            <w:r w:rsidRPr="00A30CAD">
              <w:rPr>
                <w:color w:val="010205"/>
                <w:szCs w:val="24"/>
              </w:rPr>
              <w:t>110</w:t>
            </w:r>
          </w:p>
        </w:tc>
        <w:tc>
          <w:tcPr>
            <w:tcW w:w="1037" w:type="dxa"/>
            <w:shd w:val="clear" w:color="auto" w:fill="FFFFFF"/>
          </w:tcPr>
          <w:p w14:paraId="396A1B44" w14:textId="77777777" w:rsidR="007D6875" w:rsidRPr="00A30CAD" w:rsidRDefault="007D6875" w:rsidP="001F75CE">
            <w:pPr>
              <w:spacing w:line="320" w:lineRule="atLeast"/>
              <w:ind w:left="60" w:right="60"/>
              <w:jc w:val="both"/>
              <w:rPr>
                <w:color w:val="010205"/>
                <w:szCs w:val="24"/>
              </w:rPr>
            </w:pPr>
            <w:r w:rsidRPr="00A30CAD">
              <w:rPr>
                <w:color w:val="010205"/>
                <w:szCs w:val="24"/>
              </w:rPr>
              <w:t>100.0</w:t>
            </w:r>
          </w:p>
        </w:tc>
      </w:tr>
    </w:tbl>
    <w:p w14:paraId="694C686E" w14:textId="77777777" w:rsidR="007D6875" w:rsidRPr="00A30CAD" w:rsidRDefault="007D6875" w:rsidP="007D6875">
      <w:pPr>
        <w:spacing w:line="400" w:lineRule="atLeast"/>
        <w:jc w:val="both"/>
        <w:rPr>
          <w:color w:val="auto"/>
          <w:szCs w:val="24"/>
        </w:rPr>
      </w:pPr>
    </w:p>
    <w:p w14:paraId="334F3448" w14:textId="77777777" w:rsidR="007D6875" w:rsidRPr="00A30CAD" w:rsidRDefault="007D6875" w:rsidP="007D6875">
      <w:pPr>
        <w:spacing w:line="400" w:lineRule="atLeast"/>
        <w:jc w:val="both"/>
        <w:rPr>
          <w:color w:val="auto"/>
          <w:szCs w:val="24"/>
        </w:rPr>
      </w:pPr>
      <w:r w:rsidRPr="00A30CAD">
        <w:rPr>
          <w:color w:val="auto"/>
          <w:szCs w:val="24"/>
        </w:rPr>
        <w:t xml:space="preserve">The study "Synergizing Emotional Intelligence and Transformational Leadership" showcases a rich educational diversity among its 110 participants, enhancing the depth and relevance of its findings. Over half of the participants, 51.8% (57 individuals), hold Post-Graduation degrees, indicating a deep engagement with advanced academic concepts in emotional intelligence and leadership. Graduates, forming 30% (33 individuals) of the sample, signify a strong foundational interest. Notably, Ph.D. holders, making up 18.2% (20 individuals), bring specialized, research-oriented insights to the study. This educational variety contributes to the robustness of the research, amalgamating a wide spectrum of academic perspectives. The significant presence of postgraduates suggests that the study's insights are likely rooted in a </w:t>
      </w:r>
      <w:r w:rsidRPr="00A30CAD">
        <w:rPr>
          <w:color w:val="auto"/>
          <w:szCs w:val="24"/>
        </w:rPr>
        <w:lastRenderedPageBreak/>
        <w:t>blend of theoretical knowledge and practical experience, which is crucial for formulating effective organizational strategies. Thus, the educational background of the participants is key to understanding the interplay between emotional intelligence and transformational leadership in enhancing organizational effectiveness.</w:t>
      </w:r>
    </w:p>
    <w:p w14:paraId="00956C5A" w14:textId="77777777" w:rsidR="007D6875" w:rsidRDefault="007D6875" w:rsidP="007D6875">
      <w:pPr>
        <w:spacing w:line="400" w:lineRule="atLeast"/>
        <w:jc w:val="both"/>
        <w:rPr>
          <w:color w:val="auto"/>
          <w:szCs w:val="24"/>
        </w:rPr>
      </w:pPr>
    </w:p>
    <w:p w14:paraId="73A3A383" w14:textId="67C4D4E5" w:rsidR="00C61182" w:rsidRDefault="00C61182" w:rsidP="007D6875">
      <w:pPr>
        <w:spacing w:line="400" w:lineRule="atLeast"/>
        <w:jc w:val="both"/>
        <w:rPr>
          <w:color w:val="auto"/>
          <w:szCs w:val="24"/>
        </w:rPr>
      </w:pPr>
      <w:r>
        <w:rPr>
          <w:noProof/>
          <w:color w:val="auto"/>
          <w:szCs w:val="24"/>
        </w:rPr>
        <w:drawing>
          <wp:inline distT="0" distB="0" distL="0" distR="0" wp14:anchorId="05283C39" wp14:editId="09C33373">
            <wp:extent cx="5759450" cy="3385820"/>
            <wp:effectExtent l="0" t="0" r="0" b="5080"/>
            <wp:docPr id="782403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385820"/>
                    </a:xfrm>
                    <a:prstGeom prst="rect">
                      <a:avLst/>
                    </a:prstGeom>
                    <a:noFill/>
                    <a:ln>
                      <a:noFill/>
                    </a:ln>
                  </pic:spPr>
                </pic:pic>
              </a:graphicData>
            </a:graphic>
          </wp:inline>
        </w:drawing>
      </w:r>
    </w:p>
    <w:p w14:paraId="1EE3BD0C" w14:textId="77777777" w:rsidR="00C61182" w:rsidRPr="00A30CAD" w:rsidRDefault="00C61182" w:rsidP="007D6875">
      <w:pPr>
        <w:spacing w:line="400" w:lineRule="atLeast"/>
        <w:jc w:val="both"/>
        <w:rPr>
          <w:color w:val="auto"/>
          <w:szCs w:val="24"/>
        </w:rPr>
      </w:pPr>
    </w:p>
    <w:p w14:paraId="7F6A6307" w14:textId="77777777" w:rsidR="007D6875" w:rsidRPr="00A30CAD" w:rsidRDefault="007D6875" w:rsidP="007D6875">
      <w:pPr>
        <w:spacing w:line="400" w:lineRule="atLeast"/>
        <w:jc w:val="both"/>
        <w:rPr>
          <w:color w:val="auto"/>
          <w:szCs w:val="24"/>
        </w:rPr>
      </w:pPr>
      <w:r w:rsidRPr="00A30CAD">
        <w:rPr>
          <w:b/>
          <w:bCs/>
          <w:color w:val="010205"/>
          <w:szCs w:val="24"/>
        </w:rPr>
        <w:t>Experience</w:t>
      </w:r>
    </w:p>
    <w:tbl>
      <w:tblPr>
        <w:tblW w:w="4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43"/>
        <w:gridCol w:w="1472"/>
        <w:gridCol w:w="1177"/>
        <w:gridCol w:w="1037"/>
      </w:tblGrid>
      <w:tr w:rsidR="007D6875" w:rsidRPr="00A30CAD" w14:paraId="60F162C3" w14:textId="77777777" w:rsidTr="001F75CE">
        <w:trPr>
          <w:cantSplit/>
        </w:trPr>
        <w:tc>
          <w:tcPr>
            <w:tcW w:w="2215" w:type="dxa"/>
            <w:gridSpan w:val="2"/>
            <w:shd w:val="clear" w:color="auto" w:fill="FFFFFF"/>
            <w:vAlign w:val="bottom"/>
          </w:tcPr>
          <w:p w14:paraId="2F65F570" w14:textId="77777777" w:rsidR="007D6875" w:rsidRPr="00A30CAD" w:rsidRDefault="007D6875" w:rsidP="001F75CE">
            <w:pPr>
              <w:jc w:val="both"/>
              <w:rPr>
                <w:color w:val="auto"/>
                <w:szCs w:val="24"/>
              </w:rPr>
            </w:pPr>
          </w:p>
        </w:tc>
        <w:tc>
          <w:tcPr>
            <w:tcW w:w="1177" w:type="dxa"/>
            <w:shd w:val="clear" w:color="auto" w:fill="FFFFFF"/>
            <w:vAlign w:val="bottom"/>
          </w:tcPr>
          <w:p w14:paraId="75858C4C" w14:textId="77777777" w:rsidR="007D6875" w:rsidRPr="00A30CAD" w:rsidRDefault="007D6875" w:rsidP="001F75CE">
            <w:pPr>
              <w:spacing w:line="320" w:lineRule="atLeast"/>
              <w:ind w:left="60" w:right="60"/>
              <w:jc w:val="both"/>
              <w:rPr>
                <w:color w:val="264A60"/>
                <w:szCs w:val="24"/>
              </w:rPr>
            </w:pPr>
            <w:r w:rsidRPr="00A30CAD">
              <w:rPr>
                <w:color w:val="264A60"/>
                <w:szCs w:val="24"/>
              </w:rPr>
              <w:t>Frequency</w:t>
            </w:r>
          </w:p>
        </w:tc>
        <w:tc>
          <w:tcPr>
            <w:tcW w:w="1037" w:type="dxa"/>
            <w:shd w:val="clear" w:color="auto" w:fill="FFFFFF"/>
            <w:vAlign w:val="bottom"/>
          </w:tcPr>
          <w:p w14:paraId="1F642BCF" w14:textId="77777777" w:rsidR="007D6875" w:rsidRPr="00A30CAD" w:rsidRDefault="007D6875" w:rsidP="001F75CE">
            <w:pPr>
              <w:spacing w:line="320" w:lineRule="atLeast"/>
              <w:ind w:left="60" w:right="60"/>
              <w:jc w:val="both"/>
              <w:rPr>
                <w:color w:val="264A60"/>
                <w:szCs w:val="24"/>
              </w:rPr>
            </w:pPr>
            <w:r w:rsidRPr="00A30CAD">
              <w:rPr>
                <w:color w:val="264A60"/>
                <w:szCs w:val="24"/>
              </w:rPr>
              <w:t>Percent</w:t>
            </w:r>
          </w:p>
        </w:tc>
      </w:tr>
      <w:tr w:rsidR="007D6875" w:rsidRPr="00A30CAD" w14:paraId="38E1DA52" w14:textId="77777777" w:rsidTr="001F75CE">
        <w:trPr>
          <w:cantSplit/>
        </w:trPr>
        <w:tc>
          <w:tcPr>
            <w:tcW w:w="743" w:type="dxa"/>
            <w:vMerge w:val="restart"/>
            <w:shd w:val="clear" w:color="auto" w:fill="E0E0E0"/>
          </w:tcPr>
          <w:p w14:paraId="2766C662" w14:textId="77777777" w:rsidR="007D6875" w:rsidRPr="00A30CAD" w:rsidRDefault="007D6875" w:rsidP="001F75CE">
            <w:pPr>
              <w:spacing w:line="320" w:lineRule="atLeast"/>
              <w:ind w:left="60" w:right="60"/>
              <w:jc w:val="both"/>
              <w:rPr>
                <w:color w:val="264A60"/>
                <w:szCs w:val="24"/>
              </w:rPr>
            </w:pPr>
            <w:r w:rsidRPr="00A30CAD">
              <w:rPr>
                <w:color w:val="264A60"/>
                <w:szCs w:val="24"/>
              </w:rPr>
              <w:t>Valid</w:t>
            </w:r>
          </w:p>
        </w:tc>
        <w:tc>
          <w:tcPr>
            <w:tcW w:w="1472" w:type="dxa"/>
            <w:shd w:val="clear" w:color="auto" w:fill="E0E0E0"/>
          </w:tcPr>
          <w:p w14:paraId="2CD55487" w14:textId="77777777" w:rsidR="007D6875" w:rsidRPr="00A30CAD" w:rsidRDefault="007D6875" w:rsidP="001F75CE">
            <w:pPr>
              <w:spacing w:line="320" w:lineRule="atLeast"/>
              <w:ind w:left="60" w:right="60"/>
              <w:jc w:val="both"/>
              <w:rPr>
                <w:color w:val="264A60"/>
                <w:szCs w:val="24"/>
              </w:rPr>
            </w:pPr>
            <w:r w:rsidRPr="00A30CAD">
              <w:rPr>
                <w:color w:val="264A60"/>
                <w:szCs w:val="24"/>
              </w:rPr>
              <w:t>below 2 year</w:t>
            </w:r>
          </w:p>
        </w:tc>
        <w:tc>
          <w:tcPr>
            <w:tcW w:w="1177" w:type="dxa"/>
            <w:shd w:val="clear" w:color="auto" w:fill="FFFFFF"/>
          </w:tcPr>
          <w:p w14:paraId="0F1877FE" w14:textId="77777777" w:rsidR="007D6875" w:rsidRPr="00A30CAD" w:rsidRDefault="007D6875" w:rsidP="001F75CE">
            <w:pPr>
              <w:spacing w:line="320" w:lineRule="atLeast"/>
              <w:ind w:left="60" w:right="60"/>
              <w:jc w:val="both"/>
              <w:rPr>
                <w:color w:val="010205"/>
                <w:szCs w:val="24"/>
              </w:rPr>
            </w:pPr>
            <w:r w:rsidRPr="00A30CAD">
              <w:rPr>
                <w:color w:val="010205"/>
                <w:szCs w:val="24"/>
              </w:rPr>
              <w:t>12</w:t>
            </w:r>
          </w:p>
        </w:tc>
        <w:tc>
          <w:tcPr>
            <w:tcW w:w="1037" w:type="dxa"/>
            <w:shd w:val="clear" w:color="auto" w:fill="FFFFFF"/>
          </w:tcPr>
          <w:p w14:paraId="38C0008C" w14:textId="77777777" w:rsidR="007D6875" w:rsidRPr="00A30CAD" w:rsidRDefault="007D6875" w:rsidP="001F75CE">
            <w:pPr>
              <w:spacing w:line="320" w:lineRule="atLeast"/>
              <w:ind w:left="60" w:right="60"/>
              <w:jc w:val="both"/>
              <w:rPr>
                <w:color w:val="010205"/>
                <w:szCs w:val="24"/>
              </w:rPr>
            </w:pPr>
            <w:r w:rsidRPr="00A30CAD">
              <w:rPr>
                <w:color w:val="010205"/>
                <w:szCs w:val="24"/>
              </w:rPr>
              <w:t>10.9</w:t>
            </w:r>
          </w:p>
        </w:tc>
      </w:tr>
      <w:tr w:rsidR="007D6875" w:rsidRPr="00A30CAD" w14:paraId="1940ECB5" w14:textId="77777777" w:rsidTr="001F75CE">
        <w:trPr>
          <w:cantSplit/>
        </w:trPr>
        <w:tc>
          <w:tcPr>
            <w:tcW w:w="743" w:type="dxa"/>
            <w:vMerge/>
            <w:shd w:val="clear" w:color="auto" w:fill="E0E0E0"/>
          </w:tcPr>
          <w:p w14:paraId="4B813F00" w14:textId="77777777" w:rsidR="007D6875" w:rsidRPr="00A30CAD" w:rsidRDefault="007D6875" w:rsidP="001F75CE">
            <w:pPr>
              <w:jc w:val="both"/>
              <w:rPr>
                <w:color w:val="010205"/>
                <w:szCs w:val="24"/>
              </w:rPr>
            </w:pPr>
          </w:p>
        </w:tc>
        <w:tc>
          <w:tcPr>
            <w:tcW w:w="1472" w:type="dxa"/>
            <w:shd w:val="clear" w:color="auto" w:fill="E0E0E0"/>
          </w:tcPr>
          <w:p w14:paraId="385ABA38" w14:textId="77777777" w:rsidR="007D6875" w:rsidRPr="00A30CAD" w:rsidRDefault="007D6875" w:rsidP="001F75CE">
            <w:pPr>
              <w:spacing w:line="320" w:lineRule="atLeast"/>
              <w:ind w:left="60" w:right="60"/>
              <w:jc w:val="both"/>
              <w:rPr>
                <w:color w:val="264A60"/>
                <w:szCs w:val="24"/>
              </w:rPr>
            </w:pPr>
            <w:r w:rsidRPr="00A30CAD">
              <w:rPr>
                <w:color w:val="264A60"/>
                <w:szCs w:val="24"/>
              </w:rPr>
              <w:t>2- 5 year</w:t>
            </w:r>
          </w:p>
        </w:tc>
        <w:tc>
          <w:tcPr>
            <w:tcW w:w="1177" w:type="dxa"/>
            <w:shd w:val="clear" w:color="auto" w:fill="FFFFFF"/>
          </w:tcPr>
          <w:p w14:paraId="0BA6BA4F" w14:textId="77777777" w:rsidR="007D6875" w:rsidRPr="00A30CAD" w:rsidRDefault="007D6875" w:rsidP="001F75CE">
            <w:pPr>
              <w:spacing w:line="320" w:lineRule="atLeast"/>
              <w:ind w:left="60" w:right="60"/>
              <w:jc w:val="both"/>
              <w:rPr>
                <w:color w:val="010205"/>
                <w:szCs w:val="24"/>
              </w:rPr>
            </w:pPr>
            <w:r w:rsidRPr="00A30CAD">
              <w:rPr>
                <w:color w:val="010205"/>
                <w:szCs w:val="24"/>
              </w:rPr>
              <w:t>20</w:t>
            </w:r>
          </w:p>
        </w:tc>
        <w:tc>
          <w:tcPr>
            <w:tcW w:w="1037" w:type="dxa"/>
            <w:shd w:val="clear" w:color="auto" w:fill="FFFFFF"/>
          </w:tcPr>
          <w:p w14:paraId="16461283" w14:textId="77777777" w:rsidR="007D6875" w:rsidRPr="00A30CAD" w:rsidRDefault="007D6875" w:rsidP="001F75CE">
            <w:pPr>
              <w:spacing w:line="320" w:lineRule="atLeast"/>
              <w:ind w:left="60" w:right="60"/>
              <w:jc w:val="both"/>
              <w:rPr>
                <w:color w:val="010205"/>
                <w:szCs w:val="24"/>
              </w:rPr>
            </w:pPr>
            <w:r w:rsidRPr="00A30CAD">
              <w:rPr>
                <w:color w:val="010205"/>
                <w:szCs w:val="24"/>
              </w:rPr>
              <w:t>18.2</w:t>
            </w:r>
          </w:p>
        </w:tc>
      </w:tr>
      <w:tr w:rsidR="007D6875" w:rsidRPr="00A30CAD" w14:paraId="37C2EE9C" w14:textId="77777777" w:rsidTr="001F75CE">
        <w:trPr>
          <w:cantSplit/>
        </w:trPr>
        <w:tc>
          <w:tcPr>
            <w:tcW w:w="743" w:type="dxa"/>
            <w:vMerge/>
            <w:shd w:val="clear" w:color="auto" w:fill="E0E0E0"/>
          </w:tcPr>
          <w:p w14:paraId="6AC5894F" w14:textId="77777777" w:rsidR="007D6875" w:rsidRPr="00A30CAD" w:rsidRDefault="007D6875" w:rsidP="001F75CE">
            <w:pPr>
              <w:jc w:val="both"/>
              <w:rPr>
                <w:color w:val="010205"/>
                <w:szCs w:val="24"/>
              </w:rPr>
            </w:pPr>
          </w:p>
        </w:tc>
        <w:tc>
          <w:tcPr>
            <w:tcW w:w="1472" w:type="dxa"/>
            <w:shd w:val="clear" w:color="auto" w:fill="E0E0E0"/>
          </w:tcPr>
          <w:p w14:paraId="37318653" w14:textId="77777777" w:rsidR="007D6875" w:rsidRPr="00A30CAD" w:rsidRDefault="007D6875" w:rsidP="001F75CE">
            <w:pPr>
              <w:spacing w:line="320" w:lineRule="atLeast"/>
              <w:ind w:left="60" w:right="60"/>
              <w:jc w:val="both"/>
              <w:rPr>
                <w:color w:val="264A60"/>
                <w:szCs w:val="24"/>
              </w:rPr>
            </w:pPr>
            <w:r w:rsidRPr="00A30CAD">
              <w:rPr>
                <w:color w:val="264A60"/>
                <w:szCs w:val="24"/>
              </w:rPr>
              <w:t>6-10 year</w:t>
            </w:r>
          </w:p>
        </w:tc>
        <w:tc>
          <w:tcPr>
            <w:tcW w:w="1177" w:type="dxa"/>
            <w:shd w:val="clear" w:color="auto" w:fill="FFFFFF"/>
          </w:tcPr>
          <w:p w14:paraId="01FAE3EA" w14:textId="77777777" w:rsidR="007D6875" w:rsidRPr="00A30CAD" w:rsidRDefault="007D6875" w:rsidP="001F75CE">
            <w:pPr>
              <w:spacing w:line="320" w:lineRule="atLeast"/>
              <w:ind w:left="60" w:right="60"/>
              <w:jc w:val="both"/>
              <w:rPr>
                <w:color w:val="010205"/>
                <w:szCs w:val="24"/>
              </w:rPr>
            </w:pPr>
            <w:r w:rsidRPr="00A30CAD">
              <w:rPr>
                <w:color w:val="010205"/>
                <w:szCs w:val="24"/>
              </w:rPr>
              <w:t>28</w:t>
            </w:r>
          </w:p>
        </w:tc>
        <w:tc>
          <w:tcPr>
            <w:tcW w:w="1037" w:type="dxa"/>
            <w:shd w:val="clear" w:color="auto" w:fill="FFFFFF"/>
          </w:tcPr>
          <w:p w14:paraId="11063F9C" w14:textId="77777777" w:rsidR="007D6875" w:rsidRPr="00A30CAD" w:rsidRDefault="007D6875" w:rsidP="001F75CE">
            <w:pPr>
              <w:spacing w:line="320" w:lineRule="atLeast"/>
              <w:ind w:left="60" w:right="60"/>
              <w:jc w:val="both"/>
              <w:rPr>
                <w:color w:val="010205"/>
                <w:szCs w:val="24"/>
              </w:rPr>
            </w:pPr>
            <w:r w:rsidRPr="00A30CAD">
              <w:rPr>
                <w:color w:val="010205"/>
                <w:szCs w:val="24"/>
              </w:rPr>
              <w:t>25.5</w:t>
            </w:r>
          </w:p>
        </w:tc>
      </w:tr>
      <w:tr w:rsidR="007D6875" w:rsidRPr="00A30CAD" w14:paraId="01872623" w14:textId="77777777" w:rsidTr="001F75CE">
        <w:trPr>
          <w:cantSplit/>
        </w:trPr>
        <w:tc>
          <w:tcPr>
            <w:tcW w:w="743" w:type="dxa"/>
            <w:vMerge/>
            <w:shd w:val="clear" w:color="auto" w:fill="E0E0E0"/>
          </w:tcPr>
          <w:p w14:paraId="4C48A439" w14:textId="77777777" w:rsidR="007D6875" w:rsidRPr="00A30CAD" w:rsidRDefault="007D6875" w:rsidP="001F75CE">
            <w:pPr>
              <w:jc w:val="both"/>
              <w:rPr>
                <w:color w:val="010205"/>
                <w:szCs w:val="24"/>
              </w:rPr>
            </w:pPr>
          </w:p>
        </w:tc>
        <w:tc>
          <w:tcPr>
            <w:tcW w:w="1472" w:type="dxa"/>
            <w:shd w:val="clear" w:color="auto" w:fill="E0E0E0"/>
          </w:tcPr>
          <w:p w14:paraId="19D0F879" w14:textId="77777777" w:rsidR="007D6875" w:rsidRPr="00A30CAD" w:rsidRDefault="007D6875" w:rsidP="001F75CE">
            <w:pPr>
              <w:spacing w:line="320" w:lineRule="atLeast"/>
              <w:ind w:left="60" w:right="60"/>
              <w:jc w:val="both"/>
              <w:rPr>
                <w:color w:val="264A60"/>
                <w:szCs w:val="24"/>
              </w:rPr>
            </w:pPr>
            <w:r w:rsidRPr="00A30CAD">
              <w:rPr>
                <w:color w:val="264A60"/>
                <w:szCs w:val="24"/>
              </w:rPr>
              <w:t>11-15 year</w:t>
            </w:r>
          </w:p>
        </w:tc>
        <w:tc>
          <w:tcPr>
            <w:tcW w:w="1177" w:type="dxa"/>
            <w:shd w:val="clear" w:color="auto" w:fill="FFFFFF"/>
          </w:tcPr>
          <w:p w14:paraId="00D904AA" w14:textId="77777777" w:rsidR="007D6875" w:rsidRPr="00A30CAD" w:rsidRDefault="007D6875" w:rsidP="001F75CE">
            <w:pPr>
              <w:spacing w:line="320" w:lineRule="atLeast"/>
              <w:ind w:left="60" w:right="60"/>
              <w:jc w:val="both"/>
              <w:rPr>
                <w:color w:val="010205"/>
                <w:szCs w:val="24"/>
              </w:rPr>
            </w:pPr>
            <w:r w:rsidRPr="00A30CAD">
              <w:rPr>
                <w:color w:val="010205"/>
                <w:szCs w:val="24"/>
              </w:rPr>
              <w:t>23</w:t>
            </w:r>
          </w:p>
        </w:tc>
        <w:tc>
          <w:tcPr>
            <w:tcW w:w="1037" w:type="dxa"/>
            <w:shd w:val="clear" w:color="auto" w:fill="FFFFFF"/>
          </w:tcPr>
          <w:p w14:paraId="2094A4E8" w14:textId="77777777" w:rsidR="007D6875" w:rsidRPr="00A30CAD" w:rsidRDefault="007D6875" w:rsidP="001F75CE">
            <w:pPr>
              <w:spacing w:line="320" w:lineRule="atLeast"/>
              <w:ind w:left="60" w:right="60"/>
              <w:jc w:val="both"/>
              <w:rPr>
                <w:color w:val="010205"/>
                <w:szCs w:val="24"/>
              </w:rPr>
            </w:pPr>
            <w:r w:rsidRPr="00A30CAD">
              <w:rPr>
                <w:color w:val="010205"/>
                <w:szCs w:val="24"/>
              </w:rPr>
              <w:t>20.9</w:t>
            </w:r>
          </w:p>
        </w:tc>
      </w:tr>
      <w:tr w:rsidR="007D6875" w:rsidRPr="00A30CAD" w14:paraId="5928CFE7" w14:textId="77777777" w:rsidTr="001F75CE">
        <w:trPr>
          <w:cantSplit/>
        </w:trPr>
        <w:tc>
          <w:tcPr>
            <w:tcW w:w="743" w:type="dxa"/>
            <w:vMerge/>
            <w:shd w:val="clear" w:color="auto" w:fill="E0E0E0"/>
          </w:tcPr>
          <w:p w14:paraId="38CEC121" w14:textId="77777777" w:rsidR="007D6875" w:rsidRPr="00A30CAD" w:rsidRDefault="007D6875" w:rsidP="001F75CE">
            <w:pPr>
              <w:jc w:val="both"/>
              <w:rPr>
                <w:color w:val="010205"/>
                <w:szCs w:val="24"/>
              </w:rPr>
            </w:pPr>
          </w:p>
        </w:tc>
        <w:tc>
          <w:tcPr>
            <w:tcW w:w="1472" w:type="dxa"/>
            <w:shd w:val="clear" w:color="auto" w:fill="E0E0E0"/>
          </w:tcPr>
          <w:p w14:paraId="6ED3D7DB" w14:textId="77777777" w:rsidR="007D6875" w:rsidRPr="00A30CAD" w:rsidRDefault="007D6875" w:rsidP="001F75CE">
            <w:pPr>
              <w:spacing w:line="320" w:lineRule="atLeast"/>
              <w:ind w:left="60" w:right="60"/>
              <w:jc w:val="both"/>
              <w:rPr>
                <w:color w:val="264A60"/>
                <w:szCs w:val="24"/>
              </w:rPr>
            </w:pPr>
            <w:r w:rsidRPr="00A30CAD">
              <w:rPr>
                <w:color w:val="264A60"/>
                <w:szCs w:val="24"/>
              </w:rPr>
              <w:t>16- 20 year</w:t>
            </w:r>
          </w:p>
        </w:tc>
        <w:tc>
          <w:tcPr>
            <w:tcW w:w="1177" w:type="dxa"/>
            <w:shd w:val="clear" w:color="auto" w:fill="FFFFFF"/>
          </w:tcPr>
          <w:p w14:paraId="500CD77B" w14:textId="77777777" w:rsidR="007D6875" w:rsidRPr="00A30CAD" w:rsidRDefault="007D6875" w:rsidP="001F75CE">
            <w:pPr>
              <w:spacing w:line="320" w:lineRule="atLeast"/>
              <w:ind w:left="60" w:right="60"/>
              <w:jc w:val="both"/>
              <w:rPr>
                <w:color w:val="010205"/>
                <w:szCs w:val="24"/>
              </w:rPr>
            </w:pPr>
            <w:r w:rsidRPr="00A30CAD">
              <w:rPr>
                <w:color w:val="010205"/>
                <w:szCs w:val="24"/>
              </w:rPr>
              <w:t>18</w:t>
            </w:r>
          </w:p>
        </w:tc>
        <w:tc>
          <w:tcPr>
            <w:tcW w:w="1037" w:type="dxa"/>
            <w:shd w:val="clear" w:color="auto" w:fill="FFFFFF"/>
          </w:tcPr>
          <w:p w14:paraId="17B36B51" w14:textId="77777777" w:rsidR="007D6875" w:rsidRPr="00A30CAD" w:rsidRDefault="007D6875" w:rsidP="001F75CE">
            <w:pPr>
              <w:spacing w:line="320" w:lineRule="atLeast"/>
              <w:ind w:left="60" w:right="60"/>
              <w:jc w:val="both"/>
              <w:rPr>
                <w:color w:val="010205"/>
                <w:szCs w:val="24"/>
              </w:rPr>
            </w:pPr>
            <w:r w:rsidRPr="00A30CAD">
              <w:rPr>
                <w:color w:val="010205"/>
                <w:szCs w:val="24"/>
              </w:rPr>
              <w:t>16.4</w:t>
            </w:r>
          </w:p>
        </w:tc>
      </w:tr>
      <w:tr w:rsidR="007D6875" w:rsidRPr="00A30CAD" w14:paraId="3A40B065" w14:textId="77777777" w:rsidTr="001F75CE">
        <w:trPr>
          <w:cantSplit/>
        </w:trPr>
        <w:tc>
          <w:tcPr>
            <w:tcW w:w="743" w:type="dxa"/>
            <w:vMerge/>
            <w:shd w:val="clear" w:color="auto" w:fill="E0E0E0"/>
          </w:tcPr>
          <w:p w14:paraId="0DBCA3B8" w14:textId="77777777" w:rsidR="007D6875" w:rsidRPr="00A30CAD" w:rsidRDefault="007D6875" w:rsidP="001F75CE">
            <w:pPr>
              <w:jc w:val="both"/>
              <w:rPr>
                <w:color w:val="010205"/>
                <w:szCs w:val="24"/>
              </w:rPr>
            </w:pPr>
          </w:p>
        </w:tc>
        <w:tc>
          <w:tcPr>
            <w:tcW w:w="1472" w:type="dxa"/>
            <w:shd w:val="clear" w:color="auto" w:fill="E0E0E0"/>
          </w:tcPr>
          <w:p w14:paraId="18E1724F" w14:textId="77777777" w:rsidR="007D6875" w:rsidRPr="00A30CAD" w:rsidRDefault="007D6875" w:rsidP="001F75CE">
            <w:pPr>
              <w:spacing w:line="320" w:lineRule="atLeast"/>
              <w:ind w:left="60" w:right="60"/>
              <w:jc w:val="both"/>
              <w:rPr>
                <w:color w:val="264A60"/>
                <w:szCs w:val="24"/>
              </w:rPr>
            </w:pPr>
            <w:r w:rsidRPr="00A30CAD">
              <w:rPr>
                <w:color w:val="264A60"/>
                <w:szCs w:val="24"/>
              </w:rPr>
              <w:t>above 20 year</w:t>
            </w:r>
          </w:p>
        </w:tc>
        <w:tc>
          <w:tcPr>
            <w:tcW w:w="1177" w:type="dxa"/>
            <w:shd w:val="clear" w:color="auto" w:fill="FFFFFF"/>
          </w:tcPr>
          <w:p w14:paraId="1BEAF779"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037" w:type="dxa"/>
            <w:shd w:val="clear" w:color="auto" w:fill="FFFFFF"/>
          </w:tcPr>
          <w:p w14:paraId="2024AE55" w14:textId="77777777" w:rsidR="007D6875" w:rsidRPr="00A30CAD" w:rsidRDefault="007D6875" w:rsidP="001F75CE">
            <w:pPr>
              <w:spacing w:line="320" w:lineRule="atLeast"/>
              <w:ind w:left="60" w:right="60"/>
              <w:jc w:val="both"/>
              <w:rPr>
                <w:color w:val="010205"/>
                <w:szCs w:val="24"/>
              </w:rPr>
            </w:pPr>
            <w:r w:rsidRPr="00A30CAD">
              <w:rPr>
                <w:color w:val="010205"/>
                <w:szCs w:val="24"/>
              </w:rPr>
              <w:t>8.2</w:t>
            </w:r>
          </w:p>
        </w:tc>
      </w:tr>
      <w:tr w:rsidR="007D6875" w:rsidRPr="00A30CAD" w14:paraId="57C79074" w14:textId="77777777" w:rsidTr="001F75CE">
        <w:trPr>
          <w:cantSplit/>
        </w:trPr>
        <w:tc>
          <w:tcPr>
            <w:tcW w:w="743" w:type="dxa"/>
            <w:vMerge/>
            <w:shd w:val="clear" w:color="auto" w:fill="E0E0E0"/>
          </w:tcPr>
          <w:p w14:paraId="5EBBF166" w14:textId="77777777" w:rsidR="007D6875" w:rsidRPr="00A30CAD" w:rsidRDefault="007D6875" w:rsidP="001F75CE">
            <w:pPr>
              <w:jc w:val="both"/>
              <w:rPr>
                <w:color w:val="010205"/>
                <w:szCs w:val="24"/>
              </w:rPr>
            </w:pPr>
          </w:p>
        </w:tc>
        <w:tc>
          <w:tcPr>
            <w:tcW w:w="1472" w:type="dxa"/>
            <w:shd w:val="clear" w:color="auto" w:fill="E0E0E0"/>
          </w:tcPr>
          <w:p w14:paraId="6B28C6AB"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177" w:type="dxa"/>
            <w:shd w:val="clear" w:color="auto" w:fill="FFFFFF"/>
          </w:tcPr>
          <w:p w14:paraId="165A8E8D" w14:textId="77777777" w:rsidR="007D6875" w:rsidRPr="00A30CAD" w:rsidRDefault="007D6875" w:rsidP="001F75CE">
            <w:pPr>
              <w:spacing w:line="320" w:lineRule="atLeast"/>
              <w:ind w:left="60" w:right="60"/>
              <w:jc w:val="both"/>
              <w:rPr>
                <w:color w:val="010205"/>
                <w:szCs w:val="24"/>
              </w:rPr>
            </w:pPr>
            <w:r w:rsidRPr="00A30CAD">
              <w:rPr>
                <w:color w:val="010205"/>
                <w:szCs w:val="24"/>
              </w:rPr>
              <w:t>110</w:t>
            </w:r>
          </w:p>
        </w:tc>
        <w:tc>
          <w:tcPr>
            <w:tcW w:w="1037" w:type="dxa"/>
            <w:shd w:val="clear" w:color="auto" w:fill="FFFFFF"/>
          </w:tcPr>
          <w:p w14:paraId="2B1B7796" w14:textId="77777777" w:rsidR="007D6875" w:rsidRPr="00A30CAD" w:rsidRDefault="007D6875" w:rsidP="001F75CE">
            <w:pPr>
              <w:spacing w:line="320" w:lineRule="atLeast"/>
              <w:ind w:left="60" w:right="60"/>
              <w:jc w:val="both"/>
              <w:rPr>
                <w:color w:val="010205"/>
                <w:szCs w:val="24"/>
              </w:rPr>
            </w:pPr>
            <w:r w:rsidRPr="00A30CAD">
              <w:rPr>
                <w:color w:val="010205"/>
                <w:szCs w:val="24"/>
              </w:rPr>
              <w:t>100.0</w:t>
            </w:r>
          </w:p>
        </w:tc>
      </w:tr>
    </w:tbl>
    <w:p w14:paraId="1DFD9F9D" w14:textId="77777777" w:rsidR="007D6875" w:rsidRPr="00A30CAD" w:rsidRDefault="007D6875" w:rsidP="007D6875">
      <w:pPr>
        <w:spacing w:line="400" w:lineRule="atLeast"/>
        <w:jc w:val="both"/>
        <w:rPr>
          <w:color w:val="374151"/>
          <w:szCs w:val="24"/>
        </w:rPr>
      </w:pPr>
      <w:r w:rsidRPr="00A30CAD">
        <w:rPr>
          <w:szCs w:val="24"/>
        </w:rPr>
        <w:br/>
      </w:r>
      <w:r w:rsidRPr="00A30CAD">
        <w:rPr>
          <w:color w:val="374151"/>
          <w:szCs w:val="24"/>
        </w:rPr>
        <w:t>The experience levels of participants vary: 10.9% have less than 2 years, 18.2% have 2-5 years, 25.5% have 6-10 years, 20.9% have 11-15 years, 16.4% have 16-20 years, and 8.2% have over 20 years of experience.</w:t>
      </w:r>
    </w:p>
    <w:p w14:paraId="25E10BF9" w14:textId="77777777" w:rsidR="007D6875" w:rsidRDefault="007D6875" w:rsidP="007D6875">
      <w:pPr>
        <w:spacing w:line="400" w:lineRule="atLeast"/>
        <w:jc w:val="both"/>
        <w:rPr>
          <w:color w:val="auto"/>
          <w:szCs w:val="24"/>
        </w:rPr>
      </w:pPr>
    </w:p>
    <w:p w14:paraId="2E2CA962" w14:textId="769B89A3" w:rsidR="00C61182" w:rsidRDefault="00C61182" w:rsidP="007D6875">
      <w:pPr>
        <w:spacing w:line="400" w:lineRule="atLeast"/>
        <w:jc w:val="both"/>
        <w:rPr>
          <w:color w:val="auto"/>
          <w:szCs w:val="24"/>
        </w:rPr>
      </w:pPr>
      <w:r>
        <w:rPr>
          <w:noProof/>
          <w:color w:val="auto"/>
          <w:szCs w:val="24"/>
        </w:rPr>
        <w:drawing>
          <wp:inline distT="0" distB="0" distL="0" distR="0" wp14:anchorId="47FC327E" wp14:editId="185B9E29">
            <wp:extent cx="5759450" cy="3385820"/>
            <wp:effectExtent l="0" t="0" r="0" b="5080"/>
            <wp:docPr id="193944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385820"/>
                    </a:xfrm>
                    <a:prstGeom prst="rect">
                      <a:avLst/>
                    </a:prstGeom>
                    <a:noFill/>
                    <a:ln>
                      <a:noFill/>
                    </a:ln>
                  </pic:spPr>
                </pic:pic>
              </a:graphicData>
            </a:graphic>
          </wp:inline>
        </w:drawing>
      </w:r>
    </w:p>
    <w:p w14:paraId="6384BEE0" w14:textId="77777777" w:rsidR="00C61182" w:rsidRPr="00A30CAD" w:rsidRDefault="00C61182" w:rsidP="007D6875">
      <w:pPr>
        <w:spacing w:line="400" w:lineRule="atLeast"/>
        <w:jc w:val="both"/>
        <w:rPr>
          <w:color w:val="auto"/>
          <w:szCs w:val="24"/>
        </w:rPr>
      </w:pPr>
    </w:p>
    <w:p w14:paraId="4595234D" w14:textId="77777777" w:rsidR="007D6875" w:rsidRPr="00A30CAD" w:rsidRDefault="007D6875" w:rsidP="007D6875">
      <w:pPr>
        <w:spacing w:line="400" w:lineRule="atLeast"/>
        <w:jc w:val="both"/>
        <w:rPr>
          <w:color w:val="auto"/>
          <w:szCs w:val="24"/>
        </w:rPr>
      </w:pPr>
      <w:r w:rsidRPr="00A30CAD">
        <w:rPr>
          <w:b/>
          <w:bCs/>
          <w:color w:val="010205"/>
          <w:szCs w:val="24"/>
        </w:rPr>
        <w:t>Nationality</w:t>
      </w:r>
    </w:p>
    <w:tbl>
      <w:tblPr>
        <w:tblW w:w="5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112"/>
        <w:gridCol w:w="1183"/>
        <w:gridCol w:w="1759"/>
        <w:gridCol w:w="1551"/>
      </w:tblGrid>
      <w:tr w:rsidR="007D6875" w:rsidRPr="00A30CAD" w14:paraId="4FF54C39" w14:textId="77777777" w:rsidTr="00B543CF">
        <w:trPr>
          <w:cantSplit/>
          <w:trHeight w:val="526"/>
        </w:trPr>
        <w:tc>
          <w:tcPr>
            <w:tcW w:w="2295" w:type="dxa"/>
            <w:gridSpan w:val="2"/>
            <w:shd w:val="clear" w:color="auto" w:fill="FFFFFF"/>
            <w:vAlign w:val="bottom"/>
          </w:tcPr>
          <w:p w14:paraId="057824A2" w14:textId="77777777" w:rsidR="007D6875" w:rsidRPr="00A30CAD" w:rsidRDefault="007D6875" w:rsidP="001F75CE">
            <w:pPr>
              <w:jc w:val="both"/>
              <w:rPr>
                <w:color w:val="auto"/>
                <w:szCs w:val="24"/>
              </w:rPr>
            </w:pPr>
          </w:p>
        </w:tc>
        <w:tc>
          <w:tcPr>
            <w:tcW w:w="1759" w:type="dxa"/>
            <w:shd w:val="clear" w:color="auto" w:fill="FFFFFF"/>
            <w:vAlign w:val="bottom"/>
          </w:tcPr>
          <w:p w14:paraId="6D21FE4A" w14:textId="77777777" w:rsidR="007D6875" w:rsidRPr="00A30CAD" w:rsidRDefault="007D6875" w:rsidP="001F75CE">
            <w:pPr>
              <w:spacing w:line="320" w:lineRule="atLeast"/>
              <w:ind w:left="60" w:right="60"/>
              <w:jc w:val="both"/>
              <w:rPr>
                <w:color w:val="264A60"/>
                <w:szCs w:val="24"/>
              </w:rPr>
            </w:pPr>
            <w:r w:rsidRPr="00A30CAD">
              <w:rPr>
                <w:color w:val="264A60"/>
                <w:szCs w:val="24"/>
              </w:rPr>
              <w:t>Frequency</w:t>
            </w:r>
          </w:p>
        </w:tc>
        <w:tc>
          <w:tcPr>
            <w:tcW w:w="1551" w:type="dxa"/>
            <w:shd w:val="clear" w:color="auto" w:fill="FFFFFF"/>
            <w:vAlign w:val="bottom"/>
          </w:tcPr>
          <w:p w14:paraId="4C2559DD" w14:textId="77777777" w:rsidR="007D6875" w:rsidRPr="00A30CAD" w:rsidRDefault="007D6875" w:rsidP="001F75CE">
            <w:pPr>
              <w:spacing w:line="320" w:lineRule="atLeast"/>
              <w:ind w:left="60" w:right="60"/>
              <w:jc w:val="both"/>
              <w:rPr>
                <w:color w:val="264A60"/>
                <w:szCs w:val="24"/>
              </w:rPr>
            </w:pPr>
            <w:r w:rsidRPr="00A30CAD">
              <w:rPr>
                <w:color w:val="264A60"/>
                <w:szCs w:val="24"/>
              </w:rPr>
              <w:t>Percent</w:t>
            </w:r>
          </w:p>
        </w:tc>
      </w:tr>
      <w:tr w:rsidR="007D6875" w:rsidRPr="00A30CAD" w14:paraId="2F0CB8D4" w14:textId="77777777" w:rsidTr="00B543CF">
        <w:trPr>
          <w:cantSplit/>
          <w:trHeight w:val="526"/>
        </w:trPr>
        <w:tc>
          <w:tcPr>
            <w:tcW w:w="1112" w:type="dxa"/>
            <w:vMerge w:val="restart"/>
            <w:shd w:val="clear" w:color="auto" w:fill="E0E0E0"/>
          </w:tcPr>
          <w:p w14:paraId="107A17DA" w14:textId="77777777" w:rsidR="007D6875" w:rsidRPr="00A30CAD" w:rsidRDefault="007D6875" w:rsidP="001F75CE">
            <w:pPr>
              <w:spacing w:line="320" w:lineRule="atLeast"/>
              <w:ind w:left="60" w:right="60"/>
              <w:jc w:val="both"/>
              <w:rPr>
                <w:color w:val="264A60"/>
                <w:szCs w:val="24"/>
              </w:rPr>
            </w:pPr>
            <w:r w:rsidRPr="00A30CAD">
              <w:rPr>
                <w:color w:val="264A60"/>
                <w:szCs w:val="24"/>
              </w:rPr>
              <w:t>Valid</w:t>
            </w:r>
          </w:p>
        </w:tc>
        <w:tc>
          <w:tcPr>
            <w:tcW w:w="1182" w:type="dxa"/>
            <w:shd w:val="clear" w:color="auto" w:fill="E0E0E0"/>
          </w:tcPr>
          <w:p w14:paraId="36F1C450" w14:textId="77777777" w:rsidR="007D6875" w:rsidRPr="00A30CAD" w:rsidRDefault="007D6875" w:rsidP="001F75CE">
            <w:pPr>
              <w:spacing w:line="320" w:lineRule="atLeast"/>
              <w:ind w:left="60" w:right="60"/>
              <w:jc w:val="both"/>
              <w:rPr>
                <w:color w:val="264A60"/>
                <w:szCs w:val="24"/>
              </w:rPr>
            </w:pPr>
            <w:r w:rsidRPr="00A30CAD">
              <w:rPr>
                <w:color w:val="264A60"/>
                <w:szCs w:val="24"/>
              </w:rPr>
              <w:t>India</w:t>
            </w:r>
          </w:p>
        </w:tc>
        <w:tc>
          <w:tcPr>
            <w:tcW w:w="1759" w:type="dxa"/>
            <w:shd w:val="clear" w:color="auto" w:fill="FFFFFF"/>
          </w:tcPr>
          <w:p w14:paraId="7404FACA" w14:textId="77777777" w:rsidR="007D6875" w:rsidRPr="00A30CAD" w:rsidRDefault="007D6875" w:rsidP="001F75CE">
            <w:pPr>
              <w:spacing w:line="320" w:lineRule="atLeast"/>
              <w:ind w:left="60" w:right="60"/>
              <w:jc w:val="both"/>
              <w:rPr>
                <w:color w:val="010205"/>
                <w:szCs w:val="24"/>
              </w:rPr>
            </w:pPr>
            <w:r w:rsidRPr="00A30CAD">
              <w:rPr>
                <w:color w:val="010205"/>
                <w:szCs w:val="24"/>
              </w:rPr>
              <w:t>76</w:t>
            </w:r>
          </w:p>
        </w:tc>
        <w:tc>
          <w:tcPr>
            <w:tcW w:w="1551" w:type="dxa"/>
            <w:shd w:val="clear" w:color="auto" w:fill="FFFFFF"/>
          </w:tcPr>
          <w:p w14:paraId="7E160D64" w14:textId="77777777" w:rsidR="007D6875" w:rsidRPr="00A30CAD" w:rsidRDefault="007D6875" w:rsidP="001F75CE">
            <w:pPr>
              <w:spacing w:line="320" w:lineRule="atLeast"/>
              <w:ind w:left="60" w:right="60"/>
              <w:jc w:val="both"/>
              <w:rPr>
                <w:color w:val="010205"/>
                <w:szCs w:val="24"/>
              </w:rPr>
            </w:pPr>
            <w:r w:rsidRPr="00A30CAD">
              <w:rPr>
                <w:color w:val="010205"/>
                <w:szCs w:val="24"/>
              </w:rPr>
              <w:t>69.1</w:t>
            </w:r>
          </w:p>
        </w:tc>
      </w:tr>
      <w:tr w:rsidR="007D6875" w:rsidRPr="00A30CAD" w14:paraId="24143B2A" w14:textId="77777777" w:rsidTr="00B543CF">
        <w:trPr>
          <w:cantSplit/>
          <w:trHeight w:val="128"/>
        </w:trPr>
        <w:tc>
          <w:tcPr>
            <w:tcW w:w="1112" w:type="dxa"/>
            <w:vMerge/>
            <w:shd w:val="clear" w:color="auto" w:fill="E0E0E0"/>
          </w:tcPr>
          <w:p w14:paraId="161B6E77" w14:textId="77777777" w:rsidR="007D6875" w:rsidRPr="00A30CAD" w:rsidRDefault="007D6875" w:rsidP="001F75CE">
            <w:pPr>
              <w:jc w:val="both"/>
              <w:rPr>
                <w:color w:val="010205"/>
                <w:szCs w:val="24"/>
              </w:rPr>
            </w:pPr>
          </w:p>
        </w:tc>
        <w:tc>
          <w:tcPr>
            <w:tcW w:w="1182" w:type="dxa"/>
            <w:shd w:val="clear" w:color="auto" w:fill="E0E0E0"/>
          </w:tcPr>
          <w:p w14:paraId="35698FB7" w14:textId="77777777" w:rsidR="007D6875" w:rsidRPr="00A30CAD" w:rsidRDefault="007D6875" w:rsidP="001F75CE">
            <w:pPr>
              <w:spacing w:line="320" w:lineRule="atLeast"/>
              <w:ind w:left="60" w:right="60"/>
              <w:jc w:val="both"/>
              <w:rPr>
                <w:color w:val="264A60"/>
                <w:szCs w:val="24"/>
              </w:rPr>
            </w:pPr>
            <w:r w:rsidRPr="00A30CAD">
              <w:rPr>
                <w:color w:val="264A60"/>
                <w:szCs w:val="24"/>
              </w:rPr>
              <w:t>US</w:t>
            </w:r>
          </w:p>
        </w:tc>
        <w:tc>
          <w:tcPr>
            <w:tcW w:w="1759" w:type="dxa"/>
            <w:shd w:val="clear" w:color="auto" w:fill="FFFFFF"/>
          </w:tcPr>
          <w:p w14:paraId="2DBB3A12" w14:textId="77777777" w:rsidR="007D6875" w:rsidRPr="00A30CAD" w:rsidRDefault="007D6875" w:rsidP="001F75CE">
            <w:pPr>
              <w:spacing w:line="320" w:lineRule="atLeast"/>
              <w:ind w:left="60" w:right="60"/>
              <w:jc w:val="both"/>
              <w:rPr>
                <w:color w:val="010205"/>
                <w:szCs w:val="24"/>
              </w:rPr>
            </w:pPr>
            <w:r w:rsidRPr="00A30CAD">
              <w:rPr>
                <w:color w:val="010205"/>
                <w:szCs w:val="24"/>
              </w:rPr>
              <w:t>15</w:t>
            </w:r>
          </w:p>
        </w:tc>
        <w:tc>
          <w:tcPr>
            <w:tcW w:w="1551" w:type="dxa"/>
            <w:shd w:val="clear" w:color="auto" w:fill="FFFFFF"/>
          </w:tcPr>
          <w:p w14:paraId="02AF8F2C" w14:textId="77777777" w:rsidR="007D6875" w:rsidRPr="00A30CAD" w:rsidRDefault="007D6875" w:rsidP="001F75CE">
            <w:pPr>
              <w:spacing w:line="320" w:lineRule="atLeast"/>
              <w:ind w:left="60" w:right="60"/>
              <w:jc w:val="both"/>
              <w:rPr>
                <w:color w:val="010205"/>
                <w:szCs w:val="24"/>
              </w:rPr>
            </w:pPr>
            <w:r w:rsidRPr="00A30CAD">
              <w:rPr>
                <w:color w:val="010205"/>
                <w:szCs w:val="24"/>
              </w:rPr>
              <w:t>13.6</w:t>
            </w:r>
          </w:p>
        </w:tc>
      </w:tr>
      <w:tr w:rsidR="007D6875" w:rsidRPr="00A30CAD" w14:paraId="0F1D1E9E" w14:textId="77777777" w:rsidTr="00B543CF">
        <w:trPr>
          <w:cantSplit/>
          <w:trHeight w:val="128"/>
        </w:trPr>
        <w:tc>
          <w:tcPr>
            <w:tcW w:w="1112" w:type="dxa"/>
            <w:vMerge/>
            <w:shd w:val="clear" w:color="auto" w:fill="E0E0E0"/>
          </w:tcPr>
          <w:p w14:paraId="372E8C3C" w14:textId="77777777" w:rsidR="007D6875" w:rsidRPr="00A30CAD" w:rsidRDefault="007D6875" w:rsidP="001F75CE">
            <w:pPr>
              <w:jc w:val="both"/>
              <w:rPr>
                <w:color w:val="010205"/>
                <w:szCs w:val="24"/>
              </w:rPr>
            </w:pPr>
          </w:p>
        </w:tc>
        <w:tc>
          <w:tcPr>
            <w:tcW w:w="1182" w:type="dxa"/>
            <w:shd w:val="clear" w:color="auto" w:fill="E0E0E0"/>
          </w:tcPr>
          <w:p w14:paraId="0FC69957" w14:textId="77777777" w:rsidR="007D6875" w:rsidRPr="00A30CAD" w:rsidRDefault="007D6875" w:rsidP="001F75CE">
            <w:pPr>
              <w:spacing w:line="320" w:lineRule="atLeast"/>
              <w:ind w:left="60" w:right="60"/>
              <w:jc w:val="both"/>
              <w:rPr>
                <w:color w:val="264A60"/>
                <w:szCs w:val="24"/>
              </w:rPr>
            </w:pPr>
            <w:r w:rsidRPr="00A30CAD">
              <w:rPr>
                <w:color w:val="264A60"/>
                <w:szCs w:val="24"/>
              </w:rPr>
              <w:t>EMEA</w:t>
            </w:r>
          </w:p>
        </w:tc>
        <w:tc>
          <w:tcPr>
            <w:tcW w:w="1759" w:type="dxa"/>
            <w:shd w:val="clear" w:color="auto" w:fill="FFFFFF"/>
          </w:tcPr>
          <w:p w14:paraId="50F55348" w14:textId="77777777" w:rsidR="007D6875" w:rsidRPr="00A30CAD" w:rsidRDefault="007D6875" w:rsidP="001F75CE">
            <w:pPr>
              <w:spacing w:line="320" w:lineRule="atLeast"/>
              <w:ind w:left="60" w:right="60"/>
              <w:jc w:val="both"/>
              <w:rPr>
                <w:color w:val="010205"/>
                <w:szCs w:val="24"/>
              </w:rPr>
            </w:pPr>
            <w:r w:rsidRPr="00A30CAD">
              <w:rPr>
                <w:color w:val="010205"/>
                <w:szCs w:val="24"/>
              </w:rPr>
              <w:t>19</w:t>
            </w:r>
          </w:p>
        </w:tc>
        <w:tc>
          <w:tcPr>
            <w:tcW w:w="1551" w:type="dxa"/>
            <w:shd w:val="clear" w:color="auto" w:fill="FFFFFF"/>
          </w:tcPr>
          <w:p w14:paraId="6E88BF3B" w14:textId="77777777" w:rsidR="007D6875" w:rsidRPr="00A30CAD" w:rsidRDefault="007D6875" w:rsidP="001F75CE">
            <w:pPr>
              <w:spacing w:line="320" w:lineRule="atLeast"/>
              <w:ind w:left="60" w:right="60"/>
              <w:jc w:val="both"/>
              <w:rPr>
                <w:color w:val="010205"/>
                <w:szCs w:val="24"/>
              </w:rPr>
            </w:pPr>
            <w:r w:rsidRPr="00A30CAD">
              <w:rPr>
                <w:color w:val="010205"/>
                <w:szCs w:val="24"/>
              </w:rPr>
              <w:t>17.3</w:t>
            </w:r>
          </w:p>
        </w:tc>
      </w:tr>
      <w:tr w:rsidR="007D6875" w:rsidRPr="00A30CAD" w14:paraId="51800A44" w14:textId="77777777" w:rsidTr="00B543CF">
        <w:trPr>
          <w:cantSplit/>
          <w:trHeight w:val="128"/>
        </w:trPr>
        <w:tc>
          <w:tcPr>
            <w:tcW w:w="1112" w:type="dxa"/>
            <w:vMerge/>
            <w:shd w:val="clear" w:color="auto" w:fill="E0E0E0"/>
          </w:tcPr>
          <w:p w14:paraId="6B2C4154" w14:textId="77777777" w:rsidR="007D6875" w:rsidRPr="00A30CAD" w:rsidRDefault="007D6875" w:rsidP="001F75CE">
            <w:pPr>
              <w:jc w:val="both"/>
              <w:rPr>
                <w:color w:val="010205"/>
                <w:szCs w:val="24"/>
              </w:rPr>
            </w:pPr>
          </w:p>
        </w:tc>
        <w:tc>
          <w:tcPr>
            <w:tcW w:w="1182" w:type="dxa"/>
            <w:shd w:val="clear" w:color="auto" w:fill="E0E0E0"/>
          </w:tcPr>
          <w:p w14:paraId="1BD31A9F"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759" w:type="dxa"/>
            <w:shd w:val="clear" w:color="auto" w:fill="FFFFFF"/>
          </w:tcPr>
          <w:p w14:paraId="0CB0F6D8" w14:textId="77777777" w:rsidR="007D6875" w:rsidRPr="00A30CAD" w:rsidRDefault="007D6875" w:rsidP="001F75CE">
            <w:pPr>
              <w:spacing w:line="320" w:lineRule="atLeast"/>
              <w:ind w:left="60" w:right="60"/>
              <w:jc w:val="both"/>
              <w:rPr>
                <w:color w:val="010205"/>
                <w:szCs w:val="24"/>
              </w:rPr>
            </w:pPr>
            <w:r w:rsidRPr="00A30CAD">
              <w:rPr>
                <w:color w:val="010205"/>
                <w:szCs w:val="24"/>
              </w:rPr>
              <w:t>110</w:t>
            </w:r>
          </w:p>
        </w:tc>
        <w:tc>
          <w:tcPr>
            <w:tcW w:w="1551" w:type="dxa"/>
            <w:shd w:val="clear" w:color="auto" w:fill="FFFFFF"/>
          </w:tcPr>
          <w:p w14:paraId="7BFA6EF8" w14:textId="77777777" w:rsidR="007D6875" w:rsidRPr="00A30CAD" w:rsidRDefault="007D6875" w:rsidP="001F75CE">
            <w:pPr>
              <w:spacing w:line="320" w:lineRule="atLeast"/>
              <w:ind w:left="60" w:right="60"/>
              <w:jc w:val="both"/>
              <w:rPr>
                <w:color w:val="010205"/>
                <w:szCs w:val="24"/>
              </w:rPr>
            </w:pPr>
            <w:r w:rsidRPr="00A30CAD">
              <w:rPr>
                <w:color w:val="010205"/>
                <w:szCs w:val="24"/>
              </w:rPr>
              <w:t>100.0</w:t>
            </w:r>
          </w:p>
        </w:tc>
      </w:tr>
    </w:tbl>
    <w:p w14:paraId="3816BB61" w14:textId="77777777" w:rsidR="007D6875" w:rsidRPr="00A30CAD" w:rsidRDefault="007D6875" w:rsidP="007D6875">
      <w:pPr>
        <w:spacing w:line="400" w:lineRule="atLeast"/>
        <w:jc w:val="both"/>
        <w:rPr>
          <w:color w:val="auto"/>
          <w:szCs w:val="24"/>
        </w:rPr>
      </w:pPr>
    </w:p>
    <w:p w14:paraId="5B1F488F" w14:textId="77777777" w:rsidR="007D6875" w:rsidRDefault="007D6875" w:rsidP="007D6875">
      <w:pPr>
        <w:spacing w:line="400" w:lineRule="atLeast"/>
        <w:jc w:val="both"/>
        <w:rPr>
          <w:color w:val="auto"/>
          <w:szCs w:val="24"/>
        </w:rPr>
      </w:pPr>
    </w:p>
    <w:p w14:paraId="6CE2C20F" w14:textId="485279E4" w:rsidR="00C61182" w:rsidRPr="00A30CAD" w:rsidRDefault="00C61182" w:rsidP="007D6875">
      <w:pPr>
        <w:spacing w:line="400" w:lineRule="atLeast"/>
        <w:jc w:val="both"/>
        <w:rPr>
          <w:color w:val="auto"/>
          <w:szCs w:val="24"/>
        </w:rPr>
      </w:pPr>
      <w:r>
        <w:rPr>
          <w:noProof/>
          <w:color w:val="auto"/>
          <w:szCs w:val="24"/>
        </w:rPr>
        <w:drawing>
          <wp:inline distT="0" distB="0" distL="0" distR="0" wp14:anchorId="1F1AEBA8" wp14:editId="76ABB019">
            <wp:extent cx="5759450" cy="3385820"/>
            <wp:effectExtent l="0" t="0" r="0" b="5080"/>
            <wp:docPr id="1704743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385820"/>
                    </a:xfrm>
                    <a:prstGeom prst="rect">
                      <a:avLst/>
                    </a:prstGeom>
                    <a:noFill/>
                    <a:ln>
                      <a:noFill/>
                    </a:ln>
                  </pic:spPr>
                </pic:pic>
              </a:graphicData>
            </a:graphic>
          </wp:inline>
        </w:drawing>
      </w:r>
    </w:p>
    <w:p w14:paraId="5A2F8B5C" w14:textId="77777777" w:rsidR="007D6875" w:rsidRPr="00A30CAD" w:rsidRDefault="007D6875" w:rsidP="007D6875">
      <w:pPr>
        <w:spacing w:line="400" w:lineRule="atLeast"/>
        <w:jc w:val="both"/>
        <w:rPr>
          <w:color w:val="auto"/>
          <w:szCs w:val="24"/>
        </w:rPr>
      </w:pPr>
      <w:r w:rsidRPr="00A30CAD">
        <w:rPr>
          <w:szCs w:val="24"/>
        </w:rPr>
        <w:br/>
      </w:r>
      <w:r w:rsidRPr="00A30CAD">
        <w:rPr>
          <w:color w:val="374151"/>
          <w:szCs w:val="24"/>
        </w:rPr>
        <w:t xml:space="preserve">The study "Synergizing Emotional Intelligence and Transformational Leadership" presents a participant demographic primarily composed of individuals from India, accounting for 69.1% (76 participants) of the total 110 participants. This significant representation suggests a strong interest or relevance of the study's themes within the Indian context. Additionally, participants from the US and the EMEA (Europe, Middle East, and Africa) region are also included, with the US contributing 13.6% (15 participants) and EMEA 17.3% (19 participants). </w:t>
      </w:r>
    </w:p>
    <w:p w14:paraId="6D023A76" w14:textId="77777777" w:rsidR="007D6875" w:rsidRPr="00A30CAD" w:rsidRDefault="007D6875" w:rsidP="007D6875">
      <w:pPr>
        <w:spacing w:line="400" w:lineRule="atLeast"/>
        <w:jc w:val="both"/>
        <w:rPr>
          <w:color w:val="auto"/>
          <w:szCs w:val="24"/>
        </w:rPr>
      </w:pPr>
    </w:p>
    <w:p w14:paraId="2C815046" w14:textId="77777777" w:rsidR="007D6875" w:rsidRPr="00A30CAD" w:rsidRDefault="007D6875" w:rsidP="007D6875">
      <w:pPr>
        <w:spacing w:line="400" w:lineRule="atLeast"/>
        <w:jc w:val="both"/>
        <w:rPr>
          <w:color w:val="auto"/>
          <w:szCs w:val="24"/>
        </w:rPr>
      </w:pPr>
      <w:r w:rsidRPr="00A30CAD">
        <w:rPr>
          <w:b/>
          <w:bCs/>
          <w:color w:val="010205"/>
          <w:szCs w:val="24"/>
        </w:rPr>
        <w:t>Level in organization</w:t>
      </w:r>
    </w:p>
    <w:tbl>
      <w:tblPr>
        <w:tblW w:w="51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41"/>
        <w:gridCol w:w="2213"/>
        <w:gridCol w:w="1176"/>
        <w:gridCol w:w="1037"/>
      </w:tblGrid>
      <w:tr w:rsidR="007D6875" w:rsidRPr="00A30CAD" w14:paraId="6C97091F" w14:textId="77777777" w:rsidTr="001F75CE">
        <w:trPr>
          <w:cantSplit/>
        </w:trPr>
        <w:tc>
          <w:tcPr>
            <w:tcW w:w="2954" w:type="dxa"/>
            <w:gridSpan w:val="2"/>
            <w:shd w:val="clear" w:color="auto" w:fill="FFFFFF"/>
            <w:vAlign w:val="bottom"/>
          </w:tcPr>
          <w:p w14:paraId="77F16279" w14:textId="77777777" w:rsidR="007D6875" w:rsidRPr="00A30CAD" w:rsidRDefault="007D6875" w:rsidP="001F75CE">
            <w:pPr>
              <w:jc w:val="both"/>
              <w:rPr>
                <w:color w:val="auto"/>
                <w:szCs w:val="24"/>
              </w:rPr>
            </w:pPr>
          </w:p>
        </w:tc>
        <w:tc>
          <w:tcPr>
            <w:tcW w:w="1176" w:type="dxa"/>
            <w:shd w:val="clear" w:color="auto" w:fill="FFFFFF"/>
            <w:vAlign w:val="bottom"/>
          </w:tcPr>
          <w:p w14:paraId="025BA785" w14:textId="77777777" w:rsidR="007D6875" w:rsidRPr="00A30CAD" w:rsidRDefault="007D6875" w:rsidP="001F75CE">
            <w:pPr>
              <w:spacing w:line="320" w:lineRule="atLeast"/>
              <w:ind w:left="60" w:right="60"/>
              <w:jc w:val="both"/>
              <w:rPr>
                <w:color w:val="264A60"/>
                <w:szCs w:val="24"/>
              </w:rPr>
            </w:pPr>
            <w:r w:rsidRPr="00A30CAD">
              <w:rPr>
                <w:color w:val="264A60"/>
                <w:szCs w:val="24"/>
              </w:rPr>
              <w:t>Frequency</w:t>
            </w:r>
          </w:p>
        </w:tc>
        <w:tc>
          <w:tcPr>
            <w:tcW w:w="1037" w:type="dxa"/>
            <w:shd w:val="clear" w:color="auto" w:fill="FFFFFF"/>
            <w:vAlign w:val="bottom"/>
          </w:tcPr>
          <w:p w14:paraId="1136563C" w14:textId="77777777" w:rsidR="007D6875" w:rsidRPr="00A30CAD" w:rsidRDefault="007D6875" w:rsidP="001F75CE">
            <w:pPr>
              <w:spacing w:line="320" w:lineRule="atLeast"/>
              <w:ind w:left="60" w:right="60"/>
              <w:jc w:val="both"/>
              <w:rPr>
                <w:color w:val="264A60"/>
                <w:szCs w:val="24"/>
              </w:rPr>
            </w:pPr>
            <w:r w:rsidRPr="00A30CAD">
              <w:rPr>
                <w:color w:val="264A60"/>
                <w:szCs w:val="24"/>
              </w:rPr>
              <w:t>Percent</w:t>
            </w:r>
          </w:p>
        </w:tc>
      </w:tr>
      <w:tr w:rsidR="007D6875" w:rsidRPr="00A30CAD" w14:paraId="1DF45C1D" w14:textId="77777777" w:rsidTr="001F75CE">
        <w:trPr>
          <w:cantSplit/>
        </w:trPr>
        <w:tc>
          <w:tcPr>
            <w:tcW w:w="741" w:type="dxa"/>
            <w:vMerge w:val="restart"/>
            <w:shd w:val="clear" w:color="auto" w:fill="E0E0E0"/>
          </w:tcPr>
          <w:p w14:paraId="7945EC7C" w14:textId="77777777" w:rsidR="007D6875" w:rsidRPr="00A30CAD" w:rsidRDefault="007D6875" w:rsidP="001F75CE">
            <w:pPr>
              <w:spacing w:line="320" w:lineRule="atLeast"/>
              <w:ind w:left="60" w:right="60"/>
              <w:jc w:val="both"/>
              <w:rPr>
                <w:color w:val="264A60"/>
                <w:szCs w:val="24"/>
              </w:rPr>
            </w:pPr>
            <w:r w:rsidRPr="00A30CAD">
              <w:rPr>
                <w:color w:val="264A60"/>
                <w:szCs w:val="24"/>
              </w:rPr>
              <w:t>Valid</w:t>
            </w:r>
          </w:p>
        </w:tc>
        <w:tc>
          <w:tcPr>
            <w:tcW w:w="2213" w:type="dxa"/>
            <w:shd w:val="clear" w:color="auto" w:fill="E0E0E0"/>
          </w:tcPr>
          <w:p w14:paraId="0A8E4590" w14:textId="77777777" w:rsidR="007D6875" w:rsidRPr="00A30CAD" w:rsidRDefault="007D6875" w:rsidP="001F75CE">
            <w:pPr>
              <w:spacing w:line="320" w:lineRule="atLeast"/>
              <w:ind w:left="60" w:right="60"/>
              <w:jc w:val="both"/>
              <w:rPr>
                <w:color w:val="264A60"/>
                <w:szCs w:val="24"/>
              </w:rPr>
            </w:pPr>
            <w:r w:rsidRPr="00A30CAD">
              <w:rPr>
                <w:color w:val="264A60"/>
                <w:szCs w:val="24"/>
              </w:rPr>
              <w:t>Entry level</w:t>
            </w:r>
          </w:p>
        </w:tc>
        <w:tc>
          <w:tcPr>
            <w:tcW w:w="1176" w:type="dxa"/>
            <w:shd w:val="clear" w:color="auto" w:fill="FFFFFF"/>
          </w:tcPr>
          <w:p w14:paraId="0F0F6A2D" w14:textId="77777777" w:rsidR="007D6875" w:rsidRPr="00A30CAD" w:rsidRDefault="007D6875" w:rsidP="001F75CE">
            <w:pPr>
              <w:spacing w:line="320" w:lineRule="atLeast"/>
              <w:ind w:left="60" w:right="60"/>
              <w:jc w:val="both"/>
              <w:rPr>
                <w:color w:val="010205"/>
                <w:szCs w:val="24"/>
              </w:rPr>
            </w:pPr>
            <w:r w:rsidRPr="00A30CAD">
              <w:rPr>
                <w:color w:val="010205"/>
                <w:szCs w:val="24"/>
              </w:rPr>
              <w:t>27</w:t>
            </w:r>
          </w:p>
        </w:tc>
        <w:tc>
          <w:tcPr>
            <w:tcW w:w="1037" w:type="dxa"/>
            <w:shd w:val="clear" w:color="auto" w:fill="FFFFFF"/>
          </w:tcPr>
          <w:p w14:paraId="5D68F10D" w14:textId="77777777" w:rsidR="007D6875" w:rsidRPr="00A30CAD" w:rsidRDefault="007D6875" w:rsidP="001F75CE">
            <w:pPr>
              <w:spacing w:line="320" w:lineRule="atLeast"/>
              <w:ind w:left="60" w:right="60"/>
              <w:jc w:val="both"/>
              <w:rPr>
                <w:color w:val="010205"/>
                <w:szCs w:val="24"/>
              </w:rPr>
            </w:pPr>
            <w:r w:rsidRPr="00A30CAD">
              <w:rPr>
                <w:color w:val="010205"/>
                <w:szCs w:val="24"/>
              </w:rPr>
              <w:t>24.5</w:t>
            </w:r>
          </w:p>
        </w:tc>
      </w:tr>
      <w:tr w:rsidR="007D6875" w:rsidRPr="00A30CAD" w14:paraId="17CD8224" w14:textId="77777777" w:rsidTr="001F75CE">
        <w:trPr>
          <w:cantSplit/>
        </w:trPr>
        <w:tc>
          <w:tcPr>
            <w:tcW w:w="741" w:type="dxa"/>
            <w:vMerge/>
            <w:shd w:val="clear" w:color="auto" w:fill="E0E0E0"/>
          </w:tcPr>
          <w:p w14:paraId="427E7696" w14:textId="77777777" w:rsidR="007D6875" w:rsidRPr="00A30CAD" w:rsidRDefault="007D6875" w:rsidP="001F75CE">
            <w:pPr>
              <w:jc w:val="both"/>
              <w:rPr>
                <w:color w:val="010205"/>
                <w:szCs w:val="24"/>
              </w:rPr>
            </w:pPr>
          </w:p>
        </w:tc>
        <w:tc>
          <w:tcPr>
            <w:tcW w:w="2213" w:type="dxa"/>
            <w:shd w:val="clear" w:color="auto" w:fill="E0E0E0"/>
          </w:tcPr>
          <w:p w14:paraId="08983F39" w14:textId="77777777" w:rsidR="007D6875" w:rsidRPr="00A30CAD" w:rsidRDefault="007D6875" w:rsidP="001F75CE">
            <w:pPr>
              <w:spacing w:line="320" w:lineRule="atLeast"/>
              <w:ind w:left="60" w:right="60"/>
              <w:jc w:val="both"/>
              <w:rPr>
                <w:color w:val="264A60"/>
                <w:szCs w:val="24"/>
              </w:rPr>
            </w:pPr>
            <w:r w:rsidRPr="00A30CAD">
              <w:rPr>
                <w:color w:val="264A60"/>
                <w:szCs w:val="24"/>
              </w:rPr>
              <w:t>Manger level</w:t>
            </w:r>
          </w:p>
        </w:tc>
        <w:tc>
          <w:tcPr>
            <w:tcW w:w="1176" w:type="dxa"/>
            <w:shd w:val="clear" w:color="auto" w:fill="FFFFFF"/>
          </w:tcPr>
          <w:p w14:paraId="53BE224E" w14:textId="77777777" w:rsidR="007D6875" w:rsidRPr="00A30CAD" w:rsidRDefault="007D6875" w:rsidP="001F75CE">
            <w:pPr>
              <w:spacing w:line="320" w:lineRule="atLeast"/>
              <w:ind w:left="60" w:right="60"/>
              <w:jc w:val="both"/>
              <w:rPr>
                <w:color w:val="010205"/>
                <w:szCs w:val="24"/>
              </w:rPr>
            </w:pPr>
            <w:r w:rsidRPr="00A30CAD">
              <w:rPr>
                <w:color w:val="010205"/>
                <w:szCs w:val="24"/>
              </w:rPr>
              <w:t>30</w:t>
            </w:r>
          </w:p>
        </w:tc>
        <w:tc>
          <w:tcPr>
            <w:tcW w:w="1037" w:type="dxa"/>
            <w:shd w:val="clear" w:color="auto" w:fill="FFFFFF"/>
          </w:tcPr>
          <w:p w14:paraId="4036F7CE" w14:textId="77777777" w:rsidR="007D6875" w:rsidRPr="00A30CAD" w:rsidRDefault="007D6875" w:rsidP="001F75CE">
            <w:pPr>
              <w:spacing w:line="320" w:lineRule="atLeast"/>
              <w:ind w:left="60" w:right="60"/>
              <w:jc w:val="both"/>
              <w:rPr>
                <w:color w:val="010205"/>
                <w:szCs w:val="24"/>
              </w:rPr>
            </w:pPr>
            <w:r w:rsidRPr="00A30CAD">
              <w:rPr>
                <w:color w:val="010205"/>
                <w:szCs w:val="24"/>
              </w:rPr>
              <w:t>27.3</w:t>
            </w:r>
          </w:p>
        </w:tc>
      </w:tr>
      <w:tr w:rsidR="007D6875" w:rsidRPr="00A30CAD" w14:paraId="6931891B" w14:textId="77777777" w:rsidTr="001F75CE">
        <w:trPr>
          <w:cantSplit/>
        </w:trPr>
        <w:tc>
          <w:tcPr>
            <w:tcW w:w="741" w:type="dxa"/>
            <w:vMerge/>
            <w:shd w:val="clear" w:color="auto" w:fill="E0E0E0"/>
          </w:tcPr>
          <w:p w14:paraId="42064C8F" w14:textId="77777777" w:rsidR="007D6875" w:rsidRPr="00A30CAD" w:rsidRDefault="007D6875" w:rsidP="001F75CE">
            <w:pPr>
              <w:jc w:val="both"/>
              <w:rPr>
                <w:color w:val="010205"/>
                <w:szCs w:val="24"/>
              </w:rPr>
            </w:pPr>
          </w:p>
        </w:tc>
        <w:tc>
          <w:tcPr>
            <w:tcW w:w="2213" w:type="dxa"/>
            <w:shd w:val="clear" w:color="auto" w:fill="E0E0E0"/>
          </w:tcPr>
          <w:p w14:paraId="06B3ED9C" w14:textId="77777777" w:rsidR="007D6875" w:rsidRPr="00A30CAD" w:rsidRDefault="007D6875" w:rsidP="001F75CE">
            <w:pPr>
              <w:spacing w:line="320" w:lineRule="atLeast"/>
              <w:ind w:left="60" w:right="60"/>
              <w:jc w:val="both"/>
              <w:rPr>
                <w:color w:val="264A60"/>
                <w:szCs w:val="24"/>
              </w:rPr>
            </w:pPr>
            <w:r w:rsidRPr="00A30CAD">
              <w:rPr>
                <w:color w:val="264A60"/>
                <w:szCs w:val="24"/>
              </w:rPr>
              <w:t>Senior Manger level</w:t>
            </w:r>
          </w:p>
        </w:tc>
        <w:tc>
          <w:tcPr>
            <w:tcW w:w="1176" w:type="dxa"/>
            <w:shd w:val="clear" w:color="auto" w:fill="FFFFFF"/>
          </w:tcPr>
          <w:p w14:paraId="3FAF1D1D" w14:textId="77777777" w:rsidR="007D6875" w:rsidRPr="00A30CAD" w:rsidRDefault="007D6875" w:rsidP="001F75CE">
            <w:pPr>
              <w:spacing w:line="320" w:lineRule="atLeast"/>
              <w:ind w:left="60" w:right="60"/>
              <w:jc w:val="both"/>
              <w:rPr>
                <w:color w:val="010205"/>
                <w:szCs w:val="24"/>
              </w:rPr>
            </w:pPr>
            <w:r w:rsidRPr="00A30CAD">
              <w:rPr>
                <w:color w:val="010205"/>
                <w:szCs w:val="24"/>
              </w:rPr>
              <w:t>38</w:t>
            </w:r>
          </w:p>
        </w:tc>
        <w:tc>
          <w:tcPr>
            <w:tcW w:w="1037" w:type="dxa"/>
            <w:shd w:val="clear" w:color="auto" w:fill="FFFFFF"/>
          </w:tcPr>
          <w:p w14:paraId="3BFCB827" w14:textId="77777777" w:rsidR="007D6875" w:rsidRPr="00A30CAD" w:rsidRDefault="007D6875" w:rsidP="001F75CE">
            <w:pPr>
              <w:spacing w:line="320" w:lineRule="atLeast"/>
              <w:ind w:left="60" w:right="60"/>
              <w:jc w:val="both"/>
              <w:rPr>
                <w:color w:val="010205"/>
                <w:szCs w:val="24"/>
              </w:rPr>
            </w:pPr>
            <w:r w:rsidRPr="00A30CAD">
              <w:rPr>
                <w:color w:val="010205"/>
                <w:szCs w:val="24"/>
              </w:rPr>
              <w:t>34.5</w:t>
            </w:r>
          </w:p>
        </w:tc>
      </w:tr>
      <w:tr w:rsidR="007D6875" w:rsidRPr="00A30CAD" w14:paraId="0C230DFB" w14:textId="77777777" w:rsidTr="001F75CE">
        <w:trPr>
          <w:cantSplit/>
        </w:trPr>
        <w:tc>
          <w:tcPr>
            <w:tcW w:w="741" w:type="dxa"/>
            <w:vMerge/>
            <w:shd w:val="clear" w:color="auto" w:fill="E0E0E0"/>
          </w:tcPr>
          <w:p w14:paraId="2C65C1F4" w14:textId="77777777" w:rsidR="007D6875" w:rsidRPr="00A30CAD" w:rsidRDefault="007D6875" w:rsidP="001F75CE">
            <w:pPr>
              <w:jc w:val="both"/>
              <w:rPr>
                <w:color w:val="010205"/>
                <w:szCs w:val="24"/>
              </w:rPr>
            </w:pPr>
          </w:p>
        </w:tc>
        <w:tc>
          <w:tcPr>
            <w:tcW w:w="2213" w:type="dxa"/>
            <w:shd w:val="clear" w:color="auto" w:fill="E0E0E0"/>
          </w:tcPr>
          <w:p w14:paraId="56CE6BC1" w14:textId="77777777" w:rsidR="007D6875" w:rsidRPr="00A30CAD" w:rsidRDefault="007D6875" w:rsidP="001F75CE">
            <w:pPr>
              <w:spacing w:line="320" w:lineRule="atLeast"/>
              <w:ind w:left="60" w:right="60"/>
              <w:jc w:val="both"/>
              <w:rPr>
                <w:color w:val="264A60"/>
                <w:szCs w:val="24"/>
              </w:rPr>
            </w:pPr>
            <w:r w:rsidRPr="00A30CAD">
              <w:rPr>
                <w:color w:val="264A60"/>
                <w:szCs w:val="24"/>
              </w:rPr>
              <w:t>Top Management level</w:t>
            </w:r>
          </w:p>
        </w:tc>
        <w:tc>
          <w:tcPr>
            <w:tcW w:w="1176" w:type="dxa"/>
            <w:shd w:val="clear" w:color="auto" w:fill="FFFFFF"/>
          </w:tcPr>
          <w:p w14:paraId="4808BB35" w14:textId="77777777" w:rsidR="007D6875" w:rsidRPr="00A30CAD" w:rsidRDefault="007D6875" w:rsidP="001F75CE">
            <w:pPr>
              <w:spacing w:line="320" w:lineRule="atLeast"/>
              <w:ind w:left="60" w:right="60"/>
              <w:jc w:val="both"/>
              <w:rPr>
                <w:color w:val="010205"/>
                <w:szCs w:val="24"/>
              </w:rPr>
            </w:pPr>
            <w:r w:rsidRPr="00A30CAD">
              <w:rPr>
                <w:color w:val="010205"/>
                <w:szCs w:val="24"/>
              </w:rPr>
              <w:t>15</w:t>
            </w:r>
          </w:p>
        </w:tc>
        <w:tc>
          <w:tcPr>
            <w:tcW w:w="1037" w:type="dxa"/>
            <w:shd w:val="clear" w:color="auto" w:fill="FFFFFF"/>
          </w:tcPr>
          <w:p w14:paraId="1202AFE8" w14:textId="77777777" w:rsidR="007D6875" w:rsidRPr="00A30CAD" w:rsidRDefault="007D6875" w:rsidP="001F75CE">
            <w:pPr>
              <w:spacing w:line="320" w:lineRule="atLeast"/>
              <w:ind w:left="60" w:right="60"/>
              <w:jc w:val="both"/>
              <w:rPr>
                <w:color w:val="010205"/>
                <w:szCs w:val="24"/>
              </w:rPr>
            </w:pPr>
            <w:r w:rsidRPr="00A30CAD">
              <w:rPr>
                <w:color w:val="010205"/>
                <w:szCs w:val="24"/>
              </w:rPr>
              <w:t>13.6</w:t>
            </w:r>
          </w:p>
        </w:tc>
      </w:tr>
      <w:tr w:rsidR="007D6875" w:rsidRPr="00A30CAD" w14:paraId="10BC9FBC" w14:textId="77777777" w:rsidTr="001F75CE">
        <w:trPr>
          <w:cantSplit/>
        </w:trPr>
        <w:tc>
          <w:tcPr>
            <w:tcW w:w="741" w:type="dxa"/>
            <w:vMerge/>
            <w:shd w:val="clear" w:color="auto" w:fill="E0E0E0"/>
          </w:tcPr>
          <w:p w14:paraId="37DC2097" w14:textId="77777777" w:rsidR="007D6875" w:rsidRPr="00A30CAD" w:rsidRDefault="007D6875" w:rsidP="001F75CE">
            <w:pPr>
              <w:jc w:val="both"/>
              <w:rPr>
                <w:color w:val="010205"/>
                <w:szCs w:val="24"/>
              </w:rPr>
            </w:pPr>
          </w:p>
        </w:tc>
        <w:tc>
          <w:tcPr>
            <w:tcW w:w="2213" w:type="dxa"/>
            <w:shd w:val="clear" w:color="auto" w:fill="E0E0E0"/>
          </w:tcPr>
          <w:p w14:paraId="12DB027F"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176" w:type="dxa"/>
            <w:shd w:val="clear" w:color="auto" w:fill="FFFFFF"/>
          </w:tcPr>
          <w:p w14:paraId="76FB7A1B" w14:textId="77777777" w:rsidR="007D6875" w:rsidRPr="00A30CAD" w:rsidRDefault="007D6875" w:rsidP="001F75CE">
            <w:pPr>
              <w:spacing w:line="320" w:lineRule="atLeast"/>
              <w:ind w:left="60" w:right="60"/>
              <w:jc w:val="both"/>
              <w:rPr>
                <w:color w:val="010205"/>
                <w:szCs w:val="24"/>
              </w:rPr>
            </w:pPr>
            <w:r w:rsidRPr="00A30CAD">
              <w:rPr>
                <w:color w:val="010205"/>
                <w:szCs w:val="24"/>
              </w:rPr>
              <w:t>110</w:t>
            </w:r>
          </w:p>
        </w:tc>
        <w:tc>
          <w:tcPr>
            <w:tcW w:w="1037" w:type="dxa"/>
            <w:shd w:val="clear" w:color="auto" w:fill="FFFFFF"/>
          </w:tcPr>
          <w:p w14:paraId="288851F3" w14:textId="77777777" w:rsidR="007D6875" w:rsidRPr="00A30CAD" w:rsidRDefault="007D6875" w:rsidP="001F75CE">
            <w:pPr>
              <w:spacing w:line="320" w:lineRule="atLeast"/>
              <w:ind w:left="60" w:right="60"/>
              <w:jc w:val="both"/>
              <w:rPr>
                <w:color w:val="010205"/>
                <w:szCs w:val="24"/>
              </w:rPr>
            </w:pPr>
            <w:r w:rsidRPr="00A30CAD">
              <w:rPr>
                <w:color w:val="010205"/>
                <w:szCs w:val="24"/>
              </w:rPr>
              <w:t>100.0</w:t>
            </w:r>
          </w:p>
        </w:tc>
      </w:tr>
    </w:tbl>
    <w:p w14:paraId="2F48BB93" w14:textId="77777777" w:rsidR="007D6875" w:rsidRPr="00A30CAD" w:rsidRDefault="007D6875" w:rsidP="007D6875">
      <w:pPr>
        <w:spacing w:line="400" w:lineRule="atLeast"/>
        <w:jc w:val="both"/>
        <w:rPr>
          <w:color w:val="auto"/>
          <w:szCs w:val="24"/>
        </w:rPr>
      </w:pPr>
    </w:p>
    <w:p w14:paraId="1450CCCC" w14:textId="77777777" w:rsidR="007D6875" w:rsidRPr="00A30CAD" w:rsidRDefault="007D6875" w:rsidP="007D6875">
      <w:pPr>
        <w:spacing w:line="400" w:lineRule="atLeast"/>
        <w:jc w:val="both"/>
        <w:rPr>
          <w:color w:val="auto"/>
          <w:szCs w:val="24"/>
        </w:rPr>
      </w:pPr>
    </w:p>
    <w:p w14:paraId="7ACD7224" w14:textId="77777777" w:rsidR="007D6875" w:rsidRDefault="007D6875" w:rsidP="007D6875">
      <w:pPr>
        <w:jc w:val="both"/>
        <w:rPr>
          <w:color w:val="374151"/>
          <w:szCs w:val="24"/>
        </w:rPr>
      </w:pPr>
      <w:r w:rsidRPr="00A30CAD">
        <w:rPr>
          <w:szCs w:val="24"/>
        </w:rPr>
        <w:br/>
      </w:r>
      <w:r w:rsidRPr="00A30CAD">
        <w:rPr>
          <w:szCs w:val="24"/>
        </w:rPr>
        <w:br/>
      </w:r>
      <w:r w:rsidRPr="00A30CAD">
        <w:rPr>
          <w:color w:val="374151"/>
          <w:szCs w:val="24"/>
        </w:rPr>
        <w:t xml:space="preserve">In </w:t>
      </w:r>
      <w:proofErr w:type="spellStart"/>
      <w:r w:rsidRPr="00A30CAD">
        <w:rPr>
          <w:color w:val="374151"/>
          <w:szCs w:val="24"/>
        </w:rPr>
        <w:t>analyzing</w:t>
      </w:r>
      <w:proofErr w:type="spellEnd"/>
      <w:r w:rsidRPr="00A30CAD">
        <w:rPr>
          <w:color w:val="374151"/>
          <w:szCs w:val="24"/>
        </w:rPr>
        <w:t xml:space="preserve"> the hierarchical representation within the study on "Synergizing Emotional Intelligence and Transformational Leadership," the data from 110 participants show a wide spread across different organizational levels. The majority are Senior Managers (34.5%), highlighting the concept's significance at higher managerial echelons. This is closely followed by Manager level individuals (27.3%), indicating its relevance in mid-management. Entry-level participants, making up 24.5%, suggest an emerging interest among those starting their careers. Although Top Management is the least represented group at 13.6%, their insights are crucial for a holistic understanding. The variety in levels underscores the importance of emotional intelligence and transformational leadership across the spectrum of professional development and organizational hierarchy.</w:t>
      </w:r>
    </w:p>
    <w:p w14:paraId="03184F87" w14:textId="33B28519" w:rsidR="00C61182" w:rsidRPr="00A30CAD" w:rsidRDefault="00C61182" w:rsidP="007D6875">
      <w:pPr>
        <w:jc w:val="both"/>
        <w:rPr>
          <w:color w:val="374151"/>
          <w:szCs w:val="24"/>
        </w:rPr>
      </w:pPr>
      <w:r>
        <w:rPr>
          <w:noProof/>
          <w:color w:val="auto"/>
          <w:szCs w:val="24"/>
        </w:rPr>
        <w:drawing>
          <wp:inline distT="0" distB="0" distL="0" distR="0" wp14:anchorId="62A8F083" wp14:editId="773E1A41">
            <wp:extent cx="5759450" cy="3385820"/>
            <wp:effectExtent l="0" t="0" r="0" b="5080"/>
            <wp:docPr id="846932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385820"/>
                    </a:xfrm>
                    <a:prstGeom prst="rect">
                      <a:avLst/>
                    </a:prstGeom>
                    <a:noFill/>
                    <a:ln>
                      <a:noFill/>
                    </a:ln>
                  </pic:spPr>
                </pic:pic>
              </a:graphicData>
            </a:graphic>
          </wp:inline>
        </w:drawing>
      </w:r>
    </w:p>
    <w:p w14:paraId="36A0CC95" w14:textId="77777777" w:rsidR="007D6875" w:rsidRDefault="007D6875" w:rsidP="007D6875">
      <w:pPr>
        <w:jc w:val="both"/>
        <w:rPr>
          <w:szCs w:val="24"/>
        </w:rPr>
      </w:pPr>
    </w:p>
    <w:p w14:paraId="1653A2FB" w14:textId="77777777" w:rsidR="00C61182" w:rsidRDefault="00C61182" w:rsidP="00C61182">
      <w:pPr>
        <w:spacing w:line="400" w:lineRule="atLeast"/>
        <w:rPr>
          <w:color w:val="auto"/>
          <w:szCs w:val="24"/>
        </w:rPr>
      </w:pPr>
    </w:p>
    <w:p w14:paraId="21A03CB8" w14:textId="3A20EBF0" w:rsidR="00C61182" w:rsidRDefault="00C61182" w:rsidP="00C61182">
      <w:pPr>
        <w:rPr>
          <w:color w:val="auto"/>
          <w:szCs w:val="24"/>
        </w:rPr>
      </w:pPr>
    </w:p>
    <w:p w14:paraId="723A606C" w14:textId="77777777" w:rsidR="00C61182" w:rsidRPr="00A30CAD" w:rsidRDefault="00C61182" w:rsidP="007D6875">
      <w:pPr>
        <w:jc w:val="both"/>
        <w:rPr>
          <w:szCs w:val="24"/>
        </w:rPr>
      </w:pPr>
    </w:p>
    <w:p w14:paraId="11452571" w14:textId="77777777" w:rsidR="007D6875" w:rsidRPr="00A30CAD" w:rsidRDefault="007D6875" w:rsidP="007D6875">
      <w:pPr>
        <w:jc w:val="both"/>
        <w:rPr>
          <w:b/>
          <w:bCs/>
          <w:szCs w:val="24"/>
        </w:rPr>
      </w:pPr>
      <w:r w:rsidRPr="00A30CAD">
        <w:rPr>
          <w:b/>
          <w:bCs/>
          <w:szCs w:val="24"/>
        </w:rPr>
        <w:t>Gender * How satisfied are you with your ability to recognize your own emotions?</w:t>
      </w:r>
    </w:p>
    <w:p w14:paraId="24BA1447" w14:textId="77777777" w:rsidR="007D6875" w:rsidRPr="00A30CAD" w:rsidRDefault="007D6875" w:rsidP="007D6875">
      <w:pPr>
        <w:spacing w:line="400" w:lineRule="atLeast"/>
        <w:jc w:val="both"/>
        <w:rPr>
          <w:color w:val="auto"/>
          <w:szCs w:val="24"/>
        </w:rPr>
      </w:pPr>
    </w:p>
    <w:tbl>
      <w:tblPr>
        <w:tblW w:w="77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27"/>
        <w:gridCol w:w="842"/>
        <w:gridCol w:w="1326"/>
        <w:gridCol w:w="1174"/>
        <w:gridCol w:w="1119"/>
        <w:gridCol w:w="1119"/>
        <w:gridCol w:w="1326"/>
      </w:tblGrid>
      <w:tr w:rsidR="007D6875" w:rsidRPr="00A30CAD" w14:paraId="7A513743" w14:textId="77777777" w:rsidTr="001F75CE">
        <w:trPr>
          <w:cantSplit/>
        </w:trPr>
        <w:tc>
          <w:tcPr>
            <w:tcW w:w="1669" w:type="dxa"/>
            <w:gridSpan w:val="2"/>
            <w:vMerge w:val="restart"/>
            <w:shd w:val="clear" w:color="auto" w:fill="FFFFFF"/>
            <w:vAlign w:val="bottom"/>
          </w:tcPr>
          <w:p w14:paraId="11A8B26D" w14:textId="77777777" w:rsidR="007D6875" w:rsidRPr="00A30CAD" w:rsidRDefault="007D6875" w:rsidP="001F75CE">
            <w:pPr>
              <w:jc w:val="both"/>
              <w:rPr>
                <w:color w:val="auto"/>
                <w:szCs w:val="24"/>
              </w:rPr>
            </w:pPr>
            <w:r w:rsidRPr="00A30CAD">
              <w:rPr>
                <w:szCs w:val="24"/>
                <w14:ligatures w14:val="none"/>
              </w:rPr>
              <w:t>Count</w:t>
            </w:r>
          </w:p>
        </w:tc>
        <w:tc>
          <w:tcPr>
            <w:tcW w:w="6064" w:type="dxa"/>
            <w:gridSpan w:val="5"/>
            <w:shd w:val="clear" w:color="auto" w:fill="FFFFFF"/>
            <w:vAlign w:val="bottom"/>
          </w:tcPr>
          <w:p w14:paraId="0FD1AFC8"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with your ability to recognize your own emotions?</w:t>
            </w:r>
          </w:p>
        </w:tc>
      </w:tr>
      <w:tr w:rsidR="007D6875" w:rsidRPr="00A30CAD" w14:paraId="65549910" w14:textId="77777777" w:rsidTr="001F75CE">
        <w:trPr>
          <w:cantSplit/>
        </w:trPr>
        <w:tc>
          <w:tcPr>
            <w:tcW w:w="1669" w:type="dxa"/>
            <w:gridSpan w:val="2"/>
            <w:vMerge/>
            <w:shd w:val="clear" w:color="auto" w:fill="FFFFFF"/>
            <w:vAlign w:val="bottom"/>
          </w:tcPr>
          <w:p w14:paraId="18C1FA9B" w14:textId="77777777" w:rsidR="007D6875" w:rsidRPr="00A30CAD" w:rsidRDefault="007D6875" w:rsidP="001F75CE">
            <w:pPr>
              <w:jc w:val="both"/>
              <w:rPr>
                <w:color w:val="264A60"/>
                <w:szCs w:val="24"/>
              </w:rPr>
            </w:pPr>
          </w:p>
        </w:tc>
        <w:tc>
          <w:tcPr>
            <w:tcW w:w="1326" w:type="dxa"/>
            <w:shd w:val="clear" w:color="auto" w:fill="FFFFFF"/>
            <w:vAlign w:val="bottom"/>
          </w:tcPr>
          <w:p w14:paraId="64B7CA1F"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174" w:type="dxa"/>
            <w:shd w:val="clear" w:color="auto" w:fill="FFFFFF"/>
            <w:vAlign w:val="bottom"/>
          </w:tcPr>
          <w:p w14:paraId="79D201D7"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119" w:type="dxa"/>
            <w:shd w:val="clear" w:color="auto" w:fill="FFFFFF"/>
            <w:vAlign w:val="bottom"/>
          </w:tcPr>
          <w:p w14:paraId="089D9B9B"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119" w:type="dxa"/>
            <w:shd w:val="clear" w:color="auto" w:fill="FFFFFF"/>
            <w:vAlign w:val="bottom"/>
          </w:tcPr>
          <w:p w14:paraId="21673E96"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26" w:type="dxa"/>
            <w:shd w:val="clear" w:color="auto" w:fill="FFFFFF"/>
            <w:vAlign w:val="bottom"/>
          </w:tcPr>
          <w:p w14:paraId="10D8B997"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4A3CADB8" w14:textId="77777777" w:rsidTr="001F75CE">
        <w:trPr>
          <w:cantSplit/>
        </w:trPr>
        <w:tc>
          <w:tcPr>
            <w:tcW w:w="827" w:type="dxa"/>
            <w:vMerge w:val="restart"/>
            <w:shd w:val="clear" w:color="auto" w:fill="E0E0E0"/>
          </w:tcPr>
          <w:p w14:paraId="7980F864"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2" w:type="dxa"/>
            <w:shd w:val="clear" w:color="auto" w:fill="E0E0E0"/>
          </w:tcPr>
          <w:p w14:paraId="63C5FEA6"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26" w:type="dxa"/>
            <w:shd w:val="clear" w:color="auto" w:fill="FFFFFF"/>
          </w:tcPr>
          <w:p w14:paraId="3DC71CEB"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174" w:type="dxa"/>
            <w:shd w:val="clear" w:color="auto" w:fill="FFFFFF"/>
          </w:tcPr>
          <w:p w14:paraId="1AAD2B74"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119" w:type="dxa"/>
            <w:shd w:val="clear" w:color="auto" w:fill="FFFFFF"/>
          </w:tcPr>
          <w:p w14:paraId="0068D0F2"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119" w:type="dxa"/>
            <w:shd w:val="clear" w:color="auto" w:fill="FFFFFF"/>
          </w:tcPr>
          <w:p w14:paraId="5024722F" w14:textId="77777777" w:rsidR="007D6875" w:rsidRPr="00A30CAD" w:rsidRDefault="007D6875" w:rsidP="001F75CE">
            <w:pPr>
              <w:spacing w:line="320" w:lineRule="atLeast"/>
              <w:ind w:left="60" w:right="60"/>
              <w:jc w:val="both"/>
              <w:rPr>
                <w:color w:val="010205"/>
                <w:szCs w:val="24"/>
              </w:rPr>
            </w:pPr>
            <w:r w:rsidRPr="00A30CAD">
              <w:rPr>
                <w:color w:val="010205"/>
                <w:szCs w:val="24"/>
              </w:rPr>
              <w:t>12</w:t>
            </w:r>
          </w:p>
        </w:tc>
        <w:tc>
          <w:tcPr>
            <w:tcW w:w="1326" w:type="dxa"/>
            <w:shd w:val="clear" w:color="auto" w:fill="FFFFFF"/>
          </w:tcPr>
          <w:p w14:paraId="213D5D9A" w14:textId="77777777" w:rsidR="007D6875" w:rsidRPr="00A30CAD" w:rsidRDefault="007D6875" w:rsidP="001F75CE">
            <w:pPr>
              <w:spacing w:line="320" w:lineRule="atLeast"/>
              <w:ind w:left="60" w:right="60"/>
              <w:jc w:val="both"/>
              <w:rPr>
                <w:color w:val="010205"/>
                <w:szCs w:val="24"/>
              </w:rPr>
            </w:pPr>
            <w:r w:rsidRPr="00A30CAD">
              <w:rPr>
                <w:color w:val="010205"/>
                <w:szCs w:val="24"/>
              </w:rPr>
              <w:t>21</w:t>
            </w:r>
          </w:p>
        </w:tc>
      </w:tr>
      <w:tr w:rsidR="007D6875" w:rsidRPr="00A30CAD" w14:paraId="376BB34C" w14:textId="77777777" w:rsidTr="001F75CE">
        <w:trPr>
          <w:cantSplit/>
        </w:trPr>
        <w:tc>
          <w:tcPr>
            <w:tcW w:w="827" w:type="dxa"/>
            <w:vMerge/>
            <w:shd w:val="clear" w:color="auto" w:fill="E0E0E0"/>
          </w:tcPr>
          <w:p w14:paraId="14E13E58" w14:textId="77777777" w:rsidR="007D6875" w:rsidRPr="00A30CAD" w:rsidRDefault="007D6875" w:rsidP="001F75CE">
            <w:pPr>
              <w:jc w:val="both"/>
              <w:rPr>
                <w:color w:val="010205"/>
                <w:szCs w:val="24"/>
              </w:rPr>
            </w:pPr>
          </w:p>
        </w:tc>
        <w:tc>
          <w:tcPr>
            <w:tcW w:w="842" w:type="dxa"/>
            <w:shd w:val="clear" w:color="auto" w:fill="E0E0E0"/>
          </w:tcPr>
          <w:p w14:paraId="202168EC"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26" w:type="dxa"/>
            <w:shd w:val="clear" w:color="auto" w:fill="FFFFFF"/>
          </w:tcPr>
          <w:p w14:paraId="3CC2ECFE"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174" w:type="dxa"/>
            <w:shd w:val="clear" w:color="auto" w:fill="FFFFFF"/>
          </w:tcPr>
          <w:p w14:paraId="1D0A9C26" w14:textId="77777777" w:rsidR="007D6875" w:rsidRPr="00A30CAD" w:rsidRDefault="007D6875" w:rsidP="001F75CE">
            <w:pPr>
              <w:spacing w:line="320" w:lineRule="atLeast"/>
              <w:ind w:left="60" w:right="60"/>
              <w:jc w:val="both"/>
              <w:rPr>
                <w:color w:val="010205"/>
                <w:szCs w:val="24"/>
              </w:rPr>
            </w:pPr>
            <w:r w:rsidRPr="00A30CAD">
              <w:rPr>
                <w:color w:val="010205"/>
                <w:szCs w:val="24"/>
              </w:rPr>
              <w:t>10</w:t>
            </w:r>
          </w:p>
        </w:tc>
        <w:tc>
          <w:tcPr>
            <w:tcW w:w="1119" w:type="dxa"/>
            <w:shd w:val="clear" w:color="auto" w:fill="FFFFFF"/>
          </w:tcPr>
          <w:p w14:paraId="3B152968"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119" w:type="dxa"/>
            <w:shd w:val="clear" w:color="auto" w:fill="FFFFFF"/>
          </w:tcPr>
          <w:p w14:paraId="35E25F30" w14:textId="77777777" w:rsidR="007D6875" w:rsidRPr="00A30CAD" w:rsidRDefault="007D6875" w:rsidP="001F75CE">
            <w:pPr>
              <w:spacing w:line="320" w:lineRule="atLeast"/>
              <w:ind w:left="60" w:right="60"/>
              <w:jc w:val="both"/>
              <w:rPr>
                <w:color w:val="010205"/>
                <w:szCs w:val="24"/>
              </w:rPr>
            </w:pPr>
            <w:r w:rsidRPr="00A30CAD">
              <w:rPr>
                <w:color w:val="010205"/>
                <w:szCs w:val="24"/>
              </w:rPr>
              <w:t>17</w:t>
            </w:r>
          </w:p>
        </w:tc>
        <w:tc>
          <w:tcPr>
            <w:tcW w:w="1326" w:type="dxa"/>
            <w:shd w:val="clear" w:color="auto" w:fill="FFFFFF"/>
          </w:tcPr>
          <w:p w14:paraId="486A7733" w14:textId="77777777" w:rsidR="007D6875" w:rsidRPr="00A30CAD" w:rsidRDefault="007D6875" w:rsidP="001F75CE">
            <w:pPr>
              <w:spacing w:line="320" w:lineRule="atLeast"/>
              <w:ind w:left="60" w:right="60"/>
              <w:jc w:val="both"/>
              <w:rPr>
                <w:color w:val="010205"/>
                <w:szCs w:val="24"/>
              </w:rPr>
            </w:pPr>
            <w:r w:rsidRPr="00A30CAD">
              <w:rPr>
                <w:color w:val="010205"/>
                <w:szCs w:val="24"/>
              </w:rPr>
              <w:t>25</w:t>
            </w:r>
          </w:p>
        </w:tc>
      </w:tr>
      <w:tr w:rsidR="007D6875" w:rsidRPr="00A30CAD" w14:paraId="2104AD59" w14:textId="77777777" w:rsidTr="001F75CE">
        <w:trPr>
          <w:cantSplit/>
        </w:trPr>
        <w:tc>
          <w:tcPr>
            <w:tcW w:w="1669" w:type="dxa"/>
            <w:gridSpan w:val="2"/>
            <w:shd w:val="clear" w:color="auto" w:fill="E0E0E0"/>
          </w:tcPr>
          <w:p w14:paraId="39CA474C"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26" w:type="dxa"/>
            <w:shd w:val="clear" w:color="auto" w:fill="FFFFFF"/>
          </w:tcPr>
          <w:p w14:paraId="201DFC89" w14:textId="77777777" w:rsidR="007D6875" w:rsidRPr="00A30CAD" w:rsidRDefault="007D6875" w:rsidP="001F75CE">
            <w:pPr>
              <w:spacing w:line="320" w:lineRule="atLeast"/>
              <w:ind w:left="60" w:right="60"/>
              <w:jc w:val="both"/>
              <w:rPr>
                <w:color w:val="010205"/>
                <w:szCs w:val="24"/>
              </w:rPr>
            </w:pPr>
            <w:r w:rsidRPr="00A30CAD">
              <w:rPr>
                <w:color w:val="010205"/>
                <w:szCs w:val="24"/>
              </w:rPr>
              <w:t>11</w:t>
            </w:r>
          </w:p>
        </w:tc>
        <w:tc>
          <w:tcPr>
            <w:tcW w:w="1174" w:type="dxa"/>
            <w:shd w:val="clear" w:color="auto" w:fill="FFFFFF"/>
          </w:tcPr>
          <w:p w14:paraId="396DEA03" w14:textId="77777777" w:rsidR="007D6875" w:rsidRPr="00A30CAD" w:rsidRDefault="007D6875" w:rsidP="001F75CE">
            <w:pPr>
              <w:spacing w:line="320" w:lineRule="atLeast"/>
              <w:ind w:left="60" w:right="60"/>
              <w:jc w:val="both"/>
              <w:rPr>
                <w:color w:val="010205"/>
                <w:szCs w:val="24"/>
              </w:rPr>
            </w:pPr>
            <w:r w:rsidRPr="00A30CAD">
              <w:rPr>
                <w:color w:val="010205"/>
                <w:szCs w:val="24"/>
              </w:rPr>
              <w:t>12</w:t>
            </w:r>
          </w:p>
        </w:tc>
        <w:tc>
          <w:tcPr>
            <w:tcW w:w="1119" w:type="dxa"/>
            <w:shd w:val="clear" w:color="auto" w:fill="FFFFFF"/>
          </w:tcPr>
          <w:p w14:paraId="48B7518D" w14:textId="77777777" w:rsidR="007D6875" w:rsidRPr="00A30CAD" w:rsidRDefault="007D6875" w:rsidP="001F75CE">
            <w:pPr>
              <w:spacing w:line="320" w:lineRule="atLeast"/>
              <w:ind w:left="60" w:right="60"/>
              <w:jc w:val="both"/>
              <w:rPr>
                <w:color w:val="010205"/>
                <w:szCs w:val="24"/>
              </w:rPr>
            </w:pPr>
            <w:r w:rsidRPr="00A30CAD">
              <w:rPr>
                <w:color w:val="010205"/>
                <w:szCs w:val="24"/>
              </w:rPr>
              <w:t>12</w:t>
            </w:r>
          </w:p>
        </w:tc>
        <w:tc>
          <w:tcPr>
            <w:tcW w:w="1119" w:type="dxa"/>
            <w:shd w:val="clear" w:color="auto" w:fill="FFFFFF"/>
          </w:tcPr>
          <w:p w14:paraId="3BC06D9B" w14:textId="77777777" w:rsidR="007D6875" w:rsidRPr="00A30CAD" w:rsidRDefault="007D6875" w:rsidP="001F75CE">
            <w:pPr>
              <w:spacing w:line="320" w:lineRule="atLeast"/>
              <w:ind w:left="60" w:right="60"/>
              <w:jc w:val="both"/>
              <w:rPr>
                <w:color w:val="010205"/>
                <w:szCs w:val="24"/>
              </w:rPr>
            </w:pPr>
            <w:r w:rsidRPr="00A30CAD">
              <w:rPr>
                <w:color w:val="010205"/>
                <w:szCs w:val="24"/>
              </w:rPr>
              <w:t>29</w:t>
            </w:r>
          </w:p>
        </w:tc>
        <w:tc>
          <w:tcPr>
            <w:tcW w:w="1326" w:type="dxa"/>
            <w:shd w:val="clear" w:color="auto" w:fill="FFFFFF"/>
          </w:tcPr>
          <w:p w14:paraId="6039B5EA" w14:textId="77777777" w:rsidR="007D6875" w:rsidRPr="00A30CAD" w:rsidRDefault="007D6875" w:rsidP="001F75CE">
            <w:pPr>
              <w:spacing w:line="320" w:lineRule="atLeast"/>
              <w:ind w:left="60" w:right="60"/>
              <w:jc w:val="both"/>
              <w:rPr>
                <w:color w:val="010205"/>
                <w:szCs w:val="24"/>
              </w:rPr>
            </w:pPr>
            <w:r w:rsidRPr="00A30CAD">
              <w:rPr>
                <w:color w:val="010205"/>
                <w:szCs w:val="24"/>
              </w:rPr>
              <w:t>46</w:t>
            </w:r>
          </w:p>
        </w:tc>
      </w:tr>
    </w:tbl>
    <w:p w14:paraId="4B7AF2EB" w14:textId="77777777" w:rsidR="007D6875" w:rsidRPr="00A30CAD" w:rsidRDefault="007D6875" w:rsidP="007D6875">
      <w:pPr>
        <w:spacing w:line="400" w:lineRule="atLeast"/>
        <w:jc w:val="both"/>
        <w:rPr>
          <w:color w:val="auto"/>
          <w:szCs w:val="24"/>
        </w:rPr>
      </w:pPr>
    </w:p>
    <w:p w14:paraId="46C5F511" w14:textId="77777777" w:rsidR="007D6875" w:rsidRPr="00A30CAD" w:rsidRDefault="007D6875" w:rsidP="007D6875">
      <w:pPr>
        <w:jc w:val="both"/>
        <w:rPr>
          <w:color w:val="374151"/>
          <w:szCs w:val="24"/>
        </w:rPr>
      </w:pPr>
      <w:r w:rsidRPr="00A30CAD">
        <w:rPr>
          <w:color w:val="374151"/>
          <w:szCs w:val="24"/>
        </w:rPr>
        <w:t>In the survey on recognizing their own emotions, among males, 5 were strongly dissatisfied, 2 dissatisfied, 6 neutral, 12 satisfied, and 21 strongly satisfied. Females showed 6 strongly dissatisfied, 10 dissatisfied, 6 neutral, 17 satisfied, and 25 strongly satisfied. Generally, both genders leaned towards satisfaction, with females displaying a slightly higher dissatisfaction rate.</w:t>
      </w:r>
    </w:p>
    <w:p w14:paraId="335762E5" w14:textId="77777777" w:rsidR="007D6875" w:rsidRPr="00A30CAD" w:rsidRDefault="007D6875" w:rsidP="007D6875">
      <w:pPr>
        <w:jc w:val="both"/>
        <w:rPr>
          <w:szCs w:val="24"/>
        </w:rPr>
      </w:pPr>
      <w:r w:rsidRPr="00A30CAD">
        <w:rPr>
          <w:noProof/>
          <w:color w:val="auto"/>
          <w:szCs w:val="24"/>
        </w:rPr>
        <w:drawing>
          <wp:inline distT="0" distB="0" distL="0" distR="0" wp14:anchorId="443336CE" wp14:editId="7BCA655C">
            <wp:extent cx="5731510" cy="3373120"/>
            <wp:effectExtent l="0" t="0" r="2540" b="0"/>
            <wp:docPr id="402011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A79BD3D" w14:textId="77777777" w:rsidR="007D6875" w:rsidRPr="00A30CAD" w:rsidRDefault="007D6875" w:rsidP="007D6875">
      <w:pPr>
        <w:jc w:val="both"/>
        <w:rPr>
          <w:szCs w:val="24"/>
        </w:rPr>
      </w:pPr>
    </w:p>
    <w:p w14:paraId="6B5DA307" w14:textId="77777777" w:rsidR="007D6875" w:rsidRPr="00A30CAD" w:rsidRDefault="007D6875" w:rsidP="007D6875">
      <w:pPr>
        <w:jc w:val="both"/>
        <w:rPr>
          <w:szCs w:val="24"/>
        </w:rPr>
      </w:pPr>
    </w:p>
    <w:p w14:paraId="02442388" w14:textId="77777777" w:rsidR="007D6875" w:rsidRPr="00A30CAD" w:rsidRDefault="007D6875" w:rsidP="007D6875">
      <w:pPr>
        <w:jc w:val="both"/>
        <w:rPr>
          <w:b/>
          <w:bCs/>
          <w:szCs w:val="24"/>
        </w:rPr>
      </w:pPr>
    </w:p>
    <w:p w14:paraId="0B13BFBF" w14:textId="77777777" w:rsidR="007D6875" w:rsidRPr="00A30CAD" w:rsidRDefault="007D6875" w:rsidP="007D6875">
      <w:pPr>
        <w:jc w:val="both"/>
        <w:rPr>
          <w:b/>
          <w:bCs/>
          <w:szCs w:val="24"/>
        </w:rPr>
      </w:pPr>
      <w:r w:rsidRPr="00A30CAD">
        <w:rPr>
          <w:b/>
          <w:bCs/>
          <w:szCs w:val="24"/>
        </w:rPr>
        <w:t>Gender * How satisfied are you with the frequency at which you consider the emotions of colleagues when making decisions?</w:t>
      </w: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1546227E" w14:textId="77777777" w:rsidTr="001F75CE">
        <w:trPr>
          <w:cantSplit/>
        </w:trPr>
        <w:tc>
          <w:tcPr>
            <w:tcW w:w="1679" w:type="dxa"/>
            <w:gridSpan w:val="2"/>
            <w:vMerge w:val="restart"/>
            <w:shd w:val="clear" w:color="auto" w:fill="FFFFFF"/>
            <w:vAlign w:val="bottom"/>
          </w:tcPr>
          <w:p w14:paraId="0FAFC3BB"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64F49006"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with the frequency at which you consider the emotions of colleagues when making decisions?</w:t>
            </w:r>
          </w:p>
        </w:tc>
      </w:tr>
      <w:tr w:rsidR="007D6875" w:rsidRPr="00A30CAD" w14:paraId="502EAA48" w14:textId="77777777" w:rsidTr="001F75CE">
        <w:trPr>
          <w:cantSplit/>
        </w:trPr>
        <w:tc>
          <w:tcPr>
            <w:tcW w:w="1679" w:type="dxa"/>
            <w:gridSpan w:val="2"/>
            <w:vMerge/>
            <w:shd w:val="clear" w:color="auto" w:fill="FFFFFF"/>
            <w:vAlign w:val="bottom"/>
          </w:tcPr>
          <w:p w14:paraId="3EA5F193" w14:textId="77777777" w:rsidR="007D6875" w:rsidRPr="00A30CAD" w:rsidRDefault="007D6875" w:rsidP="001F75CE">
            <w:pPr>
              <w:jc w:val="both"/>
              <w:rPr>
                <w:color w:val="264A60"/>
                <w:szCs w:val="24"/>
              </w:rPr>
            </w:pPr>
          </w:p>
        </w:tc>
        <w:tc>
          <w:tcPr>
            <w:tcW w:w="1335" w:type="dxa"/>
            <w:shd w:val="clear" w:color="auto" w:fill="FFFFFF"/>
            <w:vAlign w:val="bottom"/>
          </w:tcPr>
          <w:p w14:paraId="7F3157E9"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230678BD"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4A529E23"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5E897663"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5A8F8D5A"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1B9C1769" w14:textId="77777777" w:rsidTr="001F75CE">
        <w:trPr>
          <w:cantSplit/>
        </w:trPr>
        <w:tc>
          <w:tcPr>
            <w:tcW w:w="832" w:type="dxa"/>
            <w:vMerge w:val="restart"/>
            <w:shd w:val="clear" w:color="auto" w:fill="E0E0E0"/>
          </w:tcPr>
          <w:p w14:paraId="29477E46"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36C40F68"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1A8FE9AB"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335" w:type="dxa"/>
            <w:shd w:val="clear" w:color="auto" w:fill="FFFFFF"/>
          </w:tcPr>
          <w:p w14:paraId="1E03F348" w14:textId="77777777" w:rsidR="007D6875" w:rsidRPr="00A30CAD" w:rsidRDefault="007D6875" w:rsidP="001F75CE">
            <w:pPr>
              <w:spacing w:line="320" w:lineRule="atLeast"/>
              <w:ind w:left="60" w:right="60"/>
              <w:jc w:val="both"/>
              <w:rPr>
                <w:color w:val="010205"/>
                <w:szCs w:val="24"/>
              </w:rPr>
            </w:pPr>
            <w:r w:rsidRPr="00A30CAD">
              <w:rPr>
                <w:color w:val="010205"/>
                <w:szCs w:val="24"/>
              </w:rPr>
              <w:t>3</w:t>
            </w:r>
          </w:p>
        </w:tc>
        <w:tc>
          <w:tcPr>
            <w:tcW w:w="1335" w:type="dxa"/>
            <w:shd w:val="clear" w:color="auto" w:fill="FFFFFF"/>
          </w:tcPr>
          <w:p w14:paraId="1898C070"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335" w:type="dxa"/>
            <w:shd w:val="clear" w:color="auto" w:fill="FFFFFF"/>
          </w:tcPr>
          <w:p w14:paraId="371B53C4" w14:textId="77777777" w:rsidR="007D6875" w:rsidRPr="00A30CAD" w:rsidRDefault="007D6875" w:rsidP="001F75CE">
            <w:pPr>
              <w:spacing w:line="320" w:lineRule="atLeast"/>
              <w:ind w:left="60" w:right="60"/>
              <w:jc w:val="both"/>
              <w:rPr>
                <w:color w:val="010205"/>
                <w:szCs w:val="24"/>
              </w:rPr>
            </w:pPr>
            <w:r w:rsidRPr="00A30CAD">
              <w:rPr>
                <w:color w:val="010205"/>
                <w:szCs w:val="24"/>
              </w:rPr>
              <w:t>18</w:t>
            </w:r>
          </w:p>
        </w:tc>
        <w:tc>
          <w:tcPr>
            <w:tcW w:w="1335" w:type="dxa"/>
            <w:shd w:val="clear" w:color="auto" w:fill="FFFFFF"/>
          </w:tcPr>
          <w:p w14:paraId="2E696032" w14:textId="77777777" w:rsidR="007D6875" w:rsidRPr="00A30CAD" w:rsidRDefault="007D6875" w:rsidP="001F75CE">
            <w:pPr>
              <w:spacing w:line="320" w:lineRule="atLeast"/>
              <w:ind w:left="60" w:right="60"/>
              <w:jc w:val="both"/>
              <w:rPr>
                <w:color w:val="010205"/>
                <w:szCs w:val="24"/>
              </w:rPr>
            </w:pPr>
            <w:r w:rsidRPr="00A30CAD">
              <w:rPr>
                <w:color w:val="010205"/>
                <w:szCs w:val="24"/>
              </w:rPr>
              <w:t>21</w:t>
            </w:r>
          </w:p>
        </w:tc>
      </w:tr>
      <w:tr w:rsidR="007D6875" w:rsidRPr="00A30CAD" w14:paraId="4C0F1ABD" w14:textId="77777777" w:rsidTr="001F75CE">
        <w:trPr>
          <w:cantSplit/>
        </w:trPr>
        <w:tc>
          <w:tcPr>
            <w:tcW w:w="832" w:type="dxa"/>
            <w:vMerge/>
            <w:shd w:val="clear" w:color="auto" w:fill="E0E0E0"/>
          </w:tcPr>
          <w:p w14:paraId="4E3AE84B" w14:textId="77777777" w:rsidR="007D6875" w:rsidRPr="00A30CAD" w:rsidRDefault="007D6875" w:rsidP="001F75CE">
            <w:pPr>
              <w:jc w:val="both"/>
              <w:rPr>
                <w:color w:val="010205"/>
                <w:szCs w:val="24"/>
              </w:rPr>
            </w:pPr>
          </w:p>
        </w:tc>
        <w:tc>
          <w:tcPr>
            <w:tcW w:w="847" w:type="dxa"/>
            <w:shd w:val="clear" w:color="auto" w:fill="E0E0E0"/>
          </w:tcPr>
          <w:p w14:paraId="44EE5438"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0621D36C"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5AB87900"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7206D9A0"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335" w:type="dxa"/>
            <w:shd w:val="clear" w:color="auto" w:fill="FFFFFF"/>
          </w:tcPr>
          <w:p w14:paraId="0BD7CD28" w14:textId="77777777" w:rsidR="007D6875" w:rsidRPr="00A30CAD" w:rsidRDefault="007D6875" w:rsidP="001F75CE">
            <w:pPr>
              <w:spacing w:line="320" w:lineRule="atLeast"/>
              <w:ind w:left="60" w:right="60"/>
              <w:jc w:val="both"/>
              <w:rPr>
                <w:color w:val="010205"/>
                <w:szCs w:val="24"/>
              </w:rPr>
            </w:pPr>
            <w:r w:rsidRPr="00A30CAD">
              <w:rPr>
                <w:color w:val="010205"/>
                <w:szCs w:val="24"/>
              </w:rPr>
              <w:t>25</w:t>
            </w:r>
          </w:p>
        </w:tc>
        <w:tc>
          <w:tcPr>
            <w:tcW w:w="1335" w:type="dxa"/>
            <w:shd w:val="clear" w:color="auto" w:fill="FFFFFF"/>
          </w:tcPr>
          <w:p w14:paraId="70E63F16" w14:textId="77777777" w:rsidR="007D6875" w:rsidRPr="00A30CAD" w:rsidRDefault="007D6875" w:rsidP="001F75CE">
            <w:pPr>
              <w:spacing w:line="320" w:lineRule="atLeast"/>
              <w:ind w:left="60" w:right="60"/>
              <w:jc w:val="both"/>
              <w:rPr>
                <w:color w:val="010205"/>
                <w:szCs w:val="24"/>
              </w:rPr>
            </w:pPr>
            <w:r w:rsidRPr="00A30CAD">
              <w:rPr>
                <w:color w:val="010205"/>
                <w:szCs w:val="24"/>
              </w:rPr>
              <w:t>24</w:t>
            </w:r>
          </w:p>
        </w:tc>
      </w:tr>
      <w:tr w:rsidR="007D6875" w:rsidRPr="00A30CAD" w14:paraId="5976216B" w14:textId="77777777" w:rsidTr="001F75CE">
        <w:trPr>
          <w:cantSplit/>
        </w:trPr>
        <w:tc>
          <w:tcPr>
            <w:tcW w:w="1679" w:type="dxa"/>
            <w:gridSpan w:val="2"/>
            <w:shd w:val="clear" w:color="auto" w:fill="E0E0E0"/>
          </w:tcPr>
          <w:p w14:paraId="7A81A64A"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5AD558B8"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335" w:type="dxa"/>
            <w:shd w:val="clear" w:color="auto" w:fill="FFFFFF"/>
          </w:tcPr>
          <w:p w14:paraId="45B98427"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790FA8ED"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68D0875A" w14:textId="77777777" w:rsidR="007D6875" w:rsidRPr="00A30CAD" w:rsidRDefault="007D6875" w:rsidP="001F75CE">
            <w:pPr>
              <w:spacing w:line="320" w:lineRule="atLeast"/>
              <w:ind w:left="60" w:right="60"/>
              <w:jc w:val="both"/>
              <w:rPr>
                <w:color w:val="010205"/>
                <w:szCs w:val="24"/>
              </w:rPr>
            </w:pPr>
            <w:r w:rsidRPr="00A30CAD">
              <w:rPr>
                <w:color w:val="010205"/>
                <w:szCs w:val="24"/>
              </w:rPr>
              <w:t>43</w:t>
            </w:r>
          </w:p>
        </w:tc>
        <w:tc>
          <w:tcPr>
            <w:tcW w:w="1335" w:type="dxa"/>
            <w:shd w:val="clear" w:color="auto" w:fill="FFFFFF"/>
          </w:tcPr>
          <w:p w14:paraId="22E58042" w14:textId="77777777" w:rsidR="007D6875" w:rsidRPr="00A30CAD" w:rsidRDefault="007D6875" w:rsidP="001F75CE">
            <w:pPr>
              <w:spacing w:line="320" w:lineRule="atLeast"/>
              <w:ind w:left="60" w:right="60"/>
              <w:jc w:val="both"/>
              <w:rPr>
                <w:color w:val="010205"/>
                <w:szCs w:val="24"/>
              </w:rPr>
            </w:pPr>
            <w:r w:rsidRPr="00A30CAD">
              <w:rPr>
                <w:color w:val="010205"/>
                <w:szCs w:val="24"/>
              </w:rPr>
              <w:t>45</w:t>
            </w:r>
          </w:p>
        </w:tc>
      </w:tr>
    </w:tbl>
    <w:p w14:paraId="23ECDD9D" w14:textId="77777777" w:rsidR="007D6875" w:rsidRPr="00A30CAD" w:rsidRDefault="007D6875" w:rsidP="007D6875">
      <w:pPr>
        <w:spacing w:line="400" w:lineRule="atLeast"/>
        <w:jc w:val="both"/>
        <w:rPr>
          <w:color w:val="auto"/>
          <w:szCs w:val="24"/>
        </w:rPr>
      </w:pPr>
    </w:p>
    <w:p w14:paraId="50FE9E69" w14:textId="77777777" w:rsidR="007D6875" w:rsidRPr="00A30CAD" w:rsidRDefault="007D6875" w:rsidP="007D6875">
      <w:pPr>
        <w:jc w:val="both"/>
        <w:rPr>
          <w:color w:val="374151"/>
          <w:szCs w:val="24"/>
        </w:rPr>
      </w:pPr>
      <w:r w:rsidRPr="00A30CAD">
        <w:rPr>
          <w:color w:val="374151"/>
          <w:szCs w:val="24"/>
        </w:rPr>
        <w:t>In assessing satisfaction with considering colleagues' emotions in decision-making: among males, 2 were strongly dissatisfied, 3 dissatisfied, 2 neutral, 18 satisfied, and 21 strongly satisfied. Females reported 4 strongly dissatisfied, 5 dissatisfied, 6 neutral, 25 satisfied, and 24 strongly satisfied. Both genders showed a tendency towards satisfaction, with females slightly more dissatisfied but also more satisfied in their responses.</w:t>
      </w:r>
    </w:p>
    <w:p w14:paraId="530FFBD5" w14:textId="77777777" w:rsidR="007D6875" w:rsidRPr="00A30CAD" w:rsidRDefault="007D6875" w:rsidP="007D6875">
      <w:pPr>
        <w:jc w:val="both"/>
        <w:rPr>
          <w:color w:val="auto"/>
          <w:szCs w:val="24"/>
        </w:rPr>
      </w:pPr>
      <w:r w:rsidRPr="00A30CAD">
        <w:rPr>
          <w:noProof/>
          <w:color w:val="auto"/>
          <w:szCs w:val="24"/>
        </w:rPr>
        <w:drawing>
          <wp:inline distT="0" distB="0" distL="0" distR="0" wp14:anchorId="1E9F632D" wp14:editId="63AC666D">
            <wp:extent cx="5731510" cy="3373120"/>
            <wp:effectExtent l="0" t="0" r="2540" b="0"/>
            <wp:docPr id="782255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73D047B" w14:textId="77777777" w:rsidR="007D6875" w:rsidRPr="00A30CAD" w:rsidRDefault="007D6875" w:rsidP="007D6875">
      <w:pPr>
        <w:spacing w:line="400" w:lineRule="atLeast"/>
        <w:jc w:val="both"/>
        <w:rPr>
          <w:color w:val="auto"/>
          <w:szCs w:val="24"/>
        </w:rPr>
      </w:pPr>
    </w:p>
    <w:p w14:paraId="6AE19DF3" w14:textId="77777777" w:rsidR="007D6875" w:rsidRPr="00A30CAD" w:rsidRDefault="007D6875" w:rsidP="007D6875">
      <w:pPr>
        <w:jc w:val="both"/>
        <w:rPr>
          <w:b/>
          <w:bCs/>
          <w:szCs w:val="24"/>
        </w:rPr>
      </w:pPr>
    </w:p>
    <w:p w14:paraId="6C75671D" w14:textId="77777777" w:rsidR="007D6875" w:rsidRPr="00A30CAD" w:rsidRDefault="007D6875" w:rsidP="007D6875">
      <w:pPr>
        <w:jc w:val="both"/>
        <w:rPr>
          <w:b/>
          <w:bCs/>
          <w:szCs w:val="24"/>
        </w:rPr>
      </w:pPr>
      <w:r w:rsidRPr="00A30CAD">
        <w:rPr>
          <w:b/>
          <w:bCs/>
          <w:szCs w:val="24"/>
        </w:rPr>
        <w:t>Gender * How satisfied are you with your ability to manage stress in the workplace?</w:t>
      </w:r>
    </w:p>
    <w:p w14:paraId="6F01BCD7" w14:textId="77777777" w:rsidR="007D6875" w:rsidRPr="00A30CAD" w:rsidRDefault="007D6875" w:rsidP="007D6875">
      <w:pPr>
        <w:jc w:val="both"/>
        <w:rPr>
          <w:szCs w:val="24"/>
        </w:rPr>
      </w:pPr>
    </w:p>
    <w:tbl>
      <w:tblPr>
        <w:tblW w:w="7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0"/>
        <w:gridCol w:w="844"/>
        <w:gridCol w:w="1328"/>
        <w:gridCol w:w="1175"/>
        <w:gridCol w:w="1175"/>
        <w:gridCol w:w="1175"/>
        <w:gridCol w:w="1327"/>
      </w:tblGrid>
      <w:tr w:rsidR="007D6875" w:rsidRPr="00A30CAD" w14:paraId="51C52D66" w14:textId="77777777" w:rsidTr="001F75CE">
        <w:trPr>
          <w:cantSplit/>
        </w:trPr>
        <w:tc>
          <w:tcPr>
            <w:tcW w:w="1674" w:type="dxa"/>
            <w:gridSpan w:val="2"/>
            <w:vMerge w:val="restart"/>
            <w:shd w:val="clear" w:color="auto" w:fill="FFFFFF"/>
            <w:vAlign w:val="bottom"/>
          </w:tcPr>
          <w:p w14:paraId="30B6874E" w14:textId="77777777" w:rsidR="007D6875" w:rsidRPr="00A30CAD" w:rsidRDefault="007D6875" w:rsidP="001F75CE">
            <w:pPr>
              <w:jc w:val="both"/>
              <w:rPr>
                <w:color w:val="auto"/>
                <w:szCs w:val="24"/>
              </w:rPr>
            </w:pPr>
            <w:r w:rsidRPr="00A30CAD">
              <w:rPr>
                <w:szCs w:val="24"/>
                <w14:ligatures w14:val="none"/>
              </w:rPr>
              <w:t>Count</w:t>
            </w:r>
          </w:p>
        </w:tc>
        <w:tc>
          <w:tcPr>
            <w:tcW w:w="6180" w:type="dxa"/>
            <w:gridSpan w:val="5"/>
            <w:shd w:val="clear" w:color="auto" w:fill="FFFFFF"/>
            <w:vAlign w:val="bottom"/>
          </w:tcPr>
          <w:p w14:paraId="65719745"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with your ability to manage stress in the workplace?</w:t>
            </w:r>
          </w:p>
        </w:tc>
      </w:tr>
      <w:tr w:rsidR="007D6875" w:rsidRPr="00A30CAD" w14:paraId="0D77C003" w14:textId="77777777" w:rsidTr="001F75CE">
        <w:trPr>
          <w:cantSplit/>
        </w:trPr>
        <w:tc>
          <w:tcPr>
            <w:tcW w:w="1674" w:type="dxa"/>
            <w:gridSpan w:val="2"/>
            <w:vMerge/>
            <w:shd w:val="clear" w:color="auto" w:fill="FFFFFF"/>
            <w:vAlign w:val="bottom"/>
          </w:tcPr>
          <w:p w14:paraId="146B7B26" w14:textId="77777777" w:rsidR="007D6875" w:rsidRPr="00A30CAD" w:rsidRDefault="007D6875" w:rsidP="001F75CE">
            <w:pPr>
              <w:jc w:val="both"/>
              <w:rPr>
                <w:color w:val="264A60"/>
                <w:szCs w:val="24"/>
              </w:rPr>
            </w:pPr>
          </w:p>
        </w:tc>
        <w:tc>
          <w:tcPr>
            <w:tcW w:w="1328" w:type="dxa"/>
            <w:shd w:val="clear" w:color="auto" w:fill="FFFFFF"/>
            <w:vAlign w:val="bottom"/>
          </w:tcPr>
          <w:p w14:paraId="7A601327"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175" w:type="dxa"/>
            <w:shd w:val="clear" w:color="auto" w:fill="FFFFFF"/>
            <w:vAlign w:val="bottom"/>
          </w:tcPr>
          <w:p w14:paraId="52CBC1C4"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175" w:type="dxa"/>
            <w:shd w:val="clear" w:color="auto" w:fill="FFFFFF"/>
            <w:vAlign w:val="bottom"/>
          </w:tcPr>
          <w:p w14:paraId="6DD56D1E"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175" w:type="dxa"/>
            <w:shd w:val="clear" w:color="auto" w:fill="FFFFFF"/>
            <w:vAlign w:val="bottom"/>
          </w:tcPr>
          <w:p w14:paraId="2FC80DD6"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27" w:type="dxa"/>
            <w:shd w:val="clear" w:color="auto" w:fill="FFFFFF"/>
            <w:vAlign w:val="bottom"/>
          </w:tcPr>
          <w:p w14:paraId="28C7A0FD"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1742D29D" w14:textId="77777777" w:rsidTr="001F75CE">
        <w:trPr>
          <w:cantSplit/>
        </w:trPr>
        <w:tc>
          <w:tcPr>
            <w:tcW w:w="830" w:type="dxa"/>
            <w:vMerge w:val="restart"/>
            <w:shd w:val="clear" w:color="auto" w:fill="E0E0E0"/>
          </w:tcPr>
          <w:p w14:paraId="460DEC1C"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4" w:type="dxa"/>
            <w:shd w:val="clear" w:color="auto" w:fill="E0E0E0"/>
          </w:tcPr>
          <w:p w14:paraId="1F27D0C8"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28" w:type="dxa"/>
            <w:shd w:val="clear" w:color="auto" w:fill="FFFFFF"/>
          </w:tcPr>
          <w:p w14:paraId="55813DA1"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175" w:type="dxa"/>
            <w:shd w:val="clear" w:color="auto" w:fill="FFFFFF"/>
          </w:tcPr>
          <w:p w14:paraId="5A263370"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175" w:type="dxa"/>
            <w:shd w:val="clear" w:color="auto" w:fill="FFFFFF"/>
          </w:tcPr>
          <w:p w14:paraId="06902363" w14:textId="77777777" w:rsidR="007D6875" w:rsidRPr="00A30CAD" w:rsidRDefault="007D6875" w:rsidP="001F75CE">
            <w:pPr>
              <w:spacing w:line="320" w:lineRule="atLeast"/>
              <w:ind w:left="60" w:right="60"/>
              <w:jc w:val="both"/>
              <w:rPr>
                <w:color w:val="010205"/>
                <w:szCs w:val="24"/>
              </w:rPr>
            </w:pPr>
            <w:r w:rsidRPr="00A30CAD">
              <w:rPr>
                <w:color w:val="010205"/>
                <w:szCs w:val="24"/>
              </w:rPr>
              <w:t>3</w:t>
            </w:r>
          </w:p>
        </w:tc>
        <w:tc>
          <w:tcPr>
            <w:tcW w:w="1175" w:type="dxa"/>
            <w:shd w:val="clear" w:color="auto" w:fill="FFFFFF"/>
          </w:tcPr>
          <w:p w14:paraId="62AA3C51" w14:textId="77777777" w:rsidR="007D6875" w:rsidRPr="00A30CAD" w:rsidRDefault="007D6875" w:rsidP="001F75CE">
            <w:pPr>
              <w:spacing w:line="320" w:lineRule="atLeast"/>
              <w:ind w:left="60" w:right="60"/>
              <w:jc w:val="both"/>
              <w:rPr>
                <w:color w:val="010205"/>
                <w:szCs w:val="24"/>
              </w:rPr>
            </w:pPr>
            <w:r w:rsidRPr="00A30CAD">
              <w:rPr>
                <w:color w:val="010205"/>
                <w:szCs w:val="24"/>
              </w:rPr>
              <w:t>20</w:t>
            </w:r>
          </w:p>
        </w:tc>
        <w:tc>
          <w:tcPr>
            <w:tcW w:w="1327" w:type="dxa"/>
            <w:shd w:val="clear" w:color="auto" w:fill="FFFFFF"/>
          </w:tcPr>
          <w:p w14:paraId="37D8E7D6" w14:textId="77777777" w:rsidR="007D6875" w:rsidRPr="00A30CAD" w:rsidRDefault="007D6875" w:rsidP="001F75CE">
            <w:pPr>
              <w:spacing w:line="320" w:lineRule="atLeast"/>
              <w:ind w:left="60" w:right="60"/>
              <w:jc w:val="both"/>
              <w:rPr>
                <w:color w:val="010205"/>
                <w:szCs w:val="24"/>
              </w:rPr>
            </w:pPr>
            <w:r w:rsidRPr="00A30CAD">
              <w:rPr>
                <w:color w:val="010205"/>
                <w:szCs w:val="24"/>
              </w:rPr>
              <w:t>13</w:t>
            </w:r>
          </w:p>
        </w:tc>
      </w:tr>
      <w:tr w:rsidR="007D6875" w:rsidRPr="00A30CAD" w14:paraId="0DB2DCED" w14:textId="77777777" w:rsidTr="001F75CE">
        <w:trPr>
          <w:cantSplit/>
        </w:trPr>
        <w:tc>
          <w:tcPr>
            <w:tcW w:w="830" w:type="dxa"/>
            <w:vMerge/>
            <w:shd w:val="clear" w:color="auto" w:fill="E0E0E0"/>
          </w:tcPr>
          <w:p w14:paraId="79968AA7" w14:textId="77777777" w:rsidR="007D6875" w:rsidRPr="00A30CAD" w:rsidRDefault="007D6875" w:rsidP="001F75CE">
            <w:pPr>
              <w:jc w:val="both"/>
              <w:rPr>
                <w:color w:val="010205"/>
                <w:szCs w:val="24"/>
              </w:rPr>
            </w:pPr>
          </w:p>
        </w:tc>
        <w:tc>
          <w:tcPr>
            <w:tcW w:w="844" w:type="dxa"/>
            <w:shd w:val="clear" w:color="auto" w:fill="E0E0E0"/>
          </w:tcPr>
          <w:p w14:paraId="1F521CA9"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28" w:type="dxa"/>
            <w:shd w:val="clear" w:color="auto" w:fill="FFFFFF"/>
          </w:tcPr>
          <w:p w14:paraId="2C2239C4"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175" w:type="dxa"/>
            <w:shd w:val="clear" w:color="auto" w:fill="FFFFFF"/>
          </w:tcPr>
          <w:p w14:paraId="380EDAC9"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175" w:type="dxa"/>
            <w:shd w:val="clear" w:color="auto" w:fill="FFFFFF"/>
          </w:tcPr>
          <w:p w14:paraId="2CEC2EE8"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175" w:type="dxa"/>
            <w:shd w:val="clear" w:color="auto" w:fill="FFFFFF"/>
          </w:tcPr>
          <w:p w14:paraId="7BD0449B" w14:textId="77777777" w:rsidR="007D6875" w:rsidRPr="00A30CAD" w:rsidRDefault="007D6875" w:rsidP="001F75CE">
            <w:pPr>
              <w:spacing w:line="320" w:lineRule="atLeast"/>
              <w:ind w:left="60" w:right="60"/>
              <w:jc w:val="both"/>
              <w:rPr>
                <w:color w:val="010205"/>
                <w:szCs w:val="24"/>
              </w:rPr>
            </w:pPr>
            <w:r w:rsidRPr="00A30CAD">
              <w:rPr>
                <w:color w:val="010205"/>
                <w:szCs w:val="24"/>
              </w:rPr>
              <w:t>25</w:t>
            </w:r>
          </w:p>
        </w:tc>
        <w:tc>
          <w:tcPr>
            <w:tcW w:w="1327" w:type="dxa"/>
            <w:shd w:val="clear" w:color="auto" w:fill="FFFFFF"/>
          </w:tcPr>
          <w:p w14:paraId="7FE4F5B3" w14:textId="77777777" w:rsidR="007D6875" w:rsidRPr="00A30CAD" w:rsidRDefault="007D6875" w:rsidP="001F75CE">
            <w:pPr>
              <w:spacing w:line="320" w:lineRule="atLeast"/>
              <w:ind w:left="60" w:right="60"/>
              <w:jc w:val="both"/>
              <w:rPr>
                <w:color w:val="010205"/>
                <w:szCs w:val="24"/>
              </w:rPr>
            </w:pPr>
            <w:r w:rsidRPr="00A30CAD">
              <w:rPr>
                <w:color w:val="010205"/>
                <w:szCs w:val="24"/>
              </w:rPr>
              <w:t>24</w:t>
            </w:r>
          </w:p>
        </w:tc>
      </w:tr>
      <w:tr w:rsidR="007D6875" w:rsidRPr="00A30CAD" w14:paraId="37CBC66D" w14:textId="77777777" w:rsidTr="001F75CE">
        <w:trPr>
          <w:cantSplit/>
        </w:trPr>
        <w:tc>
          <w:tcPr>
            <w:tcW w:w="1674" w:type="dxa"/>
            <w:gridSpan w:val="2"/>
            <w:shd w:val="clear" w:color="auto" w:fill="E0E0E0"/>
          </w:tcPr>
          <w:p w14:paraId="21D21E2E"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28" w:type="dxa"/>
            <w:shd w:val="clear" w:color="auto" w:fill="FFFFFF"/>
          </w:tcPr>
          <w:p w14:paraId="14DC9963" w14:textId="77777777" w:rsidR="007D6875" w:rsidRPr="00A30CAD" w:rsidRDefault="007D6875" w:rsidP="001F75CE">
            <w:pPr>
              <w:spacing w:line="320" w:lineRule="atLeast"/>
              <w:ind w:left="60" w:right="60"/>
              <w:jc w:val="both"/>
              <w:rPr>
                <w:color w:val="010205"/>
                <w:szCs w:val="24"/>
              </w:rPr>
            </w:pPr>
            <w:r w:rsidRPr="00A30CAD">
              <w:rPr>
                <w:color w:val="010205"/>
                <w:szCs w:val="24"/>
              </w:rPr>
              <w:t>7</w:t>
            </w:r>
          </w:p>
        </w:tc>
        <w:tc>
          <w:tcPr>
            <w:tcW w:w="1175" w:type="dxa"/>
            <w:shd w:val="clear" w:color="auto" w:fill="FFFFFF"/>
          </w:tcPr>
          <w:p w14:paraId="6DF53A29" w14:textId="77777777" w:rsidR="007D6875" w:rsidRPr="00A30CAD" w:rsidRDefault="007D6875" w:rsidP="001F75CE">
            <w:pPr>
              <w:spacing w:line="320" w:lineRule="atLeast"/>
              <w:ind w:left="60" w:right="60"/>
              <w:jc w:val="both"/>
              <w:rPr>
                <w:color w:val="010205"/>
                <w:szCs w:val="24"/>
              </w:rPr>
            </w:pPr>
            <w:r w:rsidRPr="00A30CAD">
              <w:rPr>
                <w:color w:val="010205"/>
                <w:szCs w:val="24"/>
              </w:rPr>
              <w:t>13</w:t>
            </w:r>
          </w:p>
        </w:tc>
        <w:tc>
          <w:tcPr>
            <w:tcW w:w="1175" w:type="dxa"/>
            <w:shd w:val="clear" w:color="auto" w:fill="FFFFFF"/>
          </w:tcPr>
          <w:p w14:paraId="73C536DF"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175" w:type="dxa"/>
            <w:shd w:val="clear" w:color="auto" w:fill="FFFFFF"/>
          </w:tcPr>
          <w:p w14:paraId="6FD6EC24" w14:textId="77777777" w:rsidR="007D6875" w:rsidRPr="00A30CAD" w:rsidRDefault="007D6875" w:rsidP="001F75CE">
            <w:pPr>
              <w:spacing w:line="320" w:lineRule="atLeast"/>
              <w:ind w:left="60" w:right="60"/>
              <w:jc w:val="both"/>
              <w:rPr>
                <w:color w:val="010205"/>
                <w:szCs w:val="24"/>
              </w:rPr>
            </w:pPr>
            <w:r w:rsidRPr="00A30CAD">
              <w:rPr>
                <w:color w:val="010205"/>
                <w:szCs w:val="24"/>
              </w:rPr>
              <w:t>45</w:t>
            </w:r>
          </w:p>
        </w:tc>
        <w:tc>
          <w:tcPr>
            <w:tcW w:w="1327" w:type="dxa"/>
            <w:shd w:val="clear" w:color="auto" w:fill="FFFFFF"/>
          </w:tcPr>
          <w:p w14:paraId="232E06E8" w14:textId="77777777" w:rsidR="007D6875" w:rsidRPr="00A30CAD" w:rsidRDefault="007D6875" w:rsidP="001F75CE">
            <w:pPr>
              <w:spacing w:line="320" w:lineRule="atLeast"/>
              <w:ind w:left="60" w:right="60"/>
              <w:jc w:val="both"/>
              <w:rPr>
                <w:color w:val="010205"/>
                <w:szCs w:val="24"/>
              </w:rPr>
            </w:pPr>
            <w:r w:rsidRPr="00A30CAD">
              <w:rPr>
                <w:color w:val="010205"/>
                <w:szCs w:val="24"/>
              </w:rPr>
              <w:t>37</w:t>
            </w:r>
          </w:p>
        </w:tc>
      </w:tr>
    </w:tbl>
    <w:p w14:paraId="1F881CC4" w14:textId="77777777" w:rsidR="007D6875" w:rsidRPr="00A30CAD" w:rsidRDefault="007D6875" w:rsidP="007D6875">
      <w:pPr>
        <w:spacing w:line="400" w:lineRule="atLeast"/>
        <w:jc w:val="both"/>
        <w:rPr>
          <w:color w:val="auto"/>
          <w:szCs w:val="24"/>
        </w:rPr>
      </w:pPr>
    </w:p>
    <w:p w14:paraId="43C44486" w14:textId="77777777" w:rsidR="007D6875" w:rsidRPr="00A30CAD" w:rsidRDefault="007D6875" w:rsidP="007D6875">
      <w:pPr>
        <w:spacing w:line="400" w:lineRule="atLeast"/>
        <w:jc w:val="both"/>
        <w:rPr>
          <w:color w:val="auto"/>
          <w:szCs w:val="24"/>
        </w:rPr>
      </w:pPr>
      <w:r w:rsidRPr="00A30CAD">
        <w:rPr>
          <w:color w:val="374151"/>
          <w:szCs w:val="24"/>
        </w:rPr>
        <w:t>In evaluating satisfaction with managing workplace stress: among males, 2 were strongly dissatisfied, 8 dissatisfied, 3 neutral, 20 satisfied, and 13 strongly satisfied. For females, 5 were strongly dissatisfied, 5 dissatisfied, 5 neutral, 25 satisfied, and 24 strongly satisfied. Both genders predominantly leaned towards satisfaction, with females showing a higher level of both strong dissatisfaction and strong satisfaction.</w:t>
      </w:r>
    </w:p>
    <w:p w14:paraId="5B85A0CB" w14:textId="77777777" w:rsidR="007D6875" w:rsidRPr="00A30CAD" w:rsidRDefault="007D6875" w:rsidP="007D6875">
      <w:pPr>
        <w:spacing w:line="400" w:lineRule="atLeast"/>
        <w:jc w:val="both"/>
        <w:rPr>
          <w:szCs w:val="24"/>
        </w:rPr>
      </w:pPr>
      <w:r w:rsidRPr="00A30CAD">
        <w:rPr>
          <w:noProof/>
          <w:color w:val="auto"/>
          <w:szCs w:val="24"/>
        </w:rPr>
        <w:drawing>
          <wp:inline distT="0" distB="0" distL="0" distR="0" wp14:anchorId="67E23C76" wp14:editId="6D36650A">
            <wp:extent cx="5731510" cy="3373120"/>
            <wp:effectExtent l="0" t="0" r="2540" b="0"/>
            <wp:docPr id="29616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30767CF7" w14:textId="77777777" w:rsidR="007D6875" w:rsidRPr="00A30CAD" w:rsidRDefault="007D6875" w:rsidP="007D6875">
      <w:pPr>
        <w:jc w:val="both"/>
        <w:rPr>
          <w:b/>
          <w:bCs/>
          <w:szCs w:val="24"/>
        </w:rPr>
      </w:pPr>
      <w:r w:rsidRPr="00A30CAD">
        <w:rPr>
          <w:b/>
          <w:bCs/>
          <w:szCs w:val="24"/>
        </w:rPr>
        <w:lastRenderedPageBreak/>
        <w:t>Gender * How satisfied are you that leaders with high Emotional Intelligence are more effective?</w:t>
      </w:r>
    </w:p>
    <w:p w14:paraId="4CA4D4D0" w14:textId="77777777" w:rsidR="007D6875" w:rsidRPr="00A30CAD" w:rsidRDefault="007D6875" w:rsidP="007D6875">
      <w:pPr>
        <w:jc w:val="both"/>
        <w:rPr>
          <w:szCs w:val="24"/>
        </w:rPr>
      </w:pPr>
    </w:p>
    <w:p w14:paraId="6A851B88" w14:textId="77777777" w:rsidR="007D6875" w:rsidRPr="00A30CAD" w:rsidRDefault="007D6875" w:rsidP="007D6875">
      <w:pPr>
        <w:spacing w:line="400" w:lineRule="atLeast"/>
        <w:jc w:val="both"/>
        <w:rPr>
          <w:color w:val="auto"/>
          <w:szCs w:val="24"/>
        </w:rPr>
      </w:pPr>
    </w:p>
    <w:p w14:paraId="0F7E26CC" w14:textId="77777777" w:rsidR="007D6875" w:rsidRPr="00A30CAD" w:rsidRDefault="007D6875" w:rsidP="007D6875">
      <w:pPr>
        <w:spacing w:line="400" w:lineRule="atLeast"/>
        <w:jc w:val="both"/>
        <w:rPr>
          <w:color w:val="auto"/>
          <w:szCs w:val="24"/>
        </w:rPr>
      </w:pP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6A25043B" w14:textId="77777777" w:rsidTr="001F75CE">
        <w:trPr>
          <w:cantSplit/>
        </w:trPr>
        <w:tc>
          <w:tcPr>
            <w:tcW w:w="1679" w:type="dxa"/>
            <w:gridSpan w:val="2"/>
            <w:vMerge w:val="restart"/>
            <w:shd w:val="clear" w:color="auto" w:fill="FFFFFF"/>
            <w:vAlign w:val="bottom"/>
          </w:tcPr>
          <w:p w14:paraId="75A31348"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0C27B3AF"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that leaders with high Emotional Intelligence are more effective?</w:t>
            </w:r>
          </w:p>
        </w:tc>
      </w:tr>
      <w:tr w:rsidR="007D6875" w:rsidRPr="00A30CAD" w14:paraId="6707DC9A" w14:textId="77777777" w:rsidTr="001F75CE">
        <w:trPr>
          <w:cantSplit/>
        </w:trPr>
        <w:tc>
          <w:tcPr>
            <w:tcW w:w="1679" w:type="dxa"/>
            <w:gridSpan w:val="2"/>
            <w:vMerge/>
            <w:shd w:val="clear" w:color="auto" w:fill="FFFFFF"/>
            <w:vAlign w:val="bottom"/>
          </w:tcPr>
          <w:p w14:paraId="29204C76" w14:textId="77777777" w:rsidR="007D6875" w:rsidRPr="00A30CAD" w:rsidRDefault="007D6875" w:rsidP="001F75CE">
            <w:pPr>
              <w:jc w:val="both"/>
              <w:rPr>
                <w:color w:val="264A60"/>
                <w:szCs w:val="24"/>
              </w:rPr>
            </w:pPr>
          </w:p>
        </w:tc>
        <w:tc>
          <w:tcPr>
            <w:tcW w:w="1335" w:type="dxa"/>
            <w:shd w:val="clear" w:color="auto" w:fill="FFFFFF"/>
            <w:vAlign w:val="bottom"/>
          </w:tcPr>
          <w:p w14:paraId="57221C77"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52AAD3A7"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7E868003"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08E9E4D6"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0FFC8F08"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6211C45D" w14:textId="77777777" w:rsidTr="001F75CE">
        <w:trPr>
          <w:cantSplit/>
        </w:trPr>
        <w:tc>
          <w:tcPr>
            <w:tcW w:w="832" w:type="dxa"/>
            <w:vMerge w:val="restart"/>
            <w:shd w:val="clear" w:color="auto" w:fill="E0E0E0"/>
          </w:tcPr>
          <w:p w14:paraId="33A6F0B7"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266D5E1F"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4CC0833C" w14:textId="77777777" w:rsidR="007D6875" w:rsidRPr="00A30CAD" w:rsidRDefault="007D6875" w:rsidP="001F75CE">
            <w:pPr>
              <w:spacing w:line="320" w:lineRule="atLeast"/>
              <w:ind w:left="60" w:right="60"/>
              <w:jc w:val="both"/>
              <w:rPr>
                <w:color w:val="010205"/>
                <w:szCs w:val="24"/>
              </w:rPr>
            </w:pPr>
            <w:r w:rsidRPr="00A30CAD">
              <w:rPr>
                <w:color w:val="010205"/>
                <w:szCs w:val="24"/>
              </w:rPr>
              <w:t>3</w:t>
            </w:r>
          </w:p>
        </w:tc>
        <w:tc>
          <w:tcPr>
            <w:tcW w:w="1335" w:type="dxa"/>
            <w:shd w:val="clear" w:color="auto" w:fill="FFFFFF"/>
          </w:tcPr>
          <w:p w14:paraId="10776293"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335" w:type="dxa"/>
            <w:shd w:val="clear" w:color="auto" w:fill="FFFFFF"/>
          </w:tcPr>
          <w:p w14:paraId="4F0D69B5"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509D2975" w14:textId="77777777" w:rsidR="007D6875" w:rsidRPr="00A30CAD" w:rsidRDefault="007D6875" w:rsidP="001F75CE">
            <w:pPr>
              <w:spacing w:line="320" w:lineRule="atLeast"/>
              <w:ind w:left="60" w:right="60"/>
              <w:jc w:val="both"/>
              <w:rPr>
                <w:color w:val="010205"/>
                <w:szCs w:val="24"/>
              </w:rPr>
            </w:pPr>
            <w:r w:rsidRPr="00A30CAD">
              <w:rPr>
                <w:color w:val="010205"/>
                <w:szCs w:val="24"/>
              </w:rPr>
              <w:t>14</w:t>
            </w:r>
          </w:p>
        </w:tc>
        <w:tc>
          <w:tcPr>
            <w:tcW w:w="1335" w:type="dxa"/>
            <w:shd w:val="clear" w:color="auto" w:fill="FFFFFF"/>
          </w:tcPr>
          <w:p w14:paraId="384C4C24" w14:textId="77777777" w:rsidR="007D6875" w:rsidRPr="00A30CAD" w:rsidRDefault="007D6875" w:rsidP="001F75CE">
            <w:pPr>
              <w:spacing w:line="320" w:lineRule="atLeast"/>
              <w:ind w:left="60" w:right="60"/>
              <w:jc w:val="both"/>
              <w:rPr>
                <w:color w:val="010205"/>
                <w:szCs w:val="24"/>
              </w:rPr>
            </w:pPr>
            <w:r w:rsidRPr="00A30CAD">
              <w:rPr>
                <w:color w:val="010205"/>
                <w:szCs w:val="24"/>
              </w:rPr>
              <w:t>18</w:t>
            </w:r>
          </w:p>
        </w:tc>
      </w:tr>
      <w:tr w:rsidR="007D6875" w:rsidRPr="00A30CAD" w14:paraId="05BAF2F7" w14:textId="77777777" w:rsidTr="001F75CE">
        <w:trPr>
          <w:cantSplit/>
        </w:trPr>
        <w:tc>
          <w:tcPr>
            <w:tcW w:w="832" w:type="dxa"/>
            <w:vMerge/>
            <w:shd w:val="clear" w:color="auto" w:fill="E0E0E0"/>
          </w:tcPr>
          <w:p w14:paraId="5EA701F8" w14:textId="77777777" w:rsidR="007D6875" w:rsidRPr="00A30CAD" w:rsidRDefault="007D6875" w:rsidP="001F75CE">
            <w:pPr>
              <w:jc w:val="both"/>
              <w:rPr>
                <w:color w:val="010205"/>
                <w:szCs w:val="24"/>
              </w:rPr>
            </w:pPr>
          </w:p>
        </w:tc>
        <w:tc>
          <w:tcPr>
            <w:tcW w:w="847" w:type="dxa"/>
            <w:shd w:val="clear" w:color="auto" w:fill="E0E0E0"/>
          </w:tcPr>
          <w:p w14:paraId="48036D4C"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4684CD28" w14:textId="77777777" w:rsidR="007D6875" w:rsidRPr="00A30CAD" w:rsidRDefault="007D6875" w:rsidP="001F75CE">
            <w:pPr>
              <w:spacing w:line="320" w:lineRule="atLeast"/>
              <w:ind w:left="60" w:right="60"/>
              <w:jc w:val="both"/>
              <w:rPr>
                <w:color w:val="010205"/>
                <w:szCs w:val="24"/>
              </w:rPr>
            </w:pPr>
            <w:r w:rsidRPr="00A30CAD">
              <w:rPr>
                <w:color w:val="010205"/>
                <w:szCs w:val="24"/>
              </w:rPr>
              <w:t>7</w:t>
            </w:r>
          </w:p>
        </w:tc>
        <w:tc>
          <w:tcPr>
            <w:tcW w:w="1335" w:type="dxa"/>
            <w:shd w:val="clear" w:color="auto" w:fill="FFFFFF"/>
          </w:tcPr>
          <w:p w14:paraId="6FBF5B7C"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1B2589BA"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0A216AC8" w14:textId="77777777" w:rsidR="007D6875" w:rsidRPr="00A30CAD" w:rsidRDefault="007D6875" w:rsidP="001F75CE">
            <w:pPr>
              <w:spacing w:line="320" w:lineRule="atLeast"/>
              <w:ind w:left="60" w:right="60"/>
              <w:jc w:val="both"/>
              <w:rPr>
                <w:color w:val="010205"/>
                <w:szCs w:val="24"/>
              </w:rPr>
            </w:pPr>
            <w:r w:rsidRPr="00A30CAD">
              <w:rPr>
                <w:color w:val="010205"/>
                <w:szCs w:val="24"/>
              </w:rPr>
              <w:t>27</w:t>
            </w:r>
          </w:p>
        </w:tc>
        <w:tc>
          <w:tcPr>
            <w:tcW w:w="1335" w:type="dxa"/>
            <w:shd w:val="clear" w:color="auto" w:fill="FFFFFF"/>
          </w:tcPr>
          <w:p w14:paraId="3F0A35B3" w14:textId="77777777" w:rsidR="007D6875" w:rsidRPr="00A30CAD" w:rsidRDefault="007D6875" w:rsidP="001F75CE">
            <w:pPr>
              <w:spacing w:line="320" w:lineRule="atLeast"/>
              <w:ind w:left="60" w:right="60"/>
              <w:jc w:val="both"/>
              <w:rPr>
                <w:color w:val="010205"/>
                <w:szCs w:val="24"/>
              </w:rPr>
            </w:pPr>
            <w:r w:rsidRPr="00A30CAD">
              <w:rPr>
                <w:color w:val="010205"/>
                <w:szCs w:val="24"/>
              </w:rPr>
              <w:t>18</w:t>
            </w:r>
          </w:p>
        </w:tc>
      </w:tr>
      <w:tr w:rsidR="007D6875" w:rsidRPr="00A30CAD" w14:paraId="78C448F5" w14:textId="77777777" w:rsidTr="001F75CE">
        <w:trPr>
          <w:cantSplit/>
        </w:trPr>
        <w:tc>
          <w:tcPr>
            <w:tcW w:w="1679" w:type="dxa"/>
            <w:gridSpan w:val="2"/>
            <w:shd w:val="clear" w:color="auto" w:fill="E0E0E0"/>
          </w:tcPr>
          <w:p w14:paraId="7007A686"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708C56BE" w14:textId="77777777" w:rsidR="007D6875" w:rsidRPr="00A30CAD" w:rsidRDefault="007D6875" w:rsidP="001F75CE">
            <w:pPr>
              <w:spacing w:line="320" w:lineRule="atLeast"/>
              <w:ind w:left="60" w:right="60"/>
              <w:jc w:val="both"/>
              <w:rPr>
                <w:color w:val="010205"/>
                <w:szCs w:val="24"/>
              </w:rPr>
            </w:pPr>
            <w:r w:rsidRPr="00A30CAD">
              <w:rPr>
                <w:color w:val="010205"/>
                <w:szCs w:val="24"/>
              </w:rPr>
              <w:t>10</w:t>
            </w:r>
          </w:p>
        </w:tc>
        <w:tc>
          <w:tcPr>
            <w:tcW w:w="1335" w:type="dxa"/>
            <w:shd w:val="clear" w:color="auto" w:fill="FFFFFF"/>
          </w:tcPr>
          <w:p w14:paraId="52E89ECC" w14:textId="77777777" w:rsidR="007D6875" w:rsidRPr="00A30CAD" w:rsidRDefault="007D6875" w:rsidP="001F75CE">
            <w:pPr>
              <w:spacing w:line="320" w:lineRule="atLeast"/>
              <w:ind w:left="60" w:right="60"/>
              <w:jc w:val="both"/>
              <w:rPr>
                <w:color w:val="010205"/>
                <w:szCs w:val="24"/>
              </w:rPr>
            </w:pPr>
            <w:r w:rsidRPr="00A30CAD">
              <w:rPr>
                <w:color w:val="010205"/>
                <w:szCs w:val="24"/>
              </w:rPr>
              <w:t>14</w:t>
            </w:r>
          </w:p>
        </w:tc>
        <w:tc>
          <w:tcPr>
            <w:tcW w:w="1335" w:type="dxa"/>
            <w:shd w:val="clear" w:color="auto" w:fill="FFFFFF"/>
          </w:tcPr>
          <w:p w14:paraId="4120E7FA"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335" w:type="dxa"/>
            <w:shd w:val="clear" w:color="auto" w:fill="FFFFFF"/>
          </w:tcPr>
          <w:p w14:paraId="267042EE" w14:textId="77777777" w:rsidR="007D6875" w:rsidRPr="00A30CAD" w:rsidRDefault="007D6875" w:rsidP="001F75CE">
            <w:pPr>
              <w:spacing w:line="320" w:lineRule="atLeast"/>
              <w:ind w:left="60" w:right="60"/>
              <w:jc w:val="both"/>
              <w:rPr>
                <w:color w:val="010205"/>
                <w:szCs w:val="24"/>
              </w:rPr>
            </w:pPr>
            <w:r w:rsidRPr="00A30CAD">
              <w:rPr>
                <w:color w:val="010205"/>
                <w:szCs w:val="24"/>
              </w:rPr>
              <w:t>41</w:t>
            </w:r>
          </w:p>
        </w:tc>
        <w:tc>
          <w:tcPr>
            <w:tcW w:w="1335" w:type="dxa"/>
            <w:shd w:val="clear" w:color="auto" w:fill="FFFFFF"/>
          </w:tcPr>
          <w:p w14:paraId="3BC46786" w14:textId="77777777" w:rsidR="007D6875" w:rsidRPr="00A30CAD" w:rsidRDefault="007D6875" w:rsidP="001F75CE">
            <w:pPr>
              <w:spacing w:line="320" w:lineRule="atLeast"/>
              <w:ind w:left="60" w:right="60"/>
              <w:jc w:val="both"/>
              <w:rPr>
                <w:color w:val="010205"/>
                <w:szCs w:val="24"/>
              </w:rPr>
            </w:pPr>
            <w:r w:rsidRPr="00A30CAD">
              <w:rPr>
                <w:color w:val="010205"/>
                <w:szCs w:val="24"/>
              </w:rPr>
              <w:t>36</w:t>
            </w:r>
          </w:p>
        </w:tc>
      </w:tr>
    </w:tbl>
    <w:p w14:paraId="1D2FD192" w14:textId="77777777" w:rsidR="007D6875" w:rsidRPr="00A30CAD" w:rsidRDefault="007D6875" w:rsidP="007D6875">
      <w:pPr>
        <w:spacing w:line="400" w:lineRule="atLeast"/>
        <w:jc w:val="both"/>
        <w:rPr>
          <w:color w:val="auto"/>
          <w:szCs w:val="24"/>
        </w:rPr>
      </w:pPr>
    </w:p>
    <w:p w14:paraId="4E879D8A" w14:textId="77777777" w:rsidR="007D6875" w:rsidRPr="00A30CAD" w:rsidRDefault="007D6875" w:rsidP="007D6875">
      <w:pPr>
        <w:spacing w:line="400" w:lineRule="atLeast"/>
        <w:jc w:val="both"/>
        <w:rPr>
          <w:color w:val="374151"/>
          <w:szCs w:val="24"/>
        </w:rPr>
      </w:pPr>
      <w:r w:rsidRPr="00A30CAD">
        <w:rPr>
          <w:color w:val="374151"/>
          <w:szCs w:val="24"/>
        </w:rPr>
        <w:t>In gauging satisfaction with the effectiveness of leaders with high Emotional Intelligence: among males, 3 were strongly dissatisfied, 6 dissatisfied, 5 neutral, 14 satisfied, and 18 strongly satisfied. Females indicated 7 strongly dissatisfied, 8 dissatisfied, 4 neutral, 27 satisfied, and 18 strongly satisfied. While both genders generally agreed on strong satisfaction, females exhibited a higher level of dissatisfaction.</w:t>
      </w:r>
    </w:p>
    <w:p w14:paraId="43B38642" w14:textId="77777777" w:rsidR="007D6875" w:rsidRPr="00A30CAD" w:rsidRDefault="007D6875" w:rsidP="007D6875">
      <w:pPr>
        <w:jc w:val="both"/>
        <w:rPr>
          <w:szCs w:val="24"/>
        </w:rPr>
      </w:pPr>
      <w:r w:rsidRPr="00A30CAD">
        <w:rPr>
          <w:noProof/>
          <w:color w:val="auto"/>
          <w:szCs w:val="24"/>
        </w:rPr>
        <w:lastRenderedPageBreak/>
        <w:drawing>
          <wp:inline distT="0" distB="0" distL="0" distR="0" wp14:anchorId="5ACF193B" wp14:editId="5607DC27">
            <wp:extent cx="5731510" cy="3373120"/>
            <wp:effectExtent l="0" t="0" r="2540" b="0"/>
            <wp:docPr id="904704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932649F" w14:textId="77777777" w:rsidR="007D6875" w:rsidRPr="00A30CAD" w:rsidRDefault="007D6875" w:rsidP="007D6875">
      <w:pPr>
        <w:jc w:val="both"/>
        <w:rPr>
          <w:szCs w:val="24"/>
        </w:rPr>
      </w:pPr>
    </w:p>
    <w:p w14:paraId="7D4B0F02" w14:textId="77777777" w:rsidR="007D6875" w:rsidRPr="00A30CAD" w:rsidRDefault="007D6875" w:rsidP="007D6875">
      <w:pPr>
        <w:jc w:val="both"/>
        <w:rPr>
          <w:b/>
          <w:bCs/>
          <w:szCs w:val="24"/>
        </w:rPr>
      </w:pPr>
    </w:p>
    <w:p w14:paraId="438BCB78" w14:textId="77777777" w:rsidR="007D6875" w:rsidRPr="00A30CAD" w:rsidRDefault="007D6875" w:rsidP="007D6875">
      <w:pPr>
        <w:jc w:val="both"/>
        <w:rPr>
          <w:b/>
          <w:bCs/>
          <w:szCs w:val="24"/>
        </w:rPr>
      </w:pPr>
      <w:r w:rsidRPr="00A30CAD">
        <w:rPr>
          <w:b/>
          <w:bCs/>
          <w:szCs w:val="24"/>
        </w:rPr>
        <w:t>Gender * How satisfied are you with the frequency at which your leader/manager demonstrates empathy towards team members?</w:t>
      </w: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1932945E" w14:textId="77777777" w:rsidTr="001F75CE">
        <w:trPr>
          <w:cantSplit/>
        </w:trPr>
        <w:tc>
          <w:tcPr>
            <w:tcW w:w="1679" w:type="dxa"/>
            <w:gridSpan w:val="2"/>
            <w:vMerge w:val="restart"/>
            <w:shd w:val="clear" w:color="auto" w:fill="FFFFFF"/>
            <w:vAlign w:val="bottom"/>
          </w:tcPr>
          <w:p w14:paraId="65098B4A"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3A3187C6"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with the frequency at which your leader/manager demonstrates empathy towards team members?</w:t>
            </w:r>
          </w:p>
        </w:tc>
      </w:tr>
      <w:tr w:rsidR="007D6875" w:rsidRPr="00A30CAD" w14:paraId="0BA5BD2D" w14:textId="77777777" w:rsidTr="001F75CE">
        <w:trPr>
          <w:cantSplit/>
        </w:trPr>
        <w:tc>
          <w:tcPr>
            <w:tcW w:w="1679" w:type="dxa"/>
            <w:gridSpan w:val="2"/>
            <w:vMerge/>
            <w:shd w:val="clear" w:color="auto" w:fill="FFFFFF"/>
            <w:vAlign w:val="bottom"/>
          </w:tcPr>
          <w:p w14:paraId="4472A108" w14:textId="77777777" w:rsidR="007D6875" w:rsidRPr="00A30CAD" w:rsidRDefault="007D6875" w:rsidP="001F75CE">
            <w:pPr>
              <w:jc w:val="both"/>
              <w:rPr>
                <w:color w:val="264A60"/>
                <w:szCs w:val="24"/>
              </w:rPr>
            </w:pPr>
          </w:p>
        </w:tc>
        <w:tc>
          <w:tcPr>
            <w:tcW w:w="1335" w:type="dxa"/>
            <w:shd w:val="clear" w:color="auto" w:fill="FFFFFF"/>
            <w:vAlign w:val="bottom"/>
          </w:tcPr>
          <w:p w14:paraId="7C98834C"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01F2012F"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3C24243E"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518F32E5"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7DA059E6"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63E7B738" w14:textId="77777777" w:rsidTr="001F75CE">
        <w:trPr>
          <w:cantSplit/>
        </w:trPr>
        <w:tc>
          <w:tcPr>
            <w:tcW w:w="832" w:type="dxa"/>
            <w:vMerge w:val="restart"/>
            <w:shd w:val="clear" w:color="auto" w:fill="E0E0E0"/>
          </w:tcPr>
          <w:p w14:paraId="70571B1F"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58B861CE"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348D0B41" w14:textId="77777777" w:rsidR="007D6875" w:rsidRPr="00A30CAD" w:rsidRDefault="007D6875" w:rsidP="001F75CE">
            <w:pPr>
              <w:spacing w:line="320" w:lineRule="atLeast"/>
              <w:ind w:left="60" w:right="60"/>
              <w:jc w:val="both"/>
              <w:rPr>
                <w:color w:val="010205"/>
                <w:szCs w:val="24"/>
              </w:rPr>
            </w:pPr>
            <w:r w:rsidRPr="00A30CAD">
              <w:rPr>
                <w:color w:val="010205"/>
                <w:szCs w:val="24"/>
              </w:rPr>
              <w:t>1</w:t>
            </w:r>
          </w:p>
        </w:tc>
        <w:tc>
          <w:tcPr>
            <w:tcW w:w="1335" w:type="dxa"/>
            <w:shd w:val="clear" w:color="auto" w:fill="FFFFFF"/>
          </w:tcPr>
          <w:p w14:paraId="21F59A47"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662C4B37"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335" w:type="dxa"/>
            <w:shd w:val="clear" w:color="auto" w:fill="FFFFFF"/>
          </w:tcPr>
          <w:p w14:paraId="4C4E6A60" w14:textId="77777777" w:rsidR="007D6875" w:rsidRPr="00A30CAD" w:rsidRDefault="007D6875" w:rsidP="001F75CE">
            <w:pPr>
              <w:spacing w:line="320" w:lineRule="atLeast"/>
              <w:ind w:left="60" w:right="60"/>
              <w:jc w:val="both"/>
              <w:rPr>
                <w:color w:val="010205"/>
                <w:szCs w:val="24"/>
              </w:rPr>
            </w:pPr>
            <w:r w:rsidRPr="00A30CAD">
              <w:rPr>
                <w:color w:val="010205"/>
                <w:szCs w:val="24"/>
              </w:rPr>
              <w:t>14</w:t>
            </w:r>
          </w:p>
        </w:tc>
        <w:tc>
          <w:tcPr>
            <w:tcW w:w="1335" w:type="dxa"/>
            <w:shd w:val="clear" w:color="auto" w:fill="FFFFFF"/>
          </w:tcPr>
          <w:p w14:paraId="7753C634" w14:textId="77777777" w:rsidR="007D6875" w:rsidRPr="00A30CAD" w:rsidRDefault="007D6875" w:rsidP="001F75CE">
            <w:pPr>
              <w:spacing w:line="320" w:lineRule="atLeast"/>
              <w:ind w:left="60" w:right="60"/>
              <w:jc w:val="both"/>
              <w:rPr>
                <w:color w:val="010205"/>
                <w:szCs w:val="24"/>
              </w:rPr>
            </w:pPr>
            <w:r w:rsidRPr="00A30CAD">
              <w:rPr>
                <w:color w:val="010205"/>
                <w:szCs w:val="24"/>
              </w:rPr>
              <w:t>17</w:t>
            </w:r>
          </w:p>
        </w:tc>
      </w:tr>
      <w:tr w:rsidR="007D6875" w:rsidRPr="00A30CAD" w14:paraId="3D57556B" w14:textId="77777777" w:rsidTr="001F75CE">
        <w:trPr>
          <w:cantSplit/>
        </w:trPr>
        <w:tc>
          <w:tcPr>
            <w:tcW w:w="832" w:type="dxa"/>
            <w:vMerge/>
            <w:shd w:val="clear" w:color="auto" w:fill="E0E0E0"/>
          </w:tcPr>
          <w:p w14:paraId="4B6CC2C6" w14:textId="77777777" w:rsidR="007D6875" w:rsidRPr="00A30CAD" w:rsidRDefault="007D6875" w:rsidP="001F75CE">
            <w:pPr>
              <w:jc w:val="both"/>
              <w:rPr>
                <w:color w:val="010205"/>
                <w:szCs w:val="24"/>
              </w:rPr>
            </w:pPr>
          </w:p>
        </w:tc>
        <w:tc>
          <w:tcPr>
            <w:tcW w:w="847" w:type="dxa"/>
            <w:shd w:val="clear" w:color="auto" w:fill="E0E0E0"/>
          </w:tcPr>
          <w:p w14:paraId="26790132"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0B2F97C9"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3BDEAB79"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6865164C" w14:textId="77777777" w:rsidR="007D6875" w:rsidRPr="00A30CAD" w:rsidRDefault="007D6875" w:rsidP="001F75CE">
            <w:pPr>
              <w:spacing w:line="320" w:lineRule="atLeast"/>
              <w:ind w:left="60" w:right="60"/>
              <w:jc w:val="both"/>
              <w:rPr>
                <w:color w:val="010205"/>
                <w:szCs w:val="24"/>
              </w:rPr>
            </w:pPr>
            <w:r w:rsidRPr="00A30CAD">
              <w:rPr>
                <w:color w:val="010205"/>
                <w:szCs w:val="24"/>
              </w:rPr>
              <w:t>14</w:t>
            </w:r>
          </w:p>
        </w:tc>
        <w:tc>
          <w:tcPr>
            <w:tcW w:w="1335" w:type="dxa"/>
            <w:shd w:val="clear" w:color="auto" w:fill="FFFFFF"/>
          </w:tcPr>
          <w:p w14:paraId="09155D8B" w14:textId="77777777" w:rsidR="007D6875" w:rsidRPr="00A30CAD" w:rsidRDefault="007D6875" w:rsidP="001F75CE">
            <w:pPr>
              <w:spacing w:line="320" w:lineRule="atLeast"/>
              <w:ind w:left="60" w:right="60"/>
              <w:jc w:val="both"/>
              <w:rPr>
                <w:color w:val="010205"/>
                <w:szCs w:val="24"/>
              </w:rPr>
            </w:pPr>
            <w:r w:rsidRPr="00A30CAD">
              <w:rPr>
                <w:color w:val="010205"/>
                <w:szCs w:val="24"/>
              </w:rPr>
              <w:t>20</w:t>
            </w:r>
          </w:p>
        </w:tc>
        <w:tc>
          <w:tcPr>
            <w:tcW w:w="1335" w:type="dxa"/>
            <w:shd w:val="clear" w:color="auto" w:fill="FFFFFF"/>
          </w:tcPr>
          <w:p w14:paraId="13B2619C" w14:textId="77777777" w:rsidR="007D6875" w:rsidRPr="00A30CAD" w:rsidRDefault="007D6875" w:rsidP="001F75CE">
            <w:pPr>
              <w:spacing w:line="320" w:lineRule="atLeast"/>
              <w:ind w:left="60" w:right="60"/>
              <w:jc w:val="both"/>
              <w:rPr>
                <w:color w:val="010205"/>
                <w:szCs w:val="24"/>
              </w:rPr>
            </w:pPr>
            <w:r w:rsidRPr="00A30CAD">
              <w:rPr>
                <w:color w:val="010205"/>
                <w:szCs w:val="24"/>
              </w:rPr>
              <w:t>22</w:t>
            </w:r>
          </w:p>
        </w:tc>
      </w:tr>
      <w:tr w:rsidR="007D6875" w:rsidRPr="00A30CAD" w14:paraId="33A21024" w14:textId="77777777" w:rsidTr="001F75CE">
        <w:trPr>
          <w:cantSplit/>
        </w:trPr>
        <w:tc>
          <w:tcPr>
            <w:tcW w:w="1679" w:type="dxa"/>
            <w:gridSpan w:val="2"/>
            <w:shd w:val="clear" w:color="auto" w:fill="E0E0E0"/>
          </w:tcPr>
          <w:p w14:paraId="5A74C91B"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4D53E57A"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26975CE7"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335" w:type="dxa"/>
            <w:shd w:val="clear" w:color="auto" w:fill="FFFFFF"/>
          </w:tcPr>
          <w:p w14:paraId="17D3CCC2" w14:textId="77777777" w:rsidR="007D6875" w:rsidRPr="00A30CAD" w:rsidRDefault="007D6875" w:rsidP="001F75CE">
            <w:pPr>
              <w:spacing w:line="320" w:lineRule="atLeast"/>
              <w:ind w:left="60" w:right="60"/>
              <w:jc w:val="both"/>
              <w:rPr>
                <w:color w:val="010205"/>
                <w:szCs w:val="24"/>
              </w:rPr>
            </w:pPr>
            <w:r w:rsidRPr="00A30CAD">
              <w:rPr>
                <w:color w:val="010205"/>
                <w:szCs w:val="24"/>
              </w:rPr>
              <w:t>23</w:t>
            </w:r>
          </w:p>
        </w:tc>
        <w:tc>
          <w:tcPr>
            <w:tcW w:w="1335" w:type="dxa"/>
            <w:shd w:val="clear" w:color="auto" w:fill="FFFFFF"/>
          </w:tcPr>
          <w:p w14:paraId="3362E2DA" w14:textId="77777777" w:rsidR="007D6875" w:rsidRPr="00A30CAD" w:rsidRDefault="007D6875" w:rsidP="001F75CE">
            <w:pPr>
              <w:spacing w:line="320" w:lineRule="atLeast"/>
              <w:ind w:left="60" w:right="60"/>
              <w:jc w:val="both"/>
              <w:rPr>
                <w:color w:val="010205"/>
                <w:szCs w:val="24"/>
              </w:rPr>
            </w:pPr>
            <w:r w:rsidRPr="00A30CAD">
              <w:rPr>
                <w:color w:val="010205"/>
                <w:szCs w:val="24"/>
              </w:rPr>
              <w:t>34</w:t>
            </w:r>
          </w:p>
        </w:tc>
        <w:tc>
          <w:tcPr>
            <w:tcW w:w="1335" w:type="dxa"/>
            <w:shd w:val="clear" w:color="auto" w:fill="FFFFFF"/>
          </w:tcPr>
          <w:p w14:paraId="73A59DC2" w14:textId="77777777" w:rsidR="007D6875" w:rsidRPr="00A30CAD" w:rsidRDefault="007D6875" w:rsidP="001F75CE">
            <w:pPr>
              <w:spacing w:line="320" w:lineRule="atLeast"/>
              <w:ind w:left="60" w:right="60"/>
              <w:jc w:val="both"/>
              <w:rPr>
                <w:color w:val="010205"/>
                <w:szCs w:val="24"/>
              </w:rPr>
            </w:pPr>
            <w:r w:rsidRPr="00A30CAD">
              <w:rPr>
                <w:color w:val="010205"/>
                <w:szCs w:val="24"/>
              </w:rPr>
              <w:t>39</w:t>
            </w:r>
          </w:p>
        </w:tc>
      </w:tr>
    </w:tbl>
    <w:p w14:paraId="6B5207DF" w14:textId="77777777" w:rsidR="007D6875" w:rsidRPr="00A30CAD" w:rsidRDefault="007D6875" w:rsidP="007D6875">
      <w:pPr>
        <w:spacing w:line="400" w:lineRule="atLeast"/>
        <w:jc w:val="both"/>
        <w:rPr>
          <w:color w:val="auto"/>
          <w:szCs w:val="24"/>
        </w:rPr>
      </w:pPr>
    </w:p>
    <w:p w14:paraId="4504EB33" w14:textId="77777777" w:rsidR="007D6875" w:rsidRPr="00A30CAD" w:rsidRDefault="007D6875" w:rsidP="007D6875">
      <w:pPr>
        <w:jc w:val="both"/>
        <w:rPr>
          <w:color w:val="374151"/>
          <w:szCs w:val="24"/>
        </w:rPr>
      </w:pPr>
      <w:r w:rsidRPr="00A30CAD">
        <w:rPr>
          <w:color w:val="374151"/>
          <w:szCs w:val="24"/>
        </w:rPr>
        <w:t>In evaluating satisfaction with leaders'/managers' empathy towards team members: among males, 1 was strongly dissatisfied, 5 dissatisfied, 9 neutral, 14 satisfied, and 17 strongly satisfied. Females reported 4 strongly dissatisfied, 4 dissatisfied, 14 neutral, 20 satisfied, and 22 strongly satisfied. While satisfaction levels are high in both genders, females showed a slightly higher tendency towards both dissatisfaction and strong satisfaction.</w:t>
      </w:r>
    </w:p>
    <w:p w14:paraId="68BFE0A9" w14:textId="77777777" w:rsidR="007D6875" w:rsidRPr="00A30CAD" w:rsidRDefault="007D6875" w:rsidP="007D6875">
      <w:pPr>
        <w:jc w:val="both"/>
        <w:rPr>
          <w:szCs w:val="24"/>
        </w:rPr>
      </w:pPr>
    </w:p>
    <w:p w14:paraId="241AAB22" w14:textId="77777777" w:rsidR="007D6875" w:rsidRPr="00A30CAD" w:rsidRDefault="007D6875" w:rsidP="007D6875">
      <w:pPr>
        <w:jc w:val="both"/>
        <w:rPr>
          <w:szCs w:val="24"/>
        </w:rPr>
      </w:pPr>
      <w:r w:rsidRPr="00A30CAD">
        <w:rPr>
          <w:noProof/>
          <w:color w:val="auto"/>
          <w:szCs w:val="24"/>
        </w:rPr>
        <w:lastRenderedPageBreak/>
        <w:drawing>
          <wp:inline distT="0" distB="0" distL="0" distR="0" wp14:anchorId="06959758" wp14:editId="33DBAFE9">
            <wp:extent cx="5731510" cy="3373120"/>
            <wp:effectExtent l="0" t="0" r="2540" b="0"/>
            <wp:docPr id="20192738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E23F4DE" w14:textId="77777777" w:rsidR="007D6875" w:rsidRPr="00A30CAD" w:rsidRDefault="007D6875" w:rsidP="007D6875">
      <w:pPr>
        <w:jc w:val="both"/>
        <w:rPr>
          <w:b/>
          <w:bCs/>
          <w:szCs w:val="24"/>
        </w:rPr>
      </w:pPr>
      <w:r w:rsidRPr="00A30CAD">
        <w:rPr>
          <w:b/>
          <w:bCs/>
          <w:szCs w:val="24"/>
        </w:rPr>
        <w:t>Gender * How satisfied are you that your leader often uses emotions to enhance the team's overall thinking and decision-making?</w:t>
      </w: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03046CEA" w14:textId="77777777" w:rsidTr="001F75CE">
        <w:trPr>
          <w:cantSplit/>
        </w:trPr>
        <w:tc>
          <w:tcPr>
            <w:tcW w:w="1679" w:type="dxa"/>
            <w:gridSpan w:val="2"/>
            <w:vMerge w:val="restart"/>
            <w:shd w:val="clear" w:color="auto" w:fill="FFFFFF"/>
            <w:vAlign w:val="bottom"/>
          </w:tcPr>
          <w:p w14:paraId="3475C75C"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256DDEAE"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that your leader often uses emotions to enhance the team's overall thinking and decision-making?</w:t>
            </w:r>
          </w:p>
        </w:tc>
      </w:tr>
      <w:tr w:rsidR="007D6875" w:rsidRPr="00A30CAD" w14:paraId="52E8B4E5" w14:textId="77777777" w:rsidTr="001F75CE">
        <w:trPr>
          <w:cantSplit/>
        </w:trPr>
        <w:tc>
          <w:tcPr>
            <w:tcW w:w="1679" w:type="dxa"/>
            <w:gridSpan w:val="2"/>
            <w:vMerge/>
            <w:shd w:val="clear" w:color="auto" w:fill="FFFFFF"/>
            <w:vAlign w:val="bottom"/>
          </w:tcPr>
          <w:p w14:paraId="5BD30D38" w14:textId="77777777" w:rsidR="007D6875" w:rsidRPr="00A30CAD" w:rsidRDefault="007D6875" w:rsidP="001F75CE">
            <w:pPr>
              <w:jc w:val="both"/>
              <w:rPr>
                <w:color w:val="264A60"/>
                <w:szCs w:val="24"/>
              </w:rPr>
            </w:pPr>
          </w:p>
        </w:tc>
        <w:tc>
          <w:tcPr>
            <w:tcW w:w="1335" w:type="dxa"/>
            <w:shd w:val="clear" w:color="auto" w:fill="FFFFFF"/>
            <w:vAlign w:val="bottom"/>
          </w:tcPr>
          <w:p w14:paraId="4AAF10BC"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3921E2A6"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6400D8CA"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0F899919"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2CC31426"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21BF8743" w14:textId="77777777" w:rsidTr="001F75CE">
        <w:trPr>
          <w:cantSplit/>
        </w:trPr>
        <w:tc>
          <w:tcPr>
            <w:tcW w:w="832" w:type="dxa"/>
            <w:vMerge w:val="restart"/>
            <w:shd w:val="clear" w:color="auto" w:fill="E0E0E0"/>
          </w:tcPr>
          <w:p w14:paraId="44708CC8"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2CD5BB76"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1E855970" w14:textId="77777777" w:rsidR="007D6875" w:rsidRPr="00A30CAD" w:rsidRDefault="007D6875" w:rsidP="001F75CE">
            <w:pPr>
              <w:spacing w:line="320" w:lineRule="atLeast"/>
              <w:ind w:left="60" w:right="60"/>
              <w:jc w:val="both"/>
              <w:rPr>
                <w:color w:val="010205"/>
                <w:szCs w:val="24"/>
              </w:rPr>
            </w:pPr>
            <w:r w:rsidRPr="00A30CAD">
              <w:rPr>
                <w:color w:val="010205"/>
                <w:szCs w:val="24"/>
              </w:rPr>
              <w:t>1</w:t>
            </w:r>
          </w:p>
        </w:tc>
        <w:tc>
          <w:tcPr>
            <w:tcW w:w="1335" w:type="dxa"/>
            <w:shd w:val="clear" w:color="auto" w:fill="FFFFFF"/>
          </w:tcPr>
          <w:p w14:paraId="7CC4E0AC"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27EC0F29"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260E684B" w14:textId="77777777" w:rsidR="007D6875" w:rsidRPr="00A30CAD" w:rsidRDefault="007D6875" w:rsidP="001F75CE">
            <w:pPr>
              <w:spacing w:line="320" w:lineRule="atLeast"/>
              <w:ind w:left="60" w:right="60"/>
              <w:jc w:val="both"/>
              <w:rPr>
                <w:color w:val="010205"/>
                <w:szCs w:val="24"/>
              </w:rPr>
            </w:pPr>
            <w:r w:rsidRPr="00A30CAD">
              <w:rPr>
                <w:color w:val="010205"/>
                <w:szCs w:val="24"/>
              </w:rPr>
              <w:t>19</w:t>
            </w:r>
          </w:p>
        </w:tc>
        <w:tc>
          <w:tcPr>
            <w:tcW w:w="1335" w:type="dxa"/>
            <w:shd w:val="clear" w:color="auto" w:fill="FFFFFF"/>
          </w:tcPr>
          <w:p w14:paraId="11C3DB44" w14:textId="77777777" w:rsidR="007D6875" w:rsidRPr="00A30CAD" w:rsidRDefault="007D6875" w:rsidP="001F75CE">
            <w:pPr>
              <w:spacing w:line="320" w:lineRule="atLeast"/>
              <w:ind w:left="60" w:right="60"/>
              <w:jc w:val="both"/>
              <w:rPr>
                <w:color w:val="010205"/>
                <w:szCs w:val="24"/>
              </w:rPr>
            </w:pPr>
            <w:r w:rsidRPr="00A30CAD">
              <w:rPr>
                <w:color w:val="010205"/>
                <w:szCs w:val="24"/>
              </w:rPr>
              <w:t>14</w:t>
            </w:r>
          </w:p>
        </w:tc>
      </w:tr>
      <w:tr w:rsidR="007D6875" w:rsidRPr="00A30CAD" w14:paraId="2B6F49D3" w14:textId="77777777" w:rsidTr="001F75CE">
        <w:trPr>
          <w:cantSplit/>
        </w:trPr>
        <w:tc>
          <w:tcPr>
            <w:tcW w:w="832" w:type="dxa"/>
            <w:vMerge/>
            <w:shd w:val="clear" w:color="auto" w:fill="E0E0E0"/>
          </w:tcPr>
          <w:p w14:paraId="4BB4DAB9" w14:textId="77777777" w:rsidR="007D6875" w:rsidRPr="00A30CAD" w:rsidRDefault="007D6875" w:rsidP="001F75CE">
            <w:pPr>
              <w:jc w:val="both"/>
              <w:rPr>
                <w:color w:val="010205"/>
                <w:szCs w:val="24"/>
              </w:rPr>
            </w:pPr>
          </w:p>
        </w:tc>
        <w:tc>
          <w:tcPr>
            <w:tcW w:w="847" w:type="dxa"/>
            <w:shd w:val="clear" w:color="auto" w:fill="E0E0E0"/>
          </w:tcPr>
          <w:p w14:paraId="7437CCB0"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1BB461D8"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721A5024"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335" w:type="dxa"/>
            <w:shd w:val="clear" w:color="auto" w:fill="FFFFFF"/>
          </w:tcPr>
          <w:p w14:paraId="76816984" w14:textId="77777777" w:rsidR="007D6875" w:rsidRPr="00A30CAD" w:rsidRDefault="007D6875" w:rsidP="001F75CE">
            <w:pPr>
              <w:spacing w:line="320" w:lineRule="atLeast"/>
              <w:ind w:left="60" w:right="60"/>
              <w:jc w:val="both"/>
              <w:rPr>
                <w:color w:val="010205"/>
                <w:szCs w:val="24"/>
              </w:rPr>
            </w:pPr>
            <w:r w:rsidRPr="00A30CAD">
              <w:rPr>
                <w:color w:val="010205"/>
                <w:szCs w:val="24"/>
              </w:rPr>
              <w:t>3</w:t>
            </w:r>
          </w:p>
        </w:tc>
        <w:tc>
          <w:tcPr>
            <w:tcW w:w="1335" w:type="dxa"/>
            <w:shd w:val="clear" w:color="auto" w:fill="FFFFFF"/>
          </w:tcPr>
          <w:p w14:paraId="5DB9D148" w14:textId="77777777" w:rsidR="007D6875" w:rsidRPr="00A30CAD" w:rsidRDefault="007D6875" w:rsidP="001F75CE">
            <w:pPr>
              <w:spacing w:line="320" w:lineRule="atLeast"/>
              <w:ind w:left="60" w:right="60"/>
              <w:jc w:val="both"/>
              <w:rPr>
                <w:color w:val="010205"/>
                <w:szCs w:val="24"/>
              </w:rPr>
            </w:pPr>
            <w:r w:rsidRPr="00A30CAD">
              <w:rPr>
                <w:color w:val="010205"/>
                <w:szCs w:val="24"/>
              </w:rPr>
              <w:t>26</w:t>
            </w:r>
          </w:p>
        </w:tc>
        <w:tc>
          <w:tcPr>
            <w:tcW w:w="1335" w:type="dxa"/>
            <w:shd w:val="clear" w:color="auto" w:fill="FFFFFF"/>
          </w:tcPr>
          <w:p w14:paraId="3C9E9963" w14:textId="77777777" w:rsidR="007D6875" w:rsidRPr="00A30CAD" w:rsidRDefault="007D6875" w:rsidP="001F75CE">
            <w:pPr>
              <w:spacing w:line="320" w:lineRule="atLeast"/>
              <w:ind w:left="60" w:right="60"/>
              <w:jc w:val="both"/>
              <w:rPr>
                <w:color w:val="010205"/>
                <w:szCs w:val="24"/>
              </w:rPr>
            </w:pPr>
            <w:r w:rsidRPr="00A30CAD">
              <w:rPr>
                <w:color w:val="010205"/>
                <w:szCs w:val="24"/>
              </w:rPr>
              <w:t>21</w:t>
            </w:r>
          </w:p>
        </w:tc>
      </w:tr>
      <w:tr w:rsidR="007D6875" w:rsidRPr="00A30CAD" w14:paraId="4A66A627" w14:textId="77777777" w:rsidTr="001F75CE">
        <w:trPr>
          <w:cantSplit/>
        </w:trPr>
        <w:tc>
          <w:tcPr>
            <w:tcW w:w="1679" w:type="dxa"/>
            <w:gridSpan w:val="2"/>
            <w:shd w:val="clear" w:color="auto" w:fill="E0E0E0"/>
          </w:tcPr>
          <w:p w14:paraId="676FFBD7"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4E1D5F4A"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335" w:type="dxa"/>
            <w:shd w:val="clear" w:color="auto" w:fill="FFFFFF"/>
          </w:tcPr>
          <w:p w14:paraId="57DD8135" w14:textId="77777777" w:rsidR="007D6875" w:rsidRPr="00A30CAD" w:rsidRDefault="007D6875" w:rsidP="001F75CE">
            <w:pPr>
              <w:spacing w:line="320" w:lineRule="atLeast"/>
              <w:ind w:left="60" w:right="60"/>
              <w:jc w:val="both"/>
              <w:rPr>
                <w:color w:val="010205"/>
                <w:szCs w:val="24"/>
              </w:rPr>
            </w:pPr>
            <w:r w:rsidRPr="00A30CAD">
              <w:rPr>
                <w:color w:val="010205"/>
                <w:szCs w:val="24"/>
              </w:rPr>
              <w:t>14</w:t>
            </w:r>
          </w:p>
        </w:tc>
        <w:tc>
          <w:tcPr>
            <w:tcW w:w="1335" w:type="dxa"/>
            <w:shd w:val="clear" w:color="auto" w:fill="FFFFFF"/>
          </w:tcPr>
          <w:p w14:paraId="67B2BA99" w14:textId="77777777" w:rsidR="007D6875" w:rsidRPr="00A30CAD" w:rsidRDefault="007D6875" w:rsidP="001F75CE">
            <w:pPr>
              <w:spacing w:line="320" w:lineRule="atLeast"/>
              <w:ind w:left="60" w:right="60"/>
              <w:jc w:val="both"/>
              <w:rPr>
                <w:color w:val="010205"/>
                <w:szCs w:val="24"/>
              </w:rPr>
            </w:pPr>
            <w:r w:rsidRPr="00A30CAD">
              <w:rPr>
                <w:color w:val="010205"/>
                <w:szCs w:val="24"/>
              </w:rPr>
              <w:t>7</w:t>
            </w:r>
          </w:p>
        </w:tc>
        <w:tc>
          <w:tcPr>
            <w:tcW w:w="1335" w:type="dxa"/>
            <w:shd w:val="clear" w:color="auto" w:fill="FFFFFF"/>
          </w:tcPr>
          <w:p w14:paraId="4EAD7272" w14:textId="77777777" w:rsidR="007D6875" w:rsidRPr="00A30CAD" w:rsidRDefault="007D6875" w:rsidP="001F75CE">
            <w:pPr>
              <w:spacing w:line="320" w:lineRule="atLeast"/>
              <w:ind w:left="60" w:right="60"/>
              <w:jc w:val="both"/>
              <w:rPr>
                <w:color w:val="010205"/>
                <w:szCs w:val="24"/>
              </w:rPr>
            </w:pPr>
            <w:r w:rsidRPr="00A30CAD">
              <w:rPr>
                <w:color w:val="010205"/>
                <w:szCs w:val="24"/>
              </w:rPr>
              <w:t>45</w:t>
            </w:r>
          </w:p>
        </w:tc>
        <w:tc>
          <w:tcPr>
            <w:tcW w:w="1335" w:type="dxa"/>
            <w:shd w:val="clear" w:color="auto" w:fill="FFFFFF"/>
          </w:tcPr>
          <w:p w14:paraId="6F0C6AB5" w14:textId="77777777" w:rsidR="007D6875" w:rsidRPr="00A30CAD" w:rsidRDefault="007D6875" w:rsidP="001F75CE">
            <w:pPr>
              <w:spacing w:line="320" w:lineRule="atLeast"/>
              <w:ind w:left="60" w:right="60"/>
              <w:jc w:val="both"/>
              <w:rPr>
                <w:color w:val="010205"/>
                <w:szCs w:val="24"/>
              </w:rPr>
            </w:pPr>
            <w:r w:rsidRPr="00A30CAD">
              <w:rPr>
                <w:color w:val="010205"/>
                <w:szCs w:val="24"/>
              </w:rPr>
              <w:t>35</w:t>
            </w:r>
          </w:p>
        </w:tc>
      </w:tr>
    </w:tbl>
    <w:p w14:paraId="5F00FE82" w14:textId="77777777" w:rsidR="007D6875" w:rsidRPr="00A30CAD" w:rsidRDefault="007D6875" w:rsidP="007D6875">
      <w:pPr>
        <w:jc w:val="both"/>
        <w:rPr>
          <w:color w:val="auto"/>
          <w:szCs w:val="24"/>
        </w:rPr>
      </w:pPr>
    </w:p>
    <w:p w14:paraId="4430A0FC" w14:textId="77777777" w:rsidR="007D6875" w:rsidRPr="00A30CAD" w:rsidRDefault="007D6875" w:rsidP="007D6875">
      <w:pPr>
        <w:jc w:val="both"/>
        <w:rPr>
          <w:color w:val="374151"/>
          <w:szCs w:val="24"/>
        </w:rPr>
      </w:pPr>
      <w:r w:rsidRPr="00A30CAD">
        <w:rPr>
          <w:color w:val="374151"/>
          <w:szCs w:val="24"/>
        </w:rPr>
        <w:t>In assessing satisfaction with leaders using emotions to enhance team thinking and decision-making: among males, 1 was strongly dissatisfied, 8 dissatisfied, 4 neutral, 19 satisfied, and 14 strongly satisfied. Females showed 8 strongly dissatisfied, 6 dissatisfied, 3 neutral, 26 satisfied, and 21 strongly satisfied. Notably, females expressed higher levels of both strong dissatisfaction and strong satisfaction compared to males.</w:t>
      </w:r>
    </w:p>
    <w:p w14:paraId="189CC2A2" w14:textId="77777777" w:rsidR="007D6875" w:rsidRPr="00A30CAD" w:rsidRDefault="007D6875" w:rsidP="007D6875">
      <w:pPr>
        <w:jc w:val="both"/>
        <w:rPr>
          <w:color w:val="auto"/>
          <w:szCs w:val="24"/>
        </w:rPr>
      </w:pPr>
    </w:p>
    <w:p w14:paraId="50E38795" w14:textId="77777777" w:rsidR="007D6875" w:rsidRPr="00A30CAD" w:rsidRDefault="007D6875" w:rsidP="007D6875">
      <w:pPr>
        <w:jc w:val="both"/>
        <w:rPr>
          <w:color w:val="auto"/>
          <w:szCs w:val="24"/>
        </w:rPr>
      </w:pPr>
      <w:r w:rsidRPr="00A30CAD">
        <w:rPr>
          <w:noProof/>
          <w:color w:val="auto"/>
          <w:szCs w:val="24"/>
        </w:rPr>
        <w:lastRenderedPageBreak/>
        <w:drawing>
          <wp:inline distT="0" distB="0" distL="0" distR="0" wp14:anchorId="0DF8462E" wp14:editId="08A8FF99">
            <wp:extent cx="5731510" cy="3373120"/>
            <wp:effectExtent l="0" t="0" r="2540" b="0"/>
            <wp:docPr id="1668156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43D54AF3" w14:textId="77777777" w:rsidR="007D6875" w:rsidRPr="00A30CAD" w:rsidRDefault="007D6875" w:rsidP="007D6875">
      <w:pPr>
        <w:jc w:val="both"/>
        <w:rPr>
          <w:color w:val="auto"/>
          <w:szCs w:val="24"/>
        </w:rPr>
      </w:pPr>
    </w:p>
    <w:p w14:paraId="68A934BA" w14:textId="77777777" w:rsidR="007D6875" w:rsidRPr="00A30CAD" w:rsidRDefault="007D6875" w:rsidP="007D6875">
      <w:pPr>
        <w:jc w:val="both"/>
        <w:rPr>
          <w:b/>
          <w:bCs/>
          <w:szCs w:val="24"/>
        </w:rPr>
      </w:pPr>
      <w:r w:rsidRPr="00A30CAD">
        <w:rPr>
          <w:b/>
          <w:bCs/>
          <w:szCs w:val="24"/>
        </w:rPr>
        <w:t>Gender * How satisfied are you that a leader's ability to relate emotionally increases trust within the team?</w:t>
      </w:r>
    </w:p>
    <w:p w14:paraId="3E58A55A" w14:textId="77777777" w:rsidR="007D6875" w:rsidRPr="00A30CAD" w:rsidRDefault="007D6875" w:rsidP="007D6875">
      <w:pPr>
        <w:jc w:val="both"/>
        <w:rPr>
          <w:szCs w:val="24"/>
        </w:rPr>
      </w:pP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50068C25" w14:textId="77777777" w:rsidTr="001F75CE">
        <w:trPr>
          <w:cantSplit/>
        </w:trPr>
        <w:tc>
          <w:tcPr>
            <w:tcW w:w="1679" w:type="dxa"/>
            <w:gridSpan w:val="2"/>
            <w:vMerge w:val="restart"/>
            <w:shd w:val="clear" w:color="auto" w:fill="FFFFFF"/>
            <w:vAlign w:val="bottom"/>
          </w:tcPr>
          <w:p w14:paraId="69CC491B"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5D1D81B9"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that a leader's ability to relate emotionally increases trust within the team?</w:t>
            </w:r>
          </w:p>
        </w:tc>
      </w:tr>
      <w:tr w:rsidR="007D6875" w:rsidRPr="00A30CAD" w14:paraId="4D01608E" w14:textId="77777777" w:rsidTr="001F75CE">
        <w:trPr>
          <w:cantSplit/>
        </w:trPr>
        <w:tc>
          <w:tcPr>
            <w:tcW w:w="1679" w:type="dxa"/>
            <w:gridSpan w:val="2"/>
            <w:vMerge/>
            <w:shd w:val="clear" w:color="auto" w:fill="FFFFFF"/>
            <w:vAlign w:val="bottom"/>
          </w:tcPr>
          <w:p w14:paraId="263B3D89" w14:textId="77777777" w:rsidR="007D6875" w:rsidRPr="00A30CAD" w:rsidRDefault="007D6875" w:rsidP="001F75CE">
            <w:pPr>
              <w:jc w:val="both"/>
              <w:rPr>
                <w:color w:val="264A60"/>
                <w:szCs w:val="24"/>
              </w:rPr>
            </w:pPr>
          </w:p>
        </w:tc>
        <w:tc>
          <w:tcPr>
            <w:tcW w:w="1335" w:type="dxa"/>
            <w:shd w:val="clear" w:color="auto" w:fill="FFFFFF"/>
            <w:vAlign w:val="bottom"/>
          </w:tcPr>
          <w:p w14:paraId="49B47F4B"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2C8447E0"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69C617DE"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6F8E8207"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491F3357"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4D7A68CE" w14:textId="77777777" w:rsidTr="001F75CE">
        <w:trPr>
          <w:cantSplit/>
        </w:trPr>
        <w:tc>
          <w:tcPr>
            <w:tcW w:w="832" w:type="dxa"/>
            <w:vMerge w:val="restart"/>
            <w:shd w:val="clear" w:color="auto" w:fill="E0E0E0"/>
          </w:tcPr>
          <w:p w14:paraId="48E1FA28"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2046B0D1"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52FA0510"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335" w:type="dxa"/>
            <w:shd w:val="clear" w:color="auto" w:fill="FFFFFF"/>
          </w:tcPr>
          <w:p w14:paraId="5CA1070F" w14:textId="77777777" w:rsidR="007D6875" w:rsidRPr="00A30CAD" w:rsidRDefault="007D6875" w:rsidP="001F75CE">
            <w:pPr>
              <w:spacing w:line="320" w:lineRule="atLeast"/>
              <w:ind w:left="60" w:right="60"/>
              <w:jc w:val="both"/>
              <w:rPr>
                <w:color w:val="010205"/>
                <w:szCs w:val="24"/>
              </w:rPr>
            </w:pPr>
            <w:r w:rsidRPr="00A30CAD">
              <w:rPr>
                <w:color w:val="010205"/>
                <w:szCs w:val="24"/>
              </w:rPr>
              <w:t>6</w:t>
            </w:r>
          </w:p>
        </w:tc>
        <w:tc>
          <w:tcPr>
            <w:tcW w:w="1335" w:type="dxa"/>
            <w:shd w:val="clear" w:color="auto" w:fill="FFFFFF"/>
          </w:tcPr>
          <w:p w14:paraId="2898B8E5" w14:textId="77777777" w:rsidR="007D6875" w:rsidRPr="00A30CAD" w:rsidRDefault="007D6875" w:rsidP="001F75CE">
            <w:pPr>
              <w:spacing w:line="320" w:lineRule="atLeast"/>
              <w:ind w:left="60" w:right="60"/>
              <w:jc w:val="both"/>
              <w:rPr>
                <w:color w:val="010205"/>
                <w:szCs w:val="24"/>
              </w:rPr>
            </w:pPr>
            <w:r w:rsidRPr="00A30CAD">
              <w:rPr>
                <w:color w:val="010205"/>
                <w:szCs w:val="24"/>
              </w:rPr>
              <w:t>3</w:t>
            </w:r>
          </w:p>
        </w:tc>
        <w:tc>
          <w:tcPr>
            <w:tcW w:w="1335" w:type="dxa"/>
            <w:shd w:val="clear" w:color="auto" w:fill="FFFFFF"/>
          </w:tcPr>
          <w:p w14:paraId="05F9F8FE" w14:textId="77777777" w:rsidR="007D6875" w:rsidRPr="00A30CAD" w:rsidRDefault="007D6875" w:rsidP="001F75CE">
            <w:pPr>
              <w:spacing w:line="320" w:lineRule="atLeast"/>
              <w:ind w:left="60" w:right="60"/>
              <w:jc w:val="both"/>
              <w:rPr>
                <w:color w:val="010205"/>
                <w:szCs w:val="24"/>
              </w:rPr>
            </w:pPr>
            <w:r w:rsidRPr="00A30CAD">
              <w:rPr>
                <w:color w:val="010205"/>
                <w:szCs w:val="24"/>
              </w:rPr>
              <w:t>18</w:t>
            </w:r>
          </w:p>
        </w:tc>
        <w:tc>
          <w:tcPr>
            <w:tcW w:w="1335" w:type="dxa"/>
            <w:shd w:val="clear" w:color="auto" w:fill="FFFFFF"/>
          </w:tcPr>
          <w:p w14:paraId="61D1ECE8" w14:textId="77777777" w:rsidR="007D6875" w:rsidRPr="00A30CAD" w:rsidRDefault="007D6875" w:rsidP="001F75CE">
            <w:pPr>
              <w:spacing w:line="320" w:lineRule="atLeast"/>
              <w:ind w:left="60" w:right="60"/>
              <w:jc w:val="both"/>
              <w:rPr>
                <w:color w:val="010205"/>
                <w:szCs w:val="24"/>
              </w:rPr>
            </w:pPr>
            <w:r w:rsidRPr="00A30CAD">
              <w:rPr>
                <w:color w:val="010205"/>
                <w:szCs w:val="24"/>
              </w:rPr>
              <w:t>17</w:t>
            </w:r>
          </w:p>
        </w:tc>
      </w:tr>
      <w:tr w:rsidR="007D6875" w:rsidRPr="00A30CAD" w14:paraId="695A8D04" w14:textId="77777777" w:rsidTr="001F75CE">
        <w:trPr>
          <w:cantSplit/>
        </w:trPr>
        <w:tc>
          <w:tcPr>
            <w:tcW w:w="832" w:type="dxa"/>
            <w:vMerge/>
            <w:shd w:val="clear" w:color="auto" w:fill="E0E0E0"/>
          </w:tcPr>
          <w:p w14:paraId="6C138F95" w14:textId="77777777" w:rsidR="007D6875" w:rsidRPr="00A30CAD" w:rsidRDefault="007D6875" w:rsidP="001F75CE">
            <w:pPr>
              <w:jc w:val="both"/>
              <w:rPr>
                <w:color w:val="010205"/>
                <w:szCs w:val="24"/>
              </w:rPr>
            </w:pPr>
          </w:p>
        </w:tc>
        <w:tc>
          <w:tcPr>
            <w:tcW w:w="847" w:type="dxa"/>
            <w:shd w:val="clear" w:color="auto" w:fill="E0E0E0"/>
          </w:tcPr>
          <w:p w14:paraId="457844C9"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31F39E06"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335" w:type="dxa"/>
            <w:shd w:val="clear" w:color="auto" w:fill="FFFFFF"/>
          </w:tcPr>
          <w:p w14:paraId="6A021F33" w14:textId="77777777" w:rsidR="007D6875" w:rsidRPr="00A30CAD" w:rsidRDefault="007D6875" w:rsidP="001F75CE">
            <w:pPr>
              <w:spacing w:line="320" w:lineRule="atLeast"/>
              <w:ind w:left="60" w:right="60"/>
              <w:jc w:val="both"/>
              <w:rPr>
                <w:color w:val="010205"/>
                <w:szCs w:val="24"/>
              </w:rPr>
            </w:pPr>
            <w:r w:rsidRPr="00A30CAD">
              <w:rPr>
                <w:color w:val="010205"/>
                <w:szCs w:val="24"/>
              </w:rPr>
              <w:t>10</w:t>
            </w:r>
          </w:p>
        </w:tc>
        <w:tc>
          <w:tcPr>
            <w:tcW w:w="1335" w:type="dxa"/>
            <w:shd w:val="clear" w:color="auto" w:fill="FFFFFF"/>
          </w:tcPr>
          <w:p w14:paraId="6E73CB41"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335" w:type="dxa"/>
            <w:shd w:val="clear" w:color="auto" w:fill="FFFFFF"/>
          </w:tcPr>
          <w:p w14:paraId="6B4973BF" w14:textId="77777777" w:rsidR="007D6875" w:rsidRPr="00A30CAD" w:rsidRDefault="007D6875" w:rsidP="001F75CE">
            <w:pPr>
              <w:spacing w:line="320" w:lineRule="atLeast"/>
              <w:ind w:left="60" w:right="60"/>
              <w:jc w:val="both"/>
              <w:rPr>
                <w:color w:val="010205"/>
                <w:szCs w:val="24"/>
              </w:rPr>
            </w:pPr>
            <w:r w:rsidRPr="00A30CAD">
              <w:rPr>
                <w:color w:val="010205"/>
                <w:szCs w:val="24"/>
              </w:rPr>
              <w:t>19</w:t>
            </w:r>
          </w:p>
        </w:tc>
        <w:tc>
          <w:tcPr>
            <w:tcW w:w="1335" w:type="dxa"/>
            <w:shd w:val="clear" w:color="auto" w:fill="FFFFFF"/>
          </w:tcPr>
          <w:p w14:paraId="7BEA5F65" w14:textId="77777777" w:rsidR="007D6875" w:rsidRPr="00A30CAD" w:rsidRDefault="007D6875" w:rsidP="001F75CE">
            <w:pPr>
              <w:spacing w:line="320" w:lineRule="atLeast"/>
              <w:ind w:left="60" w:right="60"/>
              <w:jc w:val="both"/>
              <w:rPr>
                <w:color w:val="010205"/>
                <w:szCs w:val="24"/>
              </w:rPr>
            </w:pPr>
            <w:r w:rsidRPr="00A30CAD">
              <w:rPr>
                <w:color w:val="010205"/>
                <w:szCs w:val="24"/>
              </w:rPr>
              <w:t>24</w:t>
            </w:r>
          </w:p>
        </w:tc>
      </w:tr>
      <w:tr w:rsidR="007D6875" w:rsidRPr="00A30CAD" w14:paraId="39D1F1E1" w14:textId="77777777" w:rsidTr="001F75CE">
        <w:trPr>
          <w:cantSplit/>
        </w:trPr>
        <w:tc>
          <w:tcPr>
            <w:tcW w:w="1679" w:type="dxa"/>
            <w:gridSpan w:val="2"/>
            <w:shd w:val="clear" w:color="auto" w:fill="E0E0E0"/>
          </w:tcPr>
          <w:p w14:paraId="51E0BEE0"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36076AD9"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559AC7A5" w14:textId="77777777" w:rsidR="007D6875" w:rsidRPr="00A30CAD" w:rsidRDefault="007D6875" w:rsidP="001F75CE">
            <w:pPr>
              <w:spacing w:line="320" w:lineRule="atLeast"/>
              <w:ind w:left="60" w:right="60"/>
              <w:jc w:val="both"/>
              <w:rPr>
                <w:color w:val="010205"/>
                <w:szCs w:val="24"/>
              </w:rPr>
            </w:pPr>
            <w:r w:rsidRPr="00A30CAD">
              <w:rPr>
                <w:color w:val="010205"/>
                <w:szCs w:val="24"/>
              </w:rPr>
              <w:t>16</w:t>
            </w:r>
          </w:p>
        </w:tc>
        <w:tc>
          <w:tcPr>
            <w:tcW w:w="1335" w:type="dxa"/>
            <w:shd w:val="clear" w:color="auto" w:fill="FFFFFF"/>
          </w:tcPr>
          <w:p w14:paraId="2DE9E35A" w14:textId="77777777" w:rsidR="007D6875" w:rsidRPr="00A30CAD" w:rsidRDefault="007D6875" w:rsidP="001F75CE">
            <w:pPr>
              <w:spacing w:line="320" w:lineRule="atLeast"/>
              <w:ind w:left="60" w:right="60"/>
              <w:jc w:val="both"/>
              <w:rPr>
                <w:color w:val="010205"/>
                <w:szCs w:val="24"/>
              </w:rPr>
            </w:pPr>
            <w:r w:rsidRPr="00A30CAD">
              <w:rPr>
                <w:color w:val="010205"/>
                <w:szCs w:val="24"/>
              </w:rPr>
              <w:t>12</w:t>
            </w:r>
          </w:p>
        </w:tc>
        <w:tc>
          <w:tcPr>
            <w:tcW w:w="1335" w:type="dxa"/>
            <w:shd w:val="clear" w:color="auto" w:fill="FFFFFF"/>
          </w:tcPr>
          <w:p w14:paraId="00C3C872" w14:textId="77777777" w:rsidR="007D6875" w:rsidRPr="00A30CAD" w:rsidRDefault="007D6875" w:rsidP="001F75CE">
            <w:pPr>
              <w:spacing w:line="320" w:lineRule="atLeast"/>
              <w:ind w:left="60" w:right="60"/>
              <w:jc w:val="both"/>
              <w:rPr>
                <w:color w:val="010205"/>
                <w:szCs w:val="24"/>
              </w:rPr>
            </w:pPr>
            <w:r w:rsidRPr="00A30CAD">
              <w:rPr>
                <w:color w:val="010205"/>
                <w:szCs w:val="24"/>
              </w:rPr>
              <w:t>37</w:t>
            </w:r>
          </w:p>
        </w:tc>
        <w:tc>
          <w:tcPr>
            <w:tcW w:w="1335" w:type="dxa"/>
            <w:shd w:val="clear" w:color="auto" w:fill="FFFFFF"/>
          </w:tcPr>
          <w:p w14:paraId="71ED5B3C" w14:textId="77777777" w:rsidR="007D6875" w:rsidRPr="00A30CAD" w:rsidRDefault="007D6875" w:rsidP="001F75CE">
            <w:pPr>
              <w:spacing w:line="320" w:lineRule="atLeast"/>
              <w:ind w:left="60" w:right="60"/>
              <w:jc w:val="both"/>
              <w:rPr>
                <w:color w:val="010205"/>
                <w:szCs w:val="24"/>
              </w:rPr>
            </w:pPr>
            <w:r w:rsidRPr="00A30CAD">
              <w:rPr>
                <w:color w:val="010205"/>
                <w:szCs w:val="24"/>
              </w:rPr>
              <w:t>41</w:t>
            </w:r>
          </w:p>
        </w:tc>
      </w:tr>
    </w:tbl>
    <w:p w14:paraId="4639051A" w14:textId="77777777" w:rsidR="007D6875" w:rsidRPr="00A30CAD" w:rsidRDefault="007D6875" w:rsidP="007D6875">
      <w:pPr>
        <w:spacing w:line="400" w:lineRule="atLeast"/>
        <w:jc w:val="both"/>
        <w:rPr>
          <w:color w:val="auto"/>
          <w:szCs w:val="24"/>
        </w:rPr>
      </w:pPr>
    </w:p>
    <w:p w14:paraId="14859169" w14:textId="77777777" w:rsidR="007D6875" w:rsidRPr="00A30CAD" w:rsidRDefault="007D6875" w:rsidP="007D6875">
      <w:pPr>
        <w:spacing w:line="400" w:lineRule="atLeast"/>
        <w:jc w:val="both"/>
        <w:rPr>
          <w:szCs w:val="24"/>
        </w:rPr>
      </w:pPr>
    </w:p>
    <w:p w14:paraId="63283040" w14:textId="77777777" w:rsidR="007D6875" w:rsidRPr="00A30CAD" w:rsidRDefault="007D6875" w:rsidP="007D6875">
      <w:pPr>
        <w:spacing w:line="400" w:lineRule="atLeast"/>
        <w:jc w:val="both"/>
        <w:rPr>
          <w:color w:val="374151"/>
          <w:szCs w:val="24"/>
        </w:rPr>
      </w:pPr>
      <w:r w:rsidRPr="00A30CAD">
        <w:rPr>
          <w:color w:val="374151"/>
          <w:szCs w:val="24"/>
        </w:rPr>
        <w:t xml:space="preserve">In the survey about satisfaction with the idea that a leader's emotional relatability increases team trust: among males, 2 were strongly dissatisfied, 6 dissatisfied, 3 neutral, 18 satisfied, and 17 strongly satisfied. Females reported 2 strongly dissatisfied, 10 dissatisfied, 9 neutral, </w:t>
      </w:r>
      <w:r w:rsidRPr="00A30CAD">
        <w:rPr>
          <w:color w:val="374151"/>
          <w:szCs w:val="24"/>
        </w:rPr>
        <w:lastRenderedPageBreak/>
        <w:t>19 satisfied, and 24 strongly satisfied. Both genders leaned towards satisfaction, with females showing a higher level of dissatisfaction but also a greater inclination towards strong satisfaction.</w:t>
      </w:r>
    </w:p>
    <w:p w14:paraId="17CFEF8E" w14:textId="77777777" w:rsidR="007D6875" w:rsidRPr="00A30CAD" w:rsidRDefault="007D6875" w:rsidP="007D6875">
      <w:pPr>
        <w:jc w:val="both"/>
        <w:rPr>
          <w:color w:val="auto"/>
          <w:szCs w:val="24"/>
        </w:rPr>
      </w:pPr>
      <w:r w:rsidRPr="00A30CAD">
        <w:rPr>
          <w:noProof/>
          <w:color w:val="auto"/>
          <w:szCs w:val="24"/>
        </w:rPr>
        <w:drawing>
          <wp:inline distT="0" distB="0" distL="0" distR="0" wp14:anchorId="56623C7D" wp14:editId="11B77230">
            <wp:extent cx="5731510" cy="3373120"/>
            <wp:effectExtent l="0" t="0" r="2540" b="0"/>
            <wp:docPr id="11433678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1F25C812" w14:textId="77777777" w:rsidR="007D6875" w:rsidRPr="00A30CAD" w:rsidRDefault="007D6875" w:rsidP="007D6875">
      <w:pPr>
        <w:jc w:val="both"/>
        <w:rPr>
          <w:color w:val="auto"/>
          <w:szCs w:val="24"/>
        </w:rPr>
      </w:pPr>
    </w:p>
    <w:p w14:paraId="077917D6" w14:textId="77777777" w:rsidR="007D6875" w:rsidRPr="00A30CAD" w:rsidRDefault="007D6875" w:rsidP="007D6875">
      <w:pPr>
        <w:jc w:val="both"/>
        <w:rPr>
          <w:b/>
          <w:bCs/>
          <w:szCs w:val="24"/>
        </w:rPr>
      </w:pPr>
    </w:p>
    <w:p w14:paraId="4B94102F" w14:textId="77777777" w:rsidR="007D6875" w:rsidRPr="00A30CAD" w:rsidRDefault="007D6875" w:rsidP="007D6875">
      <w:pPr>
        <w:jc w:val="both"/>
        <w:rPr>
          <w:b/>
          <w:bCs/>
          <w:szCs w:val="24"/>
        </w:rPr>
      </w:pPr>
      <w:r w:rsidRPr="00A30CAD">
        <w:rPr>
          <w:b/>
          <w:bCs/>
          <w:szCs w:val="24"/>
        </w:rPr>
        <w:t>Gender * How satisfied are you with your leader's capability to harness team emotions positively?</w:t>
      </w:r>
    </w:p>
    <w:p w14:paraId="0A3DB1B2" w14:textId="77777777" w:rsidR="007D6875" w:rsidRPr="00A30CAD" w:rsidRDefault="007D6875" w:rsidP="007D6875">
      <w:pPr>
        <w:jc w:val="both"/>
        <w:rPr>
          <w:szCs w:val="24"/>
        </w:rPr>
      </w:pP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45C51B9A" w14:textId="77777777" w:rsidTr="001F75CE">
        <w:trPr>
          <w:cantSplit/>
        </w:trPr>
        <w:tc>
          <w:tcPr>
            <w:tcW w:w="1679" w:type="dxa"/>
            <w:gridSpan w:val="2"/>
            <w:vMerge w:val="restart"/>
            <w:shd w:val="clear" w:color="auto" w:fill="FFFFFF"/>
            <w:vAlign w:val="bottom"/>
          </w:tcPr>
          <w:p w14:paraId="7BD6AC3D"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759A914D"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with your leader's capability to harness team emotions positively?</w:t>
            </w:r>
          </w:p>
        </w:tc>
      </w:tr>
      <w:tr w:rsidR="007D6875" w:rsidRPr="00A30CAD" w14:paraId="4F30C38D" w14:textId="77777777" w:rsidTr="001F75CE">
        <w:trPr>
          <w:cantSplit/>
        </w:trPr>
        <w:tc>
          <w:tcPr>
            <w:tcW w:w="1679" w:type="dxa"/>
            <w:gridSpan w:val="2"/>
            <w:vMerge/>
            <w:shd w:val="clear" w:color="auto" w:fill="FFFFFF"/>
            <w:vAlign w:val="bottom"/>
          </w:tcPr>
          <w:p w14:paraId="35C0BAB0" w14:textId="77777777" w:rsidR="007D6875" w:rsidRPr="00A30CAD" w:rsidRDefault="007D6875" w:rsidP="001F75CE">
            <w:pPr>
              <w:jc w:val="both"/>
              <w:rPr>
                <w:color w:val="264A60"/>
                <w:szCs w:val="24"/>
              </w:rPr>
            </w:pPr>
          </w:p>
        </w:tc>
        <w:tc>
          <w:tcPr>
            <w:tcW w:w="1335" w:type="dxa"/>
            <w:shd w:val="clear" w:color="auto" w:fill="FFFFFF"/>
            <w:vAlign w:val="bottom"/>
          </w:tcPr>
          <w:p w14:paraId="3DC6C050"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0CCC96C1"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1FC02DDA"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2AABBF77"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19DD05B5"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4B660D06" w14:textId="77777777" w:rsidTr="001F75CE">
        <w:trPr>
          <w:cantSplit/>
        </w:trPr>
        <w:tc>
          <w:tcPr>
            <w:tcW w:w="832" w:type="dxa"/>
            <w:vMerge w:val="restart"/>
            <w:shd w:val="clear" w:color="auto" w:fill="E0E0E0"/>
          </w:tcPr>
          <w:p w14:paraId="1CCAC70D"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2A42F47F"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65AA7D82" w14:textId="77777777" w:rsidR="007D6875" w:rsidRPr="00A30CAD" w:rsidRDefault="007D6875" w:rsidP="001F75CE">
            <w:pPr>
              <w:spacing w:line="320" w:lineRule="atLeast"/>
              <w:ind w:left="60" w:right="60"/>
              <w:jc w:val="both"/>
              <w:rPr>
                <w:color w:val="010205"/>
                <w:szCs w:val="24"/>
              </w:rPr>
            </w:pPr>
            <w:r w:rsidRPr="00A30CAD">
              <w:rPr>
                <w:color w:val="010205"/>
                <w:szCs w:val="24"/>
              </w:rPr>
              <w:t>0</w:t>
            </w:r>
          </w:p>
        </w:tc>
        <w:tc>
          <w:tcPr>
            <w:tcW w:w="1335" w:type="dxa"/>
            <w:shd w:val="clear" w:color="auto" w:fill="FFFFFF"/>
          </w:tcPr>
          <w:p w14:paraId="589DC81B"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38129285"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3B8BC292" w14:textId="77777777" w:rsidR="007D6875" w:rsidRPr="00A30CAD" w:rsidRDefault="007D6875" w:rsidP="001F75CE">
            <w:pPr>
              <w:spacing w:line="320" w:lineRule="atLeast"/>
              <w:ind w:left="60" w:right="60"/>
              <w:jc w:val="both"/>
              <w:rPr>
                <w:color w:val="010205"/>
                <w:szCs w:val="24"/>
              </w:rPr>
            </w:pPr>
            <w:r w:rsidRPr="00A30CAD">
              <w:rPr>
                <w:color w:val="010205"/>
                <w:szCs w:val="24"/>
              </w:rPr>
              <w:t>23</w:t>
            </w:r>
          </w:p>
        </w:tc>
        <w:tc>
          <w:tcPr>
            <w:tcW w:w="1335" w:type="dxa"/>
            <w:shd w:val="clear" w:color="auto" w:fill="FFFFFF"/>
          </w:tcPr>
          <w:p w14:paraId="7BB43519" w14:textId="77777777" w:rsidR="007D6875" w:rsidRPr="00A30CAD" w:rsidRDefault="007D6875" w:rsidP="001F75CE">
            <w:pPr>
              <w:spacing w:line="320" w:lineRule="atLeast"/>
              <w:ind w:left="60" w:right="60"/>
              <w:jc w:val="both"/>
              <w:rPr>
                <w:color w:val="010205"/>
                <w:szCs w:val="24"/>
              </w:rPr>
            </w:pPr>
            <w:r w:rsidRPr="00A30CAD">
              <w:rPr>
                <w:color w:val="010205"/>
                <w:szCs w:val="24"/>
              </w:rPr>
              <w:t>11</w:t>
            </w:r>
          </w:p>
        </w:tc>
      </w:tr>
      <w:tr w:rsidR="007D6875" w:rsidRPr="00A30CAD" w14:paraId="528FD0E3" w14:textId="77777777" w:rsidTr="001F75CE">
        <w:trPr>
          <w:cantSplit/>
        </w:trPr>
        <w:tc>
          <w:tcPr>
            <w:tcW w:w="832" w:type="dxa"/>
            <w:vMerge/>
            <w:shd w:val="clear" w:color="auto" w:fill="E0E0E0"/>
          </w:tcPr>
          <w:p w14:paraId="250E6C48" w14:textId="77777777" w:rsidR="007D6875" w:rsidRPr="00A30CAD" w:rsidRDefault="007D6875" w:rsidP="001F75CE">
            <w:pPr>
              <w:jc w:val="both"/>
              <w:rPr>
                <w:color w:val="010205"/>
                <w:szCs w:val="24"/>
              </w:rPr>
            </w:pPr>
          </w:p>
        </w:tc>
        <w:tc>
          <w:tcPr>
            <w:tcW w:w="847" w:type="dxa"/>
            <w:shd w:val="clear" w:color="auto" w:fill="E0E0E0"/>
          </w:tcPr>
          <w:p w14:paraId="355CDC7A"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4682F163"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28733E3B"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335" w:type="dxa"/>
            <w:shd w:val="clear" w:color="auto" w:fill="FFFFFF"/>
          </w:tcPr>
          <w:p w14:paraId="68271A0C"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3F1F3C8A" w14:textId="77777777" w:rsidR="007D6875" w:rsidRPr="00A30CAD" w:rsidRDefault="007D6875" w:rsidP="001F75CE">
            <w:pPr>
              <w:spacing w:line="320" w:lineRule="atLeast"/>
              <w:ind w:left="60" w:right="60"/>
              <w:jc w:val="both"/>
              <w:rPr>
                <w:color w:val="010205"/>
                <w:szCs w:val="24"/>
              </w:rPr>
            </w:pPr>
            <w:r w:rsidRPr="00A30CAD">
              <w:rPr>
                <w:color w:val="010205"/>
                <w:szCs w:val="24"/>
              </w:rPr>
              <w:t>26</w:t>
            </w:r>
          </w:p>
        </w:tc>
        <w:tc>
          <w:tcPr>
            <w:tcW w:w="1335" w:type="dxa"/>
            <w:shd w:val="clear" w:color="auto" w:fill="FFFFFF"/>
          </w:tcPr>
          <w:p w14:paraId="2C624F7A" w14:textId="77777777" w:rsidR="007D6875" w:rsidRPr="00A30CAD" w:rsidRDefault="007D6875" w:rsidP="001F75CE">
            <w:pPr>
              <w:spacing w:line="320" w:lineRule="atLeast"/>
              <w:ind w:left="60" w:right="60"/>
              <w:jc w:val="both"/>
              <w:rPr>
                <w:color w:val="010205"/>
                <w:szCs w:val="24"/>
              </w:rPr>
            </w:pPr>
            <w:r w:rsidRPr="00A30CAD">
              <w:rPr>
                <w:color w:val="010205"/>
                <w:szCs w:val="24"/>
              </w:rPr>
              <w:t>19</w:t>
            </w:r>
          </w:p>
        </w:tc>
      </w:tr>
      <w:tr w:rsidR="007D6875" w:rsidRPr="00A30CAD" w14:paraId="7189B005" w14:textId="77777777" w:rsidTr="001F75CE">
        <w:trPr>
          <w:cantSplit/>
        </w:trPr>
        <w:tc>
          <w:tcPr>
            <w:tcW w:w="1679" w:type="dxa"/>
            <w:gridSpan w:val="2"/>
            <w:shd w:val="clear" w:color="auto" w:fill="E0E0E0"/>
          </w:tcPr>
          <w:p w14:paraId="724D7EEF"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220B9B4D"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325191D8" w14:textId="77777777" w:rsidR="007D6875" w:rsidRPr="00A30CAD" w:rsidRDefault="007D6875" w:rsidP="001F75CE">
            <w:pPr>
              <w:spacing w:line="320" w:lineRule="atLeast"/>
              <w:ind w:left="60" w:right="60"/>
              <w:jc w:val="both"/>
              <w:rPr>
                <w:color w:val="010205"/>
                <w:szCs w:val="24"/>
              </w:rPr>
            </w:pPr>
            <w:r w:rsidRPr="00A30CAD">
              <w:rPr>
                <w:color w:val="010205"/>
                <w:szCs w:val="24"/>
              </w:rPr>
              <w:t>13</w:t>
            </w:r>
          </w:p>
        </w:tc>
        <w:tc>
          <w:tcPr>
            <w:tcW w:w="1335" w:type="dxa"/>
            <w:shd w:val="clear" w:color="auto" w:fill="FFFFFF"/>
          </w:tcPr>
          <w:p w14:paraId="7E54E022" w14:textId="77777777" w:rsidR="007D6875" w:rsidRPr="00A30CAD" w:rsidRDefault="007D6875" w:rsidP="001F75CE">
            <w:pPr>
              <w:spacing w:line="320" w:lineRule="atLeast"/>
              <w:ind w:left="60" w:right="60"/>
              <w:jc w:val="both"/>
              <w:rPr>
                <w:color w:val="010205"/>
                <w:szCs w:val="24"/>
              </w:rPr>
            </w:pPr>
            <w:r w:rsidRPr="00A30CAD">
              <w:rPr>
                <w:color w:val="010205"/>
                <w:szCs w:val="24"/>
              </w:rPr>
              <w:t>13</w:t>
            </w:r>
          </w:p>
        </w:tc>
        <w:tc>
          <w:tcPr>
            <w:tcW w:w="1335" w:type="dxa"/>
            <w:shd w:val="clear" w:color="auto" w:fill="FFFFFF"/>
          </w:tcPr>
          <w:p w14:paraId="1927824C" w14:textId="77777777" w:rsidR="007D6875" w:rsidRPr="00A30CAD" w:rsidRDefault="007D6875" w:rsidP="001F75CE">
            <w:pPr>
              <w:spacing w:line="320" w:lineRule="atLeast"/>
              <w:ind w:left="60" w:right="60"/>
              <w:jc w:val="both"/>
              <w:rPr>
                <w:color w:val="010205"/>
                <w:szCs w:val="24"/>
              </w:rPr>
            </w:pPr>
            <w:r w:rsidRPr="00A30CAD">
              <w:rPr>
                <w:color w:val="010205"/>
                <w:szCs w:val="24"/>
              </w:rPr>
              <w:t>49</w:t>
            </w:r>
          </w:p>
        </w:tc>
        <w:tc>
          <w:tcPr>
            <w:tcW w:w="1335" w:type="dxa"/>
            <w:shd w:val="clear" w:color="auto" w:fill="FFFFFF"/>
          </w:tcPr>
          <w:p w14:paraId="1BBE6086" w14:textId="77777777" w:rsidR="007D6875" w:rsidRPr="00A30CAD" w:rsidRDefault="007D6875" w:rsidP="001F75CE">
            <w:pPr>
              <w:spacing w:line="320" w:lineRule="atLeast"/>
              <w:ind w:left="60" w:right="60"/>
              <w:jc w:val="both"/>
              <w:rPr>
                <w:color w:val="010205"/>
                <w:szCs w:val="24"/>
              </w:rPr>
            </w:pPr>
            <w:r w:rsidRPr="00A30CAD">
              <w:rPr>
                <w:color w:val="010205"/>
                <w:szCs w:val="24"/>
              </w:rPr>
              <w:t>30</w:t>
            </w:r>
          </w:p>
        </w:tc>
      </w:tr>
    </w:tbl>
    <w:p w14:paraId="4A32AAA0" w14:textId="77777777" w:rsidR="007D6875" w:rsidRPr="00A30CAD" w:rsidRDefault="007D6875" w:rsidP="007D6875">
      <w:pPr>
        <w:spacing w:line="400" w:lineRule="atLeast"/>
        <w:jc w:val="both"/>
        <w:rPr>
          <w:color w:val="374151"/>
          <w:szCs w:val="24"/>
        </w:rPr>
      </w:pPr>
    </w:p>
    <w:p w14:paraId="14C88AE1" w14:textId="77777777" w:rsidR="007D6875" w:rsidRPr="00A30CAD" w:rsidRDefault="007D6875" w:rsidP="007D6875">
      <w:pPr>
        <w:spacing w:line="400" w:lineRule="atLeast"/>
        <w:jc w:val="both"/>
        <w:rPr>
          <w:color w:val="374151"/>
          <w:szCs w:val="24"/>
        </w:rPr>
      </w:pPr>
    </w:p>
    <w:p w14:paraId="6C84898A" w14:textId="77777777" w:rsidR="007D6875" w:rsidRPr="00A30CAD" w:rsidRDefault="007D6875" w:rsidP="007D6875">
      <w:pPr>
        <w:spacing w:line="400" w:lineRule="atLeast"/>
        <w:jc w:val="both"/>
        <w:rPr>
          <w:color w:val="374151"/>
          <w:szCs w:val="24"/>
        </w:rPr>
      </w:pPr>
    </w:p>
    <w:p w14:paraId="339D6EFE" w14:textId="77777777" w:rsidR="007D6875" w:rsidRPr="00A30CAD" w:rsidRDefault="007D6875" w:rsidP="007D6875">
      <w:pPr>
        <w:spacing w:line="400" w:lineRule="atLeast"/>
        <w:jc w:val="both"/>
        <w:rPr>
          <w:color w:val="auto"/>
          <w:szCs w:val="24"/>
        </w:rPr>
      </w:pPr>
      <w:r w:rsidRPr="00A30CAD">
        <w:rPr>
          <w:color w:val="374151"/>
          <w:szCs w:val="24"/>
        </w:rPr>
        <w:t>The data on leaders' ability to harness team emotions positively shows varied satisfaction levels across genders. Among males, 11 feel strongly satisfied and 23 satisfied with their leader's capability in this regard. Females, however, exhibit a broader range of responses: 19 are strongly satisfied and 26 are satisfied, but there's also a notable presence of dissatisfaction, with 5 strongly dissatisfied and 9 dissatisfied. This disparity indicates that while the positive management of team emotions is recognized as important by both genders, the effectiveness of such leadership skills is perceived differently, suggesting a need for tailored emotional intelligence development in leadership roles.</w:t>
      </w:r>
    </w:p>
    <w:p w14:paraId="39B7C37E" w14:textId="77777777" w:rsidR="007D6875" w:rsidRPr="00A30CAD" w:rsidRDefault="007D6875" w:rsidP="007D6875">
      <w:pPr>
        <w:spacing w:line="400" w:lineRule="atLeast"/>
        <w:jc w:val="both"/>
        <w:rPr>
          <w:color w:val="auto"/>
          <w:szCs w:val="24"/>
        </w:rPr>
      </w:pPr>
    </w:p>
    <w:p w14:paraId="59D37B9C" w14:textId="77777777" w:rsidR="007D6875" w:rsidRPr="00A30CAD" w:rsidRDefault="007D6875" w:rsidP="007D6875">
      <w:pPr>
        <w:jc w:val="both"/>
        <w:rPr>
          <w:color w:val="auto"/>
          <w:szCs w:val="24"/>
        </w:rPr>
      </w:pPr>
      <w:r w:rsidRPr="00A30CAD">
        <w:rPr>
          <w:noProof/>
          <w:color w:val="auto"/>
          <w:szCs w:val="24"/>
        </w:rPr>
        <w:drawing>
          <wp:inline distT="0" distB="0" distL="0" distR="0" wp14:anchorId="45A448B2" wp14:editId="4A85A36A">
            <wp:extent cx="5731510" cy="3373120"/>
            <wp:effectExtent l="0" t="0" r="2540" b="0"/>
            <wp:docPr id="867984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2139EA6A" w14:textId="77777777" w:rsidR="007D6875" w:rsidRPr="00A30CAD" w:rsidRDefault="007D6875" w:rsidP="007D6875">
      <w:pPr>
        <w:jc w:val="both"/>
        <w:rPr>
          <w:color w:val="auto"/>
          <w:szCs w:val="24"/>
        </w:rPr>
      </w:pPr>
    </w:p>
    <w:p w14:paraId="45E296B6" w14:textId="77777777" w:rsidR="007D6875" w:rsidRPr="00A30CAD" w:rsidRDefault="007D6875" w:rsidP="007D6875">
      <w:pPr>
        <w:jc w:val="both"/>
        <w:rPr>
          <w:b/>
          <w:bCs/>
          <w:szCs w:val="24"/>
        </w:rPr>
      </w:pPr>
      <w:r w:rsidRPr="00A30CAD">
        <w:rPr>
          <w:b/>
          <w:bCs/>
          <w:szCs w:val="24"/>
        </w:rPr>
        <w:t>Gender * How satisfied are you with the importance of a leader's self-awareness in influencing team performance?</w:t>
      </w: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16F9C014" w14:textId="77777777" w:rsidTr="001F75CE">
        <w:trPr>
          <w:cantSplit/>
        </w:trPr>
        <w:tc>
          <w:tcPr>
            <w:tcW w:w="1679" w:type="dxa"/>
            <w:gridSpan w:val="2"/>
            <w:vMerge w:val="restart"/>
            <w:shd w:val="clear" w:color="auto" w:fill="FFFFFF"/>
            <w:vAlign w:val="bottom"/>
          </w:tcPr>
          <w:p w14:paraId="20BC926B" w14:textId="77777777" w:rsidR="007D6875" w:rsidRPr="008A0789" w:rsidRDefault="007D6875" w:rsidP="001F75CE">
            <w:pPr>
              <w:jc w:val="both"/>
              <w:rPr>
                <w:b/>
                <w:bCs/>
                <w:color w:val="auto"/>
                <w:szCs w:val="24"/>
              </w:rPr>
            </w:pPr>
            <w:r w:rsidRPr="00A30CAD">
              <w:rPr>
                <w:szCs w:val="24"/>
                <w14:ligatures w14:val="none"/>
              </w:rPr>
              <w:t>Count</w:t>
            </w:r>
          </w:p>
        </w:tc>
        <w:tc>
          <w:tcPr>
            <w:tcW w:w="6675" w:type="dxa"/>
            <w:gridSpan w:val="5"/>
            <w:shd w:val="clear" w:color="auto" w:fill="FFFFFF"/>
            <w:vAlign w:val="bottom"/>
          </w:tcPr>
          <w:p w14:paraId="7D49E597"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with the importance of a leader's self-awareness in influencing team performance?</w:t>
            </w:r>
          </w:p>
        </w:tc>
      </w:tr>
      <w:tr w:rsidR="007D6875" w:rsidRPr="00A30CAD" w14:paraId="626FFC72" w14:textId="77777777" w:rsidTr="001F75CE">
        <w:trPr>
          <w:cantSplit/>
        </w:trPr>
        <w:tc>
          <w:tcPr>
            <w:tcW w:w="1679" w:type="dxa"/>
            <w:gridSpan w:val="2"/>
            <w:vMerge/>
            <w:shd w:val="clear" w:color="auto" w:fill="FFFFFF"/>
            <w:vAlign w:val="bottom"/>
          </w:tcPr>
          <w:p w14:paraId="064A7A3D" w14:textId="77777777" w:rsidR="007D6875" w:rsidRPr="00A30CAD" w:rsidRDefault="007D6875" w:rsidP="001F75CE">
            <w:pPr>
              <w:jc w:val="both"/>
              <w:rPr>
                <w:color w:val="264A60"/>
                <w:szCs w:val="24"/>
              </w:rPr>
            </w:pPr>
          </w:p>
        </w:tc>
        <w:tc>
          <w:tcPr>
            <w:tcW w:w="1335" w:type="dxa"/>
            <w:shd w:val="clear" w:color="auto" w:fill="FFFFFF"/>
            <w:vAlign w:val="bottom"/>
          </w:tcPr>
          <w:p w14:paraId="724027C3"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2242471F"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63AF3DA9"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54DD6E96"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4DE84370"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20169C72" w14:textId="77777777" w:rsidTr="001F75CE">
        <w:trPr>
          <w:cantSplit/>
        </w:trPr>
        <w:tc>
          <w:tcPr>
            <w:tcW w:w="832" w:type="dxa"/>
            <w:vMerge w:val="restart"/>
            <w:shd w:val="clear" w:color="auto" w:fill="E0E0E0"/>
          </w:tcPr>
          <w:p w14:paraId="7D349CAB"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666B449B"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3C33CB25" w14:textId="77777777" w:rsidR="007D6875" w:rsidRPr="00A30CAD" w:rsidRDefault="007D6875" w:rsidP="001F75CE">
            <w:pPr>
              <w:spacing w:line="320" w:lineRule="atLeast"/>
              <w:ind w:left="60" w:right="60"/>
              <w:jc w:val="both"/>
              <w:rPr>
                <w:color w:val="010205"/>
                <w:szCs w:val="24"/>
              </w:rPr>
            </w:pPr>
            <w:r w:rsidRPr="00A30CAD">
              <w:rPr>
                <w:color w:val="010205"/>
                <w:szCs w:val="24"/>
              </w:rPr>
              <w:t>3</w:t>
            </w:r>
          </w:p>
        </w:tc>
        <w:tc>
          <w:tcPr>
            <w:tcW w:w="1335" w:type="dxa"/>
            <w:shd w:val="clear" w:color="auto" w:fill="FFFFFF"/>
          </w:tcPr>
          <w:p w14:paraId="2A05264E"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229B4C57"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3ACC5C74" w14:textId="77777777" w:rsidR="007D6875" w:rsidRPr="00A30CAD" w:rsidRDefault="007D6875" w:rsidP="001F75CE">
            <w:pPr>
              <w:spacing w:line="320" w:lineRule="atLeast"/>
              <w:ind w:left="60" w:right="60"/>
              <w:jc w:val="both"/>
              <w:rPr>
                <w:color w:val="010205"/>
                <w:szCs w:val="24"/>
              </w:rPr>
            </w:pPr>
            <w:r w:rsidRPr="00A30CAD">
              <w:rPr>
                <w:color w:val="010205"/>
                <w:szCs w:val="24"/>
              </w:rPr>
              <w:t>16</w:t>
            </w:r>
          </w:p>
        </w:tc>
        <w:tc>
          <w:tcPr>
            <w:tcW w:w="1335" w:type="dxa"/>
            <w:shd w:val="clear" w:color="auto" w:fill="FFFFFF"/>
          </w:tcPr>
          <w:p w14:paraId="4D03A67B" w14:textId="77777777" w:rsidR="007D6875" w:rsidRPr="00A30CAD" w:rsidRDefault="007D6875" w:rsidP="001F75CE">
            <w:pPr>
              <w:spacing w:line="320" w:lineRule="atLeast"/>
              <w:ind w:left="60" w:right="60"/>
              <w:jc w:val="both"/>
              <w:rPr>
                <w:color w:val="010205"/>
                <w:szCs w:val="24"/>
              </w:rPr>
            </w:pPr>
            <w:r w:rsidRPr="00A30CAD">
              <w:rPr>
                <w:color w:val="010205"/>
                <w:szCs w:val="24"/>
              </w:rPr>
              <w:t>15</w:t>
            </w:r>
          </w:p>
        </w:tc>
      </w:tr>
      <w:tr w:rsidR="007D6875" w:rsidRPr="00A30CAD" w14:paraId="451A0922" w14:textId="77777777" w:rsidTr="001F75CE">
        <w:trPr>
          <w:cantSplit/>
        </w:trPr>
        <w:tc>
          <w:tcPr>
            <w:tcW w:w="832" w:type="dxa"/>
            <w:vMerge/>
            <w:shd w:val="clear" w:color="auto" w:fill="E0E0E0"/>
          </w:tcPr>
          <w:p w14:paraId="1E7C7A23" w14:textId="77777777" w:rsidR="007D6875" w:rsidRPr="00A30CAD" w:rsidRDefault="007D6875" w:rsidP="001F75CE">
            <w:pPr>
              <w:jc w:val="both"/>
              <w:rPr>
                <w:color w:val="010205"/>
                <w:szCs w:val="24"/>
              </w:rPr>
            </w:pPr>
          </w:p>
        </w:tc>
        <w:tc>
          <w:tcPr>
            <w:tcW w:w="847" w:type="dxa"/>
            <w:shd w:val="clear" w:color="auto" w:fill="E0E0E0"/>
          </w:tcPr>
          <w:p w14:paraId="28665773"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79359C3C" w14:textId="77777777" w:rsidR="007D6875" w:rsidRPr="00A30CAD" w:rsidRDefault="007D6875" w:rsidP="001F75CE">
            <w:pPr>
              <w:spacing w:line="320" w:lineRule="atLeast"/>
              <w:ind w:left="60" w:right="60"/>
              <w:jc w:val="both"/>
              <w:rPr>
                <w:color w:val="010205"/>
                <w:szCs w:val="24"/>
              </w:rPr>
            </w:pPr>
            <w:r w:rsidRPr="00A30CAD">
              <w:rPr>
                <w:color w:val="010205"/>
                <w:szCs w:val="24"/>
              </w:rPr>
              <w:t>7</w:t>
            </w:r>
          </w:p>
        </w:tc>
        <w:tc>
          <w:tcPr>
            <w:tcW w:w="1335" w:type="dxa"/>
            <w:shd w:val="clear" w:color="auto" w:fill="FFFFFF"/>
          </w:tcPr>
          <w:p w14:paraId="18B79240" w14:textId="77777777" w:rsidR="007D6875" w:rsidRPr="00A30CAD" w:rsidRDefault="007D6875" w:rsidP="001F75CE">
            <w:pPr>
              <w:spacing w:line="320" w:lineRule="atLeast"/>
              <w:ind w:left="60" w:right="60"/>
              <w:jc w:val="both"/>
              <w:rPr>
                <w:color w:val="010205"/>
                <w:szCs w:val="24"/>
              </w:rPr>
            </w:pPr>
            <w:r w:rsidRPr="00A30CAD">
              <w:rPr>
                <w:color w:val="010205"/>
                <w:szCs w:val="24"/>
              </w:rPr>
              <w:t>12</w:t>
            </w:r>
          </w:p>
        </w:tc>
        <w:tc>
          <w:tcPr>
            <w:tcW w:w="1335" w:type="dxa"/>
            <w:shd w:val="clear" w:color="auto" w:fill="FFFFFF"/>
          </w:tcPr>
          <w:p w14:paraId="55725CD1"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1F5FA747" w14:textId="77777777" w:rsidR="007D6875" w:rsidRPr="00A30CAD" w:rsidRDefault="007D6875" w:rsidP="001F75CE">
            <w:pPr>
              <w:spacing w:line="320" w:lineRule="atLeast"/>
              <w:ind w:left="60" w:right="60"/>
              <w:jc w:val="both"/>
              <w:rPr>
                <w:color w:val="010205"/>
                <w:szCs w:val="24"/>
              </w:rPr>
            </w:pPr>
            <w:r w:rsidRPr="00A30CAD">
              <w:rPr>
                <w:color w:val="010205"/>
                <w:szCs w:val="24"/>
              </w:rPr>
              <w:t>19</w:t>
            </w:r>
          </w:p>
        </w:tc>
        <w:tc>
          <w:tcPr>
            <w:tcW w:w="1335" w:type="dxa"/>
            <w:shd w:val="clear" w:color="auto" w:fill="FFFFFF"/>
          </w:tcPr>
          <w:p w14:paraId="33A1111B" w14:textId="77777777" w:rsidR="007D6875" w:rsidRPr="00A30CAD" w:rsidRDefault="007D6875" w:rsidP="001F75CE">
            <w:pPr>
              <w:spacing w:line="320" w:lineRule="atLeast"/>
              <w:ind w:left="60" w:right="60"/>
              <w:jc w:val="both"/>
              <w:rPr>
                <w:color w:val="010205"/>
                <w:szCs w:val="24"/>
              </w:rPr>
            </w:pPr>
            <w:r w:rsidRPr="00A30CAD">
              <w:rPr>
                <w:color w:val="010205"/>
                <w:szCs w:val="24"/>
              </w:rPr>
              <w:t>21</w:t>
            </w:r>
          </w:p>
        </w:tc>
      </w:tr>
      <w:tr w:rsidR="007D6875" w:rsidRPr="00A30CAD" w14:paraId="3D1105A9" w14:textId="77777777" w:rsidTr="001F75CE">
        <w:trPr>
          <w:cantSplit/>
        </w:trPr>
        <w:tc>
          <w:tcPr>
            <w:tcW w:w="1679" w:type="dxa"/>
            <w:gridSpan w:val="2"/>
            <w:shd w:val="clear" w:color="auto" w:fill="E0E0E0"/>
          </w:tcPr>
          <w:p w14:paraId="12DD2C67"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49FD3718" w14:textId="77777777" w:rsidR="007D6875" w:rsidRPr="00A30CAD" w:rsidRDefault="007D6875" w:rsidP="001F75CE">
            <w:pPr>
              <w:spacing w:line="320" w:lineRule="atLeast"/>
              <w:ind w:left="60" w:right="60"/>
              <w:jc w:val="both"/>
              <w:rPr>
                <w:color w:val="010205"/>
                <w:szCs w:val="24"/>
              </w:rPr>
            </w:pPr>
            <w:r w:rsidRPr="00A30CAD">
              <w:rPr>
                <w:color w:val="010205"/>
                <w:szCs w:val="24"/>
              </w:rPr>
              <w:t>10</w:t>
            </w:r>
          </w:p>
        </w:tc>
        <w:tc>
          <w:tcPr>
            <w:tcW w:w="1335" w:type="dxa"/>
            <w:shd w:val="clear" w:color="auto" w:fill="FFFFFF"/>
          </w:tcPr>
          <w:p w14:paraId="12377F18" w14:textId="77777777" w:rsidR="007D6875" w:rsidRPr="00A30CAD" w:rsidRDefault="007D6875" w:rsidP="001F75CE">
            <w:pPr>
              <w:spacing w:line="320" w:lineRule="atLeast"/>
              <w:ind w:left="60" w:right="60"/>
              <w:jc w:val="both"/>
              <w:rPr>
                <w:color w:val="010205"/>
                <w:szCs w:val="24"/>
              </w:rPr>
            </w:pPr>
            <w:r w:rsidRPr="00A30CAD">
              <w:rPr>
                <w:color w:val="010205"/>
                <w:szCs w:val="24"/>
              </w:rPr>
              <w:t>16</w:t>
            </w:r>
          </w:p>
        </w:tc>
        <w:tc>
          <w:tcPr>
            <w:tcW w:w="1335" w:type="dxa"/>
            <w:shd w:val="clear" w:color="auto" w:fill="FFFFFF"/>
          </w:tcPr>
          <w:p w14:paraId="76137A5B" w14:textId="77777777" w:rsidR="007D6875" w:rsidRPr="00A30CAD" w:rsidRDefault="007D6875" w:rsidP="001F75CE">
            <w:pPr>
              <w:spacing w:line="320" w:lineRule="atLeast"/>
              <w:ind w:left="60" w:right="60"/>
              <w:jc w:val="both"/>
              <w:rPr>
                <w:color w:val="010205"/>
                <w:szCs w:val="24"/>
              </w:rPr>
            </w:pPr>
            <w:r w:rsidRPr="00A30CAD">
              <w:rPr>
                <w:color w:val="010205"/>
                <w:szCs w:val="24"/>
              </w:rPr>
              <w:t>13</w:t>
            </w:r>
          </w:p>
        </w:tc>
        <w:tc>
          <w:tcPr>
            <w:tcW w:w="1335" w:type="dxa"/>
            <w:shd w:val="clear" w:color="auto" w:fill="FFFFFF"/>
          </w:tcPr>
          <w:p w14:paraId="6449EF91" w14:textId="77777777" w:rsidR="007D6875" w:rsidRPr="00A30CAD" w:rsidRDefault="007D6875" w:rsidP="001F75CE">
            <w:pPr>
              <w:spacing w:line="320" w:lineRule="atLeast"/>
              <w:ind w:left="60" w:right="60"/>
              <w:jc w:val="both"/>
              <w:rPr>
                <w:color w:val="010205"/>
                <w:szCs w:val="24"/>
              </w:rPr>
            </w:pPr>
            <w:r w:rsidRPr="00A30CAD">
              <w:rPr>
                <w:color w:val="010205"/>
                <w:szCs w:val="24"/>
              </w:rPr>
              <w:t>35</w:t>
            </w:r>
          </w:p>
        </w:tc>
        <w:tc>
          <w:tcPr>
            <w:tcW w:w="1335" w:type="dxa"/>
            <w:shd w:val="clear" w:color="auto" w:fill="FFFFFF"/>
          </w:tcPr>
          <w:p w14:paraId="037866EB" w14:textId="77777777" w:rsidR="007D6875" w:rsidRPr="00A30CAD" w:rsidRDefault="007D6875" w:rsidP="001F75CE">
            <w:pPr>
              <w:spacing w:line="320" w:lineRule="atLeast"/>
              <w:ind w:left="60" w:right="60"/>
              <w:jc w:val="both"/>
              <w:rPr>
                <w:color w:val="010205"/>
                <w:szCs w:val="24"/>
              </w:rPr>
            </w:pPr>
            <w:r w:rsidRPr="00A30CAD">
              <w:rPr>
                <w:color w:val="010205"/>
                <w:szCs w:val="24"/>
              </w:rPr>
              <w:t>36</w:t>
            </w:r>
          </w:p>
        </w:tc>
      </w:tr>
    </w:tbl>
    <w:p w14:paraId="5112F863" w14:textId="77777777" w:rsidR="007D6875" w:rsidRPr="00A30CAD" w:rsidRDefault="007D6875" w:rsidP="007D6875">
      <w:pPr>
        <w:spacing w:line="400" w:lineRule="atLeast"/>
        <w:jc w:val="both"/>
        <w:rPr>
          <w:color w:val="374151"/>
          <w:szCs w:val="24"/>
        </w:rPr>
      </w:pPr>
      <w:r w:rsidRPr="00A30CAD">
        <w:rPr>
          <w:szCs w:val="24"/>
        </w:rPr>
        <w:br/>
      </w:r>
    </w:p>
    <w:p w14:paraId="5FCFDF8E" w14:textId="77777777" w:rsidR="007D6875" w:rsidRPr="00A30CAD" w:rsidRDefault="007D6875" w:rsidP="007D6875">
      <w:pPr>
        <w:spacing w:line="400" w:lineRule="atLeast"/>
        <w:jc w:val="both"/>
        <w:rPr>
          <w:color w:val="374151"/>
          <w:szCs w:val="24"/>
        </w:rPr>
      </w:pPr>
    </w:p>
    <w:p w14:paraId="44C03283" w14:textId="77777777" w:rsidR="007D6875" w:rsidRPr="00A30CAD" w:rsidRDefault="007D6875" w:rsidP="007D6875">
      <w:pPr>
        <w:spacing w:line="400" w:lineRule="atLeast"/>
        <w:jc w:val="both"/>
        <w:rPr>
          <w:color w:val="374151"/>
          <w:szCs w:val="24"/>
        </w:rPr>
      </w:pPr>
    </w:p>
    <w:p w14:paraId="1C5EA2F5" w14:textId="77777777" w:rsidR="007D6875" w:rsidRPr="00A30CAD" w:rsidRDefault="007D6875" w:rsidP="007D6875">
      <w:pPr>
        <w:spacing w:line="400" w:lineRule="atLeast"/>
        <w:jc w:val="both"/>
        <w:rPr>
          <w:color w:val="auto"/>
          <w:szCs w:val="24"/>
        </w:rPr>
      </w:pPr>
      <w:r w:rsidRPr="00A30CAD">
        <w:rPr>
          <w:color w:val="374151"/>
          <w:szCs w:val="24"/>
        </w:rPr>
        <w:t>The survey regarding a leader's self-awareness and its impact on team performance reveals a clear gender divergence in perspectives. Males generally acknowledge its importance, with 15 expressing strong satisfaction and 16 being satisfied. However, females show a greater appreciation, with 21 strongly satisfied and 19 satisfied, but also a higher level of dissatisfaction, with 7 strongly dissatisfied and 12 dissatisfied. This indicates that while both genders recognize the significance of self-awareness in leadership, females may have higher expectations or different experiences regarding its influence on team dynamics, underscoring the need for focused development in this area of leadership.</w:t>
      </w:r>
    </w:p>
    <w:p w14:paraId="759E62E6" w14:textId="77777777" w:rsidR="007D6875" w:rsidRPr="00A30CAD" w:rsidRDefault="007D6875" w:rsidP="007D6875">
      <w:pPr>
        <w:spacing w:line="400" w:lineRule="atLeast"/>
        <w:jc w:val="both"/>
        <w:rPr>
          <w:color w:val="auto"/>
          <w:szCs w:val="24"/>
        </w:rPr>
      </w:pPr>
      <w:r w:rsidRPr="00A30CAD">
        <w:rPr>
          <w:noProof/>
          <w:color w:val="auto"/>
          <w:szCs w:val="24"/>
        </w:rPr>
        <w:drawing>
          <wp:inline distT="0" distB="0" distL="0" distR="0" wp14:anchorId="03DAEFAE" wp14:editId="01299558">
            <wp:extent cx="5731510" cy="3373120"/>
            <wp:effectExtent l="0" t="0" r="2540" b="0"/>
            <wp:docPr id="137907537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5844FFD9" w14:textId="77777777" w:rsidR="007D6875" w:rsidRPr="00A30CAD" w:rsidRDefault="007D6875" w:rsidP="007D6875">
      <w:pPr>
        <w:jc w:val="both"/>
        <w:rPr>
          <w:szCs w:val="24"/>
        </w:rPr>
      </w:pPr>
    </w:p>
    <w:p w14:paraId="6A18100E" w14:textId="77777777" w:rsidR="007D6875" w:rsidRPr="00A30CAD" w:rsidRDefault="007D6875" w:rsidP="007D6875">
      <w:pPr>
        <w:jc w:val="both"/>
        <w:rPr>
          <w:b/>
          <w:bCs/>
          <w:szCs w:val="24"/>
        </w:rPr>
      </w:pPr>
    </w:p>
    <w:p w14:paraId="382CDC54" w14:textId="77777777" w:rsidR="007D6875" w:rsidRPr="00A30CAD" w:rsidRDefault="007D6875" w:rsidP="007D6875">
      <w:pPr>
        <w:jc w:val="both"/>
        <w:rPr>
          <w:b/>
          <w:bCs/>
          <w:szCs w:val="24"/>
        </w:rPr>
      </w:pPr>
      <w:r w:rsidRPr="00A30CAD">
        <w:rPr>
          <w:b/>
          <w:bCs/>
          <w:szCs w:val="24"/>
        </w:rPr>
        <w:t>Gender * How satisfied are you with the importance of a leader's self-awareness in influencing team performance?</w:t>
      </w: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0ABB66F8" w14:textId="77777777" w:rsidTr="001F75CE">
        <w:trPr>
          <w:cantSplit/>
        </w:trPr>
        <w:tc>
          <w:tcPr>
            <w:tcW w:w="1679" w:type="dxa"/>
            <w:gridSpan w:val="2"/>
            <w:vMerge w:val="restart"/>
            <w:shd w:val="clear" w:color="auto" w:fill="FFFFFF"/>
            <w:vAlign w:val="bottom"/>
          </w:tcPr>
          <w:p w14:paraId="2C0D43EE"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13F3CAE5" w14:textId="77777777" w:rsidR="007D6875" w:rsidRPr="00A30CAD" w:rsidRDefault="007D6875" w:rsidP="001F75CE">
            <w:pPr>
              <w:spacing w:line="320" w:lineRule="atLeast"/>
              <w:ind w:left="60" w:right="60"/>
              <w:jc w:val="both"/>
              <w:rPr>
                <w:color w:val="264A60"/>
                <w:szCs w:val="24"/>
              </w:rPr>
            </w:pPr>
            <w:r w:rsidRPr="00A30CAD">
              <w:rPr>
                <w:color w:val="264A60"/>
                <w:szCs w:val="24"/>
              </w:rPr>
              <w:t>How satisfied are you with the importance of a leader's self-awareness in influencing team performance?</w:t>
            </w:r>
          </w:p>
        </w:tc>
      </w:tr>
      <w:tr w:rsidR="007D6875" w:rsidRPr="00A30CAD" w14:paraId="74BD121F" w14:textId="77777777" w:rsidTr="001F75CE">
        <w:trPr>
          <w:cantSplit/>
        </w:trPr>
        <w:tc>
          <w:tcPr>
            <w:tcW w:w="1679" w:type="dxa"/>
            <w:gridSpan w:val="2"/>
            <w:vMerge/>
            <w:shd w:val="clear" w:color="auto" w:fill="FFFFFF"/>
            <w:vAlign w:val="bottom"/>
          </w:tcPr>
          <w:p w14:paraId="5269FF46" w14:textId="77777777" w:rsidR="007D6875" w:rsidRPr="00A30CAD" w:rsidRDefault="007D6875" w:rsidP="001F75CE">
            <w:pPr>
              <w:jc w:val="both"/>
              <w:rPr>
                <w:color w:val="264A60"/>
                <w:szCs w:val="24"/>
              </w:rPr>
            </w:pPr>
          </w:p>
        </w:tc>
        <w:tc>
          <w:tcPr>
            <w:tcW w:w="1335" w:type="dxa"/>
            <w:shd w:val="clear" w:color="auto" w:fill="FFFFFF"/>
            <w:vAlign w:val="bottom"/>
          </w:tcPr>
          <w:p w14:paraId="47730FB3"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242E15C1"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17054AC8"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4112A0F0"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02B4FF91"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572A2AB4" w14:textId="77777777" w:rsidTr="001F75CE">
        <w:trPr>
          <w:cantSplit/>
        </w:trPr>
        <w:tc>
          <w:tcPr>
            <w:tcW w:w="832" w:type="dxa"/>
            <w:vMerge w:val="restart"/>
            <w:shd w:val="clear" w:color="auto" w:fill="E0E0E0"/>
          </w:tcPr>
          <w:p w14:paraId="146D352A"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3C9D4714"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78BC944B" w14:textId="77777777" w:rsidR="007D6875" w:rsidRPr="00A30CAD" w:rsidRDefault="007D6875" w:rsidP="001F75CE">
            <w:pPr>
              <w:spacing w:line="320" w:lineRule="atLeast"/>
              <w:ind w:left="60" w:right="60"/>
              <w:jc w:val="both"/>
              <w:rPr>
                <w:color w:val="010205"/>
                <w:szCs w:val="24"/>
              </w:rPr>
            </w:pPr>
            <w:r w:rsidRPr="00A30CAD">
              <w:rPr>
                <w:color w:val="010205"/>
                <w:szCs w:val="24"/>
              </w:rPr>
              <w:t>3</w:t>
            </w:r>
          </w:p>
        </w:tc>
        <w:tc>
          <w:tcPr>
            <w:tcW w:w="1335" w:type="dxa"/>
            <w:shd w:val="clear" w:color="auto" w:fill="FFFFFF"/>
          </w:tcPr>
          <w:p w14:paraId="7591ECC4"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7A350E37"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606F4D4A" w14:textId="77777777" w:rsidR="007D6875" w:rsidRPr="00A30CAD" w:rsidRDefault="007D6875" w:rsidP="001F75CE">
            <w:pPr>
              <w:spacing w:line="320" w:lineRule="atLeast"/>
              <w:ind w:left="60" w:right="60"/>
              <w:jc w:val="both"/>
              <w:rPr>
                <w:color w:val="010205"/>
                <w:szCs w:val="24"/>
              </w:rPr>
            </w:pPr>
            <w:r w:rsidRPr="00A30CAD">
              <w:rPr>
                <w:color w:val="010205"/>
                <w:szCs w:val="24"/>
              </w:rPr>
              <w:t>16</w:t>
            </w:r>
          </w:p>
        </w:tc>
        <w:tc>
          <w:tcPr>
            <w:tcW w:w="1335" w:type="dxa"/>
            <w:shd w:val="clear" w:color="auto" w:fill="FFFFFF"/>
          </w:tcPr>
          <w:p w14:paraId="28F4ECB8" w14:textId="77777777" w:rsidR="007D6875" w:rsidRPr="00A30CAD" w:rsidRDefault="007D6875" w:rsidP="001F75CE">
            <w:pPr>
              <w:spacing w:line="320" w:lineRule="atLeast"/>
              <w:ind w:left="60" w:right="60"/>
              <w:jc w:val="both"/>
              <w:rPr>
                <w:color w:val="010205"/>
                <w:szCs w:val="24"/>
              </w:rPr>
            </w:pPr>
            <w:r w:rsidRPr="00A30CAD">
              <w:rPr>
                <w:color w:val="010205"/>
                <w:szCs w:val="24"/>
              </w:rPr>
              <w:t>15</w:t>
            </w:r>
          </w:p>
        </w:tc>
      </w:tr>
      <w:tr w:rsidR="007D6875" w:rsidRPr="00A30CAD" w14:paraId="39853F07" w14:textId="77777777" w:rsidTr="001F75CE">
        <w:trPr>
          <w:cantSplit/>
        </w:trPr>
        <w:tc>
          <w:tcPr>
            <w:tcW w:w="832" w:type="dxa"/>
            <w:vMerge/>
            <w:shd w:val="clear" w:color="auto" w:fill="E0E0E0"/>
          </w:tcPr>
          <w:p w14:paraId="07B52FC2" w14:textId="77777777" w:rsidR="007D6875" w:rsidRPr="00A30CAD" w:rsidRDefault="007D6875" w:rsidP="001F75CE">
            <w:pPr>
              <w:jc w:val="both"/>
              <w:rPr>
                <w:color w:val="010205"/>
                <w:szCs w:val="24"/>
              </w:rPr>
            </w:pPr>
          </w:p>
        </w:tc>
        <w:tc>
          <w:tcPr>
            <w:tcW w:w="847" w:type="dxa"/>
            <w:shd w:val="clear" w:color="auto" w:fill="E0E0E0"/>
          </w:tcPr>
          <w:p w14:paraId="4CF5DC53"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0F12347F" w14:textId="77777777" w:rsidR="007D6875" w:rsidRPr="00A30CAD" w:rsidRDefault="007D6875" w:rsidP="001F75CE">
            <w:pPr>
              <w:spacing w:line="320" w:lineRule="atLeast"/>
              <w:ind w:left="60" w:right="60"/>
              <w:jc w:val="both"/>
              <w:rPr>
                <w:color w:val="010205"/>
                <w:szCs w:val="24"/>
              </w:rPr>
            </w:pPr>
            <w:r w:rsidRPr="00A30CAD">
              <w:rPr>
                <w:color w:val="010205"/>
                <w:szCs w:val="24"/>
              </w:rPr>
              <w:t>7</w:t>
            </w:r>
          </w:p>
        </w:tc>
        <w:tc>
          <w:tcPr>
            <w:tcW w:w="1335" w:type="dxa"/>
            <w:shd w:val="clear" w:color="auto" w:fill="FFFFFF"/>
          </w:tcPr>
          <w:p w14:paraId="4874A588" w14:textId="77777777" w:rsidR="007D6875" w:rsidRPr="00A30CAD" w:rsidRDefault="007D6875" w:rsidP="001F75CE">
            <w:pPr>
              <w:spacing w:line="320" w:lineRule="atLeast"/>
              <w:ind w:left="60" w:right="60"/>
              <w:jc w:val="both"/>
              <w:rPr>
                <w:color w:val="010205"/>
                <w:szCs w:val="24"/>
              </w:rPr>
            </w:pPr>
            <w:r w:rsidRPr="00A30CAD">
              <w:rPr>
                <w:color w:val="010205"/>
                <w:szCs w:val="24"/>
              </w:rPr>
              <w:t>12</w:t>
            </w:r>
          </w:p>
        </w:tc>
        <w:tc>
          <w:tcPr>
            <w:tcW w:w="1335" w:type="dxa"/>
            <w:shd w:val="clear" w:color="auto" w:fill="FFFFFF"/>
          </w:tcPr>
          <w:p w14:paraId="3DFF317E"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021A7583" w14:textId="77777777" w:rsidR="007D6875" w:rsidRPr="00A30CAD" w:rsidRDefault="007D6875" w:rsidP="001F75CE">
            <w:pPr>
              <w:spacing w:line="320" w:lineRule="atLeast"/>
              <w:ind w:left="60" w:right="60"/>
              <w:jc w:val="both"/>
              <w:rPr>
                <w:color w:val="010205"/>
                <w:szCs w:val="24"/>
              </w:rPr>
            </w:pPr>
            <w:r w:rsidRPr="00A30CAD">
              <w:rPr>
                <w:color w:val="010205"/>
                <w:szCs w:val="24"/>
              </w:rPr>
              <w:t>19</w:t>
            </w:r>
          </w:p>
        </w:tc>
        <w:tc>
          <w:tcPr>
            <w:tcW w:w="1335" w:type="dxa"/>
            <w:shd w:val="clear" w:color="auto" w:fill="FFFFFF"/>
          </w:tcPr>
          <w:p w14:paraId="4C1AC1AF" w14:textId="77777777" w:rsidR="007D6875" w:rsidRPr="00A30CAD" w:rsidRDefault="007D6875" w:rsidP="001F75CE">
            <w:pPr>
              <w:spacing w:line="320" w:lineRule="atLeast"/>
              <w:ind w:left="60" w:right="60"/>
              <w:jc w:val="both"/>
              <w:rPr>
                <w:color w:val="010205"/>
                <w:szCs w:val="24"/>
              </w:rPr>
            </w:pPr>
            <w:r w:rsidRPr="00A30CAD">
              <w:rPr>
                <w:color w:val="010205"/>
                <w:szCs w:val="24"/>
              </w:rPr>
              <w:t>21</w:t>
            </w:r>
          </w:p>
        </w:tc>
      </w:tr>
      <w:tr w:rsidR="007D6875" w:rsidRPr="00A30CAD" w14:paraId="21A10387" w14:textId="77777777" w:rsidTr="001F75CE">
        <w:trPr>
          <w:cantSplit/>
        </w:trPr>
        <w:tc>
          <w:tcPr>
            <w:tcW w:w="1679" w:type="dxa"/>
            <w:gridSpan w:val="2"/>
            <w:shd w:val="clear" w:color="auto" w:fill="E0E0E0"/>
          </w:tcPr>
          <w:p w14:paraId="47CFC1F7"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0850F315" w14:textId="77777777" w:rsidR="007D6875" w:rsidRPr="00A30CAD" w:rsidRDefault="007D6875" w:rsidP="001F75CE">
            <w:pPr>
              <w:spacing w:line="320" w:lineRule="atLeast"/>
              <w:ind w:left="60" w:right="60"/>
              <w:jc w:val="both"/>
              <w:rPr>
                <w:color w:val="010205"/>
                <w:szCs w:val="24"/>
              </w:rPr>
            </w:pPr>
            <w:r w:rsidRPr="00A30CAD">
              <w:rPr>
                <w:color w:val="010205"/>
                <w:szCs w:val="24"/>
              </w:rPr>
              <w:t>10</w:t>
            </w:r>
          </w:p>
        </w:tc>
        <w:tc>
          <w:tcPr>
            <w:tcW w:w="1335" w:type="dxa"/>
            <w:shd w:val="clear" w:color="auto" w:fill="FFFFFF"/>
          </w:tcPr>
          <w:p w14:paraId="248A11A5" w14:textId="77777777" w:rsidR="007D6875" w:rsidRPr="00A30CAD" w:rsidRDefault="007D6875" w:rsidP="001F75CE">
            <w:pPr>
              <w:spacing w:line="320" w:lineRule="atLeast"/>
              <w:ind w:left="60" w:right="60"/>
              <w:jc w:val="both"/>
              <w:rPr>
                <w:color w:val="010205"/>
                <w:szCs w:val="24"/>
              </w:rPr>
            </w:pPr>
            <w:r w:rsidRPr="00A30CAD">
              <w:rPr>
                <w:color w:val="010205"/>
                <w:szCs w:val="24"/>
              </w:rPr>
              <w:t>16</w:t>
            </w:r>
          </w:p>
        </w:tc>
        <w:tc>
          <w:tcPr>
            <w:tcW w:w="1335" w:type="dxa"/>
            <w:shd w:val="clear" w:color="auto" w:fill="FFFFFF"/>
          </w:tcPr>
          <w:p w14:paraId="5FD3B670" w14:textId="77777777" w:rsidR="007D6875" w:rsidRPr="00A30CAD" w:rsidRDefault="007D6875" w:rsidP="001F75CE">
            <w:pPr>
              <w:spacing w:line="320" w:lineRule="atLeast"/>
              <w:ind w:left="60" w:right="60"/>
              <w:jc w:val="both"/>
              <w:rPr>
                <w:color w:val="010205"/>
                <w:szCs w:val="24"/>
              </w:rPr>
            </w:pPr>
            <w:r w:rsidRPr="00A30CAD">
              <w:rPr>
                <w:color w:val="010205"/>
                <w:szCs w:val="24"/>
              </w:rPr>
              <w:t>13</w:t>
            </w:r>
          </w:p>
        </w:tc>
        <w:tc>
          <w:tcPr>
            <w:tcW w:w="1335" w:type="dxa"/>
            <w:shd w:val="clear" w:color="auto" w:fill="FFFFFF"/>
          </w:tcPr>
          <w:p w14:paraId="580ADC2D" w14:textId="77777777" w:rsidR="007D6875" w:rsidRPr="00A30CAD" w:rsidRDefault="007D6875" w:rsidP="001F75CE">
            <w:pPr>
              <w:spacing w:line="320" w:lineRule="atLeast"/>
              <w:ind w:left="60" w:right="60"/>
              <w:jc w:val="both"/>
              <w:rPr>
                <w:color w:val="010205"/>
                <w:szCs w:val="24"/>
              </w:rPr>
            </w:pPr>
            <w:r w:rsidRPr="00A30CAD">
              <w:rPr>
                <w:color w:val="010205"/>
                <w:szCs w:val="24"/>
              </w:rPr>
              <w:t>35</w:t>
            </w:r>
          </w:p>
        </w:tc>
        <w:tc>
          <w:tcPr>
            <w:tcW w:w="1335" w:type="dxa"/>
            <w:shd w:val="clear" w:color="auto" w:fill="FFFFFF"/>
          </w:tcPr>
          <w:p w14:paraId="33AD7CFF" w14:textId="77777777" w:rsidR="007D6875" w:rsidRPr="00A30CAD" w:rsidRDefault="007D6875" w:rsidP="001F75CE">
            <w:pPr>
              <w:spacing w:line="320" w:lineRule="atLeast"/>
              <w:ind w:left="60" w:right="60"/>
              <w:jc w:val="both"/>
              <w:rPr>
                <w:color w:val="010205"/>
                <w:szCs w:val="24"/>
              </w:rPr>
            </w:pPr>
            <w:r w:rsidRPr="00A30CAD">
              <w:rPr>
                <w:color w:val="010205"/>
                <w:szCs w:val="24"/>
              </w:rPr>
              <w:t>36</w:t>
            </w:r>
          </w:p>
        </w:tc>
      </w:tr>
    </w:tbl>
    <w:p w14:paraId="3911110F" w14:textId="77777777" w:rsidR="007D6875" w:rsidRPr="00A30CAD" w:rsidRDefault="007D6875" w:rsidP="007D6875">
      <w:pPr>
        <w:spacing w:line="400" w:lineRule="atLeast"/>
        <w:jc w:val="both"/>
        <w:rPr>
          <w:color w:val="374151"/>
          <w:szCs w:val="24"/>
        </w:rPr>
      </w:pPr>
      <w:r w:rsidRPr="00A30CAD">
        <w:rPr>
          <w:szCs w:val="24"/>
        </w:rPr>
        <w:br/>
      </w:r>
    </w:p>
    <w:p w14:paraId="5EC83D12" w14:textId="77777777" w:rsidR="007D6875" w:rsidRPr="00A30CAD" w:rsidRDefault="007D6875" w:rsidP="007D6875">
      <w:pPr>
        <w:spacing w:line="400" w:lineRule="atLeast"/>
        <w:jc w:val="both"/>
        <w:rPr>
          <w:color w:val="374151"/>
          <w:szCs w:val="24"/>
        </w:rPr>
      </w:pPr>
    </w:p>
    <w:p w14:paraId="42DBC676" w14:textId="77777777" w:rsidR="007D6875" w:rsidRPr="00A30CAD" w:rsidRDefault="007D6875" w:rsidP="007D6875">
      <w:pPr>
        <w:spacing w:line="400" w:lineRule="atLeast"/>
        <w:jc w:val="both"/>
        <w:rPr>
          <w:color w:val="auto"/>
          <w:szCs w:val="24"/>
        </w:rPr>
      </w:pPr>
      <w:r w:rsidRPr="00A30CAD">
        <w:rPr>
          <w:color w:val="374151"/>
          <w:szCs w:val="24"/>
        </w:rPr>
        <w:t>In the context of a leader's self-awareness and its impact on team performance, the data highlights distinct perceptions based on gender. For males, 15 are strongly satisfied and 16 are satisfied with the role of a leader's self-awareness in influencing team dynamics. Conversely, females demonstrate a higher regard, with 21 strongly satisfied and 19 satisfied, but they also exhibit a considerable amount of dissatisfaction, with 7 strongly dissatisfied and 12 dissatisfied. This pattern indicates a general acknowledgment of the importance of self-awareness in leadership across genders, yet it also reveals differing degrees of satisfaction with its actual influence on team performance, pointing to the potential for more targeted leadership training in this area.</w:t>
      </w:r>
    </w:p>
    <w:p w14:paraId="04597E6E" w14:textId="77777777" w:rsidR="007D6875" w:rsidRPr="00A30CAD" w:rsidRDefault="007D6875" w:rsidP="007D6875">
      <w:pPr>
        <w:spacing w:line="400" w:lineRule="atLeast"/>
        <w:jc w:val="both"/>
        <w:rPr>
          <w:color w:val="auto"/>
          <w:szCs w:val="24"/>
        </w:rPr>
      </w:pPr>
    </w:p>
    <w:p w14:paraId="7853E21A" w14:textId="77777777" w:rsidR="007D6875" w:rsidRPr="00A30CAD" w:rsidRDefault="007D6875" w:rsidP="007D6875">
      <w:pPr>
        <w:jc w:val="both"/>
        <w:rPr>
          <w:color w:val="auto"/>
          <w:szCs w:val="24"/>
        </w:rPr>
      </w:pPr>
      <w:r w:rsidRPr="00A30CAD">
        <w:rPr>
          <w:noProof/>
          <w:color w:val="auto"/>
          <w:szCs w:val="24"/>
        </w:rPr>
        <w:lastRenderedPageBreak/>
        <w:drawing>
          <wp:inline distT="0" distB="0" distL="0" distR="0" wp14:anchorId="33530E1D" wp14:editId="14512A68">
            <wp:extent cx="5731510" cy="3373120"/>
            <wp:effectExtent l="0" t="0" r="2540" b="0"/>
            <wp:docPr id="19233478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73120"/>
                    </a:xfrm>
                    <a:prstGeom prst="rect">
                      <a:avLst/>
                    </a:prstGeom>
                    <a:noFill/>
                    <a:ln>
                      <a:noFill/>
                    </a:ln>
                  </pic:spPr>
                </pic:pic>
              </a:graphicData>
            </a:graphic>
          </wp:inline>
        </w:drawing>
      </w:r>
    </w:p>
    <w:p w14:paraId="4515FCBA" w14:textId="77777777" w:rsidR="007D6875" w:rsidRPr="00A30CAD" w:rsidRDefault="007D6875" w:rsidP="007D6875">
      <w:pPr>
        <w:jc w:val="both"/>
        <w:rPr>
          <w:b/>
          <w:bCs/>
          <w:szCs w:val="24"/>
        </w:rPr>
      </w:pPr>
    </w:p>
    <w:p w14:paraId="778D3A04" w14:textId="77777777" w:rsidR="007D6875" w:rsidRPr="00A30CAD" w:rsidRDefault="007D6875" w:rsidP="007D6875">
      <w:pPr>
        <w:jc w:val="both"/>
        <w:rPr>
          <w:b/>
          <w:bCs/>
          <w:szCs w:val="24"/>
        </w:rPr>
      </w:pPr>
      <w:r w:rsidRPr="00A30CAD">
        <w:rPr>
          <w:b/>
          <w:bCs/>
          <w:szCs w:val="24"/>
        </w:rPr>
        <w:t>Gender * How interested are you in attending a workshop or training focused on enhancing Emotional Intelligence for leadership roles?</w:t>
      </w:r>
    </w:p>
    <w:p w14:paraId="7FF7B278" w14:textId="77777777" w:rsidR="007D6875" w:rsidRPr="00A30CAD" w:rsidRDefault="007D6875" w:rsidP="007D6875">
      <w:pPr>
        <w:jc w:val="both"/>
        <w:rPr>
          <w:szCs w:val="24"/>
        </w:rPr>
      </w:pPr>
    </w:p>
    <w:tbl>
      <w:tblPr>
        <w:tblW w:w="8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2"/>
        <w:gridCol w:w="847"/>
        <w:gridCol w:w="1335"/>
        <w:gridCol w:w="1335"/>
        <w:gridCol w:w="1335"/>
        <w:gridCol w:w="1335"/>
        <w:gridCol w:w="1335"/>
      </w:tblGrid>
      <w:tr w:rsidR="007D6875" w:rsidRPr="00A30CAD" w14:paraId="38470BFC" w14:textId="77777777" w:rsidTr="001F75CE">
        <w:trPr>
          <w:cantSplit/>
        </w:trPr>
        <w:tc>
          <w:tcPr>
            <w:tcW w:w="1679" w:type="dxa"/>
            <w:gridSpan w:val="2"/>
            <w:vMerge w:val="restart"/>
            <w:shd w:val="clear" w:color="auto" w:fill="FFFFFF"/>
            <w:vAlign w:val="bottom"/>
          </w:tcPr>
          <w:p w14:paraId="5C86B215" w14:textId="77777777" w:rsidR="007D6875" w:rsidRPr="00A30CAD" w:rsidRDefault="007D6875" w:rsidP="001F75CE">
            <w:pPr>
              <w:jc w:val="both"/>
              <w:rPr>
                <w:color w:val="auto"/>
                <w:szCs w:val="24"/>
              </w:rPr>
            </w:pPr>
            <w:r w:rsidRPr="00A30CAD">
              <w:rPr>
                <w:szCs w:val="24"/>
                <w14:ligatures w14:val="none"/>
              </w:rPr>
              <w:t>Count</w:t>
            </w:r>
          </w:p>
        </w:tc>
        <w:tc>
          <w:tcPr>
            <w:tcW w:w="6675" w:type="dxa"/>
            <w:gridSpan w:val="5"/>
            <w:shd w:val="clear" w:color="auto" w:fill="FFFFFF"/>
            <w:vAlign w:val="bottom"/>
          </w:tcPr>
          <w:p w14:paraId="366ABFA6" w14:textId="77777777" w:rsidR="007D6875" w:rsidRPr="00A30CAD" w:rsidRDefault="007D6875" w:rsidP="001F75CE">
            <w:pPr>
              <w:spacing w:line="320" w:lineRule="atLeast"/>
              <w:ind w:left="60" w:right="60"/>
              <w:jc w:val="both"/>
              <w:rPr>
                <w:color w:val="264A60"/>
                <w:szCs w:val="24"/>
              </w:rPr>
            </w:pPr>
            <w:r w:rsidRPr="00A30CAD">
              <w:rPr>
                <w:color w:val="264A60"/>
                <w:szCs w:val="24"/>
              </w:rPr>
              <w:t>How interested are you in attending a workshop or training focused on enhancing Emotional Intelligence for leadership roles?</w:t>
            </w:r>
          </w:p>
        </w:tc>
      </w:tr>
      <w:tr w:rsidR="007D6875" w:rsidRPr="00A30CAD" w14:paraId="44412CEC" w14:textId="77777777" w:rsidTr="001F75CE">
        <w:trPr>
          <w:cantSplit/>
        </w:trPr>
        <w:tc>
          <w:tcPr>
            <w:tcW w:w="1679" w:type="dxa"/>
            <w:gridSpan w:val="2"/>
            <w:vMerge/>
            <w:shd w:val="clear" w:color="auto" w:fill="FFFFFF"/>
            <w:vAlign w:val="bottom"/>
          </w:tcPr>
          <w:p w14:paraId="18A3A3BB" w14:textId="77777777" w:rsidR="007D6875" w:rsidRPr="00A30CAD" w:rsidRDefault="007D6875" w:rsidP="001F75CE">
            <w:pPr>
              <w:jc w:val="both"/>
              <w:rPr>
                <w:color w:val="264A60"/>
                <w:szCs w:val="24"/>
              </w:rPr>
            </w:pPr>
          </w:p>
        </w:tc>
        <w:tc>
          <w:tcPr>
            <w:tcW w:w="1335" w:type="dxa"/>
            <w:shd w:val="clear" w:color="auto" w:fill="FFFFFF"/>
            <w:vAlign w:val="bottom"/>
          </w:tcPr>
          <w:p w14:paraId="58CD06F6"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Dissatisfied</w:t>
            </w:r>
          </w:p>
        </w:tc>
        <w:tc>
          <w:tcPr>
            <w:tcW w:w="1335" w:type="dxa"/>
            <w:shd w:val="clear" w:color="auto" w:fill="FFFFFF"/>
            <w:vAlign w:val="bottom"/>
          </w:tcPr>
          <w:p w14:paraId="4C90F6E4" w14:textId="77777777" w:rsidR="007D6875" w:rsidRPr="00A30CAD" w:rsidRDefault="007D6875" w:rsidP="001F75CE">
            <w:pPr>
              <w:spacing w:line="320" w:lineRule="atLeast"/>
              <w:ind w:left="60" w:right="60"/>
              <w:jc w:val="both"/>
              <w:rPr>
                <w:color w:val="264A60"/>
                <w:szCs w:val="24"/>
              </w:rPr>
            </w:pPr>
            <w:r w:rsidRPr="00A30CAD">
              <w:rPr>
                <w:color w:val="264A60"/>
                <w:szCs w:val="24"/>
              </w:rPr>
              <w:t>Dissatisfied</w:t>
            </w:r>
          </w:p>
        </w:tc>
        <w:tc>
          <w:tcPr>
            <w:tcW w:w="1335" w:type="dxa"/>
            <w:shd w:val="clear" w:color="auto" w:fill="FFFFFF"/>
            <w:vAlign w:val="bottom"/>
          </w:tcPr>
          <w:p w14:paraId="705C5567" w14:textId="77777777" w:rsidR="007D6875" w:rsidRPr="00A30CAD" w:rsidRDefault="007D6875" w:rsidP="001F75CE">
            <w:pPr>
              <w:spacing w:line="320" w:lineRule="atLeast"/>
              <w:ind w:left="60" w:right="60"/>
              <w:jc w:val="both"/>
              <w:rPr>
                <w:color w:val="264A60"/>
                <w:szCs w:val="24"/>
              </w:rPr>
            </w:pPr>
            <w:r w:rsidRPr="00A30CAD">
              <w:rPr>
                <w:color w:val="264A60"/>
                <w:szCs w:val="24"/>
              </w:rPr>
              <w:t>Neutral</w:t>
            </w:r>
          </w:p>
        </w:tc>
        <w:tc>
          <w:tcPr>
            <w:tcW w:w="1335" w:type="dxa"/>
            <w:shd w:val="clear" w:color="auto" w:fill="FFFFFF"/>
            <w:vAlign w:val="bottom"/>
          </w:tcPr>
          <w:p w14:paraId="214542B0" w14:textId="77777777" w:rsidR="007D6875" w:rsidRPr="00A30CAD" w:rsidRDefault="007D6875" w:rsidP="001F75CE">
            <w:pPr>
              <w:spacing w:line="320" w:lineRule="atLeast"/>
              <w:ind w:left="60" w:right="60"/>
              <w:jc w:val="both"/>
              <w:rPr>
                <w:color w:val="264A60"/>
                <w:szCs w:val="24"/>
              </w:rPr>
            </w:pPr>
            <w:r w:rsidRPr="00A30CAD">
              <w:rPr>
                <w:color w:val="264A60"/>
                <w:szCs w:val="24"/>
              </w:rPr>
              <w:t>Satisfied</w:t>
            </w:r>
          </w:p>
        </w:tc>
        <w:tc>
          <w:tcPr>
            <w:tcW w:w="1335" w:type="dxa"/>
            <w:shd w:val="clear" w:color="auto" w:fill="FFFFFF"/>
            <w:vAlign w:val="bottom"/>
          </w:tcPr>
          <w:p w14:paraId="791C0D8F" w14:textId="77777777" w:rsidR="007D6875" w:rsidRPr="00A30CAD" w:rsidRDefault="007D6875" w:rsidP="001F75CE">
            <w:pPr>
              <w:spacing w:line="320" w:lineRule="atLeast"/>
              <w:ind w:left="60" w:right="60"/>
              <w:jc w:val="both"/>
              <w:rPr>
                <w:color w:val="264A60"/>
                <w:szCs w:val="24"/>
              </w:rPr>
            </w:pPr>
            <w:r w:rsidRPr="00A30CAD">
              <w:rPr>
                <w:color w:val="264A60"/>
                <w:szCs w:val="24"/>
              </w:rPr>
              <w:t>Strongly Satisfied</w:t>
            </w:r>
          </w:p>
        </w:tc>
      </w:tr>
      <w:tr w:rsidR="007D6875" w:rsidRPr="00A30CAD" w14:paraId="7D8D6A62" w14:textId="77777777" w:rsidTr="001F75CE">
        <w:trPr>
          <w:cantSplit/>
        </w:trPr>
        <w:tc>
          <w:tcPr>
            <w:tcW w:w="832" w:type="dxa"/>
            <w:vMerge w:val="restart"/>
            <w:shd w:val="clear" w:color="auto" w:fill="E0E0E0"/>
          </w:tcPr>
          <w:p w14:paraId="13652AE2" w14:textId="77777777" w:rsidR="007D6875" w:rsidRPr="00A30CAD" w:rsidRDefault="007D6875" w:rsidP="001F75CE">
            <w:pPr>
              <w:spacing w:line="320" w:lineRule="atLeast"/>
              <w:ind w:left="60" w:right="60"/>
              <w:jc w:val="both"/>
              <w:rPr>
                <w:color w:val="264A60"/>
                <w:szCs w:val="24"/>
              </w:rPr>
            </w:pPr>
            <w:r w:rsidRPr="00A30CAD">
              <w:rPr>
                <w:color w:val="264A60"/>
                <w:szCs w:val="24"/>
              </w:rPr>
              <w:t>Gender</w:t>
            </w:r>
          </w:p>
        </w:tc>
        <w:tc>
          <w:tcPr>
            <w:tcW w:w="847" w:type="dxa"/>
            <w:shd w:val="clear" w:color="auto" w:fill="E0E0E0"/>
          </w:tcPr>
          <w:p w14:paraId="2B2AEF14" w14:textId="77777777" w:rsidR="007D6875" w:rsidRPr="00A30CAD" w:rsidRDefault="007D6875" w:rsidP="001F75CE">
            <w:pPr>
              <w:spacing w:line="320" w:lineRule="atLeast"/>
              <w:ind w:left="60" w:right="60"/>
              <w:jc w:val="both"/>
              <w:rPr>
                <w:color w:val="264A60"/>
                <w:szCs w:val="24"/>
              </w:rPr>
            </w:pPr>
            <w:r w:rsidRPr="00A30CAD">
              <w:rPr>
                <w:color w:val="264A60"/>
                <w:szCs w:val="24"/>
              </w:rPr>
              <w:t>Male</w:t>
            </w:r>
          </w:p>
        </w:tc>
        <w:tc>
          <w:tcPr>
            <w:tcW w:w="1335" w:type="dxa"/>
            <w:shd w:val="clear" w:color="auto" w:fill="FFFFFF"/>
          </w:tcPr>
          <w:p w14:paraId="292296FA"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335" w:type="dxa"/>
            <w:shd w:val="clear" w:color="auto" w:fill="FFFFFF"/>
          </w:tcPr>
          <w:p w14:paraId="2F06BDF4"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335" w:type="dxa"/>
            <w:shd w:val="clear" w:color="auto" w:fill="FFFFFF"/>
          </w:tcPr>
          <w:p w14:paraId="30B1F7E8"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335" w:type="dxa"/>
            <w:shd w:val="clear" w:color="auto" w:fill="FFFFFF"/>
          </w:tcPr>
          <w:p w14:paraId="368056F3" w14:textId="77777777" w:rsidR="007D6875" w:rsidRPr="00A30CAD" w:rsidRDefault="007D6875" w:rsidP="001F75CE">
            <w:pPr>
              <w:spacing w:line="320" w:lineRule="atLeast"/>
              <w:ind w:left="60" w:right="60"/>
              <w:jc w:val="both"/>
              <w:rPr>
                <w:color w:val="010205"/>
                <w:szCs w:val="24"/>
              </w:rPr>
            </w:pPr>
            <w:r w:rsidRPr="00A30CAD">
              <w:rPr>
                <w:color w:val="010205"/>
                <w:szCs w:val="24"/>
              </w:rPr>
              <w:t>20</w:t>
            </w:r>
          </w:p>
        </w:tc>
        <w:tc>
          <w:tcPr>
            <w:tcW w:w="1335" w:type="dxa"/>
            <w:shd w:val="clear" w:color="auto" w:fill="FFFFFF"/>
          </w:tcPr>
          <w:p w14:paraId="74946FAE" w14:textId="77777777" w:rsidR="007D6875" w:rsidRPr="00A30CAD" w:rsidRDefault="007D6875" w:rsidP="001F75CE">
            <w:pPr>
              <w:spacing w:line="320" w:lineRule="atLeast"/>
              <w:ind w:left="60" w:right="60"/>
              <w:jc w:val="both"/>
              <w:rPr>
                <w:color w:val="010205"/>
                <w:szCs w:val="24"/>
              </w:rPr>
            </w:pPr>
            <w:r w:rsidRPr="00A30CAD">
              <w:rPr>
                <w:color w:val="010205"/>
                <w:szCs w:val="24"/>
              </w:rPr>
              <w:t>17</w:t>
            </w:r>
          </w:p>
        </w:tc>
      </w:tr>
      <w:tr w:rsidR="007D6875" w:rsidRPr="00A30CAD" w14:paraId="298ED067" w14:textId="77777777" w:rsidTr="001F75CE">
        <w:trPr>
          <w:cantSplit/>
        </w:trPr>
        <w:tc>
          <w:tcPr>
            <w:tcW w:w="832" w:type="dxa"/>
            <w:vMerge/>
            <w:shd w:val="clear" w:color="auto" w:fill="E0E0E0"/>
          </w:tcPr>
          <w:p w14:paraId="35371B54" w14:textId="77777777" w:rsidR="007D6875" w:rsidRPr="00A30CAD" w:rsidRDefault="007D6875" w:rsidP="001F75CE">
            <w:pPr>
              <w:jc w:val="both"/>
              <w:rPr>
                <w:color w:val="010205"/>
                <w:szCs w:val="24"/>
              </w:rPr>
            </w:pPr>
          </w:p>
        </w:tc>
        <w:tc>
          <w:tcPr>
            <w:tcW w:w="847" w:type="dxa"/>
            <w:shd w:val="clear" w:color="auto" w:fill="E0E0E0"/>
          </w:tcPr>
          <w:p w14:paraId="1E202462" w14:textId="77777777" w:rsidR="007D6875" w:rsidRPr="00A30CAD" w:rsidRDefault="007D6875" w:rsidP="001F75CE">
            <w:pPr>
              <w:spacing w:line="320" w:lineRule="atLeast"/>
              <w:ind w:left="60" w:right="60"/>
              <w:jc w:val="both"/>
              <w:rPr>
                <w:color w:val="264A60"/>
                <w:szCs w:val="24"/>
              </w:rPr>
            </w:pPr>
            <w:r w:rsidRPr="00A30CAD">
              <w:rPr>
                <w:color w:val="264A60"/>
                <w:szCs w:val="24"/>
              </w:rPr>
              <w:t>Female</w:t>
            </w:r>
          </w:p>
        </w:tc>
        <w:tc>
          <w:tcPr>
            <w:tcW w:w="1335" w:type="dxa"/>
            <w:shd w:val="clear" w:color="auto" w:fill="FFFFFF"/>
          </w:tcPr>
          <w:p w14:paraId="52208649" w14:textId="77777777" w:rsidR="007D6875" w:rsidRPr="00A30CAD" w:rsidRDefault="007D6875" w:rsidP="001F75CE">
            <w:pPr>
              <w:spacing w:line="320" w:lineRule="atLeast"/>
              <w:ind w:left="60" w:right="60"/>
              <w:jc w:val="both"/>
              <w:rPr>
                <w:color w:val="010205"/>
                <w:szCs w:val="24"/>
              </w:rPr>
            </w:pPr>
            <w:r w:rsidRPr="00A30CAD">
              <w:rPr>
                <w:color w:val="010205"/>
                <w:szCs w:val="24"/>
              </w:rPr>
              <w:t>2</w:t>
            </w:r>
          </w:p>
        </w:tc>
        <w:tc>
          <w:tcPr>
            <w:tcW w:w="1335" w:type="dxa"/>
            <w:shd w:val="clear" w:color="auto" w:fill="FFFFFF"/>
          </w:tcPr>
          <w:p w14:paraId="44CC91AF" w14:textId="77777777" w:rsidR="007D6875" w:rsidRPr="00A30CAD" w:rsidRDefault="007D6875" w:rsidP="001F75CE">
            <w:pPr>
              <w:spacing w:line="320" w:lineRule="atLeast"/>
              <w:ind w:left="60" w:right="60"/>
              <w:jc w:val="both"/>
              <w:rPr>
                <w:color w:val="010205"/>
                <w:szCs w:val="24"/>
              </w:rPr>
            </w:pPr>
            <w:r w:rsidRPr="00A30CAD">
              <w:rPr>
                <w:color w:val="010205"/>
                <w:szCs w:val="24"/>
              </w:rPr>
              <w:t>8</w:t>
            </w:r>
          </w:p>
        </w:tc>
        <w:tc>
          <w:tcPr>
            <w:tcW w:w="1335" w:type="dxa"/>
            <w:shd w:val="clear" w:color="auto" w:fill="FFFFFF"/>
          </w:tcPr>
          <w:p w14:paraId="76FDC761"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00D6C828" w14:textId="77777777" w:rsidR="007D6875" w:rsidRPr="00A30CAD" w:rsidRDefault="007D6875" w:rsidP="001F75CE">
            <w:pPr>
              <w:spacing w:line="320" w:lineRule="atLeast"/>
              <w:ind w:left="60" w:right="60"/>
              <w:jc w:val="both"/>
              <w:rPr>
                <w:color w:val="010205"/>
                <w:szCs w:val="24"/>
              </w:rPr>
            </w:pPr>
            <w:r w:rsidRPr="00A30CAD">
              <w:rPr>
                <w:color w:val="010205"/>
                <w:szCs w:val="24"/>
              </w:rPr>
              <w:t>23</w:t>
            </w:r>
          </w:p>
        </w:tc>
        <w:tc>
          <w:tcPr>
            <w:tcW w:w="1335" w:type="dxa"/>
            <w:shd w:val="clear" w:color="auto" w:fill="FFFFFF"/>
          </w:tcPr>
          <w:p w14:paraId="4AC95A02" w14:textId="77777777" w:rsidR="007D6875" w:rsidRPr="00A30CAD" w:rsidRDefault="007D6875" w:rsidP="001F75CE">
            <w:pPr>
              <w:spacing w:line="320" w:lineRule="atLeast"/>
              <w:ind w:left="60" w:right="60"/>
              <w:jc w:val="both"/>
              <w:rPr>
                <w:color w:val="010205"/>
                <w:szCs w:val="24"/>
              </w:rPr>
            </w:pPr>
            <w:r w:rsidRPr="00A30CAD">
              <w:rPr>
                <w:color w:val="010205"/>
                <w:szCs w:val="24"/>
              </w:rPr>
              <w:t>27</w:t>
            </w:r>
          </w:p>
        </w:tc>
      </w:tr>
      <w:tr w:rsidR="007D6875" w:rsidRPr="00A30CAD" w14:paraId="72B6E750" w14:textId="77777777" w:rsidTr="001F75CE">
        <w:trPr>
          <w:cantSplit/>
        </w:trPr>
        <w:tc>
          <w:tcPr>
            <w:tcW w:w="1679" w:type="dxa"/>
            <w:gridSpan w:val="2"/>
            <w:shd w:val="clear" w:color="auto" w:fill="E0E0E0"/>
          </w:tcPr>
          <w:p w14:paraId="66DDBDE8"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335" w:type="dxa"/>
            <w:shd w:val="clear" w:color="auto" w:fill="FFFFFF"/>
          </w:tcPr>
          <w:p w14:paraId="63CB59DA" w14:textId="77777777" w:rsidR="007D6875" w:rsidRPr="00A30CAD" w:rsidRDefault="007D6875" w:rsidP="001F75CE">
            <w:pPr>
              <w:spacing w:line="320" w:lineRule="atLeast"/>
              <w:ind w:left="60" w:right="60"/>
              <w:jc w:val="both"/>
              <w:rPr>
                <w:color w:val="010205"/>
                <w:szCs w:val="24"/>
              </w:rPr>
            </w:pPr>
            <w:r w:rsidRPr="00A30CAD">
              <w:rPr>
                <w:color w:val="010205"/>
                <w:szCs w:val="24"/>
              </w:rPr>
              <w:t>4</w:t>
            </w:r>
          </w:p>
        </w:tc>
        <w:tc>
          <w:tcPr>
            <w:tcW w:w="1335" w:type="dxa"/>
            <w:shd w:val="clear" w:color="auto" w:fill="FFFFFF"/>
          </w:tcPr>
          <w:p w14:paraId="0B42E19B" w14:textId="77777777" w:rsidR="007D6875" w:rsidRPr="00A30CAD" w:rsidRDefault="007D6875" w:rsidP="001F75CE">
            <w:pPr>
              <w:spacing w:line="320" w:lineRule="atLeast"/>
              <w:ind w:left="60" w:right="60"/>
              <w:jc w:val="both"/>
              <w:rPr>
                <w:color w:val="010205"/>
                <w:szCs w:val="24"/>
              </w:rPr>
            </w:pPr>
            <w:r w:rsidRPr="00A30CAD">
              <w:rPr>
                <w:color w:val="010205"/>
                <w:szCs w:val="24"/>
              </w:rPr>
              <w:t>10</w:t>
            </w:r>
          </w:p>
        </w:tc>
        <w:tc>
          <w:tcPr>
            <w:tcW w:w="1335" w:type="dxa"/>
            <w:shd w:val="clear" w:color="auto" w:fill="FFFFFF"/>
          </w:tcPr>
          <w:p w14:paraId="1FD5AFE2" w14:textId="77777777" w:rsidR="007D6875" w:rsidRPr="00A30CAD" w:rsidRDefault="007D6875" w:rsidP="001F75CE">
            <w:pPr>
              <w:spacing w:line="320" w:lineRule="atLeast"/>
              <w:ind w:left="60" w:right="60"/>
              <w:jc w:val="both"/>
              <w:rPr>
                <w:color w:val="010205"/>
                <w:szCs w:val="24"/>
              </w:rPr>
            </w:pPr>
            <w:r w:rsidRPr="00A30CAD">
              <w:rPr>
                <w:color w:val="010205"/>
                <w:szCs w:val="24"/>
              </w:rPr>
              <w:t>9</w:t>
            </w:r>
          </w:p>
        </w:tc>
        <w:tc>
          <w:tcPr>
            <w:tcW w:w="1335" w:type="dxa"/>
            <w:shd w:val="clear" w:color="auto" w:fill="FFFFFF"/>
          </w:tcPr>
          <w:p w14:paraId="63C929E5" w14:textId="77777777" w:rsidR="007D6875" w:rsidRPr="00A30CAD" w:rsidRDefault="007D6875" w:rsidP="001F75CE">
            <w:pPr>
              <w:spacing w:line="320" w:lineRule="atLeast"/>
              <w:ind w:left="60" w:right="60"/>
              <w:jc w:val="both"/>
              <w:rPr>
                <w:color w:val="010205"/>
                <w:szCs w:val="24"/>
              </w:rPr>
            </w:pPr>
            <w:r w:rsidRPr="00A30CAD">
              <w:rPr>
                <w:color w:val="010205"/>
                <w:szCs w:val="24"/>
              </w:rPr>
              <w:t>43</w:t>
            </w:r>
          </w:p>
        </w:tc>
        <w:tc>
          <w:tcPr>
            <w:tcW w:w="1335" w:type="dxa"/>
            <w:shd w:val="clear" w:color="auto" w:fill="FFFFFF"/>
          </w:tcPr>
          <w:p w14:paraId="37592A42" w14:textId="77777777" w:rsidR="007D6875" w:rsidRPr="00A30CAD" w:rsidRDefault="007D6875" w:rsidP="001F75CE">
            <w:pPr>
              <w:spacing w:line="320" w:lineRule="atLeast"/>
              <w:ind w:left="60" w:right="60"/>
              <w:jc w:val="both"/>
              <w:rPr>
                <w:color w:val="010205"/>
                <w:szCs w:val="24"/>
              </w:rPr>
            </w:pPr>
            <w:r w:rsidRPr="00A30CAD">
              <w:rPr>
                <w:color w:val="010205"/>
                <w:szCs w:val="24"/>
              </w:rPr>
              <w:t>44</w:t>
            </w:r>
          </w:p>
        </w:tc>
      </w:tr>
    </w:tbl>
    <w:p w14:paraId="6DD4D0E2" w14:textId="77777777" w:rsidR="007D6875" w:rsidRPr="00A30CAD" w:rsidRDefault="007D6875" w:rsidP="007D6875">
      <w:pPr>
        <w:spacing w:line="400" w:lineRule="atLeast"/>
        <w:jc w:val="both"/>
        <w:rPr>
          <w:color w:val="auto"/>
          <w:szCs w:val="24"/>
        </w:rPr>
      </w:pPr>
      <w:r w:rsidRPr="00A30CAD">
        <w:rPr>
          <w:color w:val="374151"/>
          <w:szCs w:val="24"/>
        </w:rPr>
        <w:t>In gauging interest in attending a workshop or training for enhancing Emotional Intelligence in leadership roles: among males, 2 were strongly dissatisfied, 2 dissatisfied, 5 neutral, 20 satisfied, and 17 strongly satisfied. Females indicated 2 strongly dissatisfied, 8 dissatisfied, 4 neutral, 23 satisfied, and 27 strongly satisfied. Overall, both genders showed a high level of interest, with females displaying slightly more dissatisfaction but also a greater number of strongly satisfied responses.</w:t>
      </w:r>
    </w:p>
    <w:p w14:paraId="185E72CD" w14:textId="77777777" w:rsidR="007D6875" w:rsidRDefault="007D6875" w:rsidP="007D6875">
      <w:pPr>
        <w:spacing w:line="400" w:lineRule="atLeast"/>
        <w:jc w:val="both"/>
        <w:rPr>
          <w:color w:val="auto"/>
          <w:szCs w:val="24"/>
        </w:rPr>
      </w:pPr>
    </w:p>
    <w:p w14:paraId="7A66F052" w14:textId="77777777" w:rsidR="007D6875" w:rsidRPr="00A30CAD" w:rsidRDefault="007D6875" w:rsidP="007D6875">
      <w:pPr>
        <w:spacing w:line="400" w:lineRule="atLeast"/>
        <w:jc w:val="both"/>
        <w:rPr>
          <w:color w:val="auto"/>
          <w:szCs w:val="24"/>
        </w:rPr>
      </w:pPr>
      <w:r>
        <w:rPr>
          <w:noProof/>
          <w:color w:val="auto"/>
          <w:szCs w:val="24"/>
        </w:rPr>
        <w:drawing>
          <wp:inline distT="0" distB="0" distL="0" distR="0" wp14:anchorId="08D49BC8" wp14:editId="5F690821">
            <wp:extent cx="5731510" cy="3380105"/>
            <wp:effectExtent l="0" t="0" r="2540" b="0"/>
            <wp:docPr id="177962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80105"/>
                    </a:xfrm>
                    <a:prstGeom prst="rect">
                      <a:avLst/>
                    </a:prstGeom>
                    <a:noFill/>
                    <a:ln>
                      <a:noFill/>
                    </a:ln>
                  </pic:spPr>
                </pic:pic>
              </a:graphicData>
            </a:graphic>
          </wp:inline>
        </w:drawing>
      </w:r>
    </w:p>
    <w:p w14:paraId="5A1E6F6D" w14:textId="77777777" w:rsidR="007D6875" w:rsidRPr="00A30CAD" w:rsidRDefault="007D6875" w:rsidP="007D6875">
      <w:pPr>
        <w:jc w:val="both"/>
        <w:rPr>
          <w:szCs w:val="24"/>
        </w:rPr>
      </w:pPr>
    </w:p>
    <w:p w14:paraId="5CA58954" w14:textId="77777777" w:rsidR="007D6875" w:rsidRPr="00A30CAD" w:rsidRDefault="007D6875" w:rsidP="007D6875">
      <w:pPr>
        <w:jc w:val="both"/>
        <w:rPr>
          <w:szCs w:val="24"/>
        </w:rPr>
      </w:pPr>
      <w:bookmarkStart w:id="1" w:name="_Hlk154752128"/>
      <w:r w:rsidRPr="00A30CAD">
        <w:rPr>
          <w:szCs w:val="24"/>
        </w:rPr>
        <w:t>Education * How satisfied are you with your ability to recognize your own emotions?</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650D1A71" w14:textId="77777777" w:rsidTr="001F75CE">
        <w:trPr>
          <w:trHeight w:val="323"/>
        </w:trPr>
        <w:tc>
          <w:tcPr>
            <w:tcW w:w="2501" w:type="dxa"/>
            <w:gridSpan w:val="2"/>
            <w:vMerge w:val="restart"/>
            <w:shd w:val="clear" w:color="auto" w:fill="auto"/>
            <w:vAlign w:val="bottom"/>
            <w:hideMark/>
          </w:tcPr>
          <w:bookmarkEnd w:id="1"/>
          <w:p w14:paraId="55924876"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67F2B4C0" w14:textId="77777777" w:rsidR="007D6875" w:rsidRPr="00A30CAD" w:rsidRDefault="007D6875" w:rsidP="001F75CE">
            <w:pPr>
              <w:jc w:val="both"/>
              <w:rPr>
                <w:color w:val="264A60"/>
                <w:szCs w:val="24"/>
                <w14:ligatures w14:val="none"/>
              </w:rPr>
            </w:pPr>
            <w:r w:rsidRPr="00A30CAD">
              <w:rPr>
                <w:szCs w:val="24"/>
              </w:rPr>
              <w:t>How satisfied are you with your ability to recognize your own emotions?</w:t>
            </w:r>
          </w:p>
        </w:tc>
      </w:tr>
      <w:tr w:rsidR="007D6875" w:rsidRPr="00A30CAD" w14:paraId="104A1758" w14:textId="77777777" w:rsidTr="001F75CE">
        <w:trPr>
          <w:trHeight w:val="590"/>
        </w:trPr>
        <w:tc>
          <w:tcPr>
            <w:tcW w:w="2501" w:type="dxa"/>
            <w:gridSpan w:val="2"/>
            <w:vMerge/>
            <w:vAlign w:val="center"/>
            <w:hideMark/>
          </w:tcPr>
          <w:p w14:paraId="42BC4215"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4B400216"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719CD364"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28669585"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0282E244"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722F0119"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26D196BD" w14:textId="77777777" w:rsidTr="001F75CE">
        <w:trPr>
          <w:trHeight w:val="347"/>
        </w:trPr>
        <w:tc>
          <w:tcPr>
            <w:tcW w:w="1190" w:type="dxa"/>
            <w:vMerge w:val="restart"/>
            <w:shd w:val="clear" w:color="000000" w:fill="E0E0E0"/>
            <w:hideMark/>
          </w:tcPr>
          <w:p w14:paraId="056E4DBC" w14:textId="77777777" w:rsidR="007D6875" w:rsidRPr="00A30CAD" w:rsidRDefault="007D6875" w:rsidP="001F75CE">
            <w:pPr>
              <w:jc w:val="both"/>
              <w:rPr>
                <w:color w:val="264A60"/>
                <w:szCs w:val="24"/>
                <w14:ligatures w14:val="none"/>
              </w:rPr>
            </w:pPr>
            <w:r w:rsidRPr="00A30CAD">
              <w:rPr>
                <w:color w:val="264A60"/>
                <w:szCs w:val="24"/>
                <w14:ligatures w14:val="none"/>
              </w:rPr>
              <w:t>Education</w:t>
            </w:r>
          </w:p>
        </w:tc>
        <w:tc>
          <w:tcPr>
            <w:tcW w:w="1311" w:type="dxa"/>
            <w:shd w:val="clear" w:color="000000" w:fill="E0E0E0"/>
            <w:hideMark/>
          </w:tcPr>
          <w:p w14:paraId="73A8D2B3"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hideMark/>
          </w:tcPr>
          <w:p w14:paraId="2EA82014"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350" w:type="dxa"/>
            <w:shd w:val="clear" w:color="auto" w:fill="auto"/>
            <w:noWrap/>
            <w:hideMark/>
          </w:tcPr>
          <w:p w14:paraId="02E36D45"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300" w:type="dxa"/>
            <w:shd w:val="clear" w:color="auto" w:fill="auto"/>
            <w:noWrap/>
            <w:hideMark/>
          </w:tcPr>
          <w:p w14:paraId="69E3A6E9"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300" w:type="dxa"/>
            <w:shd w:val="clear" w:color="auto" w:fill="auto"/>
            <w:noWrap/>
            <w:hideMark/>
          </w:tcPr>
          <w:p w14:paraId="5D873759"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304" w:type="dxa"/>
            <w:shd w:val="clear" w:color="auto" w:fill="auto"/>
            <w:noWrap/>
            <w:hideMark/>
          </w:tcPr>
          <w:p w14:paraId="27634818"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r>
      <w:tr w:rsidR="007D6875" w:rsidRPr="00A30CAD" w14:paraId="647AD8BE" w14:textId="77777777" w:rsidTr="001F75CE">
        <w:trPr>
          <w:trHeight w:val="347"/>
        </w:trPr>
        <w:tc>
          <w:tcPr>
            <w:tcW w:w="1190" w:type="dxa"/>
            <w:vMerge/>
            <w:vAlign w:val="center"/>
            <w:hideMark/>
          </w:tcPr>
          <w:p w14:paraId="51909837"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332C61BA"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hideMark/>
          </w:tcPr>
          <w:p w14:paraId="48ADFE0D"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50" w:type="dxa"/>
            <w:shd w:val="clear" w:color="auto" w:fill="auto"/>
            <w:noWrap/>
            <w:hideMark/>
          </w:tcPr>
          <w:p w14:paraId="55F81EA0"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300" w:type="dxa"/>
            <w:shd w:val="clear" w:color="auto" w:fill="auto"/>
            <w:noWrap/>
            <w:hideMark/>
          </w:tcPr>
          <w:p w14:paraId="2ABBBB2A"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1300" w:type="dxa"/>
            <w:shd w:val="clear" w:color="auto" w:fill="auto"/>
            <w:noWrap/>
            <w:hideMark/>
          </w:tcPr>
          <w:p w14:paraId="7F080854" w14:textId="77777777" w:rsidR="007D6875" w:rsidRPr="00A30CAD" w:rsidRDefault="007D6875" w:rsidP="001F75CE">
            <w:pPr>
              <w:jc w:val="both"/>
              <w:rPr>
                <w:color w:val="010205"/>
                <w:szCs w:val="24"/>
                <w14:ligatures w14:val="none"/>
              </w:rPr>
            </w:pPr>
            <w:r w:rsidRPr="00A30CAD">
              <w:rPr>
                <w:color w:val="010205"/>
                <w:szCs w:val="24"/>
                <w14:ligatures w14:val="none"/>
              </w:rPr>
              <w:t>17</w:t>
            </w:r>
          </w:p>
        </w:tc>
        <w:tc>
          <w:tcPr>
            <w:tcW w:w="1304" w:type="dxa"/>
            <w:shd w:val="clear" w:color="auto" w:fill="auto"/>
            <w:noWrap/>
            <w:hideMark/>
          </w:tcPr>
          <w:p w14:paraId="7234890E" w14:textId="77777777" w:rsidR="007D6875" w:rsidRPr="00A30CAD" w:rsidRDefault="007D6875" w:rsidP="001F75CE">
            <w:pPr>
              <w:jc w:val="both"/>
              <w:rPr>
                <w:color w:val="010205"/>
                <w:szCs w:val="24"/>
                <w14:ligatures w14:val="none"/>
              </w:rPr>
            </w:pPr>
            <w:r w:rsidRPr="00A30CAD">
              <w:rPr>
                <w:color w:val="010205"/>
                <w:szCs w:val="24"/>
                <w14:ligatures w14:val="none"/>
              </w:rPr>
              <w:t>23</w:t>
            </w:r>
          </w:p>
        </w:tc>
      </w:tr>
      <w:tr w:rsidR="007D6875" w:rsidRPr="00A30CAD" w14:paraId="4F66E154" w14:textId="77777777" w:rsidTr="001F75CE">
        <w:trPr>
          <w:trHeight w:val="347"/>
        </w:trPr>
        <w:tc>
          <w:tcPr>
            <w:tcW w:w="1190" w:type="dxa"/>
            <w:vMerge/>
            <w:vAlign w:val="center"/>
            <w:hideMark/>
          </w:tcPr>
          <w:p w14:paraId="57D9D833"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5B47FAF0"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hideMark/>
          </w:tcPr>
          <w:p w14:paraId="73729DEE"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50" w:type="dxa"/>
            <w:shd w:val="clear" w:color="auto" w:fill="auto"/>
            <w:noWrap/>
            <w:hideMark/>
          </w:tcPr>
          <w:p w14:paraId="0F219E03"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00" w:type="dxa"/>
            <w:shd w:val="clear" w:color="auto" w:fill="auto"/>
            <w:noWrap/>
            <w:hideMark/>
          </w:tcPr>
          <w:p w14:paraId="17B797F5"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300" w:type="dxa"/>
            <w:shd w:val="clear" w:color="auto" w:fill="auto"/>
            <w:noWrap/>
            <w:hideMark/>
          </w:tcPr>
          <w:p w14:paraId="794D54B0"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04" w:type="dxa"/>
            <w:shd w:val="clear" w:color="auto" w:fill="auto"/>
            <w:noWrap/>
            <w:hideMark/>
          </w:tcPr>
          <w:p w14:paraId="26B6D71B" w14:textId="77777777" w:rsidR="007D6875" w:rsidRPr="00A30CAD" w:rsidRDefault="007D6875" w:rsidP="001F75CE">
            <w:pPr>
              <w:jc w:val="both"/>
              <w:rPr>
                <w:color w:val="010205"/>
                <w:szCs w:val="24"/>
                <w14:ligatures w14:val="none"/>
              </w:rPr>
            </w:pPr>
            <w:r w:rsidRPr="00A30CAD">
              <w:rPr>
                <w:color w:val="010205"/>
                <w:szCs w:val="24"/>
                <w14:ligatures w14:val="none"/>
              </w:rPr>
              <w:t>10</w:t>
            </w:r>
          </w:p>
        </w:tc>
      </w:tr>
      <w:tr w:rsidR="007D6875" w:rsidRPr="00A30CAD" w14:paraId="7FFE1B2A" w14:textId="77777777" w:rsidTr="001F75CE">
        <w:trPr>
          <w:trHeight w:val="347"/>
        </w:trPr>
        <w:tc>
          <w:tcPr>
            <w:tcW w:w="2501" w:type="dxa"/>
            <w:gridSpan w:val="2"/>
            <w:shd w:val="clear" w:color="000000" w:fill="E0E0E0"/>
            <w:hideMark/>
          </w:tcPr>
          <w:p w14:paraId="38DF2809"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hideMark/>
          </w:tcPr>
          <w:p w14:paraId="640FB6E9"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c>
          <w:tcPr>
            <w:tcW w:w="1350" w:type="dxa"/>
            <w:shd w:val="clear" w:color="auto" w:fill="auto"/>
            <w:noWrap/>
            <w:hideMark/>
          </w:tcPr>
          <w:p w14:paraId="49E8FA16" w14:textId="77777777" w:rsidR="007D6875" w:rsidRPr="00A30CAD" w:rsidRDefault="007D6875" w:rsidP="001F75CE">
            <w:pPr>
              <w:jc w:val="both"/>
              <w:rPr>
                <w:color w:val="010205"/>
                <w:szCs w:val="24"/>
                <w14:ligatures w14:val="none"/>
              </w:rPr>
            </w:pPr>
            <w:r w:rsidRPr="00A30CAD">
              <w:rPr>
                <w:color w:val="010205"/>
                <w:szCs w:val="24"/>
                <w14:ligatures w14:val="none"/>
              </w:rPr>
              <w:t>12</w:t>
            </w:r>
          </w:p>
        </w:tc>
        <w:tc>
          <w:tcPr>
            <w:tcW w:w="1300" w:type="dxa"/>
            <w:shd w:val="clear" w:color="auto" w:fill="auto"/>
            <w:noWrap/>
            <w:hideMark/>
          </w:tcPr>
          <w:p w14:paraId="09CEF7FC" w14:textId="77777777" w:rsidR="007D6875" w:rsidRPr="00A30CAD" w:rsidRDefault="007D6875" w:rsidP="001F75CE">
            <w:pPr>
              <w:jc w:val="both"/>
              <w:rPr>
                <w:color w:val="010205"/>
                <w:szCs w:val="24"/>
                <w14:ligatures w14:val="none"/>
              </w:rPr>
            </w:pPr>
            <w:r w:rsidRPr="00A30CAD">
              <w:rPr>
                <w:color w:val="010205"/>
                <w:szCs w:val="24"/>
                <w14:ligatures w14:val="none"/>
              </w:rPr>
              <w:t>12</w:t>
            </w:r>
          </w:p>
        </w:tc>
        <w:tc>
          <w:tcPr>
            <w:tcW w:w="1300" w:type="dxa"/>
            <w:shd w:val="clear" w:color="auto" w:fill="auto"/>
            <w:noWrap/>
            <w:hideMark/>
          </w:tcPr>
          <w:p w14:paraId="640C37CA" w14:textId="77777777" w:rsidR="007D6875" w:rsidRPr="00A30CAD" w:rsidRDefault="007D6875" w:rsidP="001F75CE">
            <w:pPr>
              <w:jc w:val="both"/>
              <w:rPr>
                <w:color w:val="010205"/>
                <w:szCs w:val="24"/>
                <w14:ligatures w14:val="none"/>
              </w:rPr>
            </w:pPr>
            <w:r w:rsidRPr="00A30CAD">
              <w:rPr>
                <w:color w:val="010205"/>
                <w:szCs w:val="24"/>
                <w14:ligatures w14:val="none"/>
              </w:rPr>
              <w:t>29</w:t>
            </w:r>
          </w:p>
        </w:tc>
        <w:tc>
          <w:tcPr>
            <w:tcW w:w="1304" w:type="dxa"/>
            <w:shd w:val="clear" w:color="auto" w:fill="auto"/>
            <w:noWrap/>
            <w:hideMark/>
          </w:tcPr>
          <w:p w14:paraId="43C537E5" w14:textId="77777777" w:rsidR="007D6875" w:rsidRPr="00A30CAD" w:rsidRDefault="007D6875" w:rsidP="001F75CE">
            <w:pPr>
              <w:jc w:val="both"/>
              <w:rPr>
                <w:color w:val="010205"/>
                <w:szCs w:val="24"/>
                <w14:ligatures w14:val="none"/>
              </w:rPr>
            </w:pPr>
            <w:r w:rsidRPr="00A30CAD">
              <w:rPr>
                <w:color w:val="010205"/>
                <w:szCs w:val="24"/>
                <w14:ligatures w14:val="none"/>
              </w:rPr>
              <w:t>46</w:t>
            </w:r>
          </w:p>
        </w:tc>
      </w:tr>
    </w:tbl>
    <w:p w14:paraId="52650554" w14:textId="77777777" w:rsidR="007D6875" w:rsidRPr="00A30CAD" w:rsidRDefault="007D6875" w:rsidP="007D6875">
      <w:pPr>
        <w:jc w:val="both"/>
        <w:rPr>
          <w:szCs w:val="24"/>
        </w:rPr>
      </w:pPr>
    </w:p>
    <w:p w14:paraId="088A5716" w14:textId="77777777" w:rsidR="007D6875" w:rsidRPr="00A30CAD" w:rsidRDefault="007D6875" w:rsidP="007D6875">
      <w:pPr>
        <w:jc w:val="both"/>
        <w:rPr>
          <w:szCs w:val="24"/>
        </w:rPr>
      </w:pPr>
    </w:p>
    <w:p w14:paraId="3E3BAC3A" w14:textId="77777777" w:rsidR="007D6875" w:rsidRPr="00A30CAD" w:rsidRDefault="007D6875" w:rsidP="007D6875">
      <w:pPr>
        <w:jc w:val="both"/>
        <w:rPr>
          <w:szCs w:val="24"/>
        </w:rPr>
      </w:pPr>
      <w:r w:rsidRPr="00A30CAD">
        <w:rPr>
          <w:color w:val="374151"/>
          <w:szCs w:val="24"/>
        </w:rPr>
        <w:t xml:space="preserve">In evaluating satisfaction with the ability to recognize their own emotions based on educational background: Graduates reported 5 strongly dissatisfied, 4 dissatisfied, 2 neutral, 9 satisfied, and 13 strongly satisfied. Post-Graduates showed 3 strongly dissatisfied, 8 dissatisfied, 6 neutral, 17 satisfied, and 23 strongly satisfied. Ph.D. holders had 3 strongly dissatisfied, none </w:t>
      </w:r>
      <w:r w:rsidRPr="00A30CAD">
        <w:rPr>
          <w:color w:val="374151"/>
          <w:szCs w:val="24"/>
        </w:rPr>
        <w:lastRenderedPageBreak/>
        <w:t>dissatisfied, 4 neutral, 3 satisfied, and 10 strongly satisfied. The tendency towards satisfaction was evident across all education levels, with Post-Graduates showing the highest satisfaction levels.</w:t>
      </w:r>
    </w:p>
    <w:p w14:paraId="124B009E" w14:textId="77777777" w:rsidR="007D6875" w:rsidRPr="00A30CAD" w:rsidRDefault="007D6875" w:rsidP="007D6875">
      <w:pPr>
        <w:jc w:val="both"/>
        <w:rPr>
          <w:szCs w:val="24"/>
        </w:rPr>
      </w:pPr>
    </w:p>
    <w:p w14:paraId="6263752E" w14:textId="77777777" w:rsidR="007D6875" w:rsidRPr="00A30CAD" w:rsidRDefault="007D6875" w:rsidP="007D6875">
      <w:pPr>
        <w:jc w:val="both"/>
        <w:rPr>
          <w:szCs w:val="24"/>
        </w:rPr>
      </w:pPr>
      <w:r w:rsidRPr="00A30CAD">
        <w:rPr>
          <w:noProof/>
          <w:szCs w:val="24"/>
        </w:rPr>
        <w:drawing>
          <wp:inline distT="0" distB="0" distL="0" distR="0" wp14:anchorId="5B69D296" wp14:editId="05C09891">
            <wp:extent cx="5731510" cy="3374390"/>
            <wp:effectExtent l="0" t="0" r="2540" b="0"/>
            <wp:docPr id="1025" name="Picture 1">
              <a:extLst xmlns:a="http://schemas.openxmlformats.org/drawingml/2006/main">
                <a:ext uri="{FF2B5EF4-FFF2-40B4-BE49-F238E27FC236}">
                  <a16:creationId xmlns:a16="http://schemas.microsoft.com/office/drawing/2014/main" id="{00000000-0008-0000-0000-000001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1">
                      <a:extLst>
                        <a:ext uri="{FF2B5EF4-FFF2-40B4-BE49-F238E27FC236}">
                          <a16:creationId xmlns:a16="http://schemas.microsoft.com/office/drawing/2014/main" id="{00000000-0008-0000-0000-000001040000}"/>
                        </a:ext>
                      </a:extLst>
                    </pic:cNvPr>
                    <pic:cNvPicPr>
                      <a:picLocks noChangeAspect="1" noChangeArrowheads="1"/>
                    </pic:cNvPicPr>
                  </pic:nvPicPr>
                  <pic:blipFill>
                    <a:blip r:embed="rId22"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1C934001" w14:textId="77777777" w:rsidR="007D6875" w:rsidRPr="00A30CAD" w:rsidRDefault="007D6875" w:rsidP="007D6875">
      <w:pPr>
        <w:jc w:val="both"/>
        <w:rPr>
          <w:szCs w:val="24"/>
        </w:rPr>
      </w:pPr>
    </w:p>
    <w:p w14:paraId="580B151E" w14:textId="77777777" w:rsidR="007D6875" w:rsidRPr="00A30CAD" w:rsidRDefault="007D6875" w:rsidP="007D6875">
      <w:pPr>
        <w:jc w:val="both"/>
        <w:rPr>
          <w:szCs w:val="24"/>
        </w:rPr>
      </w:pPr>
      <w:bookmarkStart w:id="2" w:name="_Hlk154761046"/>
      <w:r w:rsidRPr="00A30CAD">
        <w:rPr>
          <w:szCs w:val="24"/>
        </w:rPr>
        <w:t>Education * How satisfied are you with the frequency at which you consider the emotions of colleagues when making decisions?</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4B01F806" w14:textId="77777777" w:rsidTr="001F75CE">
        <w:trPr>
          <w:trHeight w:val="323"/>
        </w:trPr>
        <w:tc>
          <w:tcPr>
            <w:tcW w:w="2501" w:type="dxa"/>
            <w:gridSpan w:val="2"/>
            <w:vMerge w:val="restart"/>
            <w:shd w:val="clear" w:color="auto" w:fill="auto"/>
            <w:vAlign w:val="bottom"/>
            <w:hideMark/>
          </w:tcPr>
          <w:bookmarkEnd w:id="2"/>
          <w:p w14:paraId="3C3606ED"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7FB48291"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the frequency at which you consider the emotions of colleagues when making decisions?</w:t>
            </w:r>
          </w:p>
        </w:tc>
      </w:tr>
      <w:tr w:rsidR="007D6875" w:rsidRPr="00A30CAD" w14:paraId="60D1D1C9" w14:textId="77777777" w:rsidTr="001F75CE">
        <w:trPr>
          <w:trHeight w:val="590"/>
        </w:trPr>
        <w:tc>
          <w:tcPr>
            <w:tcW w:w="2501" w:type="dxa"/>
            <w:gridSpan w:val="2"/>
            <w:vMerge/>
            <w:vAlign w:val="center"/>
            <w:hideMark/>
          </w:tcPr>
          <w:p w14:paraId="2594E80E"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5C972DD0"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2EC55E67"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64C36716"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3756B6BF"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14AD8B9D"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4000D0F5" w14:textId="77777777" w:rsidTr="001F75CE">
        <w:trPr>
          <w:trHeight w:val="347"/>
        </w:trPr>
        <w:tc>
          <w:tcPr>
            <w:tcW w:w="1190" w:type="dxa"/>
            <w:vMerge w:val="restart"/>
            <w:shd w:val="clear" w:color="000000" w:fill="E0E0E0"/>
            <w:hideMark/>
          </w:tcPr>
          <w:p w14:paraId="6C69FE5C" w14:textId="77777777" w:rsidR="007D6875" w:rsidRPr="00A30CAD" w:rsidRDefault="007D6875" w:rsidP="001F75CE">
            <w:pPr>
              <w:jc w:val="both"/>
              <w:rPr>
                <w:color w:val="264A60"/>
                <w:szCs w:val="24"/>
                <w14:ligatures w14:val="none"/>
              </w:rPr>
            </w:pPr>
            <w:bookmarkStart w:id="3" w:name="_Hlk154761040"/>
            <w:r w:rsidRPr="00A30CAD">
              <w:rPr>
                <w:color w:val="264A60"/>
                <w:szCs w:val="24"/>
                <w14:ligatures w14:val="none"/>
              </w:rPr>
              <w:t>Education</w:t>
            </w:r>
          </w:p>
        </w:tc>
        <w:tc>
          <w:tcPr>
            <w:tcW w:w="1311" w:type="dxa"/>
            <w:shd w:val="clear" w:color="000000" w:fill="E0E0E0"/>
            <w:hideMark/>
          </w:tcPr>
          <w:p w14:paraId="394FF04E"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tcPr>
          <w:p w14:paraId="4AC2B4EE"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2AA3EB13" w14:textId="77777777" w:rsidR="007D6875" w:rsidRPr="00A30CAD" w:rsidRDefault="007D6875" w:rsidP="001F75CE">
            <w:pPr>
              <w:jc w:val="both"/>
              <w:rPr>
                <w:color w:val="010205"/>
                <w:szCs w:val="24"/>
                <w14:ligatures w14:val="none"/>
              </w:rPr>
            </w:pPr>
            <w:r w:rsidRPr="00A30CAD">
              <w:rPr>
                <w:color w:val="010205"/>
                <w:szCs w:val="24"/>
              </w:rPr>
              <w:t>3</w:t>
            </w:r>
          </w:p>
        </w:tc>
        <w:tc>
          <w:tcPr>
            <w:tcW w:w="1300" w:type="dxa"/>
            <w:shd w:val="clear" w:color="auto" w:fill="auto"/>
            <w:noWrap/>
          </w:tcPr>
          <w:p w14:paraId="6D7DFEDB"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tcPr>
          <w:p w14:paraId="15A7184A" w14:textId="77777777" w:rsidR="007D6875" w:rsidRPr="00A30CAD" w:rsidRDefault="007D6875" w:rsidP="001F75CE">
            <w:pPr>
              <w:jc w:val="both"/>
              <w:rPr>
                <w:color w:val="010205"/>
                <w:szCs w:val="24"/>
                <w14:ligatures w14:val="none"/>
              </w:rPr>
            </w:pPr>
            <w:r w:rsidRPr="00A30CAD">
              <w:rPr>
                <w:color w:val="010205"/>
                <w:szCs w:val="24"/>
              </w:rPr>
              <w:t>13</w:t>
            </w:r>
          </w:p>
        </w:tc>
        <w:tc>
          <w:tcPr>
            <w:tcW w:w="1304" w:type="dxa"/>
            <w:shd w:val="clear" w:color="auto" w:fill="auto"/>
            <w:noWrap/>
          </w:tcPr>
          <w:p w14:paraId="465B84C2" w14:textId="77777777" w:rsidR="007D6875" w:rsidRPr="00A30CAD" w:rsidRDefault="007D6875" w:rsidP="001F75CE">
            <w:pPr>
              <w:jc w:val="both"/>
              <w:rPr>
                <w:color w:val="010205"/>
                <w:szCs w:val="24"/>
                <w14:ligatures w14:val="none"/>
              </w:rPr>
            </w:pPr>
            <w:r w:rsidRPr="00A30CAD">
              <w:rPr>
                <w:color w:val="010205"/>
                <w:szCs w:val="24"/>
              </w:rPr>
              <w:t>13</w:t>
            </w:r>
          </w:p>
        </w:tc>
      </w:tr>
      <w:tr w:rsidR="007D6875" w:rsidRPr="00A30CAD" w14:paraId="34A12AD0" w14:textId="77777777" w:rsidTr="001F75CE">
        <w:trPr>
          <w:trHeight w:val="347"/>
        </w:trPr>
        <w:tc>
          <w:tcPr>
            <w:tcW w:w="1190" w:type="dxa"/>
            <w:vMerge/>
            <w:vAlign w:val="center"/>
            <w:hideMark/>
          </w:tcPr>
          <w:p w14:paraId="7A5D0F9B"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5F2CADE2"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tcPr>
          <w:p w14:paraId="5017AB9D" w14:textId="77777777" w:rsidR="007D6875" w:rsidRPr="00A30CAD" w:rsidRDefault="007D6875" w:rsidP="001F75CE">
            <w:pPr>
              <w:jc w:val="both"/>
              <w:rPr>
                <w:color w:val="010205"/>
                <w:szCs w:val="24"/>
                <w14:ligatures w14:val="none"/>
              </w:rPr>
            </w:pPr>
            <w:r w:rsidRPr="00A30CAD">
              <w:rPr>
                <w:color w:val="010205"/>
                <w:szCs w:val="24"/>
              </w:rPr>
              <w:t>3</w:t>
            </w:r>
          </w:p>
        </w:tc>
        <w:tc>
          <w:tcPr>
            <w:tcW w:w="1350" w:type="dxa"/>
            <w:shd w:val="clear" w:color="auto" w:fill="auto"/>
            <w:noWrap/>
          </w:tcPr>
          <w:p w14:paraId="371F912F" w14:textId="77777777" w:rsidR="007D6875" w:rsidRPr="00A30CAD" w:rsidRDefault="007D6875" w:rsidP="001F75CE">
            <w:pPr>
              <w:jc w:val="both"/>
              <w:rPr>
                <w:color w:val="010205"/>
                <w:szCs w:val="24"/>
                <w14:ligatures w14:val="none"/>
              </w:rPr>
            </w:pPr>
            <w:r w:rsidRPr="00A30CAD">
              <w:rPr>
                <w:color w:val="010205"/>
                <w:szCs w:val="24"/>
              </w:rPr>
              <w:t>3</w:t>
            </w:r>
          </w:p>
        </w:tc>
        <w:tc>
          <w:tcPr>
            <w:tcW w:w="1300" w:type="dxa"/>
            <w:shd w:val="clear" w:color="auto" w:fill="auto"/>
            <w:noWrap/>
          </w:tcPr>
          <w:p w14:paraId="5111882C"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tcPr>
          <w:p w14:paraId="28A1E07E" w14:textId="77777777" w:rsidR="007D6875" w:rsidRPr="00A30CAD" w:rsidRDefault="007D6875" w:rsidP="001F75CE">
            <w:pPr>
              <w:jc w:val="both"/>
              <w:rPr>
                <w:color w:val="010205"/>
                <w:szCs w:val="24"/>
                <w14:ligatures w14:val="none"/>
              </w:rPr>
            </w:pPr>
            <w:r w:rsidRPr="00A30CAD">
              <w:rPr>
                <w:color w:val="010205"/>
                <w:szCs w:val="24"/>
              </w:rPr>
              <w:t>22</w:t>
            </w:r>
          </w:p>
        </w:tc>
        <w:tc>
          <w:tcPr>
            <w:tcW w:w="1304" w:type="dxa"/>
            <w:shd w:val="clear" w:color="auto" w:fill="auto"/>
            <w:noWrap/>
          </w:tcPr>
          <w:p w14:paraId="652E19D0" w14:textId="77777777" w:rsidR="007D6875" w:rsidRPr="00A30CAD" w:rsidRDefault="007D6875" w:rsidP="001F75CE">
            <w:pPr>
              <w:jc w:val="both"/>
              <w:rPr>
                <w:color w:val="010205"/>
                <w:szCs w:val="24"/>
                <w14:ligatures w14:val="none"/>
              </w:rPr>
            </w:pPr>
            <w:r w:rsidRPr="00A30CAD">
              <w:rPr>
                <w:color w:val="010205"/>
                <w:szCs w:val="24"/>
              </w:rPr>
              <w:t>24</w:t>
            </w:r>
          </w:p>
        </w:tc>
      </w:tr>
      <w:tr w:rsidR="007D6875" w:rsidRPr="00A30CAD" w14:paraId="73EADCEC" w14:textId="77777777" w:rsidTr="001F75CE">
        <w:trPr>
          <w:trHeight w:val="347"/>
        </w:trPr>
        <w:tc>
          <w:tcPr>
            <w:tcW w:w="1190" w:type="dxa"/>
            <w:vMerge/>
            <w:vAlign w:val="center"/>
            <w:hideMark/>
          </w:tcPr>
          <w:p w14:paraId="25F436C5"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24E5E8CD"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tcPr>
          <w:p w14:paraId="2320D405"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3D728B99"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tcPr>
          <w:p w14:paraId="6E6246DE" w14:textId="77777777" w:rsidR="007D6875" w:rsidRPr="00A30CAD" w:rsidRDefault="007D6875" w:rsidP="001F75CE">
            <w:pPr>
              <w:jc w:val="both"/>
              <w:rPr>
                <w:color w:val="010205"/>
                <w:szCs w:val="24"/>
                <w14:ligatures w14:val="none"/>
              </w:rPr>
            </w:pPr>
            <w:r w:rsidRPr="00A30CAD">
              <w:rPr>
                <w:color w:val="010205"/>
                <w:szCs w:val="24"/>
              </w:rPr>
              <w:t>1</w:t>
            </w:r>
          </w:p>
        </w:tc>
        <w:tc>
          <w:tcPr>
            <w:tcW w:w="1300" w:type="dxa"/>
            <w:shd w:val="clear" w:color="auto" w:fill="auto"/>
            <w:noWrap/>
          </w:tcPr>
          <w:p w14:paraId="4B45AE21" w14:textId="77777777" w:rsidR="007D6875" w:rsidRPr="00A30CAD" w:rsidRDefault="007D6875" w:rsidP="001F75CE">
            <w:pPr>
              <w:jc w:val="both"/>
              <w:rPr>
                <w:color w:val="010205"/>
                <w:szCs w:val="24"/>
                <w14:ligatures w14:val="none"/>
              </w:rPr>
            </w:pPr>
            <w:r w:rsidRPr="00A30CAD">
              <w:rPr>
                <w:color w:val="010205"/>
                <w:szCs w:val="24"/>
              </w:rPr>
              <w:t>8</w:t>
            </w:r>
          </w:p>
        </w:tc>
        <w:tc>
          <w:tcPr>
            <w:tcW w:w="1304" w:type="dxa"/>
            <w:shd w:val="clear" w:color="auto" w:fill="auto"/>
            <w:noWrap/>
          </w:tcPr>
          <w:p w14:paraId="4B360F04" w14:textId="77777777" w:rsidR="007D6875" w:rsidRPr="00A30CAD" w:rsidRDefault="007D6875" w:rsidP="001F75CE">
            <w:pPr>
              <w:jc w:val="both"/>
              <w:rPr>
                <w:color w:val="010205"/>
                <w:szCs w:val="24"/>
                <w14:ligatures w14:val="none"/>
              </w:rPr>
            </w:pPr>
            <w:r w:rsidRPr="00A30CAD">
              <w:rPr>
                <w:color w:val="010205"/>
                <w:szCs w:val="24"/>
              </w:rPr>
              <w:t>8</w:t>
            </w:r>
          </w:p>
        </w:tc>
      </w:tr>
      <w:bookmarkEnd w:id="3"/>
      <w:tr w:rsidR="007D6875" w:rsidRPr="00A30CAD" w14:paraId="238AC9D2" w14:textId="77777777" w:rsidTr="001F75CE">
        <w:trPr>
          <w:trHeight w:val="347"/>
        </w:trPr>
        <w:tc>
          <w:tcPr>
            <w:tcW w:w="2501" w:type="dxa"/>
            <w:gridSpan w:val="2"/>
            <w:shd w:val="clear" w:color="000000" w:fill="E0E0E0"/>
            <w:hideMark/>
          </w:tcPr>
          <w:p w14:paraId="142A4D16"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tcPr>
          <w:p w14:paraId="35DC0881" w14:textId="77777777" w:rsidR="007D6875" w:rsidRPr="00A30CAD" w:rsidRDefault="007D6875" w:rsidP="001F75CE">
            <w:pPr>
              <w:jc w:val="both"/>
              <w:rPr>
                <w:color w:val="010205"/>
                <w:szCs w:val="24"/>
                <w14:ligatures w14:val="none"/>
              </w:rPr>
            </w:pPr>
            <w:r w:rsidRPr="00A30CAD">
              <w:rPr>
                <w:color w:val="010205"/>
                <w:szCs w:val="24"/>
              </w:rPr>
              <w:t>6</w:t>
            </w:r>
          </w:p>
        </w:tc>
        <w:tc>
          <w:tcPr>
            <w:tcW w:w="1350" w:type="dxa"/>
            <w:shd w:val="clear" w:color="auto" w:fill="auto"/>
            <w:noWrap/>
          </w:tcPr>
          <w:p w14:paraId="553F0997" w14:textId="77777777" w:rsidR="007D6875" w:rsidRPr="00A30CAD" w:rsidRDefault="007D6875" w:rsidP="001F75CE">
            <w:pPr>
              <w:jc w:val="both"/>
              <w:rPr>
                <w:color w:val="010205"/>
                <w:szCs w:val="24"/>
                <w14:ligatures w14:val="none"/>
              </w:rPr>
            </w:pPr>
            <w:r w:rsidRPr="00A30CAD">
              <w:rPr>
                <w:color w:val="010205"/>
                <w:szCs w:val="24"/>
              </w:rPr>
              <w:t>8</w:t>
            </w:r>
          </w:p>
        </w:tc>
        <w:tc>
          <w:tcPr>
            <w:tcW w:w="1300" w:type="dxa"/>
            <w:shd w:val="clear" w:color="auto" w:fill="auto"/>
            <w:noWrap/>
          </w:tcPr>
          <w:p w14:paraId="6E5FBFB1" w14:textId="77777777" w:rsidR="007D6875" w:rsidRPr="00A30CAD" w:rsidRDefault="007D6875" w:rsidP="001F75CE">
            <w:pPr>
              <w:jc w:val="both"/>
              <w:rPr>
                <w:color w:val="010205"/>
                <w:szCs w:val="24"/>
                <w14:ligatures w14:val="none"/>
              </w:rPr>
            </w:pPr>
            <w:r w:rsidRPr="00A30CAD">
              <w:rPr>
                <w:color w:val="010205"/>
                <w:szCs w:val="24"/>
              </w:rPr>
              <w:t>8</w:t>
            </w:r>
          </w:p>
        </w:tc>
        <w:tc>
          <w:tcPr>
            <w:tcW w:w="1300" w:type="dxa"/>
            <w:shd w:val="clear" w:color="auto" w:fill="auto"/>
            <w:noWrap/>
          </w:tcPr>
          <w:p w14:paraId="6A49E155" w14:textId="77777777" w:rsidR="007D6875" w:rsidRPr="00A30CAD" w:rsidRDefault="007D6875" w:rsidP="001F75CE">
            <w:pPr>
              <w:jc w:val="both"/>
              <w:rPr>
                <w:color w:val="010205"/>
                <w:szCs w:val="24"/>
                <w14:ligatures w14:val="none"/>
              </w:rPr>
            </w:pPr>
            <w:r w:rsidRPr="00A30CAD">
              <w:rPr>
                <w:color w:val="010205"/>
                <w:szCs w:val="24"/>
              </w:rPr>
              <w:t>43</w:t>
            </w:r>
          </w:p>
        </w:tc>
        <w:tc>
          <w:tcPr>
            <w:tcW w:w="1304" w:type="dxa"/>
            <w:shd w:val="clear" w:color="auto" w:fill="auto"/>
            <w:noWrap/>
          </w:tcPr>
          <w:p w14:paraId="2F5679C8" w14:textId="77777777" w:rsidR="007D6875" w:rsidRPr="00A30CAD" w:rsidRDefault="007D6875" w:rsidP="001F75CE">
            <w:pPr>
              <w:jc w:val="both"/>
              <w:rPr>
                <w:color w:val="010205"/>
                <w:szCs w:val="24"/>
                <w14:ligatures w14:val="none"/>
              </w:rPr>
            </w:pPr>
            <w:r w:rsidRPr="00A30CAD">
              <w:rPr>
                <w:color w:val="010205"/>
                <w:szCs w:val="24"/>
              </w:rPr>
              <w:t>45</w:t>
            </w:r>
          </w:p>
        </w:tc>
      </w:tr>
    </w:tbl>
    <w:p w14:paraId="1E6D40CD" w14:textId="77777777" w:rsidR="007D6875" w:rsidRPr="00A30CAD" w:rsidRDefault="007D6875" w:rsidP="007D6875">
      <w:pPr>
        <w:jc w:val="both"/>
        <w:rPr>
          <w:szCs w:val="24"/>
        </w:rPr>
      </w:pPr>
    </w:p>
    <w:p w14:paraId="605BC533" w14:textId="77777777" w:rsidR="007D6875" w:rsidRPr="00A30CAD" w:rsidRDefault="007D6875" w:rsidP="007D6875">
      <w:pPr>
        <w:jc w:val="both"/>
        <w:rPr>
          <w:szCs w:val="24"/>
        </w:rPr>
      </w:pPr>
    </w:p>
    <w:p w14:paraId="3BA90F5E" w14:textId="77777777" w:rsidR="007D6875" w:rsidRPr="00A30CAD" w:rsidRDefault="007D6875" w:rsidP="007D6875">
      <w:pPr>
        <w:jc w:val="both"/>
        <w:rPr>
          <w:szCs w:val="24"/>
        </w:rPr>
      </w:pPr>
      <w:r w:rsidRPr="00A30CAD">
        <w:rPr>
          <w:color w:val="374151"/>
          <w:szCs w:val="24"/>
        </w:rPr>
        <w:lastRenderedPageBreak/>
        <w:t>Regarding satisfaction with the frequency of considering colleagues' emotions in decision-making, based on education levels: Graduates showed 2 strongly dissatisfied, 3 dissatisfied, 2 neutral, 13 satisfied, and 13 strongly satisfied. Post-Graduates had 3 strongly dissatisfied, 3 dissatisfied, 5 neutral, 22 satisfied, and 24 strongly satisfied. Ph.D. holders reported 1 strongly dissatisfied, 2 dissatisfied, 1 neutral, 8 satisfied, and 8 strongly satisfied. Across all education levels, there's a notable lean towards satisfaction, with Post-Graduates demonstrating the highest levels of satisfaction and strong satisfaction.</w:t>
      </w:r>
    </w:p>
    <w:p w14:paraId="5FBF5AD2" w14:textId="77777777" w:rsidR="007D6875" w:rsidRPr="00A30CAD" w:rsidRDefault="007D6875" w:rsidP="007D6875">
      <w:pPr>
        <w:jc w:val="both"/>
        <w:rPr>
          <w:szCs w:val="24"/>
        </w:rPr>
      </w:pPr>
      <w:r w:rsidRPr="00A30CAD">
        <w:rPr>
          <w:noProof/>
          <w:szCs w:val="24"/>
        </w:rPr>
        <w:drawing>
          <wp:inline distT="0" distB="0" distL="0" distR="0" wp14:anchorId="48A99E82" wp14:editId="2E32C508">
            <wp:extent cx="5731510" cy="3374390"/>
            <wp:effectExtent l="0" t="0" r="2540" b="0"/>
            <wp:docPr id="1026" name="Picture 2">
              <a:extLst xmlns:a="http://schemas.openxmlformats.org/drawingml/2006/main">
                <a:ext uri="{FF2B5EF4-FFF2-40B4-BE49-F238E27FC236}">
                  <a16:creationId xmlns:a16="http://schemas.microsoft.com/office/drawing/2014/main" id="{00000000-0008-0000-0000-000002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00000000-0008-0000-0000-000002040000}"/>
                        </a:ext>
                      </a:extLst>
                    </pic:cNvPr>
                    <pic:cNvPicPr>
                      <a:picLocks noChangeAspect="1" noChangeArrowheads="1"/>
                    </pic:cNvPicPr>
                  </pic:nvPicPr>
                  <pic:blipFill>
                    <a:blip r:embed="rId23"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4B0C03AE" w14:textId="77777777" w:rsidR="007D6875" w:rsidRPr="00A30CAD" w:rsidRDefault="007D6875" w:rsidP="007D6875">
      <w:pPr>
        <w:jc w:val="both"/>
        <w:rPr>
          <w:szCs w:val="24"/>
        </w:rPr>
      </w:pPr>
    </w:p>
    <w:p w14:paraId="26F5F870" w14:textId="77777777" w:rsidR="007D6875" w:rsidRPr="00A30CAD" w:rsidRDefault="007D6875" w:rsidP="007D6875">
      <w:pPr>
        <w:jc w:val="both"/>
        <w:rPr>
          <w:szCs w:val="24"/>
        </w:rPr>
      </w:pPr>
      <w:bookmarkStart w:id="4" w:name="_Hlk154761182"/>
      <w:r w:rsidRPr="00A30CAD">
        <w:rPr>
          <w:szCs w:val="24"/>
        </w:rPr>
        <w:t xml:space="preserve">Education * </w:t>
      </w:r>
      <w:r w:rsidRPr="00A30CAD">
        <w:rPr>
          <w:color w:val="264A60"/>
          <w:szCs w:val="24"/>
          <w14:ligatures w14:val="none"/>
        </w:rPr>
        <w:t>How satisfied are you with your ability to manage stress in the workplace</w:t>
      </w:r>
      <w:bookmarkEnd w:id="4"/>
      <w:r w:rsidRPr="00A30CAD">
        <w:rPr>
          <w:color w:val="264A60"/>
          <w:szCs w:val="24"/>
          <w14:ligatures w14:val="none"/>
        </w:rPr>
        <w:t>?</w:t>
      </w:r>
    </w:p>
    <w:p w14:paraId="4548AC71" w14:textId="77777777" w:rsidR="007D6875" w:rsidRPr="00A30CAD" w:rsidRDefault="007D6875" w:rsidP="007D6875">
      <w:pPr>
        <w:jc w:val="both"/>
        <w:rPr>
          <w:szCs w:val="24"/>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278C721E" w14:textId="77777777" w:rsidTr="001F75CE">
        <w:trPr>
          <w:trHeight w:val="323"/>
        </w:trPr>
        <w:tc>
          <w:tcPr>
            <w:tcW w:w="2501" w:type="dxa"/>
            <w:gridSpan w:val="2"/>
            <w:vMerge w:val="restart"/>
            <w:shd w:val="clear" w:color="auto" w:fill="auto"/>
            <w:vAlign w:val="bottom"/>
            <w:hideMark/>
          </w:tcPr>
          <w:p w14:paraId="100C3708"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3FA7E86D"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your ability to manage stress in the workplace?</w:t>
            </w:r>
          </w:p>
        </w:tc>
      </w:tr>
      <w:tr w:rsidR="007D6875" w:rsidRPr="00A30CAD" w14:paraId="47F8940E" w14:textId="77777777" w:rsidTr="001F75CE">
        <w:trPr>
          <w:trHeight w:val="590"/>
        </w:trPr>
        <w:tc>
          <w:tcPr>
            <w:tcW w:w="2501" w:type="dxa"/>
            <w:gridSpan w:val="2"/>
            <w:vMerge/>
            <w:vAlign w:val="center"/>
            <w:hideMark/>
          </w:tcPr>
          <w:p w14:paraId="5202BE8A"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4E54A593"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2060D265"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3D7425F0"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2BE03956"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54046737"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2C2EAFFF" w14:textId="77777777" w:rsidTr="001F75CE">
        <w:trPr>
          <w:trHeight w:val="347"/>
        </w:trPr>
        <w:tc>
          <w:tcPr>
            <w:tcW w:w="1190" w:type="dxa"/>
            <w:vMerge w:val="restart"/>
            <w:shd w:val="clear" w:color="000000" w:fill="E0E0E0"/>
            <w:hideMark/>
          </w:tcPr>
          <w:p w14:paraId="2654A638" w14:textId="77777777" w:rsidR="007D6875" w:rsidRPr="00A30CAD" w:rsidRDefault="007D6875" w:rsidP="001F75CE">
            <w:pPr>
              <w:jc w:val="both"/>
              <w:rPr>
                <w:color w:val="264A60"/>
                <w:szCs w:val="24"/>
                <w14:ligatures w14:val="none"/>
              </w:rPr>
            </w:pPr>
            <w:bookmarkStart w:id="5" w:name="_Hlk154761173"/>
            <w:r w:rsidRPr="00A30CAD">
              <w:rPr>
                <w:color w:val="264A60"/>
                <w:szCs w:val="24"/>
                <w14:ligatures w14:val="none"/>
              </w:rPr>
              <w:t>Education</w:t>
            </w:r>
          </w:p>
        </w:tc>
        <w:tc>
          <w:tcPr>
            <w:tcW w:w="1311" w:type="dxa"/>
            <w:shd w:val="clear" w:color="000000" w:fill="E0E0E0"/>
            <w:hideMark/>
          </w:tcPr>
          <w:p w14:paraId="1879709D"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hideMark/>
          </w:tcPr>
          <w:p w14:paraId="05E1E858"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hideMark/>
          </w:tcPr>
          <w:p w14:paraId="469B1903"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hideMark/>
          </w:tcPr>
          <w:p w14:paraId="471B65E6" w14:textId="77777777" w:rsidR="007D6875" w:rsidRPr="00A30CAD" w:rsidRDefault="007D6875" w:rsidP="001F75CE">
            <w:pPr>
              <w:jc w:val="both"/>
              <w:rPr>
                <w:color w:val="010205"/>
                <w:szCs w:val="24"/>
                <w14:ligatures w14:val="none"/>
              </w:rPr>
            </w:pPr>
            <w:r w:rsidRPr="00A30CAD">
              <w:rPr>
                <w:color w:val="010205"/>
                <w:szCs w:val="24"/>
              </w:rPr>
              <w:t>1</w:t>
            </w:r>
          </w:p>
        </w:tc>
        <w:tc>
          <w:tcPr>
            <w:tcW w:w="1300" w:type="dxa"/>
            <w:shd w:val="clear" w:color="auto" w:fill="auto"/>
            <w:noWrap/>
            <w:hideMark/>
          </w:tcPr>
          <w:p w14:paraId="01211248" w14:textId="77777777" w:rsidR="007D6875" w:rsidRPr="00A30CAD" w:rsidRDefault="007D6875" w:rsidP="001F75CE">
            <w:pPr>
              <w:jc w:val="both"/>
              <w:rPr>
                <w:color w:val="010205"/>
                <w:szCs w:val="24"/>
                <w14:ligatures w14:val="none"/>
              </w:rPr>
            </w:pPr>
            <w:r w:rsidRPr="00A30CAD">
              <w:rPr>
                <w:color w:val="010205"/>
                <w:szCs w:val="24"/>
              </w:rPr>
              <w:t>16</w:t>
            </w:r>
          </w:p>
        </w:tc>
        <w:tc>
          <w:tcPr>
            <w:tcW w:w="1304" w:type="dxa"/>
            <w:shd w:val="clear" w:color="auto" w:fill="auto"/>
            <w:noWrap/>
            <w:hideMark/>
          </w:tcPr>
          <w:p w14:paraId="6CC712F2" w14:textId="77777777" w:rsidR="007D6875" w:rsidRPr="00A30CAD" w:rsidRDefault="007D6875" w:rsidP="001F75CE">
            <w:pPr>
              <w:jc w:val="both"/>
              <w:rPr>
                <w:color w:val="010205"/>
                <w:szCs w:val="24"/>
                <w14:ligatures w14:val="none"/>
              </w:rPr>
            </w:pPr>
            <w:r w:rsidRPr="00A30CAD">
              <w:rPr>
                <w:color w:val="010205"/>
                <w:szCs w:val="24"/>
              </w:rPr>
              <w:t>13</w:t>
            </w:r>
          </w:p>
        </w:tc>
      </w:tr>
      <w:tr w:rsidR="007D6875" w:rsidRPr="00A30CAD" w14:paraId="306E8DA6" w14:textId="77777777" w:rsidTr="001F75CE">
        <w:trPr>
          <w:trHeight w:val="347"/>
        </w:trPr>
        <w:tc>
          <w:tcPr>
            <w:tcW w:w="1190" w:type="dxa"/>
            <w:vMerge/>
            <w:vAlign w:val="center"/>
            <w:hideMark/>
          </w:tcPr>
          <w:p w14:paraId="1622A62D"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4A4DCC56"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hideMark/>
          </w:tcPr>
          <w:p w14:paraId="25A4DDBB" w14:textId="77777777" w:rsidR="007D6875" w:rsidRPr="00A30CAD" w:rsidRDefault="007D6875" w:rsidP="001F75CE">
            <w:pPr>
              <w:jc w:val="both"/>
              <w:rPr>
                <w:color w:val="010205"/>
                <w:szCs w:val="24"/>
                <w14:ligatures w14:val="none"/>
              </w:rPr>
            </w:pPr>
            <w:r w:rsidRPr="00A30CAD">
              <w:rPr>
                <w:color w:val="010205"/>
                <w:szCs w:val="24"/>
              </w:rPr>
              <w:t>5</w:t>
            </w:r>
          </w:p>
        </w:tc>
        <w:tc>
          <w:tcPr>
            <w:tcW w:w="1350" w:type="dxa"/>
            <w:shd w:val="clear" w:color="auto" w:fill="auto"/>
            <w:noWrap/>
            <w:hideMark/>
          </w:tcPr>
          <w:p w14:paraId="40DB0448" w14:textId="77777777" w:rsidR="007D6875" w:rsidRPr="00A30CAD" w:rsidRDefault="007D6875" w:rsidP="001F75CE">
            <w:pPr>
              <w:jc w:val="both"/>
              <w:rPr>
                <w:color w:val="010205"/>
                <w:szCs w:val="24"/>
                <w14:ligatures w14:val="none"/>
              </w:rPr>
            </w:pPr>
            <w:r w:rsidRPr="00A30CAD">
              <w:rPr>
                <w:color w:val="010205"/>
                <w:szCs w:val="24"/>
              </w:rPr>
              <w:t>7</w:t>
            </w:r>
          </w:p>
        </w:tc>
        <w:tc>
          <w:tcPr>
            <w:tcW w:w="1300" w:type="dxa"/>
            <w:shd w:val="clear" w:color="auto" w:fill="auto"/>
            <w:noWrap/>
            <w:hideMark/>
          </w:tcPr>
          <w:p w14:paraId="2D402496"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hideMark/>
          </w:tcPr>
          <w:p w14:paraId="10C84D96" w14:textId="77777777" w:rsidR="007D6875" w:rsidRPr="00A30CAD" w:rsidRDefault="007D6875" w:rsidP="001F75CE">
            <w:pPr>
              <w:jc w:val="both"/>
              <w:rPr>
                <w:color w:val="010205"/>
                <w:szCs w:val="24"/>
                <w14:ligatures w14:val="none"/>
              </w:rPr>
            </w:pPr>
            <w:r w:rsidRPr="00A30CAD">
              <w:rPr>
                <w:color w:val="010205"/>
                <w:szCs w:val="24"/>
              </w:rPr>
              <w:t>19</w:t>
            </w:r>
          </w:p>
        </w:tc>
        <w:tc>
          <w:tcPr>
            <w:tcW w:w="1304" w:type="dxa"/>
            <w:shd w:val="clear" w:color="auto" w:fill="auto"/>
            <w:noWrap/>
            <w:hideMark/>
          </w:tcPr>
          <w:p w14:paraId="6F5524B8" w14:textId="77777777" w:rsidR="007D6875" w:rsidRPr="00A30CAD" w:rsidRDefault="007D6875" w:rsidP="001F75CE">
            <w:pPr>
              <w:jc w:val="both"/>
              <w:rPr>
                <w:color w:val="010205"/>
                <w:szCs w:val="24"/>
                <w14:ligatures w14:val="none"/>
              </w:rPr>
            </w:pPr>
            <w:r w:rsidRPr="00A30CAD">
              <w:rPr>
                <w:color w:val="010205"/>
                <w:szCs w:val="24"/>
              </w:rPr>
              <w:t>21</w:t>
            </w:r>
          </w:p>
        </w:tc>
      </w:tr>
      <w:tr w:rsidR="007D6875" w:rsidRPr="00A30CAD" w14:paraId="73020F65" w14:textId="77777777" w:rsidTr="001F75CE">
        <w:trPr>
          <w:trHeight w:val="347"/>
        </w:trPr>
        <w:tc>
          <w:tcPr>
            <w:tcW w:w="1190" w:type="dxa"/>
            <w:vMerge/>
            <w:vAlign w:val="center"/>
            <w:hideMark/>
          </w:tcPr>
          <w:p w14:paraId="1C3CD4E0"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64BF585C"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hideMark/>
          </w:tcPr>
          <w:p w14:paraId="1BADAA19"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hideMark/>
          </w:tcPr>
          <w:p w14:paraId="70635167" w14:textId="77777777" w:rsidR="007D6875" w:rsidRPr="00A30CAD" w:rsidRDefault="007D6875" w:rsidP="001F75CE">
            <w:pPr>
              <w:jc w:val="both"/>
              <w:rPr>
                <w:color w:val="010205"/>
                <w:szCs w:val="24"/>
                <w14:ligatures w14:val="none"/>
              </w:rPr>
            </w:pPr>
            <w:r w:rsidRPr="00A30CAD">
              <w:rPr>
                <w:color w:val="010205"/>
                <w:szCs w:val="24"/>
              </w:rPr>
              <w:t>4</w:t>
            </w:r>
          </w:p>
        </w:tc>
        <w:tc>
          <w:tcPr>
            <w:tcW w:w="1300" w:type="dxa"/>
            <w:shd w:val="clear" w:color="auto" w:fill="auto"/>
            <w:noWrap/>
            <w:hideMark/>
          </w:tcPr>
          <w:p w14:paraId="2D36D1D5"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hideMark/>
          </w:tcPr>
          <w:p w14:paraId="2B1CA422" w14:textId="77777777" w:rsidR="007D6875" w:rsidRPr="00A30CAD" w:rsidRDefault="007D6875" w:rsidP="001F75CE">
            <w:pPr>
              <w:jc w:val="both"/>
              <w:rPr>
                <w:color w:val="010205"/>
                <w:szCs w:val="24"/>
                <w14:ligatures w14:val="none"/>
              </w:rPr>
            </w:pPr>
            <w:r w:rsidRPr="00A30CAD">
              <w:rPr>
                <w:color w:val="010205"/>
                <w:szCs w:val="24"/>
              </w:rPr>
              <w:t>10</w:t>
            </w:r>
          </w:p>
        </w:tc>
        <w:tc>
          <w:tcPr>
            <w:tcW w:w="1304" w:type="dxa"/>
            <w:shd w:val="clear" w:color="auto" w:fill="auto"/>
            <w:noWrap/>
            <w:hideMark/>
          </w:tcPr>
          <w:p w14:paraId="04D17855" w14:textId="77777777" w:rsidR="007D6875" w:rsidRPr="00A30CAD" w:rsidRDefault="007D6875" w:rsidP="001F75CE">
            <w:pPr>
              <w:jc w:val="both"/>
              <w:rPr>
                <w:color w:val="010205"/>
                <w:szCs w:val="24"/>
                <w14:ligatures w14:val="none"/>
              </w:rPr>
            </w:pPr>
            <w:r w:rsidRPr="00A30CAD">
              <w:rPr>
                <w:color w:val="010205"/>
                <w:szCs w:val="24"/>
              </w:rPr>
              <w:t>3</w:t>
            </w:r>
          </w:p>
        </w:tc>
      </w:tr>
      <w:bookmarkEnd w:id="5"/>
      <w:tr w:rsidR="007D6875" w:rsidRPr="00A30CAD" w14:paraId="39F070A5" w14:textId="77777777" w:rsidTr="001F75CE">
        <w:trPr>
          <w:trHeight w:val="347"/>
        </w:trPr>
        <w:tc>
          <w:tcPr>
            <w:tcW w:w="2501" w:type="dxa"/>
            <w:gridSpan w:val="2"/>
            <w:shd w:val="clear" w:color="000000" w:fill="E0E0E0"/>
            <w:hideMark/>
          </w:tcPr>
          <w:p w14:paraId="31159093"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hideMark/>
          </w:tcPr>
          <w:p w14:paraId="23582D0C" w14:textId="77777777" w:rsidR="007D6875" w:rsidRPr="00A30CAD" w:rsidRDefault="007D6875" w:rsidP="001F75CE">
            <w:pPr>
              <w:jc w:val="both"/>
              <w:rPr>
                <w:color w:val="010205"/>
                <w:szCs w:val="24"/>
                <w14:ligatures w14:val="none"/>
              </w:rPr>
            </w:pPr>
            <w:r w:rsidRPr="00A30CAD">
              <w:rPr>
                <w:color w:val="010205"/>
                <w:szCs w:val="24"/>
              </w:rPr>
              <w:t>7</w:t>
            </w:r>
          </w:p>
        </w:tc>
        <w:tc>
          <w:tcPr>
            <w:tcW w:w="1350" w:type="dxa"/>
            <w:shd w:val="clear" w:color="auto" w:fill="auto"/>
            <w:noWrap/>
            <w:hideMark/>
          </w:tcPr>
          <w:p w14:paraId="08C4F071" w14:textId="77777777" w:rsidR="007D6875" w:rsidRPr="00A30CAD" w:rsidRDefault="007D6875" w:rsidP="001F75CE">
            <w:pPr>
              <w:jc w:val="both"/>
              <w:rPr>
                <w:color w:val="010205"/>
                <w:szCs w:val="24"/>
                <w14:ligatures w14:val="none"/>
              </w:rPr>
            </w:pPr>
            <w:r w:rsidRPr="00A30CAD">
              <w:rPr>
                <w:color w:val="010205"/>
                <w:szCs w:val="24"/>
              </w:rPr>
              <w:t>13</w:t>
            </w:r>
          </w:p>
        </w:tc>
        <w:tc>
          <w:tcPr>
            <w:tcW w:w="1300" w:type="dxa"/>
            <w:shd w:val="clear" w:color="auto" w:fill="auto"/>
            <w:noWrap/>
            <w:hideMark/>
          </w:tcPr>
          <w:p w14:paraId="0648D2AE" w14:textId="77777777" w:rsidR="007D6875" w:rsidRPr="00A30CAD" w:rsidRDefault="007D6875" w:rsidP="001F75CE">
            <w:pPr>
              <w:jc w:val="both"/>
              <w:rPr>
                <w:color w:val="010205"/>
                <w:szCs w:val="24"/>
                <w14:ligatures w14:val="none"/>
              </w:rPr>
            </w:pPr>
            <w:r w:rsidRPr="00A30CAD">
              <w:rPr>
                <w:color w:val="010205"/>
                <w:szCs w:val="24"/>
              </w:rPr>
              <w:t>8</w:t>
            </w:r>
          </w:p>
        </w:tc>
        <w:tc>
          <w:tcPr>
            <w:tcW w:w="1300" w:type="dxa"/>
            <w:shd w:val="clear" w:color="auto" w:fill="auto"/>
            <w:noWrap/>
            <w:hideMark/>
          </w:tcPr>
          <w:p w14:paraId="32C71675" w14:textId="77777777" w:rsidR="007D6875" w:rsidRPr="00A30CAD" w:rsidRDefault="007D6875" w:rsidP="001F75CE">
            <w:pPr>
              <w:jc w:val="both"/>
              <w:rPr>
                <w:color w:val="010205"/>
                <w:szCs w:val="24"/>
                <w14:ligatures w14:val="none"/>
              </w:rPr>
            </w:pPr>
            <w:r w:rsidRPr="00A30CAD">
              <w:rPr>
                <w:color w:val="010205"/>
                <w:szCs w:val="24"/>
              </w:rPr>
              <w:t>45</w:t>
            </w:r>
          </w:p>
        </w:tc>
        <w:tc>
          <w:tcPr>
            <w:tcW w:w="1304" w:type="dxa"/>
            <w:shd w:val="clear" w:color="auto" w:fill="auto"/>
            <w:noWrap/>
            <w:hideMark/>
          </w:tcPr>
          <w:p w14:paraId="1AB557A7" w14:textId="77777777" w:rsidR="007D6875" w:rsidRPr="00A30CAD" w:rsidRDefault="007D6875" w:rsidP="001F75CE">
            <w:pPr>
              <w:jc w:val="both"/>
              <w:rPr>
                <w:color w:val="010205"/>
                <w:szCs w:val="24"/>
                <w14:ligatures w14:val="none"/>
              </w:rPr>
            </w:pPr>
            <w:r w:rsidRPr="00A30CAD">
              <w:rPr>
                <w:color w:val="010205"/>
                <w:szCs w:val="24"/>
              </w:rPr>
              <w:t>37</w:t>
            </w:r>
          </w:p>
        </w:tc>
      </w:tr>
    </w:tbl>
    <w:p w14:paraId="581E2EA6" w14:textId="77777777" w:rsidR="007D6875" w:rsidRPr="00A30CAD" w:rsidRDefault="007D6875" w:rsidP="007D6875">
      <w:pPr>
        <w:jc w:val="both"/>
        <w:rPr>
          <w:szCs w:val="24"/>
        </w:rPr>
      </w:pPr>
    </w:p>
    <w:p w14:paraId="18F085CD" w14:textId="77777777" w:rsidR="007D6875" w:rsidRPr="00A30CAD" w:rsidRDefault="007D6875" w:rsidP="007D6875">
      <w:pPr>
        <w:jc w:val="both"/>
        <w:rPr>
          <w:color w:val="374151"/>
          <w:szCs w:val="24"/>
        </w:rPr>
      </w:pPr>
      <w:r w:rsidRPr="00A30CAD">
        <w:rPr>
          <w:color w:val="374151"/>
          <w:szCs w:val="24"/>
        </w:rPr>
        <w:t>Regarding satisfaction with managing workplace stress across educational levels: Graduates showed 1 strongly dissatisfied, 2 dissatisfied, 1 neutral, 16 satisfied, and 13 strongly satisfied. Post-Graduates had 5 strongly dissatisfied, 7 dissatisfied, 5 neutral, 19 satisfied, and 21 strongly satisfied. Ph.D. holders reported 1 strongly dissatisfied, 4 dissatisfied, 2 neutral, 10 satisfied, and 3 strongly satisfied. Overall, while satisfaction is prevalent across all groups, Post-Graduates have a higher proportion of both strong dissatisfaction and strong satisfaction compared to Graduates and Ph.D. holders.</w:t>
      </w:r>
    </w:p>
    <w:p w14:paraId="5E49C7BD" w14:textId="77777777" w:rsidR="007D6875" w:rsidRPr="00A30CAD" w:rsidRDefault="007D6875" w:rsidP="007D6875">
      <w:pPr>
        <w:jc w:val="both"/>
        <w:rPr>
          <w:szCs w:val="24"/>
        </w:rPr>
      </w:pPr>
    </w:p>
    <w:p w14:paraId="4F807553" w14:textId="77777777" w:rsidR="007D6875" w:rsidRPr="00A30CAD" w:rsidRDefault="007D6875" w:rsidP="007D6875">
      <w:pPr>
        <w:jc w:val="both"/>
        <w:rPr>
          <w:szCs w:val="24"/>
        </w:rPr>
      </w:pPr>
      <w:r w:rsidRPr="00A30CAD">
        <w:rPr>
          <w:noProof/>
          <w:szCs w:val="24"/>
        </w:rPr>
        <w:drawing>
          <wp:inline distT="0" distB="0" distL="0" distR="0" wp14:anchorId="6CBD9BA5" wp14:editId="4108FDAE">
            <wp:extent cx="5731510" cy="3374390"/>
            <wp:effectExtent l="0" t="0" r="2540" b="0"/>
            <wp:docPr id="1027" name="Picture 3">
              <a:extLst xmlns:a="http://schemas.openxmlformats.org/drawingml/2006/main">
                <a:ext uri="{FF2B5EF4-FFF2-40B4-BE49-F238E27FC236}">
                  <a16:creationId xmlns:a16="http://schemas.microsoft.com/office/drawing/2014/main" id="{00000000-0008-0000-0000-000003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a:extLst>
                        <a:ext uri="{FF2B5EF4-FFF2-40B4-BE49-F238E27FC236}">
                          <a16:creationId xmlns:a16="http://schemas.microsoft.com/office/drawing/2014/main" id="{00000000-0008-0000-0000-000003040000}"/>
                        </a:ext>
                      </a:extLst>
                    </pic:cNvPr>
                    <pic:cNvPicPr>
                      <a:picLocks noChangeAspect="1" noChangeArrowheads="1"/>
                    </pic:cNvPicPr>
                  </pic:nvPicPr>
                  <pic:blipFill>
                    <a:blip r:embed="rId24"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0E21DEED" w14:textId="77777777" w:rsidR="007D6875" w:rsidRPr="00A30CAD" w:rsidRDefault="007D6875" w:rsidP="007D6875">
      <w:pPr>
        <w:jc w:val="both"/>
        <w:rPr>
          <w:szCs w:val="24"/>
        </w:rPr>
      </w:pPr>
    </w:p>
    <w:p w14:paraId="4471E18B" w14:textId="77777777" w:rsidR="007D6875" w:rsidRPr="00A30CAD" w:rsidRDefault="007D6875" w:rsidP="007D6875">
      <w:pPr>
        <w:jc w:val="both"/>
        <w:rPr>
          <w:szCs w:val="24"/>
        </w:rPr>
      </w:pPr>
      <w:bookmarkStart w:id="6" w:name="_Hlk154761479"/>
      <w:r w:rsidRPr="00A30CAD">
        <w:rPr>
          <w:szCs w:val="24"/>
        </w:rPr>
        <w:t>Education * How satisfied are you that leaders with high Emotional Intelligence are more effective?</w:t>
      </w:r>
    </w:p>
    <w:bookmarkEnd w:id="6"/>
    <w:p w14:paraId="5FE67B38" w14:textId="77777777" w:rsidR="007D6875" w:rsidRPr="00A30CAD" w:rsidRDefault="007D6875" w:rsidP="007D6875">
      <w:pPr>
        <w:jc w:val="both"/>
        <w:rPr>
          <w:szCs w:val="24"/>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749CEF43" w14:textId="77777777" w:rsidTr="001F75CE">
        <w:trPr>
          <w:trHeight w:val="323"/>
        </w:trPr>
        <w:tc>
          <w:tcPr>
            <w:tcW w:w="2501" w:type="dxa"/>
            <w:gridSpan w:val="2"/>
            <w:vMerge w:val="restart"/>
            <w:shd w:val="clear" w:color="auto" w:fill="auto"/>
            <w:vAlign w:val="bottom"/>
            <w:hideMark/>
          </w:tcPr>
          <w:p w14:paraId="2811F880"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54770238"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that leaders with high Emotional Intelligence are more effective?</w:t>
            </w:r>
          </w:p>
        </w:tc>
      </w:tr>
      <w:tr w:rsidR="007D6875" w:rsidRPr="00A30CAD" w14:paraId="4C4A5535" w14:textId="77777777" w:rsidTr="001F75CE">
        <w:trPr>
          <w:trHeight w:val="590"/>
        </w:trPr>
        <w:tc>
          <w:tcPr>
            <w:tcW w:w="2501" w:type="dxa"/>
            <w:gridSpan w:val="2"/>
            <w:vMerge/>
            <w:vAlign w:val="center"/>
            <w:hideMark/>
          </w:tcPr>
          <w:p w14:paraId="4393E423"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1BA3E3DD"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79696442"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5B38230C"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13A572EE"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4D36D9B2"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72ED9577" w14:textId="77777777" w:rsidTr="001F75CE">
        <w:trPr>
          <w:trHeight w:val="347"/>
        </w:trPr>
        <w:tc>
          <w:tcPr>
            <w:tcW w:w="1190" w:type="dxa"/>
            <w:vMerge w:val="restart"/>
            <w:shd w:val="clear" w:color="000000" w:fill="E0E0E0"/>
            <w:hideMark/>
          </w:tcPr>
          <w:p w14:paraId="5AB3C066" w14:textId="77777777" w:rsidR="007D6875" w:rsidRPr="00A30CAD" w:rsidRDefault="007D6875" w:rsidP="001F75CE">
            <w:pPr>
              <w:jc w:val="both"/>
              <w:rPr>
                <w:color w:val="264A60"/>
                <w:szCs w:val="24"/>
                <w14:ligatures w14:val="none"/>
              </w:rPr>
            </w:pPr>
            <w:bookmarkStart w:id="7" w:name="_Hlk154761470"/>
            <w:r w:rsidRPr="00A30CAD">
              <w:rPr>
                <w:color w:val="264A60"/>
                <w:szCs w:val="24"/>
                <w14:ligatures w14:val="none"/>
              </w:rPr>
              <w:t>Education</w:t>
            </w:r>
          </w:p>
        </w:tc>
        <w:tc>
          <w:tcPr>
            <w:tcW w:w="1311" w:type="dxa"/>
            <w:shd w:val="clear" w:color="000000" w:fill="E0E0E0"/>
            <w:hideMark/>
          </w:tcPr>
          <w:p w14:paraId="3CE8E358"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hideMark/>
          </w:tcPr>
          <w:p w14:paraId="4D667C16"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hideMark/>
          </w:tcPr>
          <w:p w14:paraId="6FB33F04" w14:textId="77777777" w:rsidR="007D6875" w:rsidRPr="00A30CAD" w:rsidRDefault="007D6875" w:rsidP="001F75CE">
            <w:pPr>
              <w:jc w:val="both"/>
              <w:rPr>
                <w:color w:val="010205"/>
                <w:szCs w:val="24"/>
                <w14:ligatures w14:val="none"/>
              </w:rPr>
            </w:pPr>
            <w:r w:rsidRPr="00A30CAD">
              <w:rPr>
                <w:color w:val="010205"/>
                <w:szCs w:val="24"/>
              </w:rPr>
              <w:t>6</w:t>
            </w:r>
          </w:p>
        </w:tc>
        <w:tc>
          <w:tcPr>
            <w:tcW w:w="1300" w:type="dxa"/>
            <w:shd w:val="clear" w:color="auto" w:fill="auto"/>
            <w:noWrap/>
            <w:hideMark/>
          </w:tcPr>
          <w:p w14:paraId="4A85734A"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hideMark/>
          </w:tcPr>
          <w:p w14:paraId="7CA4BB04" w14:textId="77777777" w:rsidR="007D6875" w:rsidRPr="00A30CAD" w:rsidRDefault="007D6875" w:rsidP="001F75CE">
            <w:pPr>
              <w:jc w:val="both"/>
              <w:rPr>
                <w:color w:val="010205"/>
                <w:szCs w:val="24"/>
                <w14:ligatures w14:val="none"/>
              </w:rPr>
            </w:pPr>
            <w:r w:rsidRPr="00A30CAD">
              <w:rPr>
                <w:color w:val="010205"/>
                <w:szCs w:val="24"/>
              </w:rPr>
              <w:t>15</w:t>
            </w:r>
          </w:p>
        </w:tc>
        <w:tc>
          <w:tcPr>
            <w:tcW w:w="1304" w:type="dxa"/>
            <w:shd w:val="clear" w:color="auto" w:fill="auto"/>
            <w:noWrap/>
            <w:hideMark/>
          </w:tcPr>
          <w:p w14:paraId="56A78030" w14:textId="77777777" w:rsidR="007D6875" w:rsidRPr="00A30CAD" w:rsidRDefault="007D6875" w:rsidP="001F75CE">
            <w:pPr>
              <w:jc w:val="both"/>
              <w:rPr>
                <w:color w:val="010205"/>
                <w:szCs w:val="24"/>
                <w14:ligatures w14:val="none"/>
              </w:rPr>
            </w:pPr>
            <w:r w:rsidRPr="00A30CAD">
              <w:rPr>
                <w:color w:val="010205"/>
                <w:szCs w:val="24"/>
              </w:rPr>
              <w:t>9</w:t>
            </w:r>
          </w:p>
        </w:tc>
      </w:tr>
      <w:tr w:rsidR="007D6875" w:rsidRPr="00A30CAD" w14:paraId="0F25D8E5" w14:textId="77777777" w:rsidTr="001F75CE">
        <w:trPr>
          <w:trHeight w:val="347"/>
        </w:trPr>
        <w:tc>
          <w:tcPr>
            <w:tcW w:w="1190" w:type="dxa"/>
            <w:vMerge/>
            <w:vAlign w:val="center"/>
            <w:hideMark/>
          </w:tcPr>
          <w:p w14:paraId="1F8BE2E1"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548B93E6"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hideMark/>
          </w:tcPr>
          <w:p w14:paraId="09B5C74F" w14:textId="77777777" w:rsidR="007D6875" w:rsidRPr="00A30CAD" w:rsidRDefault="007D6875" w:rsidP="001F75CE">
            <w:pPr>
              <w:jc w:val="both"/>
              <w:rPr>
                <w:color w:val="010205"/>
                <w:szCs w:val="24"/>
                <w14:ligatures w14:val="none"/>
              </w:rPr>
            </w:pPr>
            <w:r w:rsidRPr="00A30CAD">
              <w:rPr>
                <w:color w:val="010205"/>
                <w:szCs w:val="24"/>
              </w:rPr>
              <w:t>8</w:t>
            </w:r>
          </w:p>
        </w:tc>
        <w:tc>
          <w:tcPr>
            <w:tcW w:w="1350" w:type="dxa"/>
            <w:shd w:val="clear" w:color="auto" w:fill="auto"/>
            <w:noWrap/>
            <w:hideMark/>
          </w:tcPr>
          <w:p w14:paraId="1DABD2A1" w14:textId="77777777" w:rsidR="007D6875" w:rsidRPr="00A30CAD" w:rsidRDefault="007D6875" w:rsidP="001F75CE">
            <w:pPr>
              <w:jc w:val="both"/>
              <w:rPr>
                <w:color w:val="010205"/>
                <w:szCs w:val="24"/>
                <w14:ligatures w14:val="none"/>
              </w:rPr>
            </w:pPr>
            <w:r w:rsidRPr="00A30CAD">
              <w:rPr>
                <w:color w:val="010205"/>
                <w:szCs w:val="24"/>
              </w:rPr>
              <w:t>6</w:t>
            </w:r>
          </w:p>
        </w:tc>
        <w:tc>
          <w:tcPr>
            <w:tcW w:w="1300" w:type="dxa"/>
            <w:shd w:val="clear" w:color="auto" w:fill="auto"/>
            <w:noWrap/>
            <w:hideMark/>
          </w:tcPr>
          <w:p w14:paraId="63BC356A"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hideMark/>
          </w:tcPr>
          <w:p w14:paraId="465A15EC" w14:textId="77777777" w:rsidR="007D6875" w:rsidRPr="00A30CAD" w:rsidRDefault="007D6875" w:rsidP="001F75CE">
            <w:pPr>
              <w:jc w:val="both"/>
              <w:rPr>
                <w:color w:val="010205"/>
                <w:szCs w:val="24"/>
                <w14:ligatures w14:val="none"/>
              </w:rPr>
            </w:pPr>
            <w:r w:rsidRPr="00A30CAD">
              <w:rPr>
                <w:color w:val="010205"/>
                <w:szCs w:val="24"/>
              </w:rPr>
              <w:t>19</w:t>
            </w:r>
          </w:p>
        </w:tc>
        <w:tc>
          <w:tcPr>
            <w:tcW w:w="1304" w:type="dxa"/>
            <w:shd w:val="clear" w:color="auto" w:fill="auto"/>
            <w:noWrap/>
            <w:hideMark/>
          </w:tcPr>
          <w:p w14:paraId="0907E697" w14:textId="77777777" w:rsidR="007D6875" w:rsidRPr="00A30CAD" w:rsidRDefault="007D6875" w:rsidP="001F75CE">
            <w:pPr>
              <w:jc w:val="both"/>
              <w:rPr>
                <w:color w:val="010205"/>
                <w:szCs w:val="24"/>
                <w14:ligatures w14:val="none"/>
              </w:rPr>
            </w:pPr>
            <w:r w:rsidRPr="00A30CAD">
              <w:rPr>
                <w:color w:val="010205"/>
                <w:szCs w:val="24"/>
              </w:rPr>
              <w:t>19</w:t>
            </w:r>
          </w:p>
        </w:tc>
      </w:tr>
      <w:tr w:rsidR="007D6875" w:rsidRPr="00A30CAD" w14:paraId="75EE47F6" w14:textId="77777777" w:rsidTr="001F75CE">
        <w:trPr>
          <w:trHeight w:val="347"/>
        </w:trPr>
        <w:tc>
          <w:tcPr>
            <w:tcW w:w="1190" w:type="dxa"/>
            <w:vMerge/>
            <w:vAlign w:val="center"/>
            <w:hideMark/>
          </w:tcPr>
          <w:p w14:paraId="39FE78D9"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726EE463"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hideMark/>
          </w:tcPr>
          <w:p w14:paraId="233C95B7"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hideMark/>
          </w:tcPr>
          <w:p w14:paraId="664848BF"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hideMark/>
          </w:tcPr>
          <w:p w14:paraId="7E1BBB39"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hideMark/>
          </w:tcPr>
          <w:p w14:paraId="08EA72DF" w14:textId="77777777" w:rsidR="007D6875" w:rsidRPr="00A30CAD" w:rsidRDefault="007D6875" w:rsidP="001F75CE">
            <w:pPr>
              <w:jc w:val="both"/>
              <w:rPr>
                <w:color w:val="010205"/>
                <w:szCs w:val="24"/>
                <w14:ligatures w14:val="none"/>
              </w:rPr>
            </w:pPr>
            <w:r w:rsidRPr="00A30CAD">
              <w:rPr>
                <w:color w:val="010205"/>
                <w:szCs w:val="24"/>
              </w:rPr>
              <w:t>7</w:t>
            </w:r>
          </w:p>
        </w:tc>
        <w:tc>
          <w:tcPr>
            <w:tcW w:w="1304" w:type="dxa"/>
            <w:shd w:val="clear" w:color="auto" w:fill="auto"/>
            <w:noWrap/>
            <w:hideMark/>
          </w:tcPr>
          <w:p w14:paraId="25457D8D" w14:textId="77777777" w:rsidR="007D6875" w:rsidRPr="00A30CAD" w:rsidRDefault="007D6875" w:rsidP="001F75CE">
            <w:pPr>
              <w:jc w:val="both"/>
              <w:rPr>
                <w:color w:val="010205"/>
                <w:szCs w:val="24"/>
                <w14:ligatures w14:val="none"/>
              </w:rPr>
            </w:pPr>
            <w:r w:rsidRPr="00A30CAD">
              <w:rPr>
                <w:color w:val="010205"/>
                <w:szCs w:val="24"/>
              </w:rPr>
              <w:t>8</w:t>
            </w:r>
          </w:p>
        </w:tc>
      </w:tr>
      <w:bookmarkEnd w:id="7"/>
      <w:tr w:rsidR="007D6875" w:rsidRPr="00A30CAD" w14:paraId="03CF4777" w14:textId="77777777" w:rsidTr="001F75CE">
        <w:trPr>
          <w:trHeight w:val="347"/>
        </w:trPr>
        <w:tc>
          <w:tcPr>
            <w:tcW w:w="2501" w:type="dxa"/>
            <w:gridSpan w:val="2"/>
            <w:shd w:val="clear" w:color="000000" w:fill="E0E0E0"/>
            <w:hideMark/>
          </w:tcPr>
          <w:p w14:paraId="514B9BFB"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hideMark/>
          </w:tcPr>
          <w:p w14:paraId="5CABD083" w14:textId="77777777" w:rsidR="007D6875" w:rsidRPr="00A30CAD" w:rsidRDefault="007D6875" w:rsidP="001F75CE">
            <w:pPr>
              <w:jc w:val="both"/>
              <w:rPr>
                <w:color w:val="010205"/>
                <w:szCs w:val="24"/>
                <w14:ligatures w14:val="none"/>
              </w:rPr>
            </w:pPr>
            <w:r w:rsidRPr="00A30CAD">
              <w:rPr>
                <w:color w:val="010205"/>
                <w:szCs w:val="24"/>
              </w:rPr>
              <w:t>10</w:t>
            </w:r>
          </w:p>
        </w:tc>
        <w:tc>
          <w:tcPr>
            <w:tcW w:w="1350" w:type="dxa"/>
            <w:shd w:val="clear" w:color="auto" w:fill="auto"/>
            <w:noWrap/>
            <w:hideMark/>
          </w:tcPr>
          <w:p w14:paraId="466B13BF" w14:textId="77777777" w:rsidR="007D6875" w:rsidRPr="00A30CAD" w:rsidRDefault="007D6875" w:rsidP="001F75CE">
            <w:pPr>
              <w:jc w:val="both"/>
              <w:rPr>
                <w:color w:val="010205"/>
                <w:szCs w:val="24"/>
                <w14:ligatures w14:val="none"/>
              </w:rPr>
            </w:pPr>
            <w:r w:rsidRPr="00A30CAD">
              <w:rPr>
                <w:color w:val="010205"/>
                <w:szCs w:val="24"/>
              </w:rPr>
              <w:t>14</w:t>
            </w:r>
          </w:p>
        </w:tc>
        <w:tc>
          <w:tcPr>
            <w:tcW w:w="1300" w:type="dxa"/>
            <w:shd w:val="clear" w:color="auto" w:fill="auto"/>
            <w:noWrap/>
            <w:hideMark/>
          </w:tcPr>
          <w:p w14:paraId="14E15E48" w14:textId="77777777" w:rsidR="007D6875" w:rsidRPr="00A30CAD" w:rsidRDefault="007D6875" w:rsidP="001F75CE">
            <w:pPr>
              <w:jc w:val="both"/>
              <w:rPr>
                <w:color w:val="010205"/>
                <w:szCs w:val="24"/>
                <w14:ligatures w14:val="none"/>
              </w:rPr>
            </w:pPr>
            <w:r w:rsidRPr="00A30CAD">
              <w:rPr>
                <w:color w:val="010205"/>
                <w:szCs w:val="24"/>
              </w:rPr>
              <w:t>9</w:t>
            </w:r>
          </w:p>
        </w:tc>
        <w:tc>
          <w:tcPr>
            <w:tcW w:w="1300" w:type="dxa"/>
            <w:shd w:val="clear" w:color="auto" w:fill="auto"/>
            <w:noWrap/>
            <w:hideMark/>
          </w:tcPr>
          <w:p w14:paraId="24EAA61B" w14:textId="77777777" w:rsidR="007D6875" w:rsidRPr="00A30CAD" w:rsidRDefault="007D6875" w:rsidP="001F75CE">
            <w:pPr>
              <w:jc w:val="both"/>
              <w:rPr>
                <w:color w:val="010205"/>
                <w:szCs w:val="24"/>
                <w14:ligatures w14:val="none"/>
              </w:rPr>
            </w:pPr>
            <w:r w:rsidRPr="00A30CAD">
              <w:rPr>
                <w:color w:val="010205"/>
                <w:szCs w:val="24"/>
              </w:rPr>
              <w:t>41</w:t>
            </w:r>
          </w:p>
        </w:tc>
        <w:tc>
          <w:tcPr>
            <w:tcW w:w="1304" w:type="dxa"/>
            <w:shd w:val="clear" w:color="auto" w:fill="auto"/>
            <w:noWrap/>
            <w:hideMark/>
          </w:tcPr>
          <w:p w14:paraId="58F32B41" w14:textId="77777777" w:rsidR="007D6875" w:rsidRPr="00A30CAD" w:rsidRDefault="007D6875" w:rsidP="001F75CE">
            <w:pPr>
              <w:jc w:val="both"/>
              <w:rPr>
                <w:color w:val="010205"/>
                <w:szCs w:val="24"/>
                <w14:ligatures w14:val="none"/>
              </w:rPr>
            </w:pPr>
            <w:r w:rsidRPr="00A30CAD">
              <w:rPr>
                <w:color w:val="010205"/>
                <w:szCs w:val="24"/>
              </w:rPr>
              <w:t>36</w:t>
            </w:r>
          </w:p>
        </w:tc>
      </w:tr>
    </w:tbl>
    <w:p w14:paraId="41F55475" w14:textId="77777777" w:rsidR="007D6875" w:rsidRPr="00A30CAD" w:rsidRDefault="007D6875" w:rsidP="007D6875">
      <w:pPr>
        <w:jc w:val="both"/>
        <w:rPr>
          <w:szCs w:val="24"/>
        </w:rPr>
      </w:pPr>
    </w:p>
    <w:p w14:paraId="7BB5D721" w14:textId="77777777" w:rsidR="007D6875" w:rsidRPr="00A30CAD" w:rsidRDefault="007D6875" w:rsidP="007D6875">
      <w:pPr>
        <w:jc w:val="both"/>
        <w:rPr>
          <w:color w:val="374151"/>
          <w:szCs w:val="24"/>
        </w:rPr>
      </w:pPr>
      <w:r w:rsidRPr="00A30CAD">
        <w:rPr>
          <w:color w:val="374151"/>
          <w:szCs w:val="24"/>
        </w:rPr>
        <w:t>In assessing satisfaction with the effectiveness of leaders with high Emotional Intelligence, based on education levels: Graduates indicated 1 strongly dissatisfied, 6 dissatisfied, 2 neutral, 15 satisfied, and 9 strongly satisfied. Post-Graduates showed 8 strongly dissatisfied, 6 dissatisfied, 5 neutral, 19 satisfied, and 19 strongly satisfied. Ph.D. holders had 1 strongly dissatisfied, 2 dissatisfied, 2 neutral, 7 satisfied, and 8 strongly satisfied. While satisfaction is a common trend, Post-Graduates displayed a higher level of both strong dissatisfaction and strong satisfaction compared to Graduates and Ph.D. holders.</w:t>
      </w:r>
    </w:p>
    <w:p w14:paraId="0A0B09E6" w14:textId="77777777" w:rsidR="007D6875" w:rsidRPr="00A30CAD" w:rsidRDefault="007D6875" w:rsidP="007D6875">
      <w:pPr>
        <w:jc w:val="both"/>
        <w:rPr>
          <w:noProof/>
          <w:szCs w:val="24"/>
        </w:rPr>
      </w:pPr>
    </w:p>
    <w:p w14:paraId="6487683C" w14:textId="77777777" w:rsidR="007D6875" w:rsidRPr="00A30CAD" w:rsidRDefault="007D6875" w:rsidP="007D6875">
      <w:pPr>
        <w:jc w:val="both"/>
        <w:rPr>
          <w:szCs w:val="24"/>
        </w:rPr>
      </w:pPr>
      <w:r w:rsidRPr="00A30CAD">
        <w:rPr>
          <w:noProof/>
          <w:szCs w:val="24"/>
        </w:rPr>
        <w:drawing>
          <wp:inline distT="0" distB="0" distL="0" distR="0" wp14:anchorId="10F8D60E" wp14:editId="35388265">
            <wp:extent cx="5731510" cy="3374390"/>
            <wp:effectExtent l="0" t="0" r="2540" b="0"/>
            <wp:docPr id="1028" name="Picture 4">
              <a:extLst xmlns:a="http://schemas.openxmlformats.org/drawingml/2006/main">
                <a:ext uri="{FF2B5EF4-FFF2-40B4-BE49-F238E27FC236}">
                  <a16:creationId xmlns:a16="http://schemas.microsoft.com/office/drawing/2014/main" id="{00000000-0008-0000-0000-000004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a16="http://schemas.microsoft.com/office/drawing/2014/main" id="{00000000-0008-0000-0000-000004040000}"/>
                        </a:ext>
                      </a:extLst>
                    </pic:cNvPr>
                    <pic:cNvPicPr>
                      <a:picLocks noChangeAspect="1" noChangeArrowheads="1"/>
                    </pic:cNvPicPr>
                  </pic:nvPicPr>
                  <pic:blipFill>
                    <a:blip r:embed="rId25"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39B6C207" w14:textId="77777777" w:rsidR="007D6875" w:rsidRPr="00A30CAD" w:rsidRDefault="007D6875" w:rsidP="007D6875">
      <w:pPr>
        <w:jc w:val="both"/>
        <w:rPr>
          <w:szCs w:val="24"/>
        </w:rPr>
      </w:pPr>
    </w:p>
    <w:p w14:paraId="333E6687" w14:textId="77777777" w:rsidR="007D6875" w:rsidRPr="00A30CAD" w:rsidRDefault="007D6875" w:rsidP="007D6875">
      <w:pPr>
        <w:jc w:val="both"/>
        <w:rPr>
          <w:szCs w:val="24"/>
        </w:rPr>
      </w:pPr>
      <w:bookmarkStart w:id="8" w:name="_Hlk154761532"/>
      <w:r w:rsidRPr="00A30CAD">
        <w:rPr>
          <w:szCs w:val="24"/>
        </w:rPr>
        <w:t>Education * How satisfied are you that your leader often uses emotions to enhance the team's overall thinking and decision-making</w:t>
      </w:r>
      <w:bookmarkEnd w:id="8"/>
      <w:r w:rsidRPr="00A30CAD">
        <w:rPr>
          <w:szCs w:val="24"/>
        </w:rPr>
        <w:t>?</w:t>
      </w:r>
    </w:p>
    <w:p w14:paraId="7BF016AA" w14:textId="77777777" w:rsidR="007D6875" w:rsidRPr="00A30CAD" w:rsidRDefault="007D6875" w:rsidP="007D6875">
      <w:pPr>
        <w:jc w:val="both"/>
        <w:rPr>
          <w:szCs w:val="24"/>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1BD048D6" w14:textId="77777777" w:rsidTr="001F75CE">
        <w:trPr>
          <w:trHeight w:val="323"/>
        </w:trPr>
        <w:tc>
          <w:tcPr>
            <w:tcW w:w="2501" w:type="dxa"/>
            <w:gridSpan w:val="2"/>
            <w:vMerge w:val="restart"/>
            <w:shd w:val="clear" w:color="auto" w:fill="auto"/>
            <w:vAlign w:val="bottom"/>
            <w:hideMark/>
          </w:tcPr>
          <w:p w14:paraId="44A27EDB"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28E95E38"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that your leader often uses emotions to enhance the team's overall thinking and decision-making?</w:t>
            </w:r>
          </w:p>
        </w:tc>
      </w:tr>
      <w:tr w:rsidR="007D6875" w:rsidRPr="00A30CAD" w14:paraId="0D65A99C" w14:textId="77777777" w:rsidTr="001F75CE">
        <w:trPr>
          <w:trHeight w:val="590"/>
        </w:trPr>
        <w:tc>
          <w:tcPr>
            <w:tcW w:w="2501" w:type="dxa"/>
            <w:gridSpan w:val="2"/>
            <w:vMerge/>
            <w:vAlign w:val="center"/>
            <w:hideMark/>
          </w:tcPr>
          <w:p w14:paraId="2086FFF4"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7615EEAE"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42728E82"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3FD1F076"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7402B389"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26AE725A"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2A547330" w14:textId="77777777" w:rsidTr="001F75CE">
        <w:trPr>
          <w:trHeight w:val="347"/>
        </w:trPr>
        <w:tc>
          <w:tcPr>
            <w:tcW w:w="1190" w:type="dxa"/>
            <w:vMerge w:val="restart"/>
            <w:shd w:val="clear" w:color="000000" w:fill="E0E0E0"/>
            <w:hideMark/>
          </w:tcPr>
          <w:p w14:paraId="10288105" w14:textId="77777777" w:rsidR="007D6875" w:rsidRPr="00A30CAD" w:rsidRDefault="007D6875" w:rsidP="001F75CE">
            <w:pPr>
              <w:jc w:val="both"/>
              <w:rPr>
                <w:color w:val="264A60"/>
                <w:szCs w:val="24"/>
                <w14:ligatures w14:val="none"/>
              </w:rPr>
            </w:pPr>
            <w:r w:rsidRPr="00A30CAD">
              <w:rPr>
                <w:color w:val="264A60"/>
                <w:szCs w:val="24"/>
                <w14:ligatures w14:val="none"/>
              </w:rPr>
              <w:t>Education</w:t>
            </w:r>
          </w:p>
        </w:tc>
        <w:tc>
          <w:tcPr>
            <w:tcW w:w="1311" w:type="dxa"/>
            <w:shd w:val="clear" w:color="000000" w:fill="E0E0E0"/>
            <w:hideMark/>
          </w:tcPr>
          <w:p w14:paraId="7CEA4AE5"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tcPr>
          <w:p w14:paraId="4348283B" w14:textId="77777777" w:rsidR="007D6875" w:rsidRPr="00A30CAD" w:rsidRDefault="007D6875" w:rsidP="001F75CE">
            <w:pPr>
              <w:jc w:val="both"/>
              <w:rPr>
                <w:color w:val="010205"/>
                <w:szCs w:val="24"/>
                <w14:ligatures w14:val="none"/>
              </w:rPr>
            </w:pPr>
            <w:r w:rsidRPr="00A30CAD">
              <w:rPr>
                <w:color w:val="010205"/>
                <w:szCs w:val="24"/>
              </w:rPr>
              <w:t>6</w:t>
            </w:r>
          </w:p>
        </w:tc>
        <w:tc>
          <w:tcPr>
            <w:tcW w:w="1350" w:type="dxa"/>
            <w:shd w:val="clear" w:color="auto" w:fill="auto"/>
            <w:noWrap/>
          </w:tcPr>
          <w:p w14:paraId="423C2EC8"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tcPr>
          <w:p w14:paraId="19DB9636" w14:textId="77777777" w:rsidR="007D6875" w:rsidRPr="00A30CAD" w:rsidRDefault="007D6875" w:rsidP="001F75CE">
            <w:pPr>
              <w:jc w:val="both"/>
              <w:rPr>
                <w:color w:val="010205"/>
                <w:szCs w:val="24"/>
                <w14:ligatures w14:val="none"/>
              </w:rPr>
            </w:pPr>
            <w:r w:rsidRPr="00A30CAD">
              <w:rPr>
                <w:color w:val="010205"/>
                <w:szCs w:val="24"/>
              </w:rPr>
              <w:t>1</w:t>
            </w:r>
          </w:p>
        </w:tc>
        <w:tc>
          <w:tcPr>
            <w:tcW w:w="1300" w:type="dxa"/>
            <w:shd w:val="clear" w:color="auto" w:fill="auto"/>
            <w:noWrap/>
          </w:tcPr>
          <w:p w14:paraId="181E4A25" w14:textId="77777777" w:rsidR="007D6875" w:rsidRPr="00A30CAD" w:rsidRDefault="007D6875" w:rsidP="001F75CE">
            <w:pPr>
              <w:jc w:val="both"/>
              <w:rPr>
                <w:color w:val="010205"/>
                <w:szCs w:val="24"/>
                <w14:ligatures w14:val="none"/>
              </w:rPr>
            </w:pPr>
            <w:r w:rsidRPr="00A30CAD">
              <w:rPr>
                <w:color w:val="010205"/>
                <w:szCs w:val="24"/>
              </w:rPr>
              <w:t>16</w:t>
            </w:r>
          </w:p>
        </w:tc>
        <w:tc>
          <w:tcPr>
            <w:tcW w:w="1304" w:type="dxa"/>
            <w:shd w:val="clear" w:color="auto" w:fill="auto"/>
            <w:noWrap/>
          </w:tcPr>
          <w:p w14:paraId="5D0F2D94" w14:textId="77777777" w:rsidR="007D6875" w:rsidRPr="00A30CAD" w:rsidRDefault="007D6875" w:rsidP="001F75CE">
            <w:pPr>
              <w:jc w:val="both"/>
              <w:rPr>
                <w:color w:val="010205"/>
                <w:szCs w:val="24"/>
                <w14:ligatures w14:val="none"/>
              </w:rPr>
            </w:pPr>
            <w:r w:rsidRPr="00A30CAD">
              <w:rPr>
                <w:color w:val="010205"/>
                <w:szCs w:val="24"/>
              </w:rPr>
              <w:t>8</w:t>
            </w:r>
          </w:p>
        </w:tc>
      </w:tr>
      <w:tr w:rsidR="007D6875" w:rsidRPr="00A30CAD" w14:paraId="100CBF8D" w14:textId="77777777" w:rsidTr="001F75CE">
        <w:trPr>
          <w:trHeight w:val="347"/>
        </w:trPr>
        <w:tc>
          <w:tcPr>
            <w:tcW w:w="1190" w:type="dxa"/>
            <w:vMerge/>
            <w:vAlign w:val="center"/>
            <w:hideMark/>
          </w:tcPr>
          <w:p w14:paraId="04D3CBE9"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4C426A75"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tcPr>
          <w:p w14:paraId="2AFAE8EA"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76C62DC0" w14:textId="77777777" w:rsidR="007D6875" w:rsidRPr="00A30CAD" w:rsidRDefault="007D6875" w:rsidP="001F75CE">
            <w:pPr>
              <w:jc w:val="both"/>
              <w:rPr>
                <w:color w:val="010205"/>
                <w:szCs w:val="24"/>
                <w14:ligatures w14:val="none"/>
              </w:rPr>
            </w:pPr>
            <w:r w:rsidRPr="00A30CAD">
              <w:rPr>
                <w:color w:val="010205"/>
                <w:szCs w:val="24"/>
              </w:rPr>
              <w:t>6</w:t>
            </w:r>
          </w:p>
        </w:tc>
        <w:tc>
          <w:tcPr>
            <w:tcW w:w="1300" w:type="dxa"/>
            <w:shd w:val="clear" w:color="auto" w:fill="auto"/>
            <w:noWrap/>
          </w:tcPr>
          <w:p w14:paraId="2BD6094D"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tcPr>
          <w:p w14:paraId="4D2F8DD6" w14:textId="77777777" w:rsidR="007D6875" w:rsidRPr="00A30CAD" w:rsidRDefault="007D6875" w:rsidP="001F75CE">
            <w:pPr>
              <w:jc w:val="both"/>
              <w:rPr>
                <w:color w:val="010205"/>
                <w:szCs w:val="24"/>
                <w14:ligatures w14:val="none"/>
              </w:rPr>
            </w:pPr>
            <w:r w:rsidRPr="00A30CAD">
              <w:rPr>
                <w:color w:val="010205"/>
                <w:szCs w:val="24"/>
              </w:rPr>
              <w:t>24</w:t>
            </w:r>
          </w:p>
        </w:tc>
        <w:tc>
          <w:tcPr>
            <w:tcW w:w="1304" w:type="dxa"/>
            <w:shd w:val="clear" w:color="auto" w:fill="auto"/>
            <w:noWrap/>
          </w:tcPr>
          <w:p w14:paraId="346133CB" w14:textId="77777777" w:rsidR="007D6875" w:rsidRPr="00A30CAD" w:rsidRDefault="007D6875" w:rsidP="001F75CE">
            <w:pPr>
              <w:jc w:val="both"/>
              <w:rPr>
                <w:color w:val="010205"/>
                <w:szCs w:val="24"/>
                <w14:ligatures w14:val="none"/>
              </w:rPr>
            </w:pPr>
            <w:r w:rsidRPr="00A30CAD">
              <w:rPr>
                <w:color w:val="010205"/>
                <w:szCs w:val="24"/>
              </w:rPr>
              <w:t>20</w:t>
            </w:r>
          </w:p>
        </w:tc>
      </w:tr>
      <w:tr w:rsidR="007D6875" w:rsidRPr="00A30CAD" w14:paraId="10D6B01F" w14:textId="77777777" w:rsidTr="001F75CE">
        <w:trPr>
          <w:trHeight w:val="347"/>
        </w:trPr>
        <w:tc>
          <w:tcPr>
            <w:tcW w:w="1190" w:type="dxa"/>
            <w:vMerge/>
            <w:vAlign w:val="center"/>
            <w:hideMark/>
          </w:tcPr>
          <w:p w14:paraId="541D3EAA"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00F9F3AD"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tcPr>
          <w:p w14:paraId="1005E740"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4D854CF4" w14:textId="77777777" w:rsidR="007D6875" w:rsidRPr="00A30CAD" w:rsidRDefault="007D6875" w:rsidP="001F75CE">
            <w:pPr>
              <w:jc w:val="both"/>
              <w:rPr>
                <w:color w:val="010205"/>
                <w:szCs w:val="24"/>
                <w14:ligatures w14:val="none"/>
              </w:rPr>
            </w:pPr>
            <w:r w:rsidRPr="00A30CAD">
              <w:rPr>
                <w:color w:val="010205"/>
                <w:szCs w:val="24"/>
              </w:rPr>
              <w:t>6</w:t>
            </w:r>
          </w:p>
        </w:tc>
        <w:tc>
          <w:tcPr>
            <w:tcW w:w="1300" w:type="dxa"/>
            <w:shd w:val="clear" w:color="auto" w:fill="auto"/>
            <w:noWrap/>
          </w:tcPr>
          <w:p w14:paraId="0DE615A8" w14:textId="77777777" w:rsidR="007D6875" w:rsidRPr="00A30CAD" w:rsidRDefault="007D6875" w:rsidP="001F75CE">
            <w:pPr>
              <w:jc w:val="both"/>
              <w:rPr>
                <w:color w:val="010205"/>
                <w:szCs w:val="24"/>
                <w14:ligatures w14:val="none"/>
              </w:rPr>
            </w:pPr>
            <w:r w:rsidRPr="00A30CAD">
              <w:rPr>
                <w:color w:val="010205"/>
                <w:szCs w:val="24"/>
              </w:rPr>
              <w:t>1</w:t>
            </w:r>
          </w:p>
        </w:tc>
        <w:tc>
          <w:tcPr>
            <w:tcW w:w="1300" w:type="dxa"/>
            <w:shd w:val="clear" w:color="auto" w:fill="auto"/>
            <w:noWrap/>
          </w:tcPr>
          <w:p w14:paraId="4ED98421" w14:textId="77777777" w:rsidR="007D6875" w:rsidRPr="00A30CAD" w:rsidRDefault="007D6875" w:rsidP="001F75CE">
            <w:pPr>
              <w:jc w:val="both"/>
              <w:rPr>
                <w:color w:val="010205"/>
                <w:szCs w:val="24"/>
                <w14:ligatures w14:val="none"/>
              </w:rPr>
            </w:pPr>
            <w:r w:rsidRPr="00A30CAD">
              <w:rPr>
                <w:color w:val="010205"/>
                <w:szCs w:val="24"/>
              </w:rPr>
              <w:t>5</w:t>
            </w:r>
          </w:p>
        </w:tc>
        <w:tc>
          <w:tcPr>
            <w:tcW w:w="1304" w:type="dxa"/>
            <w:shd w:val="clear" w:color="auto" w:fill="auto"/>
            <w:noWrap/>
          </w:tcPr>
          <w:p w14:paraId="09AEC560" w14:textId="77777777" w:rsidR="007D6875" w:rsidRPr="00A30CAD" w:rsidRDefault="007D6875" w:rsidP="001F75CE">
            <w:pPr>
              <w:jc w:val="both"/>
              <w:rPr>
                <w:color w:val="010205"/>
                <w:szCs w:val="24"/>
                <w14:ligatures w14:val="none"/>
              </w:rPr>
            </w:pPr>
            <w:r w:rsidRPr="00A30CAD">
              <w:rPr>
                <w:color w:val="010205"/>
                <w:szCs w:val="24"/>
              </w:rPr>
              <w:t>7</w:t>
            </w:r>
          </w:p>
        </w:tc>
      </w:tr>
      <w:tr w:rsidR="007D6875" w:rsidRPr="00A30CAD" w14:paraId="5E5AB5CA" w14:textId="77777777" w:rsidTr="001F75CE">
        <w:trPr>
          <w:trHeight w:val="347"/>
        </w:trPr>
        <w:tc>
          <w:tcPr>
            <w:tcW w:w="2501" w:type="dxa"/>
            <w:gridSpan w:val="2"/>
            <w:shd w:val="clear" w:color="000000" w:fill="E0E0E0"/>
            <w:hideMark/>
          </w:tcPr>
          <w:p w14:paraId="172F4A3D"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tcPr>
          <w:p w14:paraId="0C3FC9C0" w14:textId="77777777" w:rsidR="007D6875" w:rsidRPr="00A30CAD" w:rsidRDefault="007D6875" w:rsidP="001F75CE">
            <w:pPr>
              <w:jc w:val="both"/>
              <w:rPr>
                <w:color w:val="010205"/>
                <w:szCs w:val="24"/>
                <w14:ligatures w14:val="none"/>
              </w:rPr>
            </w:pPr>
            <w:r w:rsidRPr="00A30CAD">
              <w:rPr>
                <w:color w:val="010205"/>
                <w:szCs w:val="24"/>
              </w:rPr>
              <w:t>9</w:t>
            </w:r>
          </w:p>
        </w:tc>
        <w:tc>
          <w:tcPr>
            <w:tcW w:w="1350" w:type="dxa"/>
            <w:shd w:val="clear" w:color="auto" w:fill="auto"/>
            <w:noWrap/>
          </w:tcPr>
          <w:p w14:paraId="062B7816" w14:textId="77777777" w:rsidR="007D6875" w:rsidRPr="00A30CAD" w:rsidRDefault="007D6875" w:rsidP="001F75CE">
            <w:pPr>
              <w:jc w:val="both"/>
              <w:rPr>
                <w:color w:val="010205"/>
                <w:szCs w:val="24"/>
                <w14:ligatures w14:val="none"/>
              </w:rPr>
            </w:pPr>
            <w:r w:rsidRPr="00A30CAD">
              <w:rPr>
                <w:color w:val="010205"/>
                <w:szCs w:val="24"/>
              </w:rPr>
              <w:t>14</w:t>
            </w:r>
          </w:p>
        </w:tc>
        <w:tc>
          <w:tcPr>
            <w:tcW w:w="1300" w:type="dxa"/>
            <w:shd w:val="clear" w:color="auto" w:fill="auto"/>
            <w:noWrap/>
          </w:tcPr>
          <w:p w14:paraId="4CAA9359" w14:textId="77777777" w:rsidR="007D6875" w:rsidRPr="00A30CAD" w:rsidRDefault="007D6875" w:rsidP="001F75CE">
            <w:pPr>
              <w:jc w:val="both"/>
              <w:rPr>
                <w:color w:val="010205"/>
                <w:szCs w:val="24"/>
                <w14:ligatures w14:val="none"/>
              </w:rPr>
            </w:pPr>
            <w:r w:rsidRPr="00A30CAD">
              <w:rPr>
                <w:color w:val="010205"/>
                <w:szCs w:val="24"/>
              </w:rPr>
              <w:t>7</w:t>
            </w:r>
          </w:p>
        </w:tc>
        <w:tc>
          <w:tcPr>
            <w:tcW w:w="1300" w:type="dxa"/>
            <w:shd w:val="clear" w:color="auto" w:fill="auto"/>
            <w:noWrap/>
          </w:tcPr>
          <w:p w14:paraId="46E38F61" w14:textId="77777777" w:rsidR="007D6875" w:rsidRPr="00A30CAD" w:rsidRDefault="007D6875" w:rsidP="001F75CE">
            <w:pPr>
              <w:jc w:val="both"/>
              <w:rPr>
                <w:color w:val="010205"/>
                <w:szCs w:val="24"/>
                <w14:ligatures w14:val="none"/>
              </w:rPr>
            </w:pPr>
            <w:r w:rsidRPr="00A30CAD">
              <w:rPr>
                <w:color w:val="010205"/>
                <w:szCs w:val="24"/>
              </w:rPr>
              <w:t>45</w:t>
            </w:r>
          </w:p>
        </w:tc>
        <w:tc>
          <w:tcPr>
            <w:tcW w:w="1304" w:type="dxa"/>
            <w:shd w:val="clear" w:color="auto" w:fill="auto"/>
            <w:noWrap/>
          </w:tcPr>
          <w:p w14:paraId="2300521C" w14:textId="77777777" w:rsidR="007D6875" w:rsidRPr="00A30CAD" w:rsidRDefault="007D6875" w:rsidP="001F75CE">
            <w:pPr>
              <w:jc w:val="both"/>
              <w:rPr>
                <w:color w:val="010205"/>
                <w:szCs w:val="24"/>
                <w14:ligatures w14:val="none"/>
              </w:rPr>
            </w:pPr>
            <w:r w:rsidRPr="00A30CAD">
              <w:rPr>
                <w:color w:val="010205"/>
                <w:szCs w:val="24"/>
              </w:rPr>
              <w:t>35</w:t>
            </w:r>
          </w:p>
        </w:tc>
      </w:tr>
    </w:tbl>
    <w:p w14:paraId="58FCFA5F" w14:textId="77777777" w:rsidR="007D6875" w:rsidRPr="00A30CAD" w:rsidRDefault="007D6875" w:rsidP="007D6875">
      <w:pPr>
        <w:jc w:val="both"/>
        <w:rPr>
          <w:szCs w:val="24"/>
        </w:rPr>
      </w:pPr>
    </w:p>
    <w:p w14:paraId="7C1DEF3E" w14:textId="77777777" w:rsidR="007D6875" w:rsidRPr="00A30CAD" w:rsidRDefault="007D6875" w:rsidP="007D6875">
      <w:pPr>
        <w:jc w:val="both"/>
        <w:rPr>
          <w:szCs w:val="24"/>
        </w:rPr>
      </w:pPr>
      <w:r w:rsidRPr="00A30CAD">
        <w:rPr>
          <w:color w:val="374151"/>
          <w:szCs w:val="24"/>
        </w:rPr>
        <w:t>In the survey assessing satisfaction with how leaders use emotions to enhance team thinking and decision-making across different educational levels, the responses varied. Graduates expressed a mixed response with 6 strongly dissatisfied and 2 dissatisfied, but there was a tilt towards satisfaction, with 16 satisfied and 8 strongly satisfied. Post-Graduates, however, showed a more positive outlook, with only 2 strongly dissatisfied and 6 dissatisfied, contrasted by a significant number of 24 satisfied and 20 strongly satisfied. This suggests a higher appreciation for emotional intelligence in leadership among those with higher educational attainment. On the other hand, Ph.D. holders displayed a balanced view, with 1 strongly dissatisfied, 6 dissatisfied, 1 neutral, 5 satisfied, and 7 strongly satisfied. This indicates a cautious perspective on the role of emotions in leadership decision-making at the highest level of academic qualification.</w:t>
      </w:r>
    </w:p>
    <w:p w14:paraId="23700A79" w14:textId="77777777" w:rsidR="007D6875" w:rsidRPr="00A30CAD" w:rsidRDefault="007D6875" w:rsidP="007D6875">
      <w:pPr>
        <w:jc w:val="both"/>
        <w:rPr>
          <w:szCs w:val="24"/>
        </w:rPr>
      </w:pPr>
      <w:r w:rsidRPr="00A30CAD">
        <w:rPr>
          <w:noProof/>
          <w:szCs w:val="24"/>
        </w:rPr>
        <w:drawing>
          <wp:inline distT="0" distB="0" distL="0" distR="0" wp14:anchorId="53EF3614" wp14:editId="1AFA91DB">
            <wp:extent cx="5731510" cy="3371215"/>
            <wp:effectExtent l="0" t="0" r="2540" b="635"/>
            <wp:docPr id="1030" name="Picture 6">
              <a:extLst xmlns:a="http://schemas.openxmlformats.org/drawingml/2006/main">
                <a:ext uri="{FF2B5EF4-FFF2-40B4-BE49-F238E27FC236}">
                  <a16:creationId xmlns:a16="http://schemas.microsoft.com/office/drawing/2014/main" id="{00000000-0008-0000-0000-000006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a:extLst>
                        <a:ext uri="{FF2B5EF4-FFF2-40B4-BE49-F238E27FC236}">
                          <a16:creationId xmlns:a16="http://schemas.microsoft.com/office/drawing/2014/main" id="{00000000-0008-0000-0000-000006040000}"/>
                        </a:ext>
                      </a:extLst>
                    </pic:cNvPr>
                    <pic:cNvPicPr>
                      <a:picLocks noChangeAspect="1" noChangeArrowheads="1"/>
                    </pic:cNvPicPr>
                  </pic:nvPicPr>
                  <pic:blipFill>
                    <a:blip r:embed="rId26" cstate="print"/>
                    <a:srcRect/>
                    <a:stretch>
                      <a:fillRect/>
                    </a:stretch>
                  </pic:blipFill>
                  <pic:spPr bwMode="auto">
                    <a:xfrm>
                      <a:off x="0" y="0"/>
                      <a:ext cx="5731510" cy="3371215"/>
                    </a:xfrm>
                    <a:prstGeom prst="rect">
                      <a:avLst/>
                    </a:prstGeom>
                    <a:noFill/>
                    <a:ln w="1">
                      <a:noFill/>
                      <a:miter lim="800000"/>
                      <a:headEnd/>
                      <a:tailEnd type="none" w="med" len="med"/>
                    </a:ln>
                    <a:effectLst/>
                  </pic:spPr>
                </pic:pic>
              </a:graphicData>
            </a:graphic>
          </wp:inline>
        </w:drawing>
      </w:r>
    </w:p>
    <w:p w14:paraId="1C4E7BA2" w14:textId="77777777" w:rsidR="007D6875" w:rsidRPr="00A30CAD" w:rsidRDefault="007D6875" w:rsidP="007D6875">
      <w:pPr>
        <w:jc w:val="both"/>
        <w:rPr>
          <w:szCs w:val="24"/>
        </w:rPr>
      </w:pPr>
      <w:bookmarkStart w:id="9" w:name="_Hlk154761570"/>
      <w:r w:rsidRPr="00A30CAD">
        <w:rPr>
          <w:szCs w:val="24"/>
        </w:rPr>
        <w:t>Education * How satisfied are you that a leader's ability to relate emotionally increases trust within the team?</w:t>
      </w:r>
    </w:p>
    <w:bookmarkEnd w:id="9"/>
    <w:p w14:paraId="09E9A7C2" w14:textId="77777777" w:rsidR="007D6875" w:rsidRPr="00A30CAD" w:rsidRDefault="007D6875" w:rsidP="007D6875">
      <w:pPr>
        <w:jc w:val="both"/>
        <w:rPr>
          <w:szCs w:val="24"/>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4F0095FB" w14:textId="77777777" w:rsidTr="001F75CE">
        <w:trPr>
          <w:trHeight w:val="323"/>
        </w:trPr>
        <w:tc>
          <w:tcPr>
            <w:tcW w:w="2501" w:type="dxa"/>
            <w:gridSpan w:val="2"/>
            <w:vMerge w:val="restart"/>
            <w:shd w:val="clear" w:color="auto" w:fill="auto"/>
            <w:vAlign w:val="bottom"/>
            <w:hideMark/>
          </w:tcPr>
          <w:p w14:paraId="63D56FE7"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0E32D420"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that a leader's ability to relate emotionally increases trust within the team?</w:t>
            </w:r>
          </w:p>
        </w:tc>
      </w:tr>
      <w:tr w:rsidR="007D6875" w:rsidRPr="00A30CAD" w14:paraId="17DE2D2A" w14:textId="77777777" w:rsidTr="001F75CE">
        <w:trPr>
          <w:trHeight w:val="590"/>
        </w:trPr>
        <w:tc>
          <w:tcPr>
            <w:tcW w:w="2501" w:type="dxa"/>
            <w:gridSpan w:val="2"/>
            <w:vMerge/>
            <w:vAlign w:val="center"/>
            <w:hideMark/>
          </w:tcPr>
          <w:p w14:paraId="6486AD86"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1DBBEABD"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4D290E34"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3B12CDE9"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5B72487F"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4A541CB5"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76F75299" w14:textId="77777777" w:rsidTr="001F75CE">
        <w:trPr>
          <w:trHeight w:val="347"/>
        </w:trPr>
        <w:tc>
          <w:tcPr>
            <w:tcW w:w="1190" w:type="dxa"/>
            <w:vMerge w:val="restart"/>
            <w:shd w:val="clear" w:color="000000" w:fill="E0E0E0"/>
            <w:hideMark/>
          </w:tcPr>
          <w:p w14:paraId="41775CD4" w14:textId="77777777" w:rsidR="007D6875" w:rsidRPr="00A30CAD" w:rsidRDefault="007D6875" w:rsidP="001F75CE">
            <w:pPr>
              <w:jc w:val="both"/>
              <w:rPr>
                <w:color w:val="264A60"/>
                <w:szCs w:val="24"/>
                <w14:ligatures w14:val="none"/>
              </w:rPr>
            </w:pPr>
            <w:bookmarkStart w:id="10" w:name="_Hlk154761564"/>
            <w:r w:rsidRPr="00A30CAD">
              <w:rPr>
                <w:color w:val="264A60"/>
                <w:szCs w:val="24"/>
                <w14:ligatures w14:val="none"/>
              </w:rPr>
              <w:t>Education</w:t>
            </w:r>
          </w:p>
        </w:tc>
        <w:tc>
          <w:tcPr>
            <w:tcW w:w="1311" w:type="dxa"/>
            <w:shd w:val="clear" w:color="000000" w:fill="E0E0E0"/>
            <w:hideMark/>
          </w:tcPr>
          <w:p w14:paraId="1B31102D"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tcPr>
          <w:p w14:paraId="44465C0C"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5A46200F" w14:textId="77777777" w:rsidR="007D6875" w:rsidRPr="00A30CAD" w:rsidRDefault="007D6875" w:rsidP="001F75CE">
            <w:pPr>
              <w:jc w:val="both"/>
              <w:rPr>
                <w:color w:val="010205"/>
                <w:szCs w:val="24"/>
                <w14:ligatures w14:val="none"/>
              </w:rPr>
            </w:pPr>
            <w:r w:rsidRPr="00A30CAD">
              <w:rPr>
                <w:color w:val="010205"/>
                <w:szCs w:val="24"/>
              </w:rPr>
              <w:t>4</w:t>
            </w:r>
          </w:p>
        </w:tc>
        <w:tc>
          <w:tcPr>
            <w:tcW w:w="1300" w:type="dxa"/>
            <w:shd w:val="clear" w:color="auto" w:fill="auto"/>
            <w:noWrap/>
          </w:tcPr>
          <w:p w14:paraId="4F48C846" w14:textId="77777777" w:rsidR="007D6875" w:rsidRPr="00A30CAD" w:rsidRDefault="007D6875" w:rsidP="001F75CE">
            <w:pPr>
              <w:jc w:val="both"/>
              <w:rPr>
                <w:color w:val="010205"/>
                <w:szCs w:val="24"/>
                <w14:ligatures w14:val="none"/>
              </w:rPr>
            </w:pPr>
            <w:r w:rsidRPr="00A30CAD">
              <w:rPr>
                <w:color w:val="010205"/>
                <w:szCs w:val="24"/>
              </w:rPr>
              <w:t>3</w:t>
            </w:r>
          </w:p>
        </w:tc>
        <w:tc>
          <w:tcPr>
            <w:tcW w:w="1300" w:type="dxa"/>
            <w:shd w:val="clear" w:color="auto" w:fill="auto"/>
            <w:noWrap/>
          </w:tcPr>
          <w:p w14:paraId="363803B1" w14:textId="77777777" w:rsidR="007D6875" w:rsidRPr="00A30CAD" w:rsidRDefault="007D6875" w:rsidP="001F75CE">
            <w:pPr>
              <w:jc w:val="both"/>
              <w:rPr>
                <w:color w:val="010205"/>
                <w:szCs w:val="24"/>
                <w14:ligatures w14:val="none"/>
              </w:rPr>
            </w:pPr>
            <w:r w:rsidRPr="00A30CAD">
              <w:rPr>
                <w:color w:val="010205"/>
                <w:szCs w:val="24"/>
              </w:rPr>
              <w:t>14</w:t>
            </w:r>
          </w:p>
        </w:tc>
        <w:tc>
          <w:tcPr>
            <w:tcW w:w="1304" w:type="dxa"/>
            <w:shd w:val="clear" w:color="auto" w:fill="auto"/>
            <w:noWrap/>
          </w:tcPr>
          <w:p w14:paraId="1DF2641C" w14:textId="77777777" w:rsidR="007D6875" w:rsidRPr="00A30CAD" w:rsidRDefault="007D6875" w:rsidP="001F75CE">
            <w:pPr>
              <w:jc w:val="both"/>
              <w:rPr>
                <w:color w:val="010205"/>
                <w:szCs w:val="24"/>
                <w14:ligatures w14:val="none"/>
              </w:rPr>
            </w:pPr>
            <w:r w:rsidRPr="00A30CAD">
              <w:rPr>
                <w:color w:val="010205"/>
                <w:szCs w:val="24"/>
              </w:rPr>
              <w:t>11</w:t>
            </w:r>
          </w:p>
        </w:tc>
      </w:tr>
      <w:tr w:rsidR="007D6875" w:rsidRPr="00A30CAD" w14:paraId="360D6F65" w14:textId="77777777" w:rsidTr="001F75CE">
        <w:trPr>
          <w:trHeight w:val="347"/>
        </w:trPr>
        <w:tc>
          <w:tcPr>
            <w:tcW w:w="1190" w:type="dxa"/>
            <w:vMerge/>
            <w:vAlign w:val="center"/>
            <w:hideMark/>
          </w:tcPr>
          <w:p w14:paraId="09289BEA"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75F21BDF"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tcPr>
          <w:p w14:paraId="64243F3B"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5D9AB923" w14:textId="77777777" w:rsidR="007D6875" w:rsidRPr="00A30CAD" w:rsidRDefault="007D6875" w:rsidP="001F75CE">
            <w:pPr>
              <w:jc w:val="both"/>
              <w:rPr>
                <w:color w:val="010205"/>
                <w:szCs w:val="24"/>
                <w14:ligatures w14:val="none"/>
              </w:rPr>
            </w:pPr>
            <w:r w:rsidRPr="00A30CAD">
              <w:rPr>
                <w:color w:val="010205"/>
                <w:szCs w:val="24"/>
              </w:rPr>
              <w:t>9</w:t>
            </w:r>
          </w:p>
        </w:tc>
        <w:tc>
          <w:tcPr>
            <w:tcW w:w="1300" w:type="dxa"/>
            <w:shd w:val="clear" w:color="auto" w:fill="auto"/>
            <w:noWrap/>
          </w:tcPr>
          <w:p w14:paraId="13BD537A"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tcPr>
          <w:p w14:paraId="6138280A" w14:textId="77777777" w:rsidR="007D6875" w:rsidRPr="00A30CAD" w:rsidRDefault="007D6875" w:rsidP="001F75CE">
            <w:pPr>
              <w:jc w:val="both"/>
              <w:rPr>
                <w:color w:val="010205"/>
                <w:szCs w:val="24"/>
                <w14:ligatures w14:val="none"/>
              </w:rPr>
            </w:pPr>
            <w:r w:rsidRPr="00A30CAD">
              <w:rPr>
                <w:color w:val="010205"/>
                <w:szCs w:val="24"/>
              </w:rPr>
              <w:t>18</w:t>
            </w:r>
          </w:p>
        </w:tc>
        <w:tc>
          <w:tcPr>
            <w:tcW w:w="1304" w:type="dxa"/>
            <w:shd w:val="clear" w:color="auto" w:fill="auto"/>
            <w:noWrap/>
          </w:tcPr>
          <w:p w14:paraId="4264F4BB" w14:textId="77777777" w:rsidR="007D6875" w:rsidRPr="00A30CAD" w:rsidRDefault="007D6875" w:rsidP="001F75CE">
            <w:pPr>
              <w:jc w:val="both"/>
              <w:rPr>
                <w:color w:val="010205"/>
                <w:szCs w:val="24"/>
                <w14:ligatures w14:val="none"/>
              </w:rPr>
            </w:pPr>
            <w:r w:rsidRPr="00A30CAD">
              <w:rPr>
                <w:color w:val="010205"/>
                <w:szCs w:val="24"/>
              </w:rPr>
              <w:t>23</w:t>
            </w:r>
          </w:p>
        </w:tc>
      </w:tr>
      <w:tr w:rsidR="007D6875" w:rsidRPr="00A30CAD" w14:paraId="3ADB8AF0" w14:textId="77777777" w:rsidTr="001F75CE">
        <w:trPr>
          <w:trHeight w:val="347"/>
        </w:trPr>
        <w:tc>
          <w:tcPr>
            <w:tcW w:w="1190" w:type="dxa"/>
            <w:vMerge/>
            <w:vAlign w:val="center"/>
            <w:hideMark/>
          </w:tcPr>
          <w:p w14:paraId="3C7737C7"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44A3AF13"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tcPr>
          <w:p w14:paraId="56804750"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123CB8FC" w14:textId="77777777" w:rsidR="007D6875" w:rsidRPr="00A30CAD" w:rsidRDefault="007D6875" w:rsidP="001F75CE">
            <w:pPr>
              <w:jc w:val="both"/>
              <w:rPr>
                <w:color w:val="010205"/>
                <w:szCs w:val="24"/>
                <w14:ligatures w14:val="none"/>
              </w:rPr>
            </w:pPr>
            <w:r w:rsidRPr="00A30CAD">
              <w:rPr>
                <w:color w:val="010205"/>
                <w:szCs w:val="24"/>
              </w:rPr>
              <w:t>3</w:t>
            </w:r>
          </w:p>
        </w:tc>
        <w:tc>
          <w:tcPr>
            <w:tcW w:w="1300" w:type="dxa"/>
            <w:shd w:val="clear" w:color="auto" w:fill="auto"/>
            <w:noWrap/>
          </w:tcPr>
          <w:p w14:paraId="3E9144C2" w14:textId="77777777" w:rsidR="007D6875" w:rsidRPr="00A30CAD" w:rsidRDefault="007D6875" w:rsidP="001F75CE">
            <w:pPr>
              <w:jc w:val="both"/>
              <w:rPr>
                <w:color w:val="010205"/>
                <w:szCs w:val="24"/>
                <w14:ligatures w14:val="none"/>
              </w:rPr>
            </w:pPr>
            <w:r w:rsidRPr="00A30CAD">
              <w:rPr>
                <w:color w:val="010205"/>
                <w:szCs w:val="24"/>
              </w:rPr>
              <w:t>4</w:t>
            </w:r>
          </w:p>
        </w:tc>
        <w:tc>
          <w:tcPr>
            <w:tcW w:w="1300" w:type="dxa"/>
            <w:shd w:val="clear" w:color="auto" w:fill="auto"/>
            <w:noWrap/>
          </w:tcPr>
          <w:p w14:paraId="66079C91" w14:textId="77777777" w:rsidR="007D6875" w:rsidRPr="00A30CAD" w:rsidRDefault="007D6875" w:rsidP="001F75CE">
            <w:pPr>
              <w:jc w:val="both"/>
              <w:rPr>
                <w:color w:val="010205"/>
                <w:szCs w:val="24"/>
                <w14:ligatures w14:val="none"/>
              </w:rPr>
            </w:pPr>
            <w:r w:rsidRPr="00A30CAD">
              <w:rPr>
                <w:color w:val="010205"/>
                <w:szCs w:val="24"/>
              </w:rPr>
              <w:t>5</w:t>
            </w:r>
          </w:p>
        </w:tc>
        <w:tc>
          <w:tcPr>
            <w:tcW w:w="1304" w:type="dxa"/>
            <w:shd w:val="clear" w:color="auto" w:fill="auto"/>
            <w:noWrap/>
          </w:tcPr>
          <w:p w14:paraId="4D0E5B90" w14:textId="77777777" w:rsidR="007D6875" w:rsidRPr="00A30CAD" w:rsidRDefault="007D6875" w:rsidP="001F75CE">
            <w:pPr>
              <w:jc w:val="both"/>
              <w:rPr>
                <w:color w:val="010205"/>
                <w:szCs w:val="24"/>
                <w14:ligatures w14:val="none"/>
              </w:rPr>
            </w:pPr>
            <w:r w:rsidRPr="00A30CAD">
              <w:rPr>
                <w:color w:val="010205"/>
                <w:szCs w:val="24"/>
              </w:rPr>
              <w:t>7</w:t>
            </w:r>
          </w:p>
        </w:tc>
      </w:tr>
      <w:bookmarkEnd w:id="10"/>
      <w:tr w:rsidR="007D6875" w:rsidRPr="00A30CAD" w14:paraId="2F54C475" w14:textId="77777777" w:rsidTr="001F75CE">
        <w:trPr>
          <w:trHeight w:val="347"/>
        </w:trPr>
        <w:tc>
          <w:tcPr>
            <w:tcW w:w="2501" w:type="dxa"/>
            <w:gridSpan w:val="2"/>
            <w:shd w:val="clear" w:color="000000" w:fill="E0E0E0"/>
            <w:hideMark/>
          </w:tcPr>
          <w:p w14:paraId="136DFB0C"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tcPr>
          <w:p w14:paraId="7D44B760" w14:textId="77777777" w:rsidR="007D6875" w:rsidRPr="00A30CAD" w:rsidRDefault="007D6875" w:rsidP="001F75CE">
            <w:pPr>
              <w:jc w:val="both"/>
              <w:rPr>
                <w:color w:val="010205"/>
                <w:szCs w:val="24"/>
                <w14:ligatures w14:val="none"/>
              </w:rPr>
            </w:pPr>
            <w:r w:rsidRPr="00A30CAD">
              <w:rPr>
                <w:color w:val="010205"/>
                <w:szCs w:val="24"/>
              </w:rPr>
              <w:t>4</w:t>
            </w:r>
          </w:p>
        </w:tc>
        <w:tc>
          <w:tcPr>
            <w:tcW w:w="1350" w:type="dxa"/>
            <w:shd w:val="clear" w:color="auto" w:fill="auto"/>
            <w:noWrap/>
          </w:tcPr>
          <w:p w14:paraId="503BCAAC" w14:textId="77777777" w:rsidR="007D6875" w:rsidRPr="00A30CAD" w:rsidRDefault="007D6875" w:rsidP="001F75CE">
            <w:pPr>
              <w:jc w:val="both"/>
              <w:rPr>
                <w:color w:val="010205"/>
                <w:szCs w:val="24"/>
                <w14:ligatures w14:val="none"/>
              </w:rPr>
            </w:pPr>
            <w:r w:rsidRPr="00A30CAD">
              <w:rPr>
                <w:color w:val="010205"/>
                <w:szCs w:val="24"/>
              </w:rPr>
              <w:t>16</w:t>
            </w:r>
          </w:p>
        </w:tc>
        <w:tc>
          <w:tcPr>
            <w:tcW w:w="1300" w:type="dxa"/>
            <w:shd w:val="clear" w:color="auto" w:fill="auto"/>
            <w:noWrap/>
          </w:tcPr>
          <w:p w14:paraId="20DAF86F" w14:textId="77777777" w:rsidR="007D6875" w:rsidRPr="00A30CAD" w:rsidRDefault="007D6875" w:rsidP="001F75CE">
            <w:pPr>
              <w:jc w:val="both"/>
              <w:rPr>
                <w:color w:val="010205"/>
                <w:szCs w:val="24"/>
                <w14:ligatures w14:val="none"/>
              </w:rPr>
            </w:pPr>
            <w:r w:rsidRPr="00A30CAD">
              <w:rPr>
                <w:color w:val="010205"/>
                <w:szCs w:val="24"/>
              </w:rPr>
              <w:t>12</w:t>
            </w:r>
          </w:p>
        </w:tc>
        <w:tc>
          <w:tcPr>
            <w:tcW w:w="1300" w:type="dxa"/>
            <w:shd w:val="clear" w:color="auto" w:fill="auto"/>
            <w:noWrap/>
          </w:tcPr>
          <w:p w14:paraId="0B798CE6" w14:textId="77777777" w:rsidR="007D6875" w:rsidRPr="00A30CAD" w:rsidRDefault="007D6875" w:rsidP="001F75CE">
            <w:pPr>
              <w:jc w:val="both"/>
              <w:rPr>
                <w:color w:val="010205"/>
                <w:szCs w:val="24"/>
                <w14:ligatures w14:val="none"/>
              </w:rPr>
            </w:pPr>
            <w:r w:rsidRPr="00A30CAD">
              <w:rPr>
                <w:color w:val="010205"/>
                <w:szCs w:val="24"/>
              </w:rPr>
              <w:t>37</w:t>
            </w:r>
          </w:p>
        </w:tc>
        <w:tc>
          <w:tcPr>
            <w:tcW w:w="1304" w:type="dxa"/>
            <w:shd w:val="clear" w:color="auto" w:fill="auto"/>
            <w:noWrap/>
          </w:tcPr>
          <w:p w14:paraId="511F0D79" w14:textId="77777777" w:rsidR="007D6875" w:rsidRPr="00A30CAD" w:rsidRDefault="007D6875" w:rsidP="001F75CE">
            <w:pPr>
              <w:jc w:val="both"/>
              <w:rPr>
                <w:color w:val="010205"/>
                <w:szCs w:val="24"/>
                <w14:ligatures w14:val="none"/>
              </w:rPr>
            </w:pPr>
            <w:r w:rsidRPr="00A30CAD">
              <w:rPr>
                <w:color w:val="010205"/>
                <w:szCs w:val="24"/>
              </w:rPr>
              <w:t>41</w:t>
            </w:r>
          </w:p>
        </w:tc>
      </w:tr>
    </w:tbl>
    <w:p w14:paraId="62018CC0" w14:textId="77777777" w:rsidR="007D6875" w:rsidRPr="00A30CAD" w:rsidRDefault="007D6875" w:rsidP="007D6875">
      <w:pPr>
        <w:jc w:val="both"/>
        <w:rPr>
          <w:szCs w:val="24"/>
        </w:rPr>
      </w:pPr>
    </w:p>
    <w:p w14:paraId="70819031" w14:textId="77777777" w:rsidR="007D6875" w:rsidRPr="00A30CAD" w:rsidRDefault="007D6875" w:rsidP="007D6875">
      <w:pPr>
        <w:jc w:val="both"/>
        <w:rPr>
          <w:szCs w:val="24"/>
        </w:rPr>
      </w:pPr>
      <w:r w:rsidRPr="00A30CAD">
        <w:rPr>
          <w:color w:val="374151"/>
          <w:szCs w:val="24"/>
        </w:rPr>
        <w:t>In assessing satisfaction with the effectiveness of leaders with high Emotional Intelligence, based on education levels: Graduates indicated 1 strongly dissatisfied, 4 dissatisfied, 3 neutral, 14 satisfied, and 11 strongly satisfied. Post-Graduates showed 2 strongly dissatisfied, 9 dissatisfied, 5 neutral, 18 satisfied, and 23 strongly satisfied. Ph.D. holders had 1 strongly dissatisfied, 3 dissatisfied, 4 neutral, 5 satisfied, and 7 strongly satisfied. Notably, while a trend of satisfaction is evident across all levels, Post-Graduates displayed a higher level of both satisfaction and strong satisfaction, highlighting a more pronounced belief in the impact of emotional intelligence on trust within teams, compared to Graduates and Ph.D. holders.</w:t>
      </w:r>
    </w:p>
    <w:p w14:paraId="35859DF7" w14:textId="77777777" w:rsidR="007D6875" w:rsidRPr="00A30CAD" w:rsidRDefault="007D6875" w:rsidP="007D6875">
      <w:pPr>
        <w:jc w:val="both"/>
        <w:rPr>
          <w:szCs w:val="24"/>
        </w:rPr>
      </w:pPr>
    </w:p>
    <w:p w14:paraId="6209D170" w14:textId="77777777" w:rsidR="007D6875" w:rsidRPr="00A30CAD" w:rsidRDefault="007D6875" w:rsidP="007D6875">
      <w:pPr>
        <w:jc w:val="both"/>
        <w:rPr>
          <w:szCs w:val="24"/>
        </w:rPr>
      </w:pPr>
    </w:p>
    <w:p w14:paraId="2DB4A52F" w14:textId="77777777" w:rsidR="007D6875" w:rsidRPr="00A30CAD" w:rsidRDefault="007D6875" w:rsidP="007D6875">
      <w:pPr>
        <w:jc w:val="both"/>
        <w:rPr>
          <w:szCs w:val="24"/>
        </w:rPr>
      </w:pPr>
      <w:r w:rsidRPr="00A30CAD">
        <w:rPr>
          <w:noProof/>
          <w:szCs w:val="24"/>
        </w:rPr>
        <w:lastRenderedPageBreak/>
        <w:drawing>
          <wp:inline distT="0" distB="0" distL="0" distR="0" wp14:anchorId="19BA4A50" wp14:editId="1AC1AB0B">
            <wp:extent cx="5731510" cy="3374390"/>
            <wp:effectExtent l="0" t="0" r="2540" b="0"/>
            <wp:docPr id="1031" name="Picture 7">
              <a:extLst xmlns:a="http://schemas.openxmlformats.org/drawingml/2006/main">
                <a:ext uri="{FF2B5EF4-FFF2-40B4-BE49-F238E27FC236}">
                  <a16:creationId xmlns:a16="http://schemas.microsoft.com/office/drawing/2014/main" id="{00000000-0008-0000-0000-000007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a:extLst>
                        <a:ext uri="{FF2B5EF4-FFF2-40B4-BE49-F238E27FC236}">
                          <a16:creationId xmlns:a16="http://schemas.microsoft.com/office/drawing/2014/main" id="{00000000-0008-0000-0000-000007040000}"/>
                        </a:ext>
                      </a:extLst>
                    </pic:cNvPr>
                    <pic:cNvPicPr>
                      <a:picLocks noChangeAspect="1" noChangeArrowheads="1"/>
                    </pic:cNvPicPr>
                  </pic:nvPicPr>
                  <pic:blipFill>
                    <a:blip r:embed="rId27"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0631BA58" w14:textId="77777777" w:rsidR="007D6875" w:rsidRPr="00A30CAD" w:rsidRDefault="007D6875" w:rsidP="007D6875">
      <w:pPr>
        <w:jc w:val="both"/>
        <w:rPr>
          <w:szCs w:val="24"/>
        </w:rPr>
      </w:pPr>
      <w:bookmarkStart w:id="11" w:name="_Hlk154761612"/>
      <w:r w:rsidRPr="00A30CAD">
        <w:rPr>
          <w:szCs w:val="24"/>
        </w:rPr>
        <w:t>Education * How satisfied are you with your leader's capability to harness team emotions positively?</w:t>
      </w:r>
    </w:p>
    <w:bookmarkEnd w:id="11"/>
    <w:p w14:paraId="3CC67346" w14:textId="77777777" w:rsidR="007D6875" w:rsidRPr="00A30CAD" w:rsidRDefault="007D6875" w:rsidP="007D6875">
      <w:pPr>
        <w:jc w:val="both"/>
        <w:rPr>
          <w:szCs w:val="24"/>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571F80F2" w14:textId="77777777" w:rsidTr="001F75CE">
        <w:trPr>
          <w:trHeight w:val="323"/>
        </w:trPr>
        <w:tc>
          <w:tcPr>
            <w:tcW w:w="2501" w:type="dxa"/>
            <w:gridSpan w:val="2"/>
            <w:vMerge w:val="restart"/>
            <w:shd w:val="clear" w:color="auto" w:fill="auto"/>
            <w:vAlign w:val="bottom"/>
            <w:hideMark/>
          </w:tcPr>
          <w:p w14:paraId="24410BD7"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6E6FEE8D"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your leader's capability to harness team emotions positively?</w:t>
            </w:r>
          </w:p>
        </w:tc>
      </w:tr>
      <w:tr w:rsidR="007D6875" w:rsidRPr="00A30CAD" w14:paraId="00065684" w14:textId="77777777" w:rsidTr="001F75CE">
        <w:trPr>
          <w:trHeight w:val="590"/>
        </w:trPr>
        <w:tc>
          <w:tcPr>
            <w:tcW w:w="2501" w:type="dxa"/>
            <w:gridSpan w:val="2"/>
            <w:vMerge/>
            <w:vAlign w:val="center"/>
            <w:hideMark/>
          </w:tcPr>
          <w:p w14:paraId="6EA2A924"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713FB320"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33C7C5F1"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12017702"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5D3F5401"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618680C1"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2C2DFE71" w14:textId="77777777" w:rsidTr="001F75CE">
        <w:trPr>
          <w:trHeight w:val="347"/>
        </w:trPr>
        <w:tc>
          <w:tcPr>
            <w:tcW w:w="1190" w:type="dxa"/>
            <w:vMerge w:val="restart"/>
            <w:shd w:val="clear" w:color="000000" w:fill="E0E0E0"/>
            <w:hideMark/>
          </w:tcPr>
          <w:p w14:paraId="0E31B6BC" w14:textId="77777777" w:rsidR="007D6875" w:rsidRPr="00A30CAD" w:rsidRDefault="007D6875" w:rsidP="001F75CE">
            <w:pPr>
              <w:jc w:val="both"/>
              <w:rPr>
                <w:color w:val="264A60"/>
                <w:szCs w:val="24"/>
                <w14:ligatures w14:val="none"/>
              </w:rPr>
            </w:pPr>
            <w:r w:rsidRPr="00A30CAD">
              <w:rPr>
                <w:color w:val="264A60"/>
                <w:szCs w:val="24"/>
                <w14:ligatures w14:val="none"/>
              </w:rPr>
              <w:t>Education</w:t>
            </w:r>
          </w:p>
        </w:tc>
        <w:tc>
          <w:tcPr>
            <w:tcW w:w="1311" w:type="dxa"/>
            <w:shd w:val="clear" w:color="000000" w:fill="E0E0E0"/>
            <w:hideMark/>
          </w:tcPr>
          <w:p w14:paraId="243C074B"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tcPr>
          <w:p w14:paraId="2DF083D6"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7EFE63DB"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tcPr>
          <w:p w14:paraId="0049D4D4" w14:textId="77777777" w:rsidR="007D6875" w:rsidRPr="00A30CAD" w:rsidRDefault="007D6875" w:rsidP="001F75CE">
            <w:pPr>
              <w:jc w:val="both"/>
              <w:rPr>
                <w:color w:val="010205"/>
                <w:szCs w:val="24"/>
                <w14:ligatures w14:val="none"/>
              </w:rPr>
            </w:pPr>
            <w:r w:rsidRPr="00A30CAD">
              <w:rPr>
                <w:color w:val="010205"/>
                <w:szCs w:val="24"/>
              </w:rPr>
              <w:t>3</w:t>
            </w:r>
          </w:p>
        </w:tc>
        <w:tc>
          <w:tcPr>
            <w:tcW w:w="1300" w:type="dxa"/>
            <w:shd w:val="clear" w:color="auto" w:fill="auto"/>
            <w:noWrap/>
          </w:tcPr>
          <w:p w14:paraId="2B767DB1" w14:textId="77777777" w:rsidR="007D6875" w:rsidRPr="00A30CAD" w:rsidRDefault="007D6875" w:rsidP="001F75CE">
            <w:pPr>
              <w:jc w:val="both"/>
              <w:rPr>
                <w:color w:val="010205"/>
                <w:szCs w:val="24"/>
                <w14:ligatures w14:val="none"/>
              </w:rPr>
            </w:pPr>
            <w:r w:rsidRPr="00A30CAD">
              <w:rPr>
                <w:color w:val="010205"/>
                <w:szCs w:val="24"/>
              </w:rPr>
              <w:t>13</w:t>
            </w:r>
          </w:p>
        </w:tc>
        <w:tc>
          <w:tcPr>
            <w:tcW w:w="1304" w:type="dxa"/>
            <w:shd w:val="clear" w:color="auto" w:fill="auto"/>
            <w:noWrap/>
          </w:tcPr>
          <w:p w14:paraId="7BC0BD60" w14:textId="77777777" w:rsidR="007D6875" w:rsidRPr="00A30CAD" w:rsidRDefault="007D6875" w:rsidP="001F75CE">
            <w:pPr>
              <w:jc w:val="both"/>
              <w:rPr>
                <w:color w:val="010205"/>
                <w:szCs w:val="24"/>
                <w14:ligatures w14:val="none"/>
              </w:rPr>
            </w:pPr>
            <w:r w:rsidRPr="00A30CAD">
              <w:rPr>
                <w:color w:val="010205"/>
                <w:szCs w:val="24"/>
              </w:rPr>
              <w:t>11</w:t>
            </w:r>
          </w:p>
        </w:tc>
      </w:tr>
      <w:tr w:rsidR="007D6875" w:rsidRPr="00A30CAD" w14:paraId="1772D47C" w14:textId="77777777" w:rsidTr="001F75CE">
        <w:trPr>
          <w:trHeight w:val="347"/>
        </w:trPr>
        <w:tc>
          <w:tcPr>
            <w:tcW w:w="1190" w:type="dxa"/>
            <w:vMerge/>
            <w:vAlign w:val="center"/>
            <w:hideMark/>
          </w:tcPr>
          <w:p w14:paraId="7B87048C"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05C6645A"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tcPr>
          <w:p w14:paraId="27047CFB"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723B6A12" w14:textId="77777777" w:rsidR="007D6875" w:rsidRPr="00A30CAD" w:rsidRDefault="007D6875" w:rsidP="001F75CE">
            <w:pPr>
              <w:jc w:val="both"/>
              <w:rPr>
                <w:color w:val="010205"/>
                <w:szCs w:val="24"/>
                <w14:ligatures w14:val="none"/>
              </w:rPr>
            </w:pPr>
            <w:r w:rsidRPr="00A30CAD">
              <w:rPr>
                <w:color w:val="010205"/>
                <w:szCs w:val="24"/>
              </w:rPr>
              <w:t>6</w:t>
            </w:r>
          </w:p>
        </w:tc>
        <w:tc>
          <w:tcPr>
            <w:tcW w:w="1300" w:type="dxa"/>
            <w:shd w:val="clear" w:color="auto" w:fill="auto"/>
            <w:noWrap/>
          </w:tcPr>
          <w:p w14:paraId="6C6119EA" w14:textId="77777777" w:rsidR="007D6875" w:rsidRPr="00A30CAD" w:rsidRDefault="007D6875" w:rsidP="001F75CE">
            <w:pPr>
              <w:jc w:val="both"/>
              <w:rPr>
                <w:color w:val="010205"/>
                <w:szCs w:val="24"/>
                <w14:ligatures w14:val="none"/>
              </w:rPr>
            </w:pPr>
            <w:r w:rsidRPr="00A30CAD">
              <w:rPr>
                <w:color w:val="010205"/>
                <w:szCs w:val="24"/>
              </w:rPr>
              <w:t>10</w:t>
            </w:r>
          </w:p>
        </w:tc>
        <w:tc>
          <w:tcPr>
            <w:tcW w:w="1300" w:type="dxa"/>
            <w:shd w:val="clear" w:color="auto" w:fill="auto"/>
            <w:noWrap/>
          </w:tcPr>
          <w:p w14:paraId="642C1D11" w14:textId="77777777" w:rsidR="007D6875" w:rsidRPr="00A30CAD" w:rsidRDefault="007D6875" w:rsidP="001F75CE">
            <w:pPr>
              <w:jc w:val="both"/>
              <w:rPr>
                <w:color w:val="010205"/>
                <w:szCs w:val="24"/>
                <w14:ligatures w14:val="none"/>
              </w:rPr>
            </w:pPr>
            <w:r w:rsidRPr="00A30CAD">
              <w:rPr>
                <w:color w:val="010205"/>
                <w:szCs w:val="24"/>
              </w:rPr>
              <w:t>26</w:t>
            </w:r>
          </w:p>
        </w:tc>
        <w:tc>
          <w:tcPr>
            <w:tcW w:w="1304" w:type="dxa"/>
            <w:shd w:val="clear" w:color="auto" w:fill="auto"/>
            <w:noWrap/>
          </w:tcPr>
          <w:p w14:paraId="0B640725" w14:textId="77777777" w:rsidR="007D6875" w:rsidRPr="00A30CAD" w:rsidRDefault="007D6875" w:rsidP="001F75CE">
            <w:pPr>
              <w:jc w:val="both"/>
              <w:rPr>
                <w:color w:val="010205"/>
                <w:szCs w:val="24"/>
                <w14:ligatures w14:val="none"/>
              </w:rPr>
            </w:pPr>
            <w:r w:rsidRPr="00A30CAD">
              <w:rPr>
                <w:color w:val="010205"/>
                <w:szCs w:val="24"/>
              </w:rPr>
              <w:t>13</w:t>
            </w:r>
          </w:p>
        </w:tc>
      </w:tr>
      <w:tr w:rsidR="007D6875" w:rsidRPr="00A30CAD" w14:paraId="21187215" w14:textId="77777777" w:rsidTr="001F75CE">
        <w:trPr>
          <w:trHeight w:val="347"/>
        </w:trPr>
        <w:tc>
          <w:tcPr>
            <w:tcW w:w="1190" w:type="dxa"/>
            <w:vMerge/>
            <w:vAlign w:val="center"/>
            <w:hideMark/>
          </w:tcPr>
          <w:p w14:paraId="2B4E5BCF"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7824E7F7"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tcPr>
          <w:p w14:paraId="3AE3F1C8"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55BF53A8"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tcPr>
          <w:p w14:paraId="27F9313E" w14:textId="77777777" w:rsidR="007D6875" w:rsidRPr="00A30CAD" w:rsidRDefault="007D6875" w:rsidP="001F75CE">
            <w:pPr>
              <w:jc w:val="both"/>
              <w:rPr>
                <w:color w:val="010205"/>
                <w:szCs w:val="24"/>
                <w14:ligatures w14:val="none"/>
              </w:rPr>
            </w:pPr>
            <w:r w:rsidRPr="00A30CAD">
              <w:rPr>
                <w:color w:val="010205"/>
                <w:szCs w:val="24"/>
              </w:rPr>
              <w:t>0</w:t>
            </w:r>
          </w:p>
        </w:tc>
        <w:tc>
          <w:tcPr>
            <w:tcW w:w="1300" w:type="dxa"/>
            <w:shd w:val="clear" w:color="auto" w:fill="auto"/>
            <w:noWrap/>
          </w:tcPr>
          <w:p w14:paraId="1DE2EFDE" w14:textId="77777777" w:rsidR="007D6875" w:rsidRPr="00A30CAD" w:rsidRDefault="007D6875" w:rsidP="001F75CE">
            <w:pPr>
              <w:jc w:val="both"/>
              <w:rPr>
                <w:color w:val="010205"/>
                <w:szCs w:val="24"/>
                <w14:ligatures w14:val="none"/>
              </w:rPr>
            </w:pPr>
            <w:r w:rsidRPr="00A30CAD">
              <w:rPr>
                <w:color w:val="010205"/>
                <w:szCs w:val="24"/>
              </w:rPr>
              <w:t>10</w:t>
            </w:r>
          </w:p>
        </w:tc>
        <w:tc>
          <w:tcPr>
            <w:tcW w:w="1304" w:type="dxa"/>
            <w:shd w:val="clear" w:color="auto" w:fill="auto"/>
            <w:noWrap/>
          </w:tcPr>
          <w:p w14:paraId="2618D10C" w14:textId="77777777" w:rsidR="007D6875" w:rsidRPr="00A30CAD" w:rsidRDefault="007D6875" w:rsidP="001F75CE">
            <w:pPr>
              <w:jc w:val="both"/>
              <w:rPr>
                <w:color w:val="010205"/>
                <w:szCs w:val="24"/>
                <w14:ligatures w14:val="none"/>
              </w:rPr>
            </w:pPr>
            <w:r w:rsidRPr="00A30CAD">
              <w:rPr>
                <w:color w:val="010205"/>
                <w:szCs w:val="24"/>
              </w:rPr>
              <w:t>6</w:t>
            </w:r>
          </w:p>
        </w:tc>
      </w:tr>
      <w:tr w:rsidR="007D6875" w:rsidRPr="00A30CAD" w14:paraId="51D06D94" w14:textId="77777777" w:rsidTr="001F75CE">
        <w:trPr>
          <w:trHeight w:val="347"/>
        </w:trPr>
        <w:tc>
          <w:tcPr>
            <w:tcW w:w="2501" w:type="dxa"/>
            <w:gridSpan w:val="2"/>
            <w:shd w:val="clear" w:color="000000" w:fill="E0E0E0"/>
            <w:hideMark/>
          </w:tcPr>
          <w:p w14:paraId="41DD565D"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tcPr>
          <w:p w14:paraId="6346F33E" w14:textId="77777777" w:rsidR="007D6875" w:rsidRPr="00A30CAD" w:rsidRDefault="007D6875" w:rsidP="001F75CE">
            <w:pPr>
              <w:jc w:val="both"/>
              <w:rPr>
                <w:color w:val="010205"/>
                <w:szCs w:val="24"/>
                <w14:ligatures w14:val="none"/>
              </w:rPr>
            </w:pPr>
            <w:r w:rsidRPr="00A30CAD">
              <w:rPr>
                <w:color w:val="010205"/>
                <w:szCs w:val="24"/>
              </w:rPr>
              <w:t>5</w:t>
            </w:r>
          </w:p>
        </w:tc>
        <w:tc>
          <w:tcPr>
            <w:tcW w:w="1350" w:type="dxa"/>
            <w:shd w:val="clear" w:color="auto" w:fill="auto"/>
            <w:noWrap/>
          </w:tcPr>
          <w:p w14:paraId="33EE79F9" w14:textId="77777777" w:rsidR="007D6875" w:rsidRPr="00A30CAD" w:rsidRDefault="007D6875" w:rsidP="001F75CE">
            <w:pPr>
              <w:jc w:val="both"/>
              <w:rPr>
                <w:color w:val="010205"/>
                <w:szCs w:val="24"/>
                <w14:ligatures w14:val="none"/>
              </w:rPr>
            </w:pPr>
            <w:r w:rsidRPr="00A30CAD">
              <w:rPr>
                <w:color w:val="010205"/>
                <w:szCs w:val="24"/>
              </w:rPr>
              <w:t>13</w:t>
            </w:r>
          </w:p>
        </w:tc>
        <w:tc>
          <w:tcPr>
            <w:tcW w:w="1300" w:type="dxa"/>
            <w:shd w:val="clear" w:color="auto" w:fill="auto"/>
            <w:noWrap/>
          </w:tcPr>
          <w:p w14:paraId="5ECA273D" w14:textId="77777777" w:rsidR="007D6875" w:rsidRPr="00A30CAD" w:rsidRDefault="007D6875" w:rsidP="001F75CE">
            <w:pPr>
              <w:jc w:val="both"/>
              <w:rPr>
                <w:color w:val="010205"/>
                <w:szCs w:val="24"/>
                <w14:ligatures w14:val="none"/>
              </w:rPr>
            </w:pPr>
            <w:r w:rsidRPr="00A30CAD">
              <w:rPr>
                <w:color w:val="010205"/>
                <w:szCs w:val="24"/>
              </w:rPr>
              <w:t>13</w:t>
            </w:r>
          </w:p>
        </w:tc>
        <w:tc>
          <w:tcPr>
            <w:tcW w:w="1300" w:type="dxa"/>
            <w:shd w:val="clear" w:color="auto" w:fill="auto"/>
            <w:noWrap/>
          </w:tcPr>
          <w:p w14:paraId="0C502A93" w14:textId="77777777" w:rsidR="007D6875" w:rsidRPr="00A30CAD" w:rsidRDefault="007D6875" w:rsidP="001F75CE">
            <w:pPr>
              <w:jc w:val="both"/>
              <w:rPr>
                <w:color w:val="010205"/>
                <w:szCs w:val="24"/>
                <w14:ligatures w14:val="none"/>
              </w:rPr>
            </w:pPr>
            <w:r w:rsidRPr="00A30CAD">
              <w:rPr>
                <w:color w:val="010205"/>
                <w:szCs w:val="24"/>
              </w:rPr>
              <w:t>49</w:t>
            </w:r>
          </w:p>
        </w:tc>
        <w:tc>
          <w:tcPr>
            <w:tcW w:w="1304" w:type="dxa"/>
            <w:shd w:val="clear" w:color="auto" w:fill="auto"/>
            <w:noWrap/>
          </w:tcPr>
          <w:p w14:paraId="7A7E13F4" w14:textId="77777777" w:rsidR="007D6875" w:rsidRPr="00A30CAD" w:rsidRDefault="007D6875" w:rsidP="001F75CE">
            <w:pPr>
              <w:jc w:val="both"/>
              <w:rPr>
                <w:color w:val="010205"/>
                <w:szCs w:val="24"/>
                <w14:ligatures w14:val="none"/>
              </w:rPr>
            </w:pPr>
            <w:r w:rsidRPr="00A30CAD">
              <w:rPr>
                <w:color w:val="010205"/>
                <w:szCs w:val="24"/>
              </w:rPr>
              <w:t>30</w:t>
            </w:r>
          </w:p>
        </w:tc>
      </w:tr>
    </w:tbl>
    <w:p w14:paraId="44089D02" w14:textId="77777777" w:rsidR="007D6875" w:rsidRPr="00A30CAD" w:rsidRDefault="007D6875" w:rsidP="007D6875">
      <w:pPr>
        <w:jc w:val="both"/>
        <w:rPr>
          <w:szCs w:val="24"/>
        </w:rPr>
      </w:pPr>
    </w:p>
    <w:p w14:paraId="197C3231" w14:textId="77777777" w:rsidR="007D6875" w:rsidRPr="00A30CAD" w:rsidRDefault="007D6875" w:rsidP="007D6875">
      <w:pPr>
        <w:jc w:val="both"/>
        <w:rPr>
          <w:szCs w:val="24"/>
        </w:rPr>
      </w:pPr>
      <w:r w:rsidRPr="00A30CAD">
        <w:rPr>
          <w:color w:val="374151"/>
          <w:szCs w:val="24"/>
        </w:rPr>
        <w:t xml:space="preserve">In evaluating satisfaction with leaders' ability to positively harness team emotions, based on education levels: Graduates expressed 1 strongly dissatisfied, 5 dissatisfied, 3 neutral, 13 satisfied, and 11 strongly satisfied. Post-Graduates indicated 2 strongly dissatisfied, 6 dissatisfied, 10 neutral, 26 satisfied, and 13 strongly satisfied. Ph.D. holders reported 2 strongly dissatisfied, 2 dissatisfied, 0 neutral, 10 satisfied, and 6 strongly satisfied. This data suggests a general positivity across all educational levels towards leaders' emotional management skills. Notably, Post-Graduates, despite having a higher number of neutral </w:t>
      </w:r>
      <w:r w:rsidRPr="00A30CAD">
        <w:rPr>
          <w:color w:val="374151"/>
          <w:szCs w:val="24"/>
        </w:rPr>
        <w:lastRenderedPageBreak/>
        <w:t>responses, also show the highest satisfaction, indicating a nuanced perspective on the importance and effectiveness of emotional intelligence in leadership among those with advanced education.</w:t>
      </w:r>
    </w:p>
    <w:p w14:paraId="4C9E3AD2" w14:textId="77777777" w:rsidR="007D6875" w:rsidRPr="00A30CAD" w:rsidRDefault="007D6875" w:rsidP="007D6875">
      <w:pPr>
        <w:jc w:val="both"/>
        <w:rPr>
          <w:szCs w:val="24"/>
        </w:rPr>
      </w:pPr>
      <w:r w:rsidRPr="00A30CAD">
        <w:rPr>
          <w:noProof/>
          <w:szCs w:val="24"/>
        </w:rPr>
        <w:drawing>
          <wp:inline distT="0" distB="0" distL="0" distR="0" wp14:anchorId="12CB7F85" wp14:editId="23E7BF79">
            <wp:extent cx="5731510" cy="3374390"/>
            <wp:effectExtent l="0" t="0" r="2540" b="0"/>
            <wp:docPr id="1032" name="Picture 8">
              <a:extLst xmlns:a="http://schemas.openxmlformats.org/drawingml/2006/main">
                <a:ext uri="{FF2B5EF4-FFF2-40B4-BE49-F238E27FC236}">
                  <a16:creationId xmlns:a16="http://schemas.microsoft.com/office/drawing/2014/main" id="{00000000-0008-0000-0000-000008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00000000-0008-0000-0000-000008040000}"/>
                        </a:ext>
                      </a:extLst>
                    </pic:cNvPr>
                    <pic:cNvPicPr>
                      <a:picLocks noChangeAspect="1" noChangeArrowheads="1"/>
                    </pic:cNvPicPr>
                  </pic:nvPicPr>
                  <pic:blipFill>
                    <a:blip r:embed="rId28"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6D436CE4" w14:textId="77777777" w:rsidR="007D6875" w:rsidRPr="00A30CAD" w:rsidRDefault="007D6875" w:rsidP="007D6875">
      <w:pPr>
        <w:jc w:val="both"/>
        <w:rPr>
          <w:szCs w:val="24"/>
        </w:rPr>
      </w:pPr>
      <w:bookmarkStart w:id="12" w:name="_Hlk154761656"/>
      <w:r w:rsidRPr="00A30CAD">
        <w:rPr>
          <w:szCs w:val="24"/>
        </w:rPr>
        <w:t>Education * How satisfied are you with your leader's capability to harness team emotions positively?</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33CE7FD7" w14:textId="77777777" w:rsidTr="001F75CE">
        <w:trPr>
          <w:trHeight w:val="323"/>
        </w:trPr>
        <w:tc>
          <w:tcPr>
            <w:tcW w:w="2501" w:type="dxa"/>
            <w:gridSpan w:val="2"/>
            <w:vMerge w:val="restart"/>
            <w:shd w:val="clear" w:color="auto" w:fill="auto"/>
            <w:vAlign w:val="bottom"/>
            <w:hideMark/>
          </w:tcPr>
          <w:bookmarkEnd w:id="12"/>
          <w:p w14:paraId="4EB56887"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2077ED12" w14:textId="77777777" w:rsidR="007D6875" w:rsidRPr="00A30CAD" w:rsidRDefault="007D6875" w:rsidP="001F75CE">
            <w:pPr>
              <w:jc w:val="both"/>
              <w:rPr>
                <w:color w:val="264A60"/>
                <w:szCs w:val="24"/>
                <w14:ligatures w14:val="none"/>
              </w:rPr>
            </w:pPr>
            <w:r w:rsidRPr="00A30CAD">
              <w:rPr>
                <w:color w:val="264A60"/>
                <w:szCs w:val="24"/>
                <w14:ligatures w14:val="none"/>
              </w:rPr>
              <w:t xml:space="preserve"> </w:t>
            </w:r>
            <w:r w:rsidRPr="00A30CAD">
              <w:rPr>
                <w:szCs w:val="24"/>
              </w:rPr>
              <w:t>How satisfied are you with your leader's capability to harness team emotions positively?</w:t>
            </w:r>
          </w:p>
        </w:tc>
      </w:tr>
      <w:tr w:rsidR="007D6875" w:rsidRPr="00A30CAD" w14:paraId="32BF42E4" w14:textId="77777777" w:rsidTr="001F75CE">
        <w:trPr>
          <w:trHeight w:val="590"/>
        </w:trPr>
        <w:tc>
          <w:tcPr>
            <w:tcW w:w="2501" w:type="dxa"/>
            <w:gridSpan w:val="2"/>
            <w:vMerge/>
            <w:vAlign w:val="center"/>
            <w:hideMark/>
          </w:tcPr>
          <w:p w14:paraId="140B2CB5"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0BBEC7D1"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310448E9"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0C6DDE07"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6DEB5BAD"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7928F155"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029E165D" w14:textId="77777777" w:rsidTr="001F75CE">
        <w:trPr>
          <w:trHeight w:val="347"/>
        </w:trPr>
        <w:tc>
          <w:tcPr>
            <w:tcW w:w="1190" w:type="dxa"/>
            <w:vMerge w:val="restart"/>
            <w:shd w:val="clear" w:color="000000" w:fill="E0E0E0"/>
            <w:hideMark/>
          </w:tcPr>
          <w:p w14:paraId="6E75E5CA" w14:textId="77777777" w:rsidR="007D6875" w:rsidRPr="00A30CAD" w:rsidRDefault="007D6875" w:rsidP="001F75CE">
            <w:pPr>
              <w:jc w:val="both"/>
              <w:rPr>
                <w:color w:val="264A60"/>
                <w:szCs w:val="24"/>
                <w14:ligatures w14:val="none"/>
              </w:rPr>
            </w:pPr>
            <w:r w:rsidRPr="00A30CAD">
              <w:rPr>
                <w:color w:val="264A60"/>
                <w:szCs w:val="24"/>
                <w14:ligatures w14:val="none"/>
              </w:rPr>
              <w:t>Education</w:t>
            </w:r>
          </w:p>
        </w:tc>
        <w:tc>
          <w:tcPr>
            <w:tcW w:w="1311" w:type="dxa"/>
            <w:shd w:val="clear" w:color="000000" w:fill="E0E0E0"/>
            <w:hideMark/>
          </w:tcPr>
          <w:p w14:paraId="3BFD62BB"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tcPr>
          <w:p w14:paraId="02C16C97" w14:textId="77777777" w:rsidR="007D6875" w:rsidRPr="00A30CAD" w:rsidRDefault="007D6875" w:rsidP="001F75CE">
            <w:pPr>
              <w:jc w:val="both"/>
              <w:rPr>
                <w:color w:val="010205"/>
                <w:szCs w:val="24"/>
                <w14:ligatures w14:val="none"/>
              </w:rPr>
            </w:pPr>
            <w:r w:rsidRPr="00A30CAD">
              <w:rPr>
                <w:color w:val="010205"/>
                <w:szCs w:val="24"/>
              </w:rPr>
              <w:t>4</w:t>
            </w:r>
          </w:p>
        </w:tc>
        <w:tc>
          <w:tcPr>
            <w:tcW w:w="1350" w:type="dxa"/>
            <w:shd w:val="clear" w:color="auto" w:fill="auto"/>
            <w:noWrap/>
          </w:tcPr>
          <w:p w14:paraId="516F895D" w14:textId="77777777" w:rsidR="007D6875" w:rsidRPr="00A30CAD" w:rsidRDefault="007D6875" w:rsidP="001F75CE">
            <w:pPr>
              <w:jc w:val="both"/>
              <w:rPr>
                <w:color w:val="010205"/>
                <w:szCs w:val="24"/>
                <w14:ligatures w14:val="none"/>
              </w:rPr>
            </w:pPr>
            <w:r w:rsidRPr="00A30CAD">
              <w:rPr>
                <w:color w:val="010205"/>
                <w:szCs w:val="24"/>
              </w:rPr>
              <w:t>6</w:t>
            </w:r>
          </w:p>
        </w:tc>
        <w:tc>
          <w:tcPr>
            <w:tcW w:w="1300" w:type="dxa"/>
            <w:shd w:val="clear" w:color="auto" w:fill="auto"/>
            <w:noWrap/>
          </w:tcPr>
          <w:p w14:paraId="3EF58A95" w14:textId="77777777" w:rsidR="007D6875" w:rsidRPr="00A30CAD" w:rsidRDefault="007D6875" w:rsidP="001F75CE">
            <w:pPr>
              <w:jc w:val="both"/>
              <w:rPr>
                <w:color w:val="010205"/>
                <w:szCs w:val="24"/>
                <w14:ligatures w14:val="none"/>
              </w:rPr>
            </w:pPr>
            <w:r w:rsidRPr="00A30CAD">
              <w:rPr>
                <w:color w:val="010205"/>
                <w:szCs w:val="24"/>
              </w:rPr>
              <w:t>3</w:t>
            </w:r>
          </w:p>
        </w:tc>
        <w:tc>
          <w:tcPr>
            <w:tcW w:w="1300" w:type="dxa"/>
            <w:shd w:val="clear" w:color="auto" w:fill="auto"/>
            <w:noWrap/>
          </w:tcPr>
          <w:p w14:paraId="6CD23FC8" w14:textId="77777777" w:rsidR="007D6875" w:rsidRPr="00A30CAD" w:rsidRDefault="007D6875" w:rsidP="001F75CE">
            <w:pPr>
              <w:jc w:val="both"/>
              <w:rPr>
                <w:color w:val="010205"/>
                <w:szCs w:val="24"/>
                <w14:ligatures w14:val="none"/>
              </w:rPr>
            </w:pPr>
            <w:r w:rsidRPr="00A30CAD">
              <w:rPr>
                <w:color w:val="010205"/>
                <w:szCs w:val="24"/>
              </w:rPr>
              <w:t>9</w:t>
            </w:r>
          </w:p>
        </w:tc>
        <w:tc>
          <w:tcPr>
            <w:tcW w:w="1304" w:type="dxa"/>
            <w:shd w:val="clear" w:color="auto" w:fill="auto"/>
            <w:noWrap/>
          </w:tcPr>
          <w:p w14:paraId="58E5CAB3" w14:textId="77777777" w:rsidR="007D6875" w:rsidRPr="00A30CAD" w:rsidRDefault="007D6875" w:rsidP="001F75CE">
            <w:pPr>
              <w:jc w:val="both"/>
              <w:rPr>
                <w:color w:val="010205"/>
                <w:szCs w:val="24"/>
                <w14:ligatures w14:val="none"/>
              </w:rPr>
            </w:pPr>
            <w:r w:rsidRPr="00A30CAD">
              <w:rPr>
                <w:color w:val="010205"/>
                <w:szCs w:val="24"/>
              </w:rPr>
              <w:t>11</w:t>
            </w:r>
          </w:p>
        </w:tc>
      </w:tr>
      <w:tr w:rsidR="007D6875" w:rsidRPr="00A30CAD" w14:paraId="4D84E8C3" w14:textId="77777777" w:rsidTr="001F75CE">
        <w:trPr>
          <w:trHeight w:val="347"/>
        </w:trPr>
        <w:tc>
          <w:tcPr>
            <w:tcW w:w="1190" w:type="dxa"/>
            <w:vMerge/>
            <w:vAlign w:val="center"/>
            <w:hideMark/>
          </w:tcPr>
          <w:p w14:paraId="05CC9F64"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160B7C40"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tcPr>
          <w:p w14:paraId="51AA6135" w14:textId="77777777" w:rsidR="007D6875" w:rsidRPr="00A30CAD" w:rsidRDefault="007D6875" w:rsidP="001F75CE">
            <w:pPr>
              <w:jc w:val="both"/>
              <w:rPr>
                <w:color w:val="010205"/>
                <w:szCs w:val="24"/>
                <w14:ligatures w14:val="none"/>
              </w:rPr>
            </w:pPr>
            <w:r w:rsidRPr="00A30CAD">
              <w:rPr>
                <w:color w:val="010205"/>
                <w:szCs w:val="24"/>
              </w:rPr>
              <w:t>4</w:t>
            </w:r>
          </w:p>
        </w:tc>
        <w:tc>
          <w:tcPr>
            <w:tcW w:w="1350" w:type="dxa"/>
            <w:shd w:val="clear" w:color="auto" w:fill="auto"/>
            <w:noWrap/>
          </w:tcPr>
          <w:p w14:paraId="1060012A" w14:textId="77777777" w:rsidR="007D6875" w:rsidRPr="00A30CAD" w:rsidRDefault="007D6875" w:rsidP="001F75CE">
            <w:pPr>
              <w:jc w:val="both"/>
              <w:rPr>
                <w:color w:val="010205"/>
                <w:szCs w:val="24"/>
                <w14:ligatures w14:val="none"/>
              </w:rPr>
            </w:pPr>
            <w:r w:rsidRPr="00A30CAD">
              <w:rPr>
                <w:color w:val="010205"/>
                <w:szCs w:val="24"/>
              </w:rPr>
              <w:t>9</w:t>
            </w:r>
          </w:p>
        </w:tc>
        <w:tc>
          <w:tcPr>
            <w:tcW w:w="1300" w:type="dxa"/>
            <w:shd w:val="clear" w:color="auto" w:fill="auto"/>
            <w:noWrap/>
          </w:tcPr>
          <w:p w14:paraId="4E196E64" w14:textId="77777777" w:rsidR="007D6875" w:rsidRPr="00A30CAD" w:rsidRDefault="007D6875" w:rsidP="001F75CE">
            <w:pPr>
              <w:jc w:val="both"/>
              <w:rPr>
                <w:color w:val="010205"/>
                <w:szCs w:val="24"/>
                <w14:ligatures w14:val="none"/>
              </w:rPr>
            </w:pPr>
            <w:r w:rsidRPr="00A30CAD">
              <w:rPr>
                <w:color w:val="010205"/>
                <w:szCs w:val="24"/>
              </w:rPr>
              <w:t>7</w:t>
            </w:r>
          </w:p>
        </w:tc>
        <w:tc>
          <w:tcPr>
            <w:tcW w:w="1300" w:type="dxa"/>
            <w:shd w:val="clear" w:color="auto" w:fill="auto"/>
            <w:noWrap/>
          </w:tcPr>
          <w:p w14:paraId="40ACCCC4" w14:textId="77777777" w:rsidR="007D6875" w:rsidRPr="00A30CAD" w:rsidRDefault="007D6875" w:rsidP="001F75CE">
            <w:pPr>
              <w:jc w:val="both"/>
              <w:rPr>
                <w:color w:val="010205"/>
                <w:szCs w:val="24"/>
                <w14:ligatures w14:val="none"/>
              </w:rPr>
            </w:pPr>
            <w:r w:rsidRPr="00A30CAD">
              <w:rPr>
                <w:color w:val="010205"/>
                <w:szCs w:val="24"/>
              </w:rPr>
              <w:t>22</w:t>
            </w:r>
          </w:p>
        </w:tc>
        <w:tc>
          <w:tcPr>
            <w:tcW w:w="1304" w:type="dxa"/>
            <w:shd w:val="clear" w:color="auto" w:fill="auto"/>
            <w:noWrap/>
          </w:tcPr>
          <w:p w14:paraId="40385E42" w14:textId="77777777" w:rsidR="007D6875" w:rsidRPr="00A30CAD" w:rsidRDefault="007D6875" w:rsidP="001F75CE">
            <w:pPr>
              <w:jc w:val="both"/>
              <w:rPr>
                <w:color w:val="010205"/>
                <w:szCs w:val="24"/>
                <w14:ligatures w14:val="none"/>
              </w:rPr>
            </w:pPr>
            <w:r w:rsidRPr="00A30CAD">
              <w:rPr>
                <w:color w:val="010205"/>
                <w:szCs w:val="24"/>
              </w:rPr>
              <w:t>15</w:t>
            </w:r>
          </w:p>
        </w:tc>
      </w:tr>
      <w:tr w:rsidR="007D6875" w:rsidRPr="00A30CAD" w14:paraId="61D8E46D" w14:textId="77777777" w:rsidTr="001F75CE">
        <w:trPr>
          <w:trHeight w:val="347"/>
        </w:trPr>
        <w:tc>
          <w:tcPr>
            <w:tcW w:w="1190" w:type="dxa"/>
            <w:vMerge/>
            <w:vAlign w:val="center"/>
            <w:hideMark/>
          </w:tcPr>
          <w:p w14:paraId="7EE2520F"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4B7305C1"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tcPr>
          <w:p w14:paraId="16B0A424"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1195C98E" w14:textId="77777777" w:rsidR="007D6875" w:rsidRPr="00A30CAD" w:rsidRDefault="007D6875" w:rsidP="001F75CE">
            <w:pPr>
              <w:jc w:val="both"/>
              <w:rPr>
                <w:color w:val="010205"/>
                <w:szCs w:val="24"/>
                <w14:ligatures w14:val="none"/>
              </w:rPr>
            </w:pPr>
            <w:r w:rsidRPr="00A30CAD">
              <w:rPr>
                <w:color w:val="010205"/>
                <w:szCs w:val="24"/>
              </w:rPr>
              <w:t>1</w:t>
            </w:r>
          </w:p>
        </w:tc>
        <w:tc>
          <w:tcPr>
            <w:tcW w:w="1300" w:type="dxa"/>
            <w:shd w:val="clear" w:color="auto" w:fill="auto"/>
            <w:noWrap/>
          </w:tcPr>
          <w:p w14:paraId="3A620336" w14:textId="77777777" w:rsidR="007D6875" w:rsidRPr="00A30CAD" w:rsidRDefault="007D6875" w:rsidP="001F75CE">
            <w:pPr>
              <w:jc w:val="both"/>
              <w:rPr>
                <w:color w:val="010205"/>
                <w:szCs w:val="24"/>
                <w14:ligatures w14:val="none"/>
              </w:rPr>
            </w:pPr>
            <w:r w:rsidRPr="00A30CAD">
              <w:rPr>
                <w:color w:val="010205"/>
                <w:szCs w:val="24"/>
              </w:rPr>
              <w:t>3</w:t>
            </w:r>
          </w:p>
        </w:tc>
        <w:tc>
          <w:tcPr>
            <w:tcW w:w="1300" w:type="dxa"/>
            <w:shd w:val="clear" w:color="auto" w:fill="auto"/>
            <w:noWrap/>
          </w:tcPr>
          <w:p w14:paraId="5D21F20D" w14:textId="77777777" w:rsidR="007D6875" w:rsidRPr="00A30CAD" w:rsidRDefault="007D6875" w:rsidP="001F75CE">
            <w:pPr>
              <w:jc w:val="both"/>
              <w:rPr>
                <w:color w:val="010205"/>
                <w:szCs w:val="24"/>
                <w14:ligatures w14:val="none"/>
              </w:rPr>
            </w:pPr>
            <w:r w:rsidRPr="00A30CAD">
              <w:rPr>
                <w:color w:val="010205"/>
                <w:szCs w:val="24"/>
              </w:rPr>
              <w:t>4</w:t>
            </w:r>
          </w:p>
        </w:tc>
        <w:tc>
          <w:tcPr>
            <w:tcW w:w="1304" w:type="dxa"/>
            <w:shd w:val="clear" w:color="auto" w:fill="auto"/>
            <w:noWrap/>
          </w:tcPr>
          <w:p w14:paraId="7A4FC8D7" w14:textId="77777777" w:rsidR="007D6875" w:rsidRPr="00A30CAD" w:rsidRDefault="007D6875" w:rsidP="001F75CE">
            <w:pPr>
              <w:jc w:val="both"/>
              <w:rPr>
                <w:color w:val="010205"/>
                <w:szCs w:val="24"/>
                <w14:ligatures w14:val="none"/>
              </w:rPr>
            </w:pPr>
            <w:r w:rsidRPr="00A30CAD">
              <w:rPr>
                <w:color w:val="010205"/>
                <w:szCs w:val="24"/>
              </w:rPr>
              <w:t>10</w:t>
            </w:r>
          </w:p>
        </w:tc>
      </w:tr>
      <w:tr w:rsidR="007D6875" w:rsidRPr="00A30CAD" w14:paraId="32FA9BF8" w14:textId="77777777" w:rsidTr="001F75CE">
        <w:trPr>
          <w:trHeight w:val="347"/>
        </w:trPr>
        <w:tc>
          <w:tcPr>
            <w:tcW w:w="2501" w:type="dxa"/>
            <w:gridSpan w:val="2"/>
            <w:shd w:val="clear" w:color="000000" w:fill="E0E0E0"/>
            <w:hideMark/>
          </w:tcPr>
          <w:p w14:paraId="58C02168"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tcPr>
          <w:p w14:paraId="5DCE7DA1" w14:textId="77777777" w:rsidR="007D6875" w:rsidRPr="00A30CAD" w:rsidRDefault="007D6875" w:rsidP="001F75CE">
            <w:pPr>
              <w:jc w:val="both"/>
              <w:rPr>
                <w:color w:val="010205"/>
                <w:szCs w:val="24"/>
                <w14:ligatures w14:val="none"/>
              </w:rPr>
            </w:pPr>
            <w:r w:rsidRPr="00A30CAD">
              <w:rPr>
                <w:color w:val="010205"/>
                <w:szCs w:val="24"/>
              </w:rPr>
              <w:t>10</w:t>
            </w:r>
          </w:p>
        </w:tc>
        <w:tc>
          <w:tcPr>
            <w:tcW w:w="1350" w:type="dxa"/>
            <w:shd w:val="clear" w:color="auto" w:fill="auto"/>
            <w:noWrap/>
          </w:tcPr>
          <w:p w14:paraId="55B66413" w14:textId="77777777" w:rsidR="007D6875" w:rsidRPr="00A30CAD" w:rsidRDefault="007D6875" w:rsidP="001F75CE">
            <w:pPr>
              <w:jc w:val="both"/>
              <w:rPr>
                <w:color w:val="010205"/>
                <w:szCs w:val="24"/>
                <w14:ligatures w14:val="none"/>
              </w:rPr>
            </w:pPr>
            <w:r w:rsidRPr="00A30CAD">
              <w:rPr>
                <w:color w:val="010205"/>
                <w:szCs w:val="24"/>
              </w:rPr>
              <w:t>16</w:t>
            </w:r>
          </w:p>
        </w:tc>
        <w:tc>
          <w:tcPr>
            <w:tcW w:w="1300" w:type="dxa"/>
            <w:shd w:val="clear" w:color="auto" w:fill="auto"/>
            <w:noWrap/>
          </w:tcPr>
          <w:p w14:paraId="512A1DE5" w14:textId="77777777" w:rsidR="007D6875" w:rsidRPr="00A30CAD" w:rsidRDefault="007D6875" w:rsidP="001F75CE">
            <w:pPr>
              <w:jc w:val="both"/>
              <w:rPr>
                <w:color w:val="010205"/>
                <w:szCs w:val="24"/>
                <w14:ligatures w14:val="none"/>
              </w:rPr>
            </w:pPr>
            <w:r w:rsidRPr="00A30CAD">
              <w:rPr>
                <w:color w:val="010205"/>
                <w:szCs w:val="24"/>
              </w:rPr>
              <w:t>13</w:t>
            </w:r>
          </w:p>
        </w:tc>
        <w:tc>
          <w:tcPr>
            <w:tcW w:w="1300" w:type="dxa"/>
            <w:shd w:val="clear" w:color="auto" w:fill="auto"/>
            <w:noWrap/>
          </w:tcPr>
          <w:p w14:paraId="57C9B0BC" w14:textId="77777777" w:rsidR="007D6875" w:rsidRPr="00A30CAD" w:rsidRDefault="007D6875" w:rsidP="001F75CE">
            <w:pPr>
              <w:jc w:val="both"/>
              <w:rPr>
                <w:color w:val="010205"/>
                <w:szCs w:val="24"/>
                <w14:ligatures w14:val="none"/>
              </w:rPr>
            </w:pPr>
            <w:r w:rsidRPr="00A30CAD">
              <w:rPr>
                <w:color w:val="010205"/>
                <w:szCs w:val="24"/>
              </w:rPr>
              <w:t>35</w:t>
            </w:r>
          </w:p>
        </w:tc>
        <w:tc>
          <w:tcPr>
            <w:tcW w:w="1304" w:type="dxa"/>
            <w:shd w:val="clear" w:color="auto" w:fill="auto"/>
            <w:noWrap/>
          </w:tcPr>
          <w:p w14:paraId="6F8DEE44" w14:textId="77777777" w:rsidR="007D6875" w:rsidRPr="00A30CAD" w:rsidRDefault="007D6875" w:rsidP="001F75CE">
            <w:pPr>
              <w:jc w:val="both"/>
              <w:rPr>
                <w:color w:val="010205"/>
                <w:szCs w:val="24"/>
                <w14:ligatures w14:val="none"/>
              </w:rPr>
            </w:pPr>
            <w:r w:rsidRPr="00A30CAD">
              <w:rPr>
                <w:color w:val="010205"/>
                <w:szCs w:val="24"/>
              </w:rPr>
              <w:t>36</w:t>
            </w:r>
          </w:p>
        </w:tc>
      </w:tr>
    </w:tbl>
    <w:p w14:paraId="533E36E9" w14:textId="77777777" w:rsidR="007D6875" w:rsidRPr="00A30CAD" w:rsidRDefault="007D6875" w:rsidP="007D6875">
      <w:pPr>
        <w:jc w:val="both"/>
        <w:rPr>
          <w:szCs w:val="24"/>
        </w:rPr>
      </w:pPr>
    </w:p>
    <w:p w14:paraId="14CD5CDE" w14:textId="77777777" w:rsidR="007D6875" w:rsidRPr="00A30CAD" w:rsidRDefault="007D6875" w:rsidP="007D6875">
      <w:pPr>
        <w:jc w:val="both"/>
        <w:rPr>
          <w:szCs w:val="24"/>
        </w:rPr>
      </w:pPr>
    </w:p>
    <w:p w14:paraId="25706A6C" w14:textId="77777777" w:rsidR="007D6875" w:rsidRPr="00A30CAD" w:rsidRDefault="007D6875" w:rsidP="007D6875">
      <w:pPr>
        <w:jc w:val="both"/>
        <w:rPr>
          <w:szCs w:val="24"/>
        </w:rPr>
      </w:pPr>
      <w:r w:rsidRPr="00A30CAD">
        <w:rPr>
          <w:szCs w:val="24"/>
        </w:rPr>
        <w:t xml:space="preserve">In reviewing satisfaction with leaders' ability to positively harness team emotions, based on education levels: Graduates reported 4 strongly dissatisfied, 6 dissatisfied, 3 neutral, 9 satisfied, and 11 strongly satisfied. Post-Graduates indicated 4 strongly dissatisfied, 9 </w:t>
      </w:r>
      <w:r w:rsidRPr="00A30CAD">
        <w:rPr>
          <w:szCs w:val="24"/>
        </w:rPr>
        <w:lastRenderedPageBreak/>
        <w:t xml:space="preserve">dissatisfied, 7 neutral, 22 satisfied, and 15 strongly satisfied. Ph.D. holders expressed 2 strongly dissatisfied, 1 dissatisfied, 3 neutral, 4 satisfied, and 10 strongly satisfied. This data reveals a mixed response across educational groups, with a notable trend towards satisfaction in each group. Graduates and Post-Graduates show a higher level of dissatisfaction compared to Ph.D. holders, who, despite their small numbers, exhibit a significant lean towards strong satisfaction. </w:t>
      </w:r>
    </w:p>
    <w:p w14:paraId="64AF666E" w14:textId="77777777" w:rsidR="007D6875" w:rsidRPr="00A30CAD" w:rsidRDefault="007D6875" w:rsidP="007D6875">
      <w:pPr>
        <w:jc w:val="both"/>
        <w:rPr>
          <w:szCs w:val="24"/>
        </w:rPr>
      </w:pPr>
      <w:r w:rsidRPr="00A30CAD">
        <w:rPr>
          <w:noProof/>
          <w:szCs w:val="24"/>
        </w:rPr>
        <w:drawing>
          <wp:inline distT="0" distB="0" distL="0" distR="0" wp14:anchorId="0CA95A9B" wp14:editId="58059106">
            <wp:extent cx="5731510" cy="3374390"/>
            <wp:effectExtent l="0" t="0" r="2540" b="0"/>
            <wp:docPr id="1033" name="Picture 9">
              <a:extLst xmlns:a="http://schemas.openxmlformats.org/drawingml/2006/main">
                <a:ext uri="{FF2B5EF4-FFF2-40B4-BE49-F238E27FC236}">
                  <a16:creationId xmlns:a16="http://schemas.microsoft.com/office/drawing/2014/main" id="{00000000-0008-0000-0000-000009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a:extLst>
                        <a:ext uri="{FF2B5EF4-FFF2-40B4-BE49-F238E27FC236}">
                          <a16:creationId xmlns:a16="http://schemas.microsoft.com/office/drawing/2014/main" id="{00000000-0008-0000-0000-000009040000}"/>
                        </a:ext>
                      </a:extLst>
                    </pic:cNvPr>
                    <pic:cNvPicPr>
                      <a:picLocks noChangeAspect="1" noChangeArrowheads="1"/>
                    </pic:cNvPicPr>
                  </pic:nvPicPr>
                  <pic:blipFill>
                    <a:blip r:embed="rId29"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37F988D1" w14:textId="77777777" w:rsidR="007D6875" w:rsidRPr="00A30CAD" w:rsidRDefault="007D6875" w:rsidP="007D6875">
      <w:pPr>
        <w:jc w:val="both"/>
        <w:rPr>
          <w:szCs w:val="24"/>
        </w:rPr>
      </w:pPr>
    </w:p>
    <w:p w14:paraId="7B028141" w14:textId="77777777" w:rsidR="007D6875" w:rsidRPr="00A30CAD" w:rsidRDefault="007D6875" w:rsidP="007D6875">
      <w:pPr>
        <w:jc w:val="both"/>
        <w:rPr>
          <w:szCs w:val="24"/>
        </w:rPr>
      </w:pPr>
    </w:p>
    <w:p w14:paraId="2A2597D2" w14:textId="77777777" w:rsidR="007D6875" w:rsidRPr="00A30CAD" w:rsidRDefault="007D6875" w:rsidP="007D6875">
      <w:pPr>
        <w:jc w:val="both"/>
        <w:rPr>
          <w:szCs w:val="24"/>
        </w:rPr>
      </w:pPr>
      <w:bookmarkStart w:id="13" w:name="_Hlk154761695"/>
      <w:r w:rsidRPr="00A30CAD">
        <w:rPr>
          <w:szCs w:val="24"/>
        </w:rPr>
        <w:t>Education * How interested are you in attending a workshop or training focused on enhancing Emotional Intelligence for leadership roles?</w:t>
      </w: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5A796B9C" w14:textId="77777777" w:rsidTr="001F75CE">
        <w:trPr>
          <w:trHeight w:val="323"/>
        </w:trPr>
        <w:tc>
          <w:tcPr>
            <w:tcW w:w="2501" w:type="dxa"/>
            <w:gridSpan w:val="2"/>
            <w:vMerge w:val="restart"/>
            <w:shd w:val="clear" w:color="auto" w:fill="auto"/>
            <w:vAlign w:val="bottom"/>
            <w:hideMark/>
          </w:tcPr>
          <w:bookmarkEnd w:id="13"/>
          <w:p w14:paraId="7F3E1AD8"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604" w:type="dxa"/>
            <w:gridSpan w:val="5"/>
            <w:shd w:val="clear" w:color="auto" w:fill="auto"/>
            <w:vAlign w:val="bottom"/>
            <w:hideMark/>
          </w:tcPr>
          <w:p w14:paraId="0C98BC38"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that leaders with high Emotional Intelligence are more effective?</w:t>
            </w:r>
          </w:p>
        </w:tc>
      </w:tr>
      <w:tr w:rsidR="007D6875" w:rsidRPr="00A30CAD" w14:paraId="4BB24301" w14:textId="77777777" w:rsidTr="001F75CE">
        <w:trPr>
          <w:trHeight w:val="590"/>
        </w:trPr>
        <w:tc>
          <w:tcPr>
            <w:tcW w:w="2501" w:type="dxa"/>
            <w:gridSpan w:val="2"/>
            <w:vMerge/>
            <w:vAlign w:val="center"/>
            <w:hideMark/>
          </w:tcPr>
          <w:p w14:paraId="7F223382"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5E1EFB62"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659ED3DD"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1932A964"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47992E94"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5A9CC805"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527BF771" w14:textId="77777777" w:rsidTr="001F75CE">
        <w:trPr>
          <w:trHeight w:val="347"/>
        </w:trPr>
        <w:tc>
          <w:tcPr>
            <w:tcW w:w="1190" w:type="dxa"/>
            <w:vMerge w:val="restart"/>
            <w:shd w:val="clear" w:color="000000" w:fill="E0E0E0"/>
            <w:hideMark/>
          </w:tcPr>
          <w:p w14:paraId="10C15961" w14:textId="77777777" w:rsidR="007D6875" w:rsidRPr="00A30CAD" w:rsidRDefault="007D6875" w:rsidP="001F75CE">
            <w:pPr>
              <w:jc w:val="both"/>
              <w:rPr>
                <w:color w:val="264A60"/>
                <w:szCs w:val="24"/>
                <w14:ligatures w14:val="none"/>
              </w:rPr>
            </w:pPr>
            <w:r w:rsidRPr="00A30CAD">
              <w:rPr>
                <w:color w:val="264A60"/>
                <w:szCs w:val="24"/>
                <w14:ligatures w14:val="none"/>
              </w:rPr>
              <w:t>Education</w:t>
            </w:r>
          </w:p>
        </w:tc>
        <w:tc>
          <w:tcPr>
            <w:tcW w:w="1311" w:type="dxa"/>
            <w:shd w:val="clear" w:color="000000" w:fill="E0E0E0"/>
            <w:hideMark/>
          </w:tcPr>
          <w:p w14:paraId="648E93CF"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tcPr>
          <w:p w14:paraId="4CC96788"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6595A57E" w14:textId="77777777" w:rsidR="007D6875" w:rsidRPr="00A30CAD" w:rsidRDefault="007D6875" w:rsidP="001F75CE">
            <w:pPr>
              <w:jc w:val="both"/>
              <w:rPr>
                <w:color w:val="010205"/>
                <w:szCs w:val="24"/>
                <w14:ligatures w14:val="none"/>
              </w:rPr>
            </w:pPr>
            <w:r w:rsidRPr="00A30CAD">
              <w:rPr>
                <w:color w:val="010205"/>
                <w:szCs w:val="24"/>
              </w:rPr>
              <w:t>4</w:t>
            </w:r>
          </w:p>
        </w:tc>
        <w:tc>
          <w:tcPr>
            <w:tcW w:w="1300" w:type="dxa"/>
            <w:shd w:val="clear" w:color="auto" w:fill="auto"/>
            <w:noWrap/>
          </w:tcPr>
          <w:p w14:paraId="38FAD1DA"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tcPr>
          <w:p w14:paraId="09517470" w14:textId="77777777" w:rsidR="007D6875" w:rsidRPr="00A30CAD" w:rsidRDefault="007D6875" w:rsidP="001F75CE">
            <w:pPr>
              <w:jc w:val="both"/>
              <w:rPr>
                <w:color w:val="010205"/>
                <w:szCs w:val="24"/>
                <w14:ligatures w14:val="none"/>
              </w:rPr>
            </w:pPr>
            <w:r w:rsidRPr="00A30CAD">
              <w:rPr>
                <w:color w:val="010205"/>
                <w:szCs w:val="24"/>
              </w:rPr>
              <w:t>14</w:t>
            </w:r>
          </w:p>
        </w:tc>
        <w:tc>
          <w:tcPr>
            <w:tcW w:w="1304" w:type="dxa"/>
            <w:shd w:val="clear" w:color="auto" w:fill="auto"/>
            <w:noWrap/>
          </w:tcPr>
          <w:p w14:paraId="14EC90CE" w14:textId="77777777" w:rsidR="007D6875" w:rsidRPr="00A30CAD" w:rsidRDefault="007D6875" w:rsidP="001F75CE">
            <w:pPr>
              <w:jc w:val="both"/>
              <w:rPr>
                <w:color w:val="010205"/>
                <w:szCs w:val="24"/>
                <w14:ligatures w14:val="none"/>
              </w:rPr>
            </w:pPr>
            <w:r w:rsidRPr="00A30CAD">
              <w:rPr>
                <w:color w:val="010205"/>
                <w:szCs w:val="24"/>
              </w:rPr>
              <w:t>12</w:t>
            </w:r>
          </w:p>
        </w:tc>
      </w:tr>
      <w:tr w:rsidR="007D6875" w:rsidRPr="00A30CAD" w14:paraId="5813D600" w14:textId="77777777" w:rsidTr="001F75CE">
        <w:trPr>
          <w:trHeight w:val="347"/>
        </w:trPr>
        <w:tc>
          <w:tcPr>
            <w:tcW w:w="1190" w:type="dxa"/>
            <w:vMerge/>
            <w:vAlign w:val="center"/>
            <w:hideMark/>
          </w:tcPr>
          <w:p w14:paraId="78D08443"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726EF2DA"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tcPr>
          <w:p w14:paraId="2567806B"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0EB66004"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tcPr>
          <w:p w14:paraId="058E3673" w14:textId="77777777" w:rsidR="007D6875" w:rsidRPr="00A30CAD" w:rsidRDefault="007D6875" w:rsidP="001F75CE">
            <w:pPr>
              <w:jc w:val="both"/>
              <w:rPr>
                <w:color w:val="010205"/>
                <w:szCs w:val="24"/>
                <w14:ligatures w14:val="none"/>
              </w:rPr>
            </w:pPr>
            <w:r w:rsidRPr="00A30CAD">
              <w:rPr>
                <w:color w:val="010205"/>
                <w:szCs w:val="24"/>
              </w:rPr>
              <w:t>6</w:t>
            </w:r>
          </w:p>
        </w:tc>
        <w:tc>
          <w:tcPr>
            <w:tcW w:w="1300" w:type="dxa"/>
            <w:shd w:val="clear" w:color="auto" w:fill="auto"/>
            <w:noWrap/>
          </w:tcPr>
          <w:p w14:paraId="3BCB87B5" w14:textId="77777777" w:rsidR="007D6875" w:rsidRPr="00A30CAD" w:rsidRDefault="007D6875" w:rsidP="001F75CE">
            <w:pPr>
              <w:jc w:val="both"/>
              <w:rPr>
                <w:color w:val="010205"/>
                <w:szCs w:val="24"/>
                <w14:ligatures w14:val="none"/>
              </w:rPr>
            </w:pPr>
            <w:r w:rsidRPr="00A30CAD">
              <w:rPr>
                <w:color w:val="010205"/>
                <w:szCs w:val="24"/>
              </w:rPr>
              <w:t>23</w:t>
            </w:r>
          </w:p>
        </w:tc>
        <w:tc>
          <w:tcPr>
            <w:tcW w:w="1304" w:type="dxa"/>
            <w:shd w:val="clear" w:color="auto" w:fill="auto"/>
            <w:noWrap/>
          </w:tcPr>
          <w:p w14:paraId="0A2211DC" w14:textId="77777777" w:rsidR="007D6875" w:rsidRPr="00A30CAD" w:rsidRDefault="007D6875" w:rsidP="001F75CE">
            <w:pPr>
              <w:jc w:val="both"/>
              <w:rPr>
                <w:color w:val="010205"/>
                <w:szCs w:val="24"/>
                <w14:ligatures w14:val="none"/>
              </w:rPr>
            </w:pPr>
            <w:r w:rsidRPr="00A30CAD">
              <w:rPr>
                <w:color w:val="010205"/>
                <w:szCs w:val="24"/>
              </w:rPr>
              <w:t>21</w:t>
            </w:r>
          </w:p>
        </w:tc>
      </w:tr>
      <w:tr w:rsidR="007D6875" w:rsidRPr="00A30CAD" w14:paraId="1D1D1A37" w14:textId="77777777" w:rsidTr="001F75CE">
        <w:trPr>
          <w:trHeight w:val="347"/>
        </w:trPr>
        <w:tc>
          <w:tcPr>
            <w:tcW w:w="1190" w:type="dxa"/>
            <w:vMerge/>
            <w:vAlign w:val="center"/>
            <w:hideMark/>
          </w:tcPr>
          <w:p w14:paraId="0C0596DE"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4D798675"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tcPr>
          <w:p w14:paraId="4A281F1A"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003E182B" w14:textId="77777777" w:rsidR="007D6875" w:rsidRPr="00A30CAD" w:rsidRDefault="007D6875" w:rsidP="001F75CE">
            <w:pPr>
              <w:jc w:val="both"/>
              <w:rPr>
                <w:color w:val="010205"/>
                <w:szCs w:val="24"/>
                <w14:ligatures w14:val="none"/>
              </w:rPr>
            </w:pPr>
            <w:r w:rsidRPr="00A30CAD">
              <w:rPr>
                <w:color w:val="010205"/>
                <w:szCs w:val="24"/>
              </w:rPr>
              <w:t>1</w:t>
            </w:r>
          </w:p>
        </w:tc>
        <w:tc>
          <w:tcPr>
            <w:tcW w:w="1300" w:type="dxa"/>
            <w:shd w:val="clear" w:color="auto" w:fill="auto"/>
            <w:noWrap/>
          </w:tcPr>
          <w:p w14:paraId="6931D66D" w14:textId="77777777" w:rsidR="007D6875" w:rsidRPr="00A30CAD" w:rsidRDefault="007D6875" w:rsidP="001F75CE">
            <w:pPr>
              <w:jc w:val="both"/>
              <w:rPr>
                <w:color w:val="010205"/>
                <w:szCs w:val="24"/>
                <w14:ligatures w14:val="none"/>
              </w:rPr>
            </w:pPr>
            <w:r w:rsidRPr="00A30CAD">
              <w:rPr>
                <w:color w:val="010205"/>
                <w:szCs w:val="24"/>
              </w:rPr>
              <w:t>1</w:t>
            </w:r>
          </w:p>
        </w:tc>
        <w:tc>
          <w:tcPr>
            <w:tcW w:w="1300" w:type="dxa"/>
            <w:shd w:val="clear" w:color="auto" w:fill="auto"/>
            <w:noWrap/>
          </w:tcPr>
          <w:p w14:paraId="37FC0544" w14:textId="77777777" w:rsidR="007D6875" w:rsidRPr="00A30CAD" w:rsidRDefault="007D6875" w:rsidP="001F75CE">
            <w:pPr>
              <w:jc w:val="both"/>
              <w:rPr>
                <w:color w:val="010205"/>
                <w:szCs w:val="24"/>
                <w14:ligatures w14:val="none"/>
              </w:rPr>
            </w:pPr>
            <w:r w:rsidRPr="00A30CAD">
              <w:rPr>
                <w:color w:val="010205"/>
                <w:szCs w:val="24"/>
              </w:rPr>
              <w:t>6</w:t>
            </w:r>
          </w:p>
        </w:tc>
        <w:tc>
          <w:tcPr>
            <w:tcW w:w="1304" w:type="dxa"/>
            <w:shd w:val="clear" w:color="auto" w:fill="auto"/>
            <w:noWrap/>
          </w:tcPr>
          <w:p w14:paraId="5A62D89E" w14:textId="77777777" w:rsidR="007D6875" w:rsidRPr="00A30CAD" w:rsidRDefault="007D6875" w:rsidP="001F75CE">
            <w:pPr>
              <w:jc w:val="both"/>
              <w:rPr>
                <w:color w:val="010205"/>
                <w:szCs w:val="24"/>
                <w14:ligatures w14:val="none"/>
              </w:rPr>
            </w:pPr>
            <w:r w:rsidRPr="00A30CAD">
              <w:rPr>
                <w:color w:val="010205"/>
                <w:szCs w:val="24"/>
              </w:rPr>
              <w:t>11</w:t>
            </w:r>
          </w:p>
        </w:tc>
      </w:tr>
      <w:tr w:rsidR="007D6875" w:rsidRPr="00A30CAD" w14:paraId="1A3C0BC1" w14:textId="77777777" w:rsidTr="001F75CE">
        <w:trPr>
          <w:trHeight w:val="347"/>
        </w:trPr>
        <w:tc>
          <w:tcPr>
            <w:tcW w:w="2501" w:type="dxa"/>
            <w:gridSpan w:val="2"/>
            <w:shd w:val="clear" w:color="000000" w:fill="E0E0E0"/>
            <w:hideMark/>
          </w:tcPr>
          <w:p w14:paraId="00836A47"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tcPr>
          <w:p w14:paraId="4C90E568" w14:textId="77777777" w:rsidR="007D6875" w:rsidRPr="00A30CAD" w:rsidRDefault="007D6875" w:rsidP="001F75CE">
            <w:pPr>
              <w:jc w:val="both"/>
              <w:rPr>
                <w:color w:val="010205"/>
                <w:szCs w:val="24"/>
                <w14:ligatures w14:val="none"/>
              </w:rPr>
            </w:pPr>
            <w:r w:rsidRPr="00A30CAD">
              <w:rPr>
                <w:color w:val="010205"/>
                <w:szCs w:val="24"/>
              </w:rPr>
              <w:t>4</w:t>
            </w:r>
          </w:p>
        </w:tc>
        <w:tc>
          <w:tcPr>
            <w:tcW w:w="1350" w:type="dxa"/>
            <w:shd w:val="clear" w:color="auto" w:fill="auto"/>
            <w:noWrap/>
          </w:tcPr>
          <w:p w14:paraId="6DBDA8C9" w14:textId="77777777" w:rsidR="007D6875" w:rsidRPr="00A30CAD" w:rsidRDefault="007D6875" w:rsidP="001F75CE">
            <w:pPr>
              <w:jc w:val="both"/>
              <w:rPr>
                <w:color w:val="010205"/>
                <w:szCs w:val="24"/>
                <w14:ligatures w14:val="none"/>
              </w:rPr>
            </w:pPr>
            <w:r w:rsidRPr="00A30CAD">
              <w:rPr>
                <w:color w:val="010205"/>
                <w:szCs w:val="24"/>
              </w:rPr>
              <w:t>10</w:t>
            </w:r>
          </w:p>
        </w:tc>
        <w:tc>
          <w:tcPr>
            <w:tcW w:w="1300" w:type="dxa"/>
            <w:shd w:val="clear" w:color="auto" w:fill="auto"/>
            <w:noWrap/>
          </w:tcPr>
          <w:p w14:paraId="200122CE" w14:textId="77777777" w:rsidR="007D6875" w:rsidRPr="00A30CAD" w:rsidRDefault="007D6875" w:rsidP="001F75CE">
            <w:pPr>
              <w:jc w:val="both"/>
              <w:rPr>
                <w:color w:val="010205"/>
                <w:szCs w:val="24"/>
                <w14:ligatures w14:val="none"/>
              </w:rPr>
            </w:pPr>
            <w:r w:rsidRPr="00A30CAD">
              <w:rPr>
                <w:color w:val="010205"/>
                <w:szCs w:val="24"/>
              </w:rPr>
              <w:t>9</w:t>
            </w:r>
          </w:p>
        </w:tc>
        <w:tc>
          <w:tcPr>
            <w:tcW w:w="1300" w:type="dxa"/>
            <w:shd w:val="clear" w:color="auto" w:fill="auto"/>
            <w:noWrap/>
          </w:tcPr>
          <w:p w14:paraId="66A0EF02" w14:textId="77777777" w:rsidR="007D6875" w:rsidRPr="00A30CAD" w:rsidRDefault="007D6875" w:rsidP="001F75CE">
            <w:pPr>
              <w:jc w:val="both"/>
              <w:rPr>
                <w:color w:val="010205"/>
                <w:szCs w:val="24"/>
                <w14:ligatures w14:val="none"/>
              </w:rPr>
            </w:pPr>
            <w:r w:rsidRPr="00A30CAD">
              <w:rPr>
                <w:color w:val="010205"/>
                <w:szCs w:val="24"/>
              </w:rPr>
              <w:t>43</w:t>
            </w:r>
          </w:p>
        </w:tc>
        <w:tc>
          <w:tcPr>
            <w:tcW w:w="1304" w:type="dxa"/>
            <w:shd w:val="clear" w:color="auto" w:fill="auto"/>
            <w:noWrap/>
          </w:tcPr>
          <w:p w14:paraId="46FE0614" w14:textId="77777777" w:rsidR="007D6875" w:rsidRPr="00A30CAD" w:rsidRDefault="007D6875" w:rsidP="001F75CE">
            <w:pPr>
              <w:jc w:val="both"/>
              <w:rPr>
                <w:color w:val="010205"/>
                <w:szCs w:val="24"/>
                <w14:ligatures w14:val="none"/>
              </w:rPr>
            </w:pPr>
            <w:r w:rsidRPr="00A30CAD">
              <w:rPr>
                <w:color w:val="010205"/>
                <w:szCs w:val="24"/>
              </w:rPr>
              <w:t>44</w:t>
            </w:r>
          </w:p>
        </w:tc>
      </w:tr>
    </w:tbl>
    <w:p w14:paraId="0C9BA077" w14:textId="77777777" w:rsidR="007D6875" w:rsidRPr="00A30CAD" w:rsidRDefault="007D6875" w:rsidP="007D6875">
      <w:pPr>
        <w:jc w:val="both"/>
        <w:rPr>
          <w:szCs w:val="24"/>
        </w:rPr>
      </w:pPr>
    </w:p>
    <w:p w14:paraId="4967B54B" w14:textId="77777777" w:rsidR="007D6875" w:rsidRPr="00A30CAD" w:rsidRDefault="007D6875" w:rsidP="007D6875">
      <w:pPr>
        <w:jc w:val="both"/>
        <w:rPr>
          <w:szCs w:val="24"/>
        </w:rPr>
      </w:pPr>
    </w:p>
    <w:p w14:paraId="2AA2E3B3" w14:textId="77777777" w:rsidR="007D6875" w:rsidRPr="00A30CAD" w:rsidRDefault="007D6875" w:rsidP="007D6875">
      <w:pPr>
        <w:jc w:val="both"/>
        <w:rPr>
          <w:szCs w:val="24"/>
        </w:rPr>
      </w:pPr>
    </w:p>
    <w:p w14:paraId="4606219E" w14:textId="77777777" w:rsidR="007D6875" w:rsidRPr="00A30CAD" w:rsidRDefault="007D6875" w:rsidP="007D6875">
      <w:pPr>
        <w:jc w:val="both"/>
        <w:rPr>
          <w:szCs w:val="24"/>
        </w:rPr>
      </w:pPr>
      <w:proofErr w:type="spellStart"/>
      <w:r w:rsidRPr="00A30CAD">
        <w:rPr>
          <w:szCs w:val="24"/>
        </w:rPr>
        <w:t>Analyzing</w:t>
      </w:r>
      <w:proofErr w:type="spellEnd"/>
      <w:r w:rsidRPr="00A30CAD">
        <w:rPr>
          <w:szCs w:val="24"/>
        </w:rPr>
        <w:t xml:space="preserve"> interest in attending workshops or training to enhance Emotional Intelligence (EI) for leadership roles, based on education levels: Graduates showed 1 strongly dissatisfied, 4 dissatisfied, 2 neutral, 14 satisfied, and 12 strongly satisfied. Post-Graduates indicated 2 strongly dissatisfied, 5 dissatisfied, 6 neutral, 23 satisfied, and 21 strongly satisfied. Ph.D. holders expressed 1 strongly dissatisfied, 1 dissatisfied, 1 neutral, 6 satisfied, and 11 strongly satisfied. The data reveals a clear inclination towards such training across all educational levels, with a notable skew towards high satisfaction. Post-Graduates, in particular, exhibit a strong interest in EI-focused training, evident in their high satisfaction numbers. </w:t>
      </w:r>
    </w:p>
    <w:p w14:paraId="74449132" w14:textId="77777777" w:rsidR="007D6875" w:rsidRPr="00A30CAD" w:rsidRDefault="007D6875" w:rsidP="007D6875">
      <w:pPr>
        <w:jc w:val="both"/>
        <w:rPr>
          <w:szCs w:val="24"/>
        </w:rPr>
      </w:pPr>
    </w:p>
    <w:p w14:paraId="05833376" w14:textId="77777777" w:rsidR="007D6875" w:rsidRPr="00A30CAD" w:rsidRDefault="007D6875" w:rsidP="007D6875">
      <w:pPr>
        <w:jc w:val="both"/>
        <w:rPr>
          <w:szCs w:val="24"/>
        </w:rPr>
      </w:pPr>
      <w:r w:rsidRPr="00A30CAD">
        <w:rPr>
          <w:noProof/>
          <w:szCs w:val="24"/>
        </w:rPr>
        <w:drawing>
          <wp:inline distT="0" distB="0" distL="0" distR="0" wp14:anchorId="68996D2B" wp14:editId="60FDEA3A">
            <wp:extent cx="5731510" cy="3374390"/>
            <wp:effectExtent l="0" t="0" r="2540" b="0"/>
            <wp:docPr id="1034" name="Picture 10">
              <a:extLst xmlns:a="http://schemas.openxmlformats.org/drawingml/2006/main">
                <a:ext uri="{FF2B5EF4-FFF2-40B4-BE49-F238E27FC236}">
                  <a16:creationId xmlns:a16="http://schemas.microsoft.com/office/drawing/2014/main" id="{00000000-0008-0000-0000-00000A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a:extLst>
                        <a:ext uri="{FF2B5EF4-FFF2-40B4-BE49-F238E27FC236}">
                          <a16:creationId xmlns:a16="http://schemas.microsoft.com/office/drawing/2014/main" id="{00000000-0008-0000-0000-00000A040000}"/>
                        </a:ext>
                      </a:extLst>
                    </pic:cNvPr>
                    <pic:cNvPicPr>
                      <a:picLocks noChangeAspect="1" noChangeArrowheads="1"/>
                    </pic:cNvPicPr>
                  </pic:nvPicPr>
                  <pic:blipFill>
                    <a:blip r:embed="rId30"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1559F8EE" w14:textId="77777777" w:rsidR="007D6875" w:rsidRPr="00A30CAD" w:rsidRDefault="007D6875" w:rsidP="007D6875">
      <w:pPr>
        <w:jc w:val="both"/>
        <w:rPr>
          <w:szCs w:val="24"/>
        </w:rPr>
      </w:pPr>
    </w:p>
    <w:p w14:paraId="37AF8BBE" w14:textId="77777777" w:rsidR="007D6875" w:rsidRPr="00A30CAD" w:rsidRDefault="007D6875" w:rsidP="007D6875">
      <w:pPr>
        <w:jc w:val="both"/>
        <w:rPr>
          <w:szCs w:val="24"/>
        </w:rPr>
      </w:pPr>
    </w:p>
    <w:p w14:paraId="6490C439" w14:textId="77777777" w:rsidR="007D6875" w:rsidRPr="00A30CAD" w:rsidRDefault="007D6875" w:rsidP="007D6875">
      <w:pPr>
        <w:jc w:val="both"/>
        <w:rPr>
          <w:szCs w:val="24"/>
        </w:rPr>
      </w:pPr>
    </w:p>
    <w:p w14:paraId="20C4B47F" w14:textId="77777777" w:rsidR="007D6875" w:rsidRPr="00A30CAD" w:rsidRDefault="007D6875" w:rsidP="007D6875">
      <w:pPr>
        <w:jc w:val="both"/>
        <w:rPr>
          <w:szCs w:val="24"/>
        </w:rPr>
      </w:pPr>
      <w:bookmarkStart w:id="14" w:name="_Hlk154761756"/>
      <w:r w:rsidRPr="00A30CAD">
        <w:rPr>
          <w:szCs w:val="24"/>
        </w:rPr>
        <w:t>Education * How satisfied are you that leaders with high Emotional Intelligence are more adaptable to organizational changes?</w:t>
      </w:r>
    </w:p>
    <w:bookmarkEnd w:id="14"/>
    <w:p w14:paraId="354D344B" w14:textId="77777777" w:rsidR="007D6875" w:rsidRPr="00A30CAD" w:rsidRDefault="007D6875" w:rsidP="007D6875">
      <w:pPr>
        <w:jc w:val="both"/>
        <w:rPr>
          <w:szCs w:val="24"/>
        </w:rPr>
      </w:pPr>
    </w:p>
    <w:tbl>
      <w:tblPr>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1"/>
        <w:gridCol w:w="1397"/>
        <w:gridCol w:w="1451"/>
        <w:gridCol w:w="1441"/>
        <w:gridCol w:w="1300"/>
        <w:gridCol w:w="1300"/>
        <w:gridCol w:w="1304"/>
      </w:tblGrid>
      <w:tr w:rsidR="007D6875" w:rsidRPr="00A30CAD" w14:paraId="1A0EF9B5" w14:textId="77777777" w:rsidTr="001F75CE">
        <w:trPr>
          <w:trHeight w:val="323"/>
        </w:trPr>
        <w:tc>
          <w:tcPr>
            <w:tcW w:w="2501" w:type="dxa"/>
            <w:gridSpan w:val="2"/>
            <w:vMerge w:val="restart"/>
            <w:shd w:val="clear" w:color="auto" w:fill="auto"/>
            <w:vAlign w:val="bottom"/>
            <w:hideMark/>
          </w:tcPr>
          <w:p w14:paraId="6DDBF803" w14:textId="77777777" w:rsidR="007D6875" w:rsidRPr="00A30CAD" w:rsidRDefault="007D6875" w:rsidP="001F75CE">
            <w:pPr>
              <w:jc w:val="both"/>
              <w:rPr>
                <w:color w:val="264A60"/>
                <w:szCs w:val="24"/>
                <w14:ligatures w14:val="none"/>
              </w:rPr>
            </w:pPr>
            <w:r w:rsidRPr="00A30CAD">
              <w:rPr>
                <w:color w:val="264A60"/>
                <w:szCs w:val="24"/>
                <w14:ligatures w14:val="none"/>
              </w:rPr>
              <w:lastRenderedPageBreak/>
              <w:t> </w:t>
            </w:r>
            <w:r w:rsidRPr="00A30CAD">
              <w:rPr>
                <w:szCs w:val="24"/>
                <w14:ligatures w14:val="none"/>
              </w:rPr>
              <w:t>Count</w:t>
            </w:r>
          </w:p>
        </w:tc>
        <w:tc>
          <w:tcPr>
            <w:tcW w:w="6604" w:type="dxa"/>
            <w:gridSpan w:val="5"/>
            <w:shd w:val="clear" w:color="auto" w:fill="auto"/>
            <w:vAlign w:val="bottom"/>
            <w:hideMark/>
          </w:tcPr>
          <w:p w14:paraId="2AC671F8"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that leaders with high Emotional Intelligence are more effective?</w:t>
            </w:r>
          </w:p>
        </w:tc>
      </w:tr>
      <w:tr w:rsidR="007D6875" w:rsidRPr="00A30CAD" w14:paraId="7CEAEBD9" w14:textId="77777777" w:rsidTr="001F75CE">
        <w:trPr>
          <w:trHeight w:val="590"/>
        </w:trPr>
        <w:tc>
          <w:tcPr>
            <w:tcW w:w="2501" w:type="dxa"/>
            <w:gridSpan w:val="2"/>
            <w:vMerge/>
            <w:vAlign w:val="center"/>
            <w:hideMark/>
          </w:tcPr>
          <w:p w14:paraId="4B8E5A96" w14:textId="77777777" w:rsidR="007D6875" w:rsidRPr="00A30CAD" w:rsidRDefault="007D6875" w:rsidP="001F75CE">
            <w:pPr>
              <w:jc w:val="both"/>
              <w:rPr>
                <w:color w:val="264A60"/>
                <w:szCs w:val="24"/>
                <w14:ligatures w14:val="none"/>
              </w:rPr>
            </w:pPr>
          </w:p>
        </w:tc>
        <w:tc>
          <w:tcPr>
            <w:tcW w:w="1350" w:type="dxa"/>
            <w:shd w:val="clear" w:color="auto" w:fill="auto"/>
            <w:vAlign w:val="bottom"/>
            <w:hideMark/>
          </w:tcPr>
          <w:p w14:paraId="2F36116C"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48472969"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300" w:type="dxa"/>
            <w:shd w:val="clear" w:color="auto" w:fill="auto"/>
            <w:vAlign w:val="bottom"/>
            <w:hideMark/>
          </w:tcPr>
          <w:p w14:paraId="6D0C7E6E"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300" w:type="dxa"/>
            <w:shd w:val="clear" w:color="auto" w:fill="auto"/>
            <w:vAlign w:val="bottom"/>
            <w:hideMark/>
          </w:tcPr>
          <w:p w14:paraId="135B2146"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304" w:type="dxa"/>
            <w:shd w:val="clear" w:color="auto" w:fill="auto"/>
            <w:vAlign w:val="bottom"/>
            <w:hideMark/>
          </w:tcPr>
          <w:p w14:paraId="2A182FB5"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5A633E74" w14:textId="77777777" w:rsidTr="001F75CE">
        <w:trPr>
          <w:trHeight w:val="347"/>
        </w:trPr>
        <w:tc>
          <w:tcPr>
            <w:tcW w:w="1190" w:type="dxa"/>
            <w:vMerge w:val="restart"/>
            <w:shd w:val="clear" w:color="000000" w:fill="E0E0E0"/>
            <w:hideMark/>
          </w:tcPr>
          <w:p w14:paraId="5B66CD68" w14:textId="77777777" w:rsidR="007D6875" w:rsidRPr="00A30CAD" w:rsidRDefault="007D6875" w:rsidP="001F75CE">
            <w:pPr>
              <w:jc w:val="both"/>
              <w:rPr>
                <w:color w:val="264A60"/>
                <w:szCs w:val="24"/>
                <w14:ligatures w14:val="none"/>
              </w:rPr>
            </w:pPr>
            <w:r w:rsidRPr="00A30CAD">
              <w:rPr>
                <w:color w:val="264A60"/>
                <w:szCs w:val="24"/>
                <w14:ligatures w14:val="none"/>
              </w:rPr>
              <w:t>Education</w:t>
            </w:r>
          </w:p>
        </w:tc>
        <w:tc>
          <w:tcPr>
            <w:tcW w:w="1311" w:type="dxa"/>
            <w:shd w:val="clear" w:color="000000" w:fill="E0E0E0"/>
            <w:hideMark/>
          </w:tcPr>
          <w:p w14:paraId="11E2E613" w14:textId="77777777" w:rsidR="007D6875" w:rsidRPr="00A30CAD" w:rsidRDefault="007D6875" w:rsidP="001F75CE">
            <w:pPr>
              <w:jc w:val="both"/>
              <w:rPr>
                <w:color w:val="264A60"/>
                <w:szCs w:val="24"/>
                <w14:ligatures w14:val="none"/>
              </w:rPr>
            </w:pPr>
            <w:r w:rsidRPr="00A30CAD">
              <w:rPr>
                <w:color w:val="264A60"/>
                <w:szCs w:val="24"/>
                <w14:ligatures w14:val="none"/>
              </w:rPr>
              <w:t>Graduation</w:t>
            </w:r>
          </w:p>
        </w:tc>
        <w:tc>
          <w:tcPr>
            <w:tcW w:w="1350" w:type="dxa"/>
            <w:shd w:val="clear" w:color="auto" w:fill="auto"/>
            <w:noWrap/>
          </w:tcPr>
          <w:p w14:paraId="48A131D5" w14:textId="77777777" w:rsidR="007D6875" w:rsidRPr="00A30CAD" w:rsidRDefault="007D6875" w:rsidP="001F75CE">
            <w:pPr>
              <w:jc w:val="both"/>
              <w:rPr>
                <w:color w:val="010205"/>
                <w:szCs w:val="24"/>
                <w14:ligatures w14:val="none"/>
              </w:rPr>
            </w:pPr>
            <w:r w:rsidRPr="00A30CAD">
              <w:rPr>
                <w:color w:val="010205"/>
                <w:szCs w:val="24"/>
              </w:rPr>
              <w:t>0</w:t>
            </w:r>
          </w:p>
        </w:tc>
        <w:tc>
          <w:tcPr>
            <w:tcW w:w="1350" w:type="dxa"/>
            <w:shd w:val="clear" w:color="auto" w:fill="auto"/>
            <w:noWrap/>
          </w:tcPr>
          <w:p w14:paraId="6B01846E" w14:textId="77777777" w:rsidR="007D6875" w:rsidRPr="00A30CAD" w:rsidRDefault="007D6875" w:rsidP="001F75CE">
            <w:pPr>
              <w:jc w:val="both"/>
              <w:rPr>
                <w:color w:val="010205"/>
                <w:szCs w:val="24"/>
                <w14:ligatures w14:val="none"/>
              </w:rPr>
            </w:pPr>
            <w:r w:rsidRPr="00A30CAD">
              <w:rPr>
                <w:color w:val="010205"/>
                <w:szCs w:val="24"/>
              </w:rPr>
              <w:t>2</w:t>
            </w:r>
          </w:p>
        </w:tc>
        <w:tc>
          <w:tcPr>
            <w:tcW w:w="1300" w:type="dxa"/>
            <w:shd w:val="clear" w:color="auto" w:fill="auto"/>
            <w:noWrap/>
          </w:tcPr>
          <w:p w14:paraId="344257D0" w14:textId="77777777" w:rsidR="007D6875" w:rsidRPr="00A30CAD" w:rsidRDefault="007D6875" w:rsidP="001F75CE">
            <w:pPr>
              <w:jc w:val="both"/>
              <w:rPr>
                <w:color w:val="010205"/>
                <w:szCs w:val="24"/>
                <w14:ligatures w14:val="none"/>
              </w:rPr>
            </w:pPr>
            <w:r w:rsidRPr="00A30CAD">
              <w:rPr>
                <w:color w:val="010205"/>
                <w:szCs w:val="24"/>
              </w:rPr>
              <w:t>0</w:t>
            </w:r>
          </w:p>
        </w:tc>
        <w:tc>
          <w:tcPr>
            <w:tcW w:w="1300" w:type="dxa"/>
            <w:shd w:val="clear" w:color="auto" w:fill="auto"/>
            <w:noWrap/>
          </w:tcPr>
          <w:p w14:paraId="702F971C" w14:textId="77777777" w:rsidR="007D6875" w:rsidRPr="00A30CAD" w:rsidRDefault="007D6875" w:rsidP="001F75CE">
            <w:pPr>
              <w:jc w:val="both"/>
              <w:rPr>
                <w:color w:val="010205"/>
                <w:szCs w:val="24"/>
                <w14:ligatures w14:val="none"/>
              </w:rPr>
            </w:pPr>
            <w:r w:rsidRPr="00A30CAD">
              <w:rPr>
                <w:color w:val="010205"/>
                <w:szCs w:val="24"/>
              </w:rPr>
              <w:t>16</w:t>
            </w:r>
          </w:p>
        </w:tc>
        <w:tc>
          <w:tcPr>
            <w:tcW w:w="1304" w:type="dxa"/>
            <w:shd w:val="clear" w:color="auto" w:fill="auto"/>
            <w:noWrap/>
          </w:tcPr>
          <w:p w14:paraId="6CC4F120" w14:textId="77777777" w:rsidR="007D6875" w:rsidRPr="00A30CAD" w:rsidRDefault="007D6875" w:rsidP="001F75CE">
            <w:pPr>
              <w:jc w:val="both"/>
              <w:rPr>
                <w:color w:val="010205"/>
                <w:szCs w:val="24"/>
                <w14:ligatures w14:val="none"/>
              </w:rPr>
            </w:pPr>
            <w:r w:rsidRPr="00A30CAD">
              <w:rPr>
                <w:color w:val="010205"/>
                <w:szCs w:val="24"/>
              </w:rPr>
              <w:t>15</w:t>
            </w:r>
          </w:p>
        </w:tc>
      </w:tr>
      <w:tr w:rsidR="007D6875" w:rsidRPr="00A30CAD" w14:paraId="79210D35" w14:textId="77777777" w:rsidTr="001F75CE">
        <w:trPr>
          <w:trHeight w:val="347"/>
        </w:trPr>
        <w:tc>
          <w:tcPr>
            <w:tcW w:w="1190" w:type="dxa"/>
            <w:vMerge/>
            <w:vAlign w:val="center"/>
            <w:hideMark/>
          </w:tcPr>
          <w:p w14:paraId="2C5FBC49"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6FC715AE" w14:textId="77777777" w:rsidR="007D6875" w:rsidRPr="00A30CAD" w:rsidRDefault="007D6875" w:rsidP="001F75CE">
            <w:pPr>
              <w:jc w:val="both"/>
              <w:rPr>
                <w:color w:val="264A60"/>
                <w:szCs w:val="24"/>
                <w14:ligatures w14:val="none"/>
              </w:rPr>
            </w:pPr>
            <w:r w:rsidRPr="00A30CAD">
              <w:rPr>
                <w:color w:val="264A60"/>
                <w:szCs w:val="24"/>
                <w14:ligatures w14:val="none"/>
              </w:rPr>
              <w:t>Post-Graduation</w:t>
            </w:r>
          </w:p>
        </w:tc>
        <w:tc>
          <w:tcPr>
            <w:tcW w:w="1350" w:type="dxa"/>
            <w:shd w:val="clear" w:color="auto" w:fill="auto"/>
            <w:noWrap/>
          </w:tcPr>
          <w:p w14:paraId="4397BA42" w14:textId="77777777" w:rsidR="007D6875" w:rsidRPr="00A30CAD" w:rsidRDefault="007D6875" w:rsidP="001F75CE">
            <w:pPr>
              <w:jc w:val="both"/>
              <w:rPr>
                <w:color w:val="010205"/>
                <w:szCs w:val="24"/>
                <w14:ligatures w14:val="none"/>
              </w:rPr>
            </w:pPr>
            <w:r w:rsidRPr="00A30CAD">
              <w:rPr>
                <w:color w:val="010205"/>
                <w:szCs w:val="24"/>
              </w:rPr>
              <w:t>2</w:t>
            </w:r>
          </w:p>
        </w:tc>
        <w:tc>
          <w:tcPr>
            <w:tcW w:w="1350" w:type="dxa"/>
            <w:shd w:val="clear" w:color="auto" w:fill="auto"/>
            <w:noWrap/>
          </w:tcPr>
          <w:p w14:paraId="2ED14E2B" w14:textId="77777777" w:rsidR="007D6875" w:rsidRPr="00A30CAD" w:rsidRDefault="007D6875" w:rsidP="001F75CE">
            <w:pPr>
              <w:jc w:val="both"/>
              <w:rPr>
                <w:color w:val="010205"/>
                <w:szCs w:val="24"/>
                <w14:ligatures w14:val="none"/>
              </w:rPr>
            </w:pPr>
            <w:r w:rsidRPr="00A30CAD">
              <w:rPr>
                <w:color w:val="010205"/>
                <w:szCs w:val="24"/>
              </w:rPr>
              <w:t>7</w:t>
            </w:r>
          </w:p>
        </w:tc>
        <w:tc>
          <w:tcPr>
            <w:tcW w:w="1300" w:type="dxa"/>
            <w:shd w:val="clear" w:color="auto" w:fill="auto"/>
            <w:noWrap/>
          </w:tcPr>
          <w:p w14:paraId="2EB09972" w14:textId="77777777" w:rsidR="007D6875" w:rsidRPr="00A30CAD" w:rsidRDefault="007D6875" w:rsidP="001F75CE">
            <w:pPr>
              <w:jc w:val="both"/>
              <w:rPr>
                <w:color w:val="010205"/>
                <w:szCs w:val="24"/>
                <w14:ligatures w14:val="none"/>
              </w:rPr>
            </w:pPr>
            <w:r w:rsidRPr="00A30CAD">
              <w:rPr>
                <w:color w:val="010205"/>
                <w:szCs w:val="24"/>
              </w:rPr>
              <w:t>9</w:t>
            </w:r>
          </w:p>
        </w:tc>
        <w:tc>
          <w:tcPr>
            <w:tcW w:w="1300" w:type="dxa"/>
            <w:shd w:val="clear" w:color="auto" w:fill="auto"/>
            <w:noWrap/>
          </w:tcPr>
          <w:p w14:paraId="47FB6B60" w14:textId="77777777" w:rsidR="007D6875" w:rsidRPr="00A30CAD" w:rsidRDefault="007D6875" w:rsidP="001F75CE">
            <w:pPr>
              <w:jc w:val="both"/>
              <w:rPr>
                <w:color w:val="010205"/>
                <w:szCs w:val="24"/>
                <w14:ligatures w14:val="none"/>
              </w:rPr>
            </w:pPr>
            <w:r w:rsidRPr="00A30CAD">
              <w:rPr>
                <w:color w:val="010205"/>
                <w:szCs w:val="24"/>
              </w:rPr>
              <w:t>26</w:t>
            </w:r>
          </w:p>
        </w:tc>
        <w:tc>
          <w:tcPr>
            <w:tcW w:w="1304" w:type="dxa"/>
            <w:shd w:val="clear" w:color="auto" w:fill="auto"/>
            <w:noWrap/>
          </w:tcPr>
          <w:p w14:paraId="13532E39" w14:textId="77777777" w:rsidR="007D6875" w:rsidRPr="00A30CAD" w:rsidRDefault="007D6875" w:rsidP="001F75CE">
            <w:pPr>
              <w:jc w:val="both"/>
              <w:rPr>
                <w:color w:val="010205"/>
                <w:szCs w:val="24"/>
                <w14:ligatures w14:val="none"/>
              </w:rPr>
            </w:pPr>
            <w:r w:rsidRPr="00A30CAD">
              <w:rPr>
                <w:color w:val="010205"/>
                <w:szCs w:val="24"/>
              </w:rPr>
              <w:t>13</w:t>
            </w:r>
          </w:p>
        </w:tc>
      </w:tr>
      <w:tr w:rsidR="007D6875" w:rsidRPr="00A30CAD" w14:paraId="4856CE75" w14:textId="77777777" w:rsidTr="001F75CE">
        <w:trPr>
          <w:trHeight w:val="347"/>
        </w:trPr>
        <w:tc>
          <w:tcPr>
            <w:tcW w:w="1190" w:type="dxa"/>
            <w:vMerge/>
            <w:vAlign w:val="center"/>
            <w:hideMark/>
          </w:tcPr>
          <w:p w14:paraId="0404958E" w14:textId="77777777" w:rsidR="007D6875" w:rsidRPr="00A30CAD" w:rsidRDefault="007D6875" w:rsidP="001F75CE">
            <w:pPr>
              <w:jc w:val="both"/>
              <w:rPr>
                <w:color w:val="264A60"/>
                <w:szCs w:val="24"/>
                <w14:ligatures w14:val="none"/>
              </w:rPr>
            </w:pPr>
          </w:p>
        </w:tc>
        <w:tc>
          <w:tcPr>
            <w:tcW w:w="1311" w:type="dxa"/>
            <w:shd w:val="clear" w:color="000000" w:fill="E0E0E0"/>
            <w:hideMark/>
          </w:tcPr>
          <w:p w14:paraId="3EEA2042" w14:textId="77777777" w:rsidR="007D6875" w:rsidRPr="00A30CAD" w:rsidRDefault="007D6875" w:rsidP="001F75CE">
            <w:pPr>
              <w:jc w:val="both"/>
              <w:rPr>
                <w:color w:val="264A60"/>
                <w:szCs w:val="24"/>
                <w14:ligatures w14:val="none"/>
              </w:rPr>
            </w:pPr>
            <w:proofErr w:type="spellStart"/>
            <w:r w:rsidRPr="00A30CAD">
              <w:rPr>
                <w:color w:val="264A60"/>
                <w:szCs w:val="24"/>
                <w14:ligatures w14:val="none"/>
              </w:rPr>
              <w:t>Phd</w:t>
            </w:r>
            <w:proofErr w:type="spellEnd"/>
          </w:p>
        </w:tc>
        <w:tc>
          <w:tcPr>
            <w:tcW w:w="1350" w:type="dxa"/>
            <w:shd w:val="clear" w:color="auto" w:fill="auto"/>
            <w:noWrap/>
          </w:tcPr>
          <w:p w14:paraId="36E45C3E" w14:textId="77777777" w:rsidR="007D6875" w:rsidRPr="00A30CAD" w:rsidRDefault="007D6875" w:rsidP="001F75CE">
            <w:pPr>
              <w:jc w:val="both"/>
              <w:rPr>
                <w:color w:val="010205"/>
                <w:szCs w:val="24"/>
                <w14:ligatures w14:val="none"/>
              </w:rPr>
            </w:pPr>
            <w:r w:rsidRPr="00A30CAD">
              <w:rPr>
                <w:color w:val="010205"/>
                <w:szCs w:val="24"/>
              </w:rPr>
              <w:t>1</w:t>
            </w:r>
          </w:p>
        </w:tc>
        <w:tc>
          <w:tcPr>
            <w:tcW w:w="1350" w:type="dxa"/>
            <w:shd w:val="clear" w:color="auto" w:fill="auto"/>
            <w:noWrap/>
          </w:tcPr>
          <w:p w14:paraId="71B38F50" w14:textId="77777777" w:rsidR="007D6875" w:rsidRPr="00A30CAD" w:rsidRDefault="007D6875" w:rsidP="001F75CE">
            <w:pPr>
              <w:jc w:val="both"/>
              <w:rPr>
                <w:color w:val="010205"/>
                <w:szCs w:val="24"/>
                <w14:ligatures w14:val="none"/>
              </w:rPr>
            </w:pPr>
            <w:r w:rsidRPr="00A30CAD">
              <w:rPr>
                <w:color w:val="010205"/>
                <w:szCs w:val="24"/>
              </w:rPr>
              <w:t>5</w:t>
            </w:r>
          </w:p>
        </w:tc>
        <w:tc>
          <w:tcPr>
            <w:tcW w:w="1300" w:type="dxa"/>
            <w:shd w:val="clear" w:color="auto" w:fill="auto"/>
            <w:noWrap/>
          </w:tcPr>
          <w:p w14:paraId="108DD345" w14:textId="77777777" w:rsidR="007D6875" w:rsidRPr="00A30CAD" w:rsidRDefault="007D6875" w:rsidP="001F75CE">
            <w:pPr>
              <w:jc w:val="both"/>
              <w:rPr>
                <w:color w:val="010205"/>
                <w:szCs w:val="24"/>
                <w14:ligatures w14:val="none"/>
              </w:rPr>
            </w:pPr>
            <w:r w:rsidRPr="00A30CAD">
              <w:rPr>
                <w:color w:val="010205"/>
                <w:szCs w:val="24"/>
              </w:rPr>
              <w:t>0</w:t>
            </w:r>
          </w:p>
        </w:tc>
        <w:tc>
          <w:tcPr>
            <w:tcW w:w="1300" w:type="dxa"/>
            <w:shd w:val="clear" w:color="auto" w:fill="auto"/>
            <w:noWrap/>
          </w:tcPr>
          <w:p w14:paraId="2BEEC46D" w14:textId="77777777" w:rsidR="007D6875" w:rsidRPr="00A30CAD" w:rsidRDefault="007D6875" w:rsidP="001F75CE">
            <w:pPr>
              <w:jc w:val="both"/>
              <w:rPr>
                <w:color w:val="010205"/>
                <w:szCs w:val="24"/>
                <w14:ligatures w14:val="none"/>
              </w:rPr>
            </w:pPr>
            <w:r w:rsidRPr="00A30CAD">
              <w:rPr>
                <w:color w:val="010205"/>
                <w:szCs w:val="24"/>
              </w:rPr>
              <w:t>4</w:t>
            </w:r>
          </w:p>
        </w:tc>
        <w:tc>
          <w:tcPr>
            <w:tcW w:w="1304" w:type="dxa"/>
            <w:shd w:val="clear" w:color="auto" w:fill="auto"/>
            <w:noWrap/>
          </w:tcPr>
          <w:p w14:paraId="01F25295" w14:textId="77777777" w:rsidR="007D6875" w:rsidRPr="00A30CAD" w:rsidRDefault="007D6875" w:rsidP="001F75CE">
            <w:pPr>
              <w:jc w:val="both"/>
              <w:rPr>
                <w:color w:val="010205"/>
                <w:szCs w:val="24"/>
                <w14:ligatures w14:val="none"/>
              </w:rPr>
            </w:pPr>
            <w:r w:rsidRPr="00A30CAD">
              <w:rPr>
                <w:color w:val="010205"/>
                <w:szCs w:val="24"/>
              </w:rPr>
              <w:t>10</w:t>
            </w:r>
          </w:p>
        </w:tc>
      </w:tr>
      <w:tr w:rsidR="007D6875" w:rsidRPr="00A30CAD" w14:paraId="364E11C7" w14:textId="77777777" w:rsidTr="001F75CE">
        <w:trPr>
          <w:trHeight w:val="347"/>
        </w:trPr>
        <w:tc>
          <w:tcPr>
            <w:tcW w:w="2501" w:type="dxa"/>
            <w:gridSpan w:val="2"/>
            <w:shd w:val="clear" w:color="000000" w:fill="E0E0E0"/>
            <w:hideMark/>
          </w:tcPr>
          <w:p w14:paraId="453B3E6A"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350" w:type="dxa"/>
            <w:shd w:val="clear" w:color="auto" w:fill="auto"/>
            <w:noWrap/>
          </w:tcPr>
          <w:p w14:paraId="0CD6462C" w14:textId="77777777" w:rsidR="007D6875" w:rsidRPr="00A30CAD" w:rsidRDefault="007D6875" w:rsidP="001F75CE">
            <w:pPr>
              <w:jc w:val="both"/>
              <w:rPr>
                <w:color w:val="010205"/>
                <w:szCs w:val="24"/>
                <w14:ligatures w14:val="none"/>
              </w:rPr>
            </w:pPr>
            <w:r w:rsidRPr="00A30CAD">
              <w:rPr>
                <w:color w:val="010205"/>
                <w:szCs w:val="24"/>
              </w:rPr>
              <w:t>3</w:t>
            </w:r>
          </w:p>
        </w:tc>
        <w:tc>
          <w:tcPr>
            <w:tcW w:w="1350" w:type="dxa"/>
            <w:shd w:val="clear" w:color="auto" w:fill="auto"/>
            <w:noWrap/>
          </w:tcPr>
          <w:p w14:paraId="134EBB69" w14:textId="77777777" w:rsidR="007D6875" w:rsidRPr="00A30CAD" w:rsidRDefault="007D6875" w:rsidP="001F75CE">
            <w:pPr>
              <w:jc w:val="both"/>
              <w:rPr>
                <w:color w:val="010205"/>
                <w:szCs w:val="24"/>
                <w14:ligatures w14:val="none"/>
              </w:rPr>
            </w:pPr>
            <w:r w:rsidRPr="00A30CAD">
              <w:rPr>
                <w:color w:val="010205"/>
                <w:szCs w:val="24"/>
              </w:rPr>
              <w:t>14</w:t>
            </w:r>
          </w:p>
        </w:tc>
        <w:tc>
          <w:tcPr>
            <w:tcW w:w="1300" w:type="dxa"/>
            <w:shd w:val="clear" w:color="auto" w:fill="auto"/>
            <w:noWrap/>
          </w:tcPr>
          <w:p w14:paraId="4E78722D" w14:textId="77777777" w:rsidR="007D6875" w:rsidRPr="00A30CAD" w:rsidRDefault="007D6875" w:rsidP="001F75CE">
            <w:pPr>
              <w:jc w:val="both"/>
              <w:rPr>
                <w:color w:val="010205"/>
                <w:szCs w:val="24"/>
                <w14:ligatures w14:val="none"/>
              </w:rPr>
            </w:pPr>
            <w:r w:rsidRPr="00A30CAD">
              <w:rPr>
                <w:color w:val="010205"/>
                <w:szCs w:val="24"/>
              </w:rPr>
              <w:t>9</w:t>
            </w:r>
          </w:p>
        </w:tc>
        <w:tc>
          <w:tcPr>
            <w:tcW w:w="1300" w:type="dxa"/>
            <w:shd w:val="clear" w:color="auto" w:fill="auto"/>
            <w:noWrap/>
          </w:tcPr>
          <w:p w14:paraId="7DC109AD" w14:textId="77777777" w:rsidR="007D6875" w:rsidRPr="00A30CAD" w:rsidRDefault="007D6875" w:rsidP="001F75CE">
            <w:pPr>
              <w:jc w:val="both"/>
              <w:rPr>
                <w:color w:val="010205"/>
                <w:szCs w:val="24"/>
                <w14:ligatures w14:val="none"/>
              </w:rPr>
            </w:pPr>
            <w:r w:rsidRPr="00A30CAD">
              <w:rPr>
                <w:color w:val="010205"/>
                <w:szCs w:val="24"/>
              </w:rPr>
              <w:t>46</w:t>
            </w:r>
          </w:p>
        </w:tc>
        <w:tc>
          <w:tcPr>
            <w:tcW w:w="1304" w:type="dxa"/>
            <w:shd w:val="clear" w:color="auto" w:fill="auto"/>
            <w:noWrap/>
          </w:tcPr>
          <w:p w14:paraId="719D302D" w14:textId="77777777" w:rsidR="007D6875" w:rsidRPr="00A30CAD" w:rsidRDefault="007D6875" w:rsidP="001F75CE">
            <w:pPr>
              <w:jc w:val="both"/>
              <w:rPr>
                <w:color w:val="010205"/>
                <w:szCs w:val="24"/>
                <w14:ligatures w14:val="none"/>
              </w:rPr>
            </w:pPr>
            <w:r w:rsidRPr="00A30CAD">
              <w:rPr>
                <w:color w:val="010205"/>
                <w:szCs w:val="24"/>
              </w:rPr>
              <w:t>38</w:t>
            </w:r>
          </w:p>
        </w:tc>
      </w:tr>
    </w:tbl>
    <w:p w14:paraId="6C0CDAA1" w14:textId="77777777" w:rsidR="007D6875" w:rsidRPr="00A30CAD" w:rsidRDefault="007D6875" w:rsidP="007D6875">
      <w:pPr>
        <w:jc w:val="both"/>
        <w:rPr>
          <w:szCs w:val="24"/>
        </w:rPr>
      </w:pPr>
    </w:p>
    <w:p w14:paraId="442C3C70" w14:textId="77777777" w:rsidR="007D6875" w:rsidRPr="00A30CAD" w:rsidRDefault="007D6875" w:rsidP="007D6875">
      <w:pPr>
        <w:jc w:val="both"/>
        <w:rPr>
          <w:szCs w:val="24"/>
        </w:rPr>
      </w:pPr>
    </w:p>
    <w:p w14:paraId="70176888" w14:textId="77777777" w:rsidR="007D6875" w:rsidRPr="00A30CAD" w:rsidRDefault="007D6875" w:rsidP="007D6875">
      <w:pPr>
        <w:jc w:val="both"/>
        <w:rPr>
          <w:szCs w:val="24"/>
        </w:rPr>
      </w:pPr>
      <w:r w:rsidRPr="00A30CAD">
        <w:rPr>
          <w:szCs w:val="24"/>
        </w:rPr>
        <w:br/>
      </w:r>
      <w:r w:rsidRPr="00A30CAD">
        <w:rPr>
          <w:color w:val="374151"/>
          <w:szCs w:val="24"/>
        </w:rPr>
        <w:t>The data on the perceived adaptability of leaders with high Emotional Intelligence (EI) to organizational changes indicates a clear trend across educational levels. Graduates show a strong belief in this adaptability, with a majority (16) feeling satisfied. Post-graduates also lean towards a positive view, with the highest count (26) being satisfied, despite a noticeable number (9) remaining neutral. Ph.D. holders, conversely, exhibit a more divided stance, with only a small group (4) feeling satisfied, highlighting a potentially more critical or varied perspective on EI and adaptability at this advanced educational level.</w:t>
      </w:r>
    </w:p>
    <w:p w14:paraId="4D120D0F" w14:textId="77777777" w:rsidR="007D6875" w:rsidRPr="00A30CAD" w:rsidRDefault="007D6875" w:rsidP="007D6875">
      <w:pPr>
        <w:jc w:val="both"/>
        <w:rPr>
          <w:szCs w:val="24"/>
        </w:rPr>
      </w:pPr>
      <w:r w:rsidRPr="00A30CAD">
        <w:rPr>
          <w:noProof/>
          <w:szCs w:val="24"/>
        </w:rPr>
        <w:drawing>
          <wp:inline distT="0" distB="0" distL="0" distR="0" wp14:anchorId="080FAA96" wp14:editId="5C0FE51A">
            <wp:extent cx="5731510" cy="3374390"/>
            <wp:effectExtent l="0" t="0" r="2540" b="0"/>
            <wp:docPr id="1035" name="Picture 11">
              <a:extLst xmlns:a="http://schemas.openxmlformats.org/drawingml/2006/main">
                <a:ext uri="{FF2B5EF4-FFF2-40B4-BE49-F238E27FC236}">
                  <a16:creationId xmlns:a16="http://schemas.microsoft.com/office/drawing/2014/main" id="{00000000-0008-0000-0000-00000B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a:extLst>
                        <a:ext uri="{FF2B5EF4-FFF2-40B4-BE49-F238E27FC236}">
                          <a16:creationId xmlns:a16="http://schemas.microsoft.com/office/drawing/2014/main" id="{00000000-0008-0000-0000-00000B040000}"/>
                        </a:ext>
                      </a:extLst>
                    </pic:cNvPr>
                    <pic:cNvPicPr>
                      <a:picLocks noChangeAspect="1" noChangeArrowheads="1"/>
                    </pic:cNvPicPr>
                  </pic:nvPicPr>
                  <pic:blipFill>
                    <a:blip r:embed="rId31" cstate="print"/>
                    <a:srcRect/>
                    <a:stretch>
                      <a:fillRect/>
                    </a:stretch>
                  </pic:blipFill>
                  <pic:spPr bwMode="auto">
                    <a:xfrm>
                      <a:off x="0" y="0"/>
                      <a:ext cx="5731510" cy="3374390"/>
                    </a:xfrm>
                    <a:prstGeom prst="rect">
                      <a:avLst/>
                    </a:prstGeom>
                    <a:noFill/>
                    <a:ln w="1">
                      <a:noFill/>
                      <a:miter lim="800000"/>
                      <a:headEnd/>
                      <a:tailEnd type="none" w="med" len="med"/>
                    </a:ln>
                    <a:effectLst/>
                  </pic:spPr>
                </pic:pic>
              </a:graphicData>
            </a:graphic>
          </wp:inline>
        </w:drawing>
      </w:r>
    </w:p>
    <w:p w14:paraId="488BE8C4" w14:textId="77777777" w:rsidR="007D6875" w:rsidRPr="00A30CAD" w:rsidRDefault="007D6875" w:rsidP="007D6875">
      <w:pPr>
        <w:jc w:val="both"/>
        <w:rPr>
          <w:szCs w:val="24"/>
        </w:rPr>
      </w:pPr>
    </w:p>
    <w:p w14:paraId="3A6D8BC2" w14:textId="77777777" w:rsidR="007D6875" w:rsidRPr="00A30CAD" w:rsidRDefault="007D6875" w:rsidP="007D6875">
      <w:pPr>
        <w:jc w:val="both"/>
        <w:rPr>
          <w:b/>
          <w:bCs/>
          <w:szCs w:val="24"/>
          <w14:ligatures w14:val="none"/>
        </w:rPr>
      </w:pPr>
      <w:bookmarkStart w:id="15" w:name="_Hlk154761786"/>
      <w:r w:rsidRPr="00A30CAD">
        <w:rPr>
          <w:b/>
          <w:bCs/>
          <w:szCs w:val="24"/>
          <w14:ligatures w14:val="none"/>
        </w:rPr>
        <w:lastRenderedPageBreak/>
        <w:t>Experience * How satisfied are you with your ability to recognize your own emotions?</w:t>
      </w:r>
    </w:p>
    <w:bookmarkEnd w:id="15"/>
    <w:p w14:paraId="1797622D" w14:textId="77777777" w:rsidR="007D6875" w:rsidRPr="00A30CAD" w:rsidRDefault="007D6875" w:rsidP="007D6875">
      <w:pPr>
        <w:jc w:val="both"/>
        <w:rPr>
          <w:szCs w:val="24"/>
        </w:rPr>
      </w:pPr>
    </w:p>
    <w:tbl>
      <w:tblPr>
        <w:tblW w:w="8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894"/>
        <w:gridCol w:w="1748"/>
        <w:gridCol w:w="1441"/>
        <w:gridCol w:w="1027"/>
        <w:gridCol w:w="1147"/>
        <w:gridCol w:w="1157"/>
      </w:tblGrid>
      <w:tr w:rsidR="007D6875" w:rsidRPr="00A30CAD" w14:paraId="455E6372" w14:textId="77777777" w:rsidTr="001F75CE">
        <w:trPr>
          <w:trHeight w:val="267"/>
        </w:trPr>
        <w:tc>
          <w:tcPr>
            <w:tcW w:w="2088" w:type="dxa"/>
            <w:gridSpan w:val="2"/>
            <w:vMerge w:val="restart"/>
            <w:shd w:val="clear" w:color="auto" w:fill="auto"/>
            <w:vAlign w:val="bottom"/>
            <w:hideMark/>
          </w:tcPr>
          <w:p w14:paraId="259E23E1"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215" w:type="dxa"/>
            <w:gridSpan w:val="5"/>
            <w:shd w:val="clear" w:color="auto" w:fill="auto"/>
            <w:vAlign w:val="bottom"/>
            <w:hideMark/>
          </w:tcPr>
          <w:p w14:paraId="3ED325D0"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your ability to recognize your own emotions?</w:t>
            </w:r>
          </w:p>
        </w:tc>
      </w:tr>
      <w:tr w:rsidR="007D6875" w:rsidRPr="00A30CAD" w14:paraId="353BC750" w14:textId="77777777" w:rsidTr="001F75CE">
        <w:trPr>
          <w:trHeight w:val="487"/>
        </w:trPr>
        <w:tc>
          <w:tcPr>
            <w:tcW w:w="2088" w:type="dxa"/>
            <w:gridSpan w:val="2"/>
            <w:vMerge/>
            <w:vAlign w:val="center"/>
            <w:hideMark/>
          </w:tcPr>
          <w:p w14:paraId="5119DFCF" w14:textId="77777777" w:rsidR="007D6875" w:rsidRPr="00A30CAD" w:rsidRDefault="007D6875" w:rsidP="001F75CE">
            <w:pPr>
              <w:jc w:val="both"/>
              <w:rPr>
                <w:color w:val="264A60"/>
                <w:szCs w:val="24"/>
                <w14:ligatures w14:val="none"/>
              </w:rPr>
            </w:pPr>
          </w:p>
        </w:tc>
        <w:tc>
          <w:tcPr>
            <w:tcW w:w="1748" w:type="dxa"/>
            <w:shd w:val="clear" w:color="auto" w:fill="auto"/>
            <w:vAlign w:val="bottom"/>
            <w:hideMark/>
          </w:tcPr>
          <w:p w14:paraId="68ABE868"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42" w:type="dxa"/>
            <w:shd w:val="clear" w:color="auto" w:fill="auto"/>
            <w:vAlign w:val="bottom"/>
            <w:hideMark/>
          </w:tcPr>
          <w:p w14:paraId="25FFC050"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025" w:type="dxa"/>
            <w:shd w:val="clear" w:color="auto" w:fill="auto"/>
            <w:vAlign w:val="bottom"/>
            <w:hideMark/>
          </w:tcPr>
          <w:p w14:paraId="5F81916E"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050" w:type="dxa"/>
            <w:shd w:val="clear" w:color="auto" w:fill="auto"/>
            <w:vAlign w:val="bottom"/>
            <w:hideMark/>
          </w:tcPr>
          <w:p w14:paraId="08B51709"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050" w:type="dxa"/>
            <w:shd w:val="clear" w:color="auto" w:fill="auto"/>
            <w:vAlign w:val="bottom"/>
            <w:hideMark/>
          </w:tcPr>
          <w:p w14:paraId="2641613A"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4D69E794" w14:textId="77777777" w:rsidTr="001F75CE">
        <w:trPr>
          <w:trHeight w:val="286"/>
        </w:trPr>
        <w:tc>
          <w:tcPr>
            <w:tcW w:w="1289" w:type="dxa"/>
            <w:vMerge w:val="restart"/>
            <w:shd w:val="clear" w:color="000000" w:fill="E0E0E0"/>
            <w:hideMark/>
          </w:tcPr>
          <w:p w14:paraId="515A085A" w14:textId="77777777" w:rsidR="007D6875" w:rsidRPr="00A30CAD" w:rsidRDefault="007D6875" w:rsidP="001F75CE">
            <w:pPr>
              <w:jc w:val="both"/>
              <w:rPr>
                <w:color w:val="264A60"/>
                <w:szCs w:val="24"/>
                <w14:ligatures w14:val="none"/>
              </w:rPr>
            </w:pPr>
            <w:bookmarkStart w:id="16" w:name="_Hlk154761796"/>
            <w:r w:rsidRPr="00A30CAD">
              <w:rPr>
                <w:color w:val="264A60"/>
                <w:szCs w:val="24"/>
                <w14:ligatures w14:val="none"/>
              </w:rPr>
              <w:t>Experience</w:t>
            </w:r>
          </w:p>
        </w:tc>
        <w:tc>
          <w:tcPr>
            <w:tcW w:w="799" w:type="dxa"/>
            <w:shd w:val="clear" w:color="000000" w:fill="E0E0E0"/>
            <w:hideMark/>
          </w:tcPr>
          <w:p w14:paraId="05FF38B2" w14:textId="77777777" w:rsidR="007D6875" w:rsidRPr="00A30CAD" w:rsidRDefault="007D6875" w:rsidP="001F75CE">
            <w:pPr>
              <w:jc w:val="both"/>
              <w:rPr>
                <w:color w:val="264A60"/>
                <w:szCs w:val="24"/>
                <w14:ligatures w14:val="none"/>
              </w:rPr>
            </w:pPr>
            <w:r w:rsidRPr="00A30CAD">
              <w:rPr>
                <w:color w:val="264A60"/>
                <w:szCs w:val="24"/>
                <w14:ligatures w14:val="none"/>
              </w:rPr>
              <w:t>below 2 year</w:t>
            </w:r>
          </w:p>
        </w:tc>
        <w:tc>
          <w:tcPr>
            <w:tcW w:w="1748" w:type="dxa"/>
            <w:shd w:val="clear" w:color="auto" w:fill="auto"/>
            <w:noWrap/>
            <w:hideMark/>
          </w:tcPr>
          <w:p w14:paraId="2B2EA988"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342" w:type="dxa"/>
            <w:shd w:val="clear" w:color="auto" w:fill="auto"/>
            <w:noWrap/>
            <w:hideMark/>
          </w:tcPr>
          <w:p w14:paraId="382A87F8"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25" w:type="dxa"/>
            <w:shd w:val="clear" w:color="auto" w:fill="auto"/>
            <w:noWrap/>
            <w:hideMark/>
          </w:tcPr>
          <w:p w14:paraId="52AF0C76"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050" w:type="dxa"/>
            <w:shd w:val="clear" w:color="auto" w:fill="auto"/>
            <w:noWrap/>
            <w:hideMark/>
          </w:tcPr>
          <w:p w14:paraId="207DDCC4"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50" w:type="dxa"/>
            <w:shd w:val="clear" w:color="auto" w:fill="auto"/>
            <w:noWrap/>
            <w:hideMark/>
          </w:tcPr>
          <w:p w14:paraId="178B1323" w14:textId="77777777" w:rsidR="007D6875" w:rsidRPr="00A30CAD" w:rsidRDefault="007D6875" w:rsidP="001F75CE">
            <w:pPr>
              <w:jc w:val="both"/>
              <w:rPr>
                <w:color w:val="010205"/>
                <w:szCs w:val="24"/>
                <w14:ligatures w14:val="none"/>
              </w:rPr>
            </w:pPr>
            <w:r w:rsidRPr="00A30CAD">
              <w:rPr>
                <w:color w:val="010205"/>
                <w:szCs w:val="24"/>
                <w14:ligatures w14:val="none"/>
              </w:rPr>
              <w:t>3</w:t>
            </w:r>
          </w:p>
        </w:tc>
      </w:tr>
      <w:tr w:rsidR="007D6875" w:rsidRPr="00A30CAD" w14:paraId="729A27B2" w14:textId="77777777" w:rsidTr="001F75CE">
        <w:trPr>
          <w:trHeight w:val="286"/>
        </w:trPr>
        <w:tc>
          <w:tcPr>
            <w:tcW w:w="1289" w:type="dxa"/>
            <w:vMerge/>
            <w:vAlign w:val="center"/>
            <w:hideMark/>
          </w:tcPr>
          <w:p w14:paraId="72E5E5A4" w14:textId="77777777" w:rsidR="007D6875" w:rsidRPr="00A30CAD" w:rsidRDefault="007D6875" w:rsidP="001F75CE">
            <w:pPr>
              <w:jc w:val="both"/>
              <w:rPr>
                <w:color w:val="264A60"/>
                <w:szCs w:val="24"/>
                <w14:ligatures w14:val="none"/>
              </w:rPr>
            </w:pPr>
          </w:p>
        </w:tc>
        <w:tc>
          <w:tcPr>
            <w:tcW w:w="799" w:type="dxa"/>
            <w:shd w:val="clear" w:color="000000" w:fill="E0E0E0"/>
            <w:hideMark/>
          </w:tcPr>
          <w:p w14:paraId="78A7AC5A" w14:textId="77777777" w:rsidR="007D6875" w:rsidRPr="00A30CAD" w:rsidRDefault="007D6875" w:rsidP="001F75CE">
            <w:pPr>
              <w:jc w:val="both"/>
              <w:rPr>
                <w:color w:val="264A60"/>
                <w:szCs w:val="24"/>
                <w14:ligatures w14:val="none"/>
              </w:rPr>
            </w:pPr>
            <w:r w:rsidRPr="00A30CAD">
              <w:rPr>
                <w:color w:val="264A60"/>
                <w:szCs w:val="24"/>
                <w14:ligatures w14:val="none"/>
              </w:rPr>
              <w:t>2- 5 year</w:t>
            </w:r>
          </w:p>
        </w:tc>
        <w:tc>
          <w:tcPr>
            <w:tcW w:w="1748" w:type="dxa"/>
            <w:shd w:val="clear" w:color="auto" w:fill="auto"/>
            <w:noWrap/>
            <w:hideMark/>
          </w:tcPr>
          <w:p w14:paraId="538BE890"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342" w:type="dxa"/>
            <w:shd w:val="clear" w:color="auto" w:fill="auto"/>
            <w:noWrap/>
            <w:hideMark/>
          </w:tcPr>
          <w:p w14:paraId="3965BD7F"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25" w:type="dxa"/>
            <w:shd w:val="clear" w:color="auto" w:fill="auto"/>
            <w:noWrap/>
            <w:hideMark/>
          </w:tcPr>
          <w:p w14:paraId="0F237B2B"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0" w:type="dxa"/>
            <w:shd w:val="clear" w:color="auto" w:fill="auto"/>
            <w:noWrap/>
            <w:hideMark/>
          </w:tcPr>
          <w:p w14:paraId="5F38E5C7" w14:textId="77777777" w:rsidR="007D6875" w:rsidRPr="00A30CAD" w:rsidRDefault="007D6875" w:rsidP="001F75CE">
            <w:pPr>
              <w:jc w:val="both"/>
              <w:rPr>
                <w:color w:val="010205"/>
                <w:szCs w:val="24"/>
                <w14:ligatures w14:val="none"/>
              </w:rPr>
            </w:pPr>
            <w:r w:rsidRPr="00A30CAD">
              <w:rPr>
                <w:color w:val="010205"/>
                <w:szCs w:val="24"/>
                <w14:ligatures w14:val="none"/>
              </w:rPr>
              <w:t>7</w:t>
            </w:r>
          </w:p>
        </w:tc>
        <w:tc>
          <w:tcPr>
            <w:tcW w:w="1050" w:type="dxa"/>
            <w:shd w:val="clear" w:color="auto" w:fill="auto"/>
            <w:noWrap/>
            <w:hideMark/>
          </w:tcPr>
          <w:p w14:paraId="24D3F63C" w14:textId="77777777" w:rsidR="007D6875" w:rsidRPr="00A30CAD" w:rsidRDefault="007D6875" w:rsidP="001F75CE">
            <w:pPr>
              <w:jc w:val="both"/>
              <w:rPr>
                <w:color w:val="010205"/>
                <w:szCs w:val="24"/>
                <w14:ligatures w14:val="none"/>
              </w:rPr>
            </w:pPr>
            <w:r w:rsidRPr="00A30CAD">
              <w:rPr>
                <w:color w:val="010205"/>
                <w:szCs w:val="24"/>
                <w14:ligatures w14:val="none"/>
              </w:rPr>
              <w:t>9</w:t>
            </w:r>
          </w:p>
        </w:tc>
      </w:tr>
      <w:tr w:rsidR="007D6875" w:rsidRPr="00A30CAD" w14:paraId="35895AE3" w14:textId="77777777" w:rsidTr="001F75CE">
        <w:trPr>
          <w:trHeight w:val="286"/>
        </w:trPr>
        <w:tc>
          <w:tcPr>
            <w:tcW w:w="1289" w:type="dxa"/>
            <w:vMerge/>
            <w:vAlign w:val="center"/>
            <w:hideMark/>
          </w:tcPr>
          <w:p w14:paraId="1EF1D7F2" w14:textId="77777777" w:rsidR="007D6875" w:rsidRPr="00A30CAD" w:rsidRDefault="007D6875" w:rsidP="001F75CE">
            <w:pPr>
              <w:jc w:val="both"/>
              <w:rPr>
                <w:color w:val="264A60"/>
                <w:szCs w:val="24"/>
                <w14:ligatures w14:val="none"/>
              </w:rPr>
            </w:pPr>
          </w:p>
        </w:tc>
        <w:tc>
          <w:tcPr>
            <w:tcW w:w="799" w:type="dxa"/>
            <w:shd w:val="clear" w:color="000000" w:fill="E0E0E0"/>
            <w:hideMark/>
          </w:tcPr>
          <w:p w14:paraId="3EF61131" w14:textId="77777777" w:rsidR="007D6875" w:rsidRPr="00A30CAD" w:rsidRDefault="007D6875" w:rsidP="001F75CE">
            <w:pPr>
              <w:jc w:val="both"/>
              <w:rPr>
                <w:color w:val="264A60"/>
                <w:szCs w:val="24"/>
                <w14:ligatures w14:val="none"/>
              </w:rPr>
            </w:pPr>
            <w:r w:rsidRPr="00A30CAD">
              <w:rPr>
                <w:color w:val="264A60"/>
                <w:szCs w:val="24"/>
                <w14:ligatures w14:val="none"/>
              </w:rPr>
              <w:t>6-10 year</w:t>
            </w:r>
          </w:p>
        </w:tc>
        <w:tc>
          <w:tcPr>
            <w:tcW w:w="1748" w:type="dxa"/>
            <w:shd w:val="clear" w:color="auto" w:fill="auto"/>
            <w:noWrap/>
            <w:hideMark/>
          </w:tcPr>
          <w:p w14:paraId="00FE5A13"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42" w:type="dxa"/>
            <w:shd w:val="clear" w:color="auto" w:fill="auto"/>
            <w:noWrap/>
            <w:hideMark/>
          </w:tcPr>
          <w:p w14:paraId="38D23324"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25" w:type="dxa"/>
            <w:shd w:val="clear" w:color="auto" w:fill="auto"/>
            <w:noWrap/>
            <w:hideMark/>
          </w:tcPr>
          <w:p w14:paraId="7300B44F"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0" w:type="dxa"/>
            <w:shd w:val="clear" w:color="auto" w:fill="auto"/>
            <w:noWrap/>
            <w:hideMark/>
          </w:tcPr>
          <w:p w14:paraId="7D1223E5"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050" w:type="dxa"/>
            <w:shd w:val="clear" w:color="auto" w:fill="auto"/>
            <w:noWrap/>
            <w:hideMark/>
          </w:tcPr>
          <w:p w14:paraId="3BF8094B"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r>
      <w:tr w:rsidR="007D6875" w:rsidRPr="00A30CAD" w14:paraId="6F5E2466" w14:textId="77777777" w:rsidTr="001F75CE">
        <w:trPr>
          <w:trHeight w:val="286"/>
        </w:trPr>
        <w:tc>
          <w:tcPr>
            <w:tcW w:w="1289" w:type="dxa"/>
            <w:vMerge/>
            <w:vAlign w:val="center"/>
            <w:hideMark/>
          </w:tcPr>
          <w:p w14:paraId="71708BBB" w14:textId="77777777" w:rsidR="007D6875" w:rsidRPr="00A30CAD" w:rsidRDefault="007D6875" w:rsidP="001F75CE">
            <w:pPr>
              <w:jc w:val="both"/>
              <w:rPr>
                <w:color w:val="264A60"/>
                <w:szCs w:val="24"/>
                <w14:ligatures w14:val="none"/>
              </w:rPr>
            </w:pPr>
          </w:p>
        </w:tc>
        <w:tc>
          <w:tcPr>
            <w:tcW w:w="799" w:type="dxa"/>
            <w:shd w:val="clear" w:color="000000" w:fill="E0E0E0"/>
            <w:hideMark/>
          </w:tcPr>
          <w:p w14:paraId="05AD79E7" w14:textId="77777777" w:rsidR="007D6875" w:rsidRPr="00A30CAD" w:rsidRDefault="007D6875" w:rsidP="001F75CE">
            <w:pPr>
              <w:jc w:val="both"/>
              <w:rPr>
                <w:color w:val="264A60"/>
                <w:szCs w:val="24"/>
                <w14:ligatures w14:val="none"/>
              </w:rPr>
            </w:pPr>
            <w:r w:rsidRPr="00A30CAD">
              <w:rPr>
                <w:color w:val="264A60"/>
                <w:szCs w:val="24"/>
                <w14:ligatures w14:val="none"/>
              </w:rPr>
              <w:t>11-15 year</w:t>
            </w:r>
          </w:p>
        </w:tc>
        <w:tc>
          <w:tcPr>
            <w:tcW w:w="1748" w:type="dxa"/>
            <w:shd w:val="clear" w:color="auto" w:fill="auto"/>
            <w:noWrap/>
            <w:hideMark/>
          </w:tcPr>
          <w:p w14:paraId="6B2A34DC"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1342" w:type="dxa"/>
            <w:shd w:val="clear" w:color="auto" w:fill="auto"/>
            <w:noWrap/>
            <w:hideMark/>
          </w:tcPr>
          <w:p w14:paraId="4D3AC0A0"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025" w:type="dxa"/>
            <w:shd w:val="clear" w:color="auto" w:fill="auto"/>
            <w:noWrap/>
            <w:hideMark/>
          </w:tcPr>
          <w:p w14:paraId="61FC98C2"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050" w:type="dxa"/>
            <w:shd w:val="clear" w:color="auto" w:fill="auto"/>
            <w:noWrap/>
            <w:hideMark/>
          </w:tcPr>
          <w:p w14:paraId="327D3420"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50" w:type="dxa"/>
            <w:shd w:val="clear" w:color="auto" w:fill="auto"/>
            <w:noWrap/>
            <w:hideMark/>
          </w:tcPr>
          <w:p w14:paraId="08458DD0" w14:textId="77777777" w:rsidR="007D6875" w:rsidRPr="00A30CAD" w:rsidRDefault="007D6875" w:rsidP="001F75CE">
            <w:pPr>
              <w:jc w:val="both"/>
              <w:rPr>
                <w:color w:val="010205"/>
                <w:szCs w:val="24"/>
                <w14:ligatures w14:val="none"/>
              </w:rPr>
            </w:pPr>
            <w:r w:rsidRPr="00A30CAD">
              <w:rPr>
                <w:color w:val="010205"/>
                <w:szCs w:val="24"/>
                <w14:ligatures w14:val="none"/>
              </w:rPr>
              <w:t>9</w:t>
            </w:r>
          </w:p>
        </w:tc>
      </w:tr>
      <w:tr w:rsidR="007D6875" w:rsidRPr="00A30CAD" w14:paraId="2D7D2E74" w14:textId="77777777" w:rsidTr="001F75CE">
        <w:trPr>
          <w:trHeight w:val="286"/>
        </w:trPr>
        <w:tc>
          <w:tcPr>
            <w:tcW w:w="1289" w:type="dxa"/>
            <w:vMerge/>
            <w:vAlign w:val="center"/>
            <w:hideMark/>
          </w:tcPr>
          <w:p w14:paraId="09A753F8" w14:textId="77777777" w:rsidR="007D6875" w:rsidRPr="00A30CAD" w:rsidRDefault="007D6875" w:rsidP="001F75CE">
            <w:pPr>
              <w:jc w:val="both"/>
              <w:rPr>
                <w:color w:val="264A60"/>
                <w:szCs w:val="24"/>
                <w14:ligatures w14:val="none"/>
              </w:rPr>
            </w:pPr>
          </w:p>
        </w:tc>
        <w:tc>
          <w:tcPr>
            <w:tcW w:w="799" w:type="dxa"/>
            <w:shd w:val="clear" w:color="000000" w:fill="E0E0E0"/>
            <w:hideMark/>
          </w:tcPr>
          <w:p w14:paraId="734D0EC2" w14:textId="77777777" w:rsidR="007D6875" w:rsidRPr="00A30CAD" w:rsidRDefault="007D6875" w:rsidP="001F75CE">
            <w:pPr>
              <w:jc w:val="both"/>
              <w:rPr>
                <w:color w:val="264A60"/>
                <w:szCs w:val="24"/>
                <w14:ligatures w14:val="none"/>
              </w:rPr>
            </w:pPr>
            <w:r w:rsidRPr="00A30CAD">
              <w:rPr>
                <w:color w:val="264A60"/>
                <w:szCs w:val="24"/>
                <w14:ligatures w14:val="none"/>
              </w:rPr>
              <w:t>16- 20 year</w:t>
            </w:r>
          </w:p>
        </w:tc>
        <w:tc>
          <w:tcPr>
            <w:tcW w:w="1748" w:type="dxa"/>
            <w:shd w:val="clear" w:color="auto" w:fill="auto"/>
            <w:noWrap/>
            <w:hideMark/>
          </w:tcPr>
          <w:p w14:paraId="6E3C151F"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42" w:type="dxa"/>
            <w:shd w:val="clear" w:color="auto" w:fill="auto"/>
            <w:noWrap/>
            <w:hideMark/>
          </w:tcPr>
          <w:p w14:paraId="12032ECA"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25" w:type="dxa"/>
            <w:shd w:val="clear" w:color="auto" w:fill="auto"/>
            <w:noWrap/>
            <w:hideMark/>
          </w:tcPr>
          <w:p w14:paraId="1F26BDD9"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050" w:type="dxa"/>
            <w:shd w:val="clear" w:color="auto" w:fill="auto"/>
            <w:noWrap/>
            <w:hideMark/>
          </w:tcPr>
          <w:p w14:paraId="2C4DE5BB"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050" w:type="dxa"/>
            <w:shd w:val="clear" w:color="auto" w:fill="auto"/>
            <w:noWrap/>
            <w:hideMark/>
          </w:tcPr>
          <w:p w14:paraId="4372FDBE"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r>
      <w:tr w:rsidR="007D6875" w:rsidRPr="00A30CAD" w14:paraId="3E30349A" w14:textId="77777777" w:rsidTr="001F75CE">
        <w:trPr>
          <w:trHeight w:val="286"/>
        </w:trPr>
        <w:tc>
          <w:tcPr>
            <w:tcW w:w="1289" w:type="dxa"/>
            <w:vMerge/>
            <w:vAlign w:val="center"/>
            <w:hideMark/>
          </w:tcPr>
          <w:p w14:paraId="366BD61B" w14:textId="77777777" w:rsidR="007D6875" w:rsidRPr="00A30CAD" w:rsidRDefault="007D6875" w:rsidP="001F75CE">
            <w:pPr>
              <w:jc w:val="both"/>
              <w:rPr>
                <w:color w:val="264A60"/>
                <w:szCs w:val="24"/>
                <w14:ligatures w14:val="none"/>
              </w:rPr>
            </w:pPr>
          </w:p>
        </w:tc>
        <w:tc>
          <w:tcPr>
            <w:tcW w:w="799" w:type="dxa"/>
            <w:shd w:val="clear" w:color="000000" w:fill="E0E0E0"/>
            <w:hideMark/>
          </w:tcPr>
          <w:p w14:paraId="6201ABF7" w14:textId="77777777" w:rsidR="007D6875" w:rsidRPr="00A30CAD" w:rsidRDefault="007D6875" w:rsidP="001F75CE">
            <w:pPr>
              <w:jc w:val="both"/>
              <w:rPr>
                <w:color w:val="264A60"/>
                <w:szCs w:val="24"/>
                <w14:ligatures w14:val="none"/>
              </w:rPr>
            </w:pPr>
            <w:r w:rsidRPr="00A30CAD">
              <w:rPr>
                <w:color w:val="264A60"/>
                <w:szCs w:val="24"/>
                <w14:ligatures w14:val="none"/>
              </w:rPr>
              <w:t>above 20 year</w:t>
            </w:r>
          </w:p>
        </w:tc>
        <w:tc>
          <w:tcPr>
            <w:tcW w:w="1748" w:type="dxa"/>
            <w:shd w:val="clear" w:color="auto" w:fill="auto"/>
            <w:noWrap/>
            <w:hideMark/>
          </w:tcPr>
          <w:p w14:paraId="752EFA9E"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42" w:type="dxa"/>
            <w:shd w:val="clear" w:color="auto" w:fill="auto"/>
            <w:noWrap/>
            <w:hideMark/>
          </w:tcPr>
          <w:p w14:paraId="26518213"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025" w:type="dxa"/>
            <w:shd w:val="clear" w:color="auto" w:fill="auto"/>
            <w:noWrap/>
            <w:hideMark/>
          </w:tcPr>
          <w:p w14:paraId="1FF7E45A"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50" w:type="dxa"/>
            <w:shd w:val="clear" w:color="auto" w:fill="auto"/>
            <w:noWrap/>
            <w:hideMark/>
          </w:tcPr>
          <w:p w14:paraId="0400152F"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0" w:type="dxa"/>
            <w:shd w:val="clear" w:color="auto" w:fill="auto"/>
            <w:noWrap/>
            <w:hideMark/>
          </w:tcPr>
          <w:p w14:paraId="1239604D" w14:textId="77777777" w:rsidR="007D6875" w:rsidRPr="00A30CAD" w:rsidRDefault="007D6875" w:rsidP="001F75CE">
            <w:pPr>
              <w:jc w:val="both"/>
              <w:rPr>
                <w:color w:val="010205"/>
                <w:szCs w:val="24"/>
                <w14:ligatures w14:val="none"/>
              </w:rPr>
            </w:pPr>
            <w:r w:rsidRPr="00A30CAD">
              <w:rPr>
                <w:color w:val="010205"/>
                <w:szCs w:val="24"/>
                <w14:ligatures w14:val="none"/>
              </w:rPr>
              <w:t>1</w:t>
            </w:r>
          </w:p>
        </w:tc>
      </w:tr>
      <w:bookmarkEnd w:id="16"/>
      <w:tr w:rsidR="007D6875" w:rsidRPr="00A30CAD" w14:paraId="49DB8A41" w14:textId="77777777" w:rsidTr="001F75CE">
        <w:trPr>
          <w:trHeight w:val="286"/>
        </w:trPr>
        <w:tc>
          <w:tcPr>
            <w:tcW w:w="2088" w:type="dxa"/>
            <w:gridSpan w:val="2"/>
            <w:shd w:val="clear" w:color="000000" w:fill="E0E0E0"/>
            <w:hideMark/>
          </w:tcPr>
          <w:p w14:paraId="5A5ECE7C"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748" w:type="dxa"/>
            <w:shd w:val="clear" w:color="auto" w:fill="auto"/>
            <w:noWrap/>
            <w:hideMark/>
          </w:tcPr>
          <w:p w14:paraId="02246363"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c>
          <w:tcPr>
            <w:tcW w:w="1342" w:type="dxa"/>
            <w:shd w:val="clear" w:color="auto" w:fill="auto"/>
            <w:noWrap/>
            <w:hideMark/>
          </w:tcPr>
          <w:p w14:paraId="49057580" w14:textId="77777777" w:rsidR="007D6875" w:rsidRPr="00A30CAD" w:rsidRDefault="007D6875" w:rsidP="001F75CE">
            <w:pPr>
              <w:jc w:val="both"/>
              <w:rPr>
                <w:color w:val="010205"/>
                <w:szCs w:val="24"/>
                <w14:ligatures w14:val="none"/>
              </w:rPr>
            </w:pPr>
            <w:r w:rsidRPr="00A30CAD">
              <w:rPr>
                <w:color w:val="010205"/>
                <w:szCs w:val="24"/>
                <w14:ligatures w14:val="none"/>
              </w:rPr>
              <w:t>12</w:t>
            </w:r>
          </w:p>
        </w:tc>
        <w:tc>
          <w:tcPr>
            <w:tcW w:w="1025" w:type="dxa"/>
            <w:shd w:val="clear" w:color="auto" w:fill="auto"/>
            <w:noWrap/>
            <w:hideMark/>
          </w:tcPr>
          <w:p w14:paraId="7179939B" w14:textId="77777777" w:rsidR="007D6875" w:rsidRPr="00A30CAD" w:rsidRDefault="007D6875" w:rsidP="001F75CE">
            <w:pPr>
              <w:jc w:val="both"/>
              <w:rPr>
                <w:color w:val="010205"/>
                <w:szCs w:val="24"/>
                <w14:ligatures w14:val="none"/>
              </w:rPr>
            </w:pPr>
            <w:r w:rsidRPr="00A30CAD">
              <w:rPr>
                <w:color w:val="010205"/>
                <w:szCs w:val="24"/>
                <w14:ligatures w14:val="none"/>
              </w:rPr>
              <w:t>12</w:t>
            </w:r>
          </w:p>
        </w:tc>
        <w:tc>
          <w:tcPr>
            <w:tcW w:w="1050" w:type="dxa"/>
            <w:shd w:val="clear" w:color="auto" w:fill="auto"/>
            <w:noWrap/>
            <w:hideMark/>
          </w:tcPr>
          <w:p w14:paraId="60208590" w14:textId="77777777" w:rsidR="007D6875" w:rsidRPr="00A30CAD" w:rsidRDefault="007D6875" w:rsidP="001F75CE">
            <w:pPr>
              <w:jc w:val="both"/>
              <w:rPr>
                <w:color w:val="010205"/>
                <w:szCs w:val="24"/>
                <w14:ligatures w14:val="none"/>
              </w:rPr>
            </w:pPr>
            <w:r w:rsidRPr="00A30CAD">
              <w:rPr>
                <w:color w:val="010205"/>
                <w:szCs w:val="24"/>
                <w14:ligatures w14:val="none"/>
              </w:rPr>
              <w:t>29</w:t>
            </w:r>
          </w:p>
        </w:tc>
        <w:tc>
          <w:tcPr>
            <w:tcW w:w="1050" w:type="dxa"/>
            <w:shd w:val="clear" w:color="auto" w:fill="auto"/>
            <w:noWrap/>
            <w:hideMark/>
          </w:tcPr>
          <w:p w14:paraId="5AB0C0A6" w14:textId="77777777" w:rsidR="007D6875" w:rsidRPr="00A30CAD" w:rsidRDefault="007D6875" w:rsidP="001F75CE">
            <w:pPr>
              <w:jc w:val="both"/>
              <w:rPr>
                <w:color w:val="010205"/>
                <w:szCs w:val="24"/>
                <w14:ligatures w14:val="none"/>
              </w:rPr>
            </w:pPr>
            <w:r w:rsidRPr="00A30CAD">
              <w:rPr>
                <w:color w:val="010205"/>
                <w:szCs w:val="24"/>
                <w14:ligatures w14:val="none"/>
              </w:rPr>
              <w:t>46</w:t>
            </w:r>
          </w:p>
        </w:tc>
      </w:tr>
    </w:tbl>
    <w:p w14:paraId="0653B350" w14:textId="77777777" w:rsidR="007D6875" w:rsidRPr="00A30CAD" w:rsidRDefault="007D6875" w:rsidP="007D6875">
      <w:pPr>
        <w:jc w:val="both"/>
        <w:rPr>
          <w:szCs w:val="24"/>
        </w:rPr>
      </w:pPr>
    </w:p>
    <w:p w14:paraId="5412B36B" w14:textId="77777777" w:rsidR="007D6875" w:rsidRPr="00A30CAD" w:rsidRDefault="007D6875" w:rsidP="007D6875">
      <w:pPr>
        <w:jc w:val="both"/>
        <w:rPr>
          <w:szCs w:val="24"/>
        </w:rPr>
      </w:pPr>
    </w:p>
    <w:p w14:paraId="6C79E1EA" w14:textId="77777777" w:rsidR="007D6875" w:rsidRPr="00A30CAD" w:rsidRDefault="007D6875" w:rsidP="007D6875">
      <w:pPr>
        <w:jc w:val="both"/>
        <w:rPr>
          <w:color w:val="374151"/>
          <w:szCs w:val="24"/>
        </w:rPr>
      </w:pPr>
      <w:r w:rsidRPr="00A30CAD">
        <w:rPr>
          <w:color w:val="374151"/>
          <w:szCs w:val="24"/>
        </w:rPr>
        <w:t xml:space="preserve">In examining the questionnaire results regarding the ability to recognize one's own emotions, it is evident that satisfaction levels vary across different experience brackets. For those with less than 2 years of experience, there are no neutral responses, with 4 satisfied and 3 strongly satisfied individuals. Professionals with 2-5 years of experience show a slight inclination towards higher emotional recognition satisfaction, with 1 neutral, 7 satisfied, and 9 strongly satisfied responses. In the 6-10 </w:t>
      </w:r>
      <w:proofErr w:type="spellStart"/>
      <w:r w:rsidRPr="00A30CAD">
        <w:rPr>
          <w:color w:val="374151"/>
          <w:szCs w:val="24"/>
        </w:rPr>
        <w:t>years experience</w:t>
      </w:r>
      <w:proofErr w:type="spellEnd"/>
      <w:r w:rsidRPr="00A30CAD">
        <w:rPr>
          <w:color w:val="374151"/>
          <w:szCs w:val="24"/>
        </w:rPr>
        <w:t xml:space="preserve"> group, the trend of increasing satisfaction continues with 3 neutral, 9 satisfied, and 11 strongly satisfied responses. This suggests a growth in emotional intelligence as professional experience accumulates, highlighting the potential impact of experience on emotional self-awareness, a key component in developing transformational leadership skills.</w:t>
      </w:r>
    </w:p>
    <w:p w14:paraId="1ADCCA3E" w14:textId="77777777" w:rsidR="007D6875" w:rsidRPr="00A30CAD" w:rsidRDefault="007D6875" w:rsidP="007D6875">
      <w:pPr>
        <w:jc w:val="both"/>
        <w:rPr>
          <w:color w:val="374151"/>
          <w:szCs w:val="24"/>
        </w:rPr>
      </w:pPr>
    </w:p>
    <w:p w14:paraId="2347664C" w14:textId="77777777" w:rsidR="007D6875" w:rsidRPr="00A30CAD" w:rsidRDefault="007D6875" w:rsidP="007D6875">
      <w:pPr>
        <w:jc w:val="both"/>
        <w:rPr>
          <w:szCs w:val="24"/>
        </w:rPr>
      </w:pPr>
      <w:r w:rsidRPr="00A30CAD">
        <w:rPr>
          <w:noProof/>
          <w:szCs w:val="24"/>
        </w:rPr>
        <w:lastRenderedPageBreak/>
        <w:drawing>
          <wp:inline distT="0" distB="0" distL="0" distR="0" wp14:anchorId="68D50184" wp14:editId="4EA81472">
            <wp:extent cx="5731510" cy="3372485"/>
            <wp:effectExtent l="0" t="0" r="2540" b="0"/>
            <wp:docPr id="1036" name="Picture 12">
              <a:extLst xmlns:a="http://schemas.openxmlformats.org/drawingml/2006/main">
                <a:ext uri="{FF2B5EF4-FFF2-40B4-BE49-F238E27FC236}">
                  <a16:creationId xmlns:a16="http://schemas.microsoft.com/office/drawing/2014/main" id="{00000000-0008-0000-0000-00000C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a:extLst>
                        <a:ext uri="{FF2B5EF4-FFF2-40B4-BE49-F238E27FC236}">
                          <a16:creationId xmlns:a16="http://schemas.microsoft.com/office/drawing/2014/main" id="{00000000-0008-0000-0000-00000C040000}"/>
                        </a:ext>
                      </a:extLst>
                    </pic:cNvPr>
                    <pic:cNvPicPr>
                      <a:picLocks noChangeAspect="1" noChangeArrowheads="1"/>
                    </pic:cNvPicPr>
                  </pic:nvPicPr>
                  <pic:blipFill>
                    <a:blip r:embed="rId32" cstate="print"/>
                    <a:srcRect/>
                    <a:stretch>
                      <a:fillRect/>
                    </a:stretch>
                  </pic:blipFill>
                  <pic:spPr bwMode="auto">
                    <a:xfrm>
                      <a:off x="0" y="0"/>
                      <a:ext cx="5731510" cy="3372485"/>
                    </a:xfrm>
                    <a:prstGeom prst="rect">
                      <a:avLst/>
                    </a:prstGeom>
                    <a:noFill/>
                    <a:ln w="1">
                      <a:noFill/>
                      <a:miter lim="800000"/>
                      <a:headEnd/>
                      <a:tailEnd type="none" w="med" len="med"/>
                    </a:ln>
                    <a:effectLst/>
                  </pic:spPr>
                </pic:pic>
              </a:graphicData>
            </a:graphic>
          </wp:inline>
        </w:drawing>
      </w:r>
    </w:p>
    <w:p w14:paraId="052C26D0" w14:textId="77777777" w:rsidR="007D6875" w:rsidRPr="00A30CAD" w:rsidRDefault="007D6875" w:rsidP="007D6875">
      <w:pPr>
        <w:jc w:val="both"/>
        <w:rPr>
          <w:szCs w:val="24"/>
        </w:rPr>
      </w:pPr>
    </w:p>
    <w:p w14:paraId="09D9ABB1" w14:textId="77777777" w:rsidR="007D6875" w:rsidRPr="00A30CAD" w:rsidRDefault="007D6875" w:rsidP="007D6875">
      <w:pPr>
        <w:jc w:val="both"/>
        <w:rPr>
          <w:szCs w:val="24"/>
        </w:rPr>
      </w:pPr>
      <w:r w:rsidRPr="00A30CAD">
        <w:rPr>
          <w:szCs w:val="24"/>
        </w:rPr>
        <w:t>Experience * How satisfied are you with the frequency at which you consider the emotions of colleagues when making decisions?</w:t>
      </w:r>
    </w:p>
    <w:p w14:paraId="7E9C6CA1" w14:textId="77777777" w:rsidR="007D6875" w:rsidRPr="00A30CAD" w:rsidRDefault="007D6875" w:rsidP="007D6875">
      <w:pPr>
        <w:jc w:val="both"/>
        <w:rPr>
          <w:szCs w:val="24"/>
        </w:rPr>
      </w:pPr>
    </w:p>
    <w:tbl>
      <w:tblPr>
        <w:tblW w:w="8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894"/>
        <w:gridCol w:w="1557"/>
        <w:gridCol w:w="1441"/>
        <w:gridCol w:w="1027"/>
        <w:gridCol w:w="1147"/>
        <w:gridCol w:w="1157"/>
      </w:tblGrid>
      <w:tr w:rsidR="007D6875" w:rsidRPr="00A30CAD" w14:paraId="5E9D5517" w14:textId="77777777" w:rsidTr="001F75CE">
        <w:trPr>
          <w:trHeight w:val="408"/>
        </w:trPr>
        <w:tc>
          <w:tcPr>
            <w:tcW w:w="2600" w:type="dxa"/>
            <w:gridSpan w:val="2"/>
            <w:vMerge w:val="restart"/>
            <w:shd w:val="clear" w:color="auto" w:fill="auto"/>
            <w:vAlign w:val="bottom"/>
            <w:hideMark/>
          </w:tcPr>
          <w:p w14:paraId="520059B1"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5955" w:type="dxa"/>
            <w:gridSpan w:val="5"/>
            <w:shd w:val="clear" w:color="auto" w:fill="auto"/>
            <w:vAlign w:val="bottom"/>
            <w:hideMark/>
          </w:tcPr>
          <w:p w14:paraId="727DC938"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the frequency at which you consider the emotions of colleagues when making decisions?</w:t>
            </w:r>
          </w:p>
        </w:tc>
      </w:tr>
      <w:tr w:rsidR="007D6875" w:rsidRPr="00A30CAD" w14:paraId="4CDE2231" w14:textId="77777777" w:rsidTr="001F75CE">
        <w:trPr>
          <w:trHeight w:val="408"/>
        </w:trPr>
        <w:tc>
          <w:tcPr>
            <w:tcW w:w="2600" w:type="dxa"/>
            <w:gridSpan w:val="2"/>
            <w:vMerge/>
            <w:vAlign w:val="center"/>
            <w:hideMark/>
          </w:tcPr>
          <w:p w14:paraId="54D634FC" w14:textId="77777777" w:rsidR="007D6875" w:rsidRPr="00A30CAD" w:rsidRDefault="007D6875" w:rsidP="001F75CE">
            <w:pPr>
              <w:jc w:val="both"/>
              <w:rPr>
                <w:color w:val="264A60"/>
                <w:szCs w:val="24"/>
                <w14:ligatures w14:val="none"/>
              </w:rPr>
            </w:pPr>
          </w:p>
        </w:tc>
        <w:tc>
          <w:tcPr>
            <w:tcW w:w="1557" w:type="dxa"/>
            <w:shd w:val="clear" w:color="auto" w:fill="auto"/>
            <w:vAlign w:val="bottom"/>
            <w:hideMark/>
          </w:tcPr>
          <w:p w14:paraId="38BB9B63"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1044F7C4"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936" w:type="dxa"/>
            <w:shd w:val="clear" w:color="auto" w:fill="auto"/>
            <w:vAlign w:val="bottom"/>
            <w:hideMark/>
          </w:tcPr>
          <w:p w14:paraId="40E1C2AA"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056" w:type="dxa"/>
            <w:shd w:val="clear" w:color="auto" w:fill="auto"/>
            <w:vAlign w:val="bottom"/>
            <w:hideMark/>
          </w:tcPr>
          <w:p w14:paraId="2FF5D0E5"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056" w:type="dxa"/>
            <w:shd w:val="clear" w:color="auto" w:fill="auto"/>
            <w:vAlign w:val="bottom"/>
            <w:hideMark/>
          </w:tcPr>
          <w:p w14:paraId="045BB291"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445F711A" w14:textId="77777777" w:rsidTr="001F75CE">
        <w:trPr>
          <w:trHeight w:val="240"/>
        </w:trPr>
        <w:tc>
          <w:tcPr>
            <w:tcW w:w="1296" w:type="dxa"/>
            <w:vMerge w:val="restart"/>
            <w:shd w:val="clear" w:color="000000" w:fill="E0E0E0"/>
            <w:hideMark/>
          </w:tcPr>
          <w:p w14:paraId="00D29084" w14:textId="77777777" w:rsidR="007D6875" w:rsidRPr="00A30CAD" w:rsidRDefault="007D6875" w:rsidP="001F75CE">
            <w:pPr>
              <w:jc w:val="both"/>
              <w:rPr>
                <w:color w:val="264A60"/>
                <w:szCs w:val="24"/>
                <w14:ligatures w14:val="none"/>
              </w:rPr>
            </w:pPr>
            <w:r w:rsidRPr="00A30CAD">
              <w:rPr>
                <w:color w:val="264A60"/>
                <w:szCs w:val="24"/>
                <w14:ligatures w14:val="none"/>
              </w:rPr>
              <w:t>Experience</w:t>
            </w:r>
          </w:p>
        </w:tc>
        <w:tc>
          <w:tcPr>
            <w:tcW w:w="1304" w:type="dxa"/>
            <w:shd w:val="clear" w:color="000000" w:fill="E0E0E0"/>
            <w:hideMark/>
          </w:tcPr>
          <w:p w14:paraId="28FEBBD8" w14:textId="77777777" w:rsidR="007D6875" w:rsidRPr="00A30CAD" w:rsidRDefault="007D6875" w:rsidP="001F75CE">
            <w:pPr>
              <w:jc w:val="both"/>
              <w:rPr>
                <w:color w:val="264A60"/>
                <w:szCs w:val="24"/>
                <w14:ligatures w14:val="none"/>
              </w:rPr>
            </w:pPr>
            <w:r w:rsidRPr="00A30CAD">
              <w:rPr>
                <w:color w:val="264A60"/>
                <w:szCs w:val="24"/>
                <w14:ligatures w14:val="none"/>
              </w:rPr>
              <w:t>below 2 year</w:t>
            </w:r>
          </w:p>
        </w:tc>
        <w:tc>
          <w:tcPr>
            <w:tcW w:w="1557" w:type="dxa"/>
            <w:shd w:val="clear" w:color="auto" w:fill="auto"/>
            <w:noWrap/>
            <w:hideMark/>
          </w:tcPr>
          <w:p w14:paraId="4F792788"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75EE7E7B"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936" w:type="dxa"/>
            <w:shd w:val="clear" w:color="auto" w:fill="auto"/>
            <w:noWrap/>
            <w:hideMark/>
          </w:tcPr>
          <w:p w14:paraId="597736C2"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056" w:type="dxa"/>
            <w:shd w:val="clear" w:color="auto" w:fill="auto"/>
            <w:noWrap/>
            <w:hideMark/>
          </w:tcPr>
          <w:p w14:paraId="4D7C96E7"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56" w:type="dxa"/>
            <w:shd w:val="clear" w:color="auto" w:fill="auto"/>
            <w:noWrap/>
            <w:hideMark/>
          </w:tcPr>
          <w:p w14:paraId="3FB6015F" w14:textId="77777777" w:rsidR="007D6875" w:rsidRPr="00A30CAD" w:rsidRDefault="007D6875" w:rsidP="001F75CE">
            <w:pPr>
              <w:jc w:val="both"/>
              <w:rPr>
                <w:color w:val="010205"/>
                <w:szCs w:val="24"/>
                <w14:ligatures w14:val="none"/>
              </w:rPr>
            </w:pPr>
            <w:r w:rsidRPr="00A30CAD">
              <w:rPr>
                <w:color w:val="010205"/>
                <w:szCs w:val="24"/>
                <w14:ligatures w14:val="none"/>
              </w:rPr>
              <w:t>4</w:t>
            </w:r>
          </w:p>
        </w:tc>
      </w:tr>
      <w:tr w:rsidR="007D6875" w:rsidRPr="00A30CAD" w14:paraId="1CCD5218" w14:textId="77777777" w:rsidTr="001F75CE">
        <w:trPr>
          <w:trHeight w:val="240"/>
        </w:trPr>
        <w:tc>
          <w:tcPr>
            <w:tcW w:w="1296" w:type="dxa"/>
            <w:vMerge/>
            <w:vAlign w:val="center"/>
            <w:hideMark/>
          </w:tcPr>
          <w:p w14:paraId="1C82D940" w14:textId="77777777" w:rsidR="007D6875" w:rsidRPr="00A30CAD" w:rsidRDefault="007D6875" w:rsidP="001F75CE">
            <w:pPr>
              <w:jc w:val="both"/>
              <w:rPr>
                <w:color w:val="264A60"/>
                <w:szCs w:val="24"/>
                <w14:ligatures w14:val="none"/>
              </w:rPr>
            </w:pPr>
          </w:p>
        </w:tc>
        <w:tc>
          <w:tcPr>
            <w:tcW w:w="1304" w:type="dxa"/>
            <w:shd w:val="clear" w:color="000000" w:fill="E0E0E0"/>
            <w:hideMark/>
          </w:tcPr>
          <w:p w14:paraId="62D527D1" w14:textId="77777777" w:rsidR="007D6875" w:rsidRPr="00A30CAD" w:rsidRDefault="007D6875" w:rsidP="001F75CE">
            <w:pPr>
              <w:jc w:val="both"/>
              <w:rPr>
                <w:color w:val="264A60"/>
                <w:szCs w:val="24"/>
                <w14:ligatures w14:val="none"/>
              </w:rPr>
            </w:pPr>
            <w:r w:rsidRPr="00A30CAD">
              <w:rPr>
                <w:color w:val="264A60"/>
                <w:szCs w:val="24"/>
                <w14:ligatures w14:val="none"/>
              </w:rPr>
              <w:t>2- 5 year</w:t>
            </w:r>
          </w:p>
        </w:tc>
        <w:tc>
          <w:tcPr>
            <w:tcW w:w="1557" w:type="dxa"/>
            <w:shd w:val="clear" w:color="auto" w:fill="auto"/>
            <w:noWrap/>
            <w:hideMark/>
          </w:tcPr>
          <w:p w14:paraId="26656647"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1B11741B"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936" w:type="dxa"/>
            <w:shd w:val="clear" w:color="auto" w:fill="auto"/>
            <w:noWrap/>
            <w:hideMark/>
          </w:tcPr>
          <w:p w14:paraId="07A00023"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2031E767"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1056" w:type="dxa"/>
            <w:shd w:val="clear" w:color="auto" w:fill="auto"/>
            <w:noWrap/>
            <w:hideMark/>
          </w:tcPr>
          <w:p w14:paraId="35872619" w14:textId="77777777" w:rsidR="007D6875" w:rsidRPr="00A30CAD" w:rsidRDefault="007D6875" w:rsidP="001F75CE">
            <w:pPr>
              <w:jc w:val="both"/>
              <w:rPr>
                <w:color w:val="010205"/>
                <w:szCs w:val="24"/>
                <w14:ligatures w14:val="none"/>
              </w:rPr>
            </w:pPr>
            <w:r w:rsidRPr="00A30CAD">
              <w:rPr>
                <w:color w:val="010205"/>
                <w:szCs w:val="24"/>
                <w14:ligatures w14:val="none"/>
              </w:rPr>
              <w:t>9</w:t>
            </w:r>
          </w:p>
        </w:tc>
      </w:tr>
      <w:tr w:rsidR="007D6875" w:rsidRPr="00A30CAD" w14:paraId="413A130D" w14:textId="77777777" w:rsidTr="001F75CE">
        <w:trPr>
          <w:trHeight w:val="240"/>
        </w:trPr>
        <w:tc>
          <w:tcPr>
            <w:tcW w:w="1296" w:type="dxa"/>
            <w:vMerge/>
            <w:vAlign w:val="center"/>
            <w:hideMark/>
          </w:tcPr>
          <w:p w14:paraId="0BD3215D" w14:textId="77777777" w:rsidR="007D6875" w:rsidRPr="00A30CAD" w:rsidRDefault="007D6875" w:rsidP="001F75CE">
            <w:pPr>
              <w:jc w:val="both"/>
              <w:rPr>
                <w:color w:val="264A60"/>
                <w:szCs w:val="24"/>
                <w14:ligatures w14:val="none"/>
              </w:rPr>
            </w:pPr>
          </w:p>
        </w:tc>
        <w:tc>
          <w:tcPr>
            <w:tcW w:w="1304" w:type="dxa"/>
            <w:shd w:val="clear" w:color="000000" w:fill="E0E0E0"/>
            <w:hideMark/>
          </w:tcPr>
          <w:p w14:paraId="3DB39A91" w14:textId="77777777" w:rsidR="007D6875" w:rsidRPr="00A30CAD" w:rsidRDefault="007D6875" w:rsidP="001F75CE">
            <w:pPr>
              <w:jc w:val="both"/>
              <w:rPr>
                <w:color w:val="264A60"/>
                <w:szCs w:val="24"/>
                <w14:ligatures w14:val="none"/>
              </w:rPr>
            </w:pPr>
            <w:r w:rsidRPr="00A30CAD">
              <w:rPr>
                <w:color w:val="264A60"/>
                <w:szCs w:val="24"/>
                <w14:ligatures w14:val="none"/>
              </w:rPr>
              <w:t>6-10 year</w:t>
            </w:r>
          </w:p>
        </w:tc>
        <w:tc>
          <w:tcPr>
            <w:tcW w:w="1557" w:type="dxa"/>
            <w:shd w:val="clear" w:color="auto" w:fill="auto"/>
            <w:noWrap/>
            <w:hideMark/>
          </w:tcPr>
          <w:p w14:paraId="2E3D85D8"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50" w:type="dxa"/>
            <w:shd w:val="clear" w:color="auto" w:fill="auto"/>
            <w:noWrap/>
            <w:hideMark/>
          </w:tcPr>
          <w:p w14:paraId="094468CB"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936" w:type="dxa"/>
            <w:shd w:val="clear" w:color="auto" w:fill="auto"/>
            <w:noWrap/>
            <w:hideMark/>
          </w:tcPr>
          <w:p w14:paraId="2074E580"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3F952A5B" w14:textId="77777777" w:rsidR="007D6875" w:rsidRPr="00A30CAD" w:rsidRDefault="007D6875" w:rsidP="001F75CE">
            <w:pPr>
              <w:jc w:val="both"/>
              <w:rPr>
                <w:color w:val="010205"/>
                <w:szCs w:val="24"/>
                <w14:ligatures w14:val="none"/>
              </w:rPr>
            </w:pPr>
            <w:r w:rsidRPr="00A30CAD">
              <w:rPr>
                <w:color w:val="010205"/>
                <w:szCs w:val="24"/>
                <w14:ligatures w14:val="none"/>
              </w:rPr>
              <w:t>12</w:t>
            </w:r>
          </w:p>
        </w:tc>
        <w:tc>
          <w:tcPr>
            <w:tcW w:w="1056" w:type="dxa"/>
            <w:shd w:val="clear" w:color="auto" w:fill="auto"/>
            <w:noWrap/>
            <w:hideMark/>
          </w:tcPr>
          <w:p w14:paraId="5886AA24" w14:textId="77777777" w:rsidR="007D6875" w:rsidRPr="00A30CAD" w:rsidRDefault="007D6875" w:rsidP="001F75CE">
            <w:pPr>
              <w:jc w:val="both"/>
              <w:rPr>
                <w:color w:val="010205"/>
                <w:szCs w:val="24"/>
                <w14:ligatures w14:val="none"/>
              </w:rPr>
            </w:pPr>
            <w:r w:rsidRPr="00A30CAD">
              <w:rPr>
                <w:color w:val="010205"/>
                <w:szCs w:val="24"/>
                <w14:ligatures w14:val="none"/>
              </w:rPr>
              <w:t>12</w:t>
            </w:r>
          </w:p>
        </w:tc>
      </w:tr>
      <w:tr w:rsidR="007D6875" w:rsidRPr="00A30CAD" w14:paraId="7B363533" w14:textId="77777777" w:rsidTr="001F75CE">
        <w:trPr>
          <w:trHeight w:val="240"/>
        </w:trPr>
        <w:tc>
          <w:tcPr>
            <w:tcW w:w="1296" w:type="dxa"/>
            <w:vMerge/>
            <w:vAlign w:val="center"/>
            <w:hideMark/>
          </w:tcPr>
          <w:p w14:paraId="6BF9A9BE" w14:textId="77777777" w:rsidR="007D6875" w:rsidRPr="00A30CAD" w:rsidRDefault="007D6875" w:rsidP="001F75CE">
            <w:pPr>
              <w:jc w:val="both"/>
              <w:rPr>
                <w:color w:val="264A60"/>
                <w:szCs w:val="24"/>
                <w14:ligatures w14:val="none"/>
              </w:rPr>
            </w:pPr>
          </w:p>
        </w:tc>
        <w:tc>
          <w:tcPr>
            <w:tcW w:w="1304" w:type="dxa"/>
            <w:shd w:val="clear" w:color="000000" w:fill="E0E0E0"/>
            <w:hideMark/>
          </w:tcPr>
          <w:p w14:paraId="63F1DDED" w14:textId="77777777" w:rsidR="007D6875" w:rsidRPr="00A30CAD" w:rsidRDefault="007D6875" w:rsidP="001F75CE">
            <w:pPr>
              <w:jc w:val="both"/>
              <w:rPr>
                <w:color w:val="264A60"/>
                <w:szCs w:val="24"/>
                <w14:ligatures w14:val="none"/>
              </w:rPr>
            </w:pPr>
            <w:r w:rsidRPr="00A30CAD">
              <w:rPr>
                <w:color w:val="264A60"/>
                <w:szCs w:val="24"/>
                <w14:ligatures w14:val="none"/>
              </w:rPr>
              <w:t>11-15 year</w:t>
            </w:r>
          </w:p>
        </w:tc>
        <w:tc>
          <w:tcPr>
            <w:tcW w:w="1557" w:type="dxa"/>
            <w:shd w:val="clear" w:color="auto" w:fill="auto"/>
            <w:noWrap/>
            <w:hideMark/>
          </w:tcPr>
          <w:p w14:paraId="50DBA955"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15FC12B9"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936" w:type="dxa"/>
            <w:shd w:val="clear" w:color="auto" w:fill="auto"/>
            <w:noWrap/>
            <w:hideMark/>
          </w:tcPr>
          <w:p w14:paraId="02670BD1"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463D04C7"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056" w:type="dxa"/>
            <w:shd w:val="clear" w:color="auto" w:fill="auto"/>
            <w:noWrap/>
            <w:hideMark/>
          </w:tcPr>
          <w:p w14:paraId="2DED1472" w14:textId="77777777" w:rsidR="007D6875" w:rsidRPr="00A30CAD" w:rsidRDefault="007D6875" w:rsidP="001F75CE">
            <w:pPr>
              <w:jc w:val="both"/>
              <w:rPr>
                <w:color w:val="010205"/>
                <w:szCs w:val="24"/>
                <w14:ligatures w14:val="none"/>
              </w:rPr>
            </w:pPr>
            <w:r w:rsidRPr="00A30CAD">
              <w:rPr>
                <w:color w:val="010205"/>
                <w:szCs w:val="24"/>
                <w14:ligatures w14:val="none"/>
              </w:rPr>
              <w:t>10</w:t>
            </w:r>
          </w:p>
        </w:tc>
      </w:tr>
      <w:tr w:rsidR="007D6875" w:rsidRPr="00A30CAD" w14:paraId="506B0EEB" w14:textId="77777777" w:rsidTr="001F75CE">
        <w:trPr>
          <w:trHeight w:val="240"/>
        </w:trPr>
        <w:tc>
          <w:tcPr>
            <w:tcW w:w="1296" w:type="dxa"/>
            <w:vMerge/>
            <w:vAlign w:val="center"/>
            <w:hideMark/>
          </w:tcPr>
          <w:p w14:paraId="69A3D2EC" w14:textId="77777777" w:rsidR="007D6875" w:rsidRPr="00A30CAD" w:rsidRDefault="007D6875" w:rsidP="001F75CE">
            <w:pPr>
              <w:jc w:val="both"/>
              <w:rPr>
                <w:color w:val="264A60"/>
                <w:szCs w:val="24"/>
                <w14:ligatures w14:val="none"/>
              </w:rPr>
            </w:pPr>
          </w:p>
        </w:tc>
        <w:tc>
          <w:tcPr>
            <w:tcW w:w="1304" w:type="dxa"/>
            <w:shd w:val="clear" w:color="000000" w:fill="E0E0E0"/>
            <w:hideMark/>
          </w:tcPr>
          <w:p w14:paraId="4CDF8911" w14:textId="77777777" w:rsidR="007D6875" w:rsidRPr="00A30CAD" w:rsidRDefault="007D6875" w:rsidP="001F75CE">
            <w:pPr>
              <w:jc w:val="both"/>
              <w:rPr>
                <w:color w:val="264A60"/>
                <w:szCs w:val="24"/>
                <w14:ligatures w14:val="none"/>
              </w:rPr>
            </w:pPr>
            <w:r w:rsidRPr="00A30CAD">
              <w:rPr>
                <w:color w:val="264A60"/>
                <w:szCs w:val="24"/>
                <w14:ligatures w14:val="none"/>
              </w:rPr>
              <w:t>16- 20 year</w:t>
            </w:r>
          </w:p>
        </w:tc>
        <w:tc>
          <w:tcPr>
            <w:tcW w:w="1557" w:type="dxa"/>
            <w:shd w:val="clear" w:color="auto" w:fill="auto"/>
            <w:noWrap/>
            <w:hideMark/>
          </w:tcPr>
          <w:p w14:paraId="369A2924"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53292D5B"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936" w:type="dxa"/>
            <w:shd w:val="clear" w:color="auto" w:fill="auto"/>
            <w:noWrap/>
            <w:hideMark/>
          </w:tcPr>
          <w:p w14:paraId="6DBDEFBF"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056" w:type="dxa"/>
            <w:shd w:val="clear" w:color="auto" w:fill="auto"/>
            <w:noWrap/>
            <w:hideMark/>
          </w:tcPr>
          <w:p w14:paraId="2AA35D9C"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056" w:type="dxa"/>
            <w:shd w:val="clear" w:color="auto" w:fill="auto"/>
            <w:noWrap/>
            <w:hideMark/>
          </w:tcPr>
          <w:p w14:paraId="584B00D0" w14:textId="77777777" w:rsidR="007D6875" w:rsidRPr="00A30CAD" w:rsidRDefault="007D6875" w:rsidP="001F75CE">
            <w:pPr>
              <w:jc w:val="both"/>
              <w:rPr>
                <w:color w:val="010205"/>
                <w:szCs w:val="24"/>
                <w14:ligatures w14:val="none"/>
              </w:rPr>
            </w:pPr>
            <w:r w:rsidRPr="00A30CAD">
              <w:rPr>
                <w:color w:val="010205"/>
                <w:szCs w:val="24"/>
                <w14:ligatures w14:val="none"/>
              </w:rPr>
              <w:t>7</w:t>
            </w:r>
          </w:p>
        </w:tc>
      </w:tr>
      <w:tr w:rsidR="007D6875" w:rsidRPr="00A30CAD" w14:paraId="4465B302" w14:textId="77777777" w:rsidTr="001F75CE">
        <w:trPr>
          <w:trHeight w:val="240"/>
        </w:trPr>
        <w:tc>
          <w:tcPr>
            <w:tcW w:w="1296" w:type="dxa"/>
            <w:vMerge/>
            <w:vAlign w:val="center"/>
            <w:hideMark/>
          </w:tcPr>
          <w:p w14:paraId="362821AB" w14:textId="77777777" w:rsidR="007D6875" w:rsidRPr="00A30CAD" w:rsidRDefault="007D6875" w:rsidP="001F75CE">
            <w:pPr>
              <w:jc w:val="both"/>
              <w:rPr>
                <w:color w:val="264A60"/>
                <w:szCs w:val="24"/>
                <w14:ligatures w14:val="none"/>
              </w:rPr>
            </w:pPr>
          </w:p>
        </w:tc>
        <w:tc>
          <w:tcPr>
            <w:tcW w:w="1304" w:type="dxa"/>
            <w:shd w:val="clear" w:color="000000" w:fill="E0E0E0"/>
            <w:hideMark/>
          </w:tcPr>
          <w:p w14:paraId="3CA05DDC" w14:textId="77777777" w:rsidR="007D6875" w:rsidRPr="00A30CAD" w:rsidRDefault="007D6875" w:rsidP="001F75CE">
            <w:pPr>
              <w:jc w:val="both"/>
              <w:rPr>
                <w:color w:val="264A60"/>
                <w:szCs w:val="24"/>
                <w14:ligatures w14:val="none"/>
              </w:rPr>
            </w:pPr>
            <w:r w:rsidRPr="00A30CAD">
              <w:rPr>
                <w:color w:val="264A60"/>
                <w:szCs w:val="24"/>
                <w14:ligatures w14:val="none"/>
              </w:rPr>
              <w:t>above 20 year</w:t>
            </w:r>
          </w:p>
        </w:tc>
        <w:tc>
          <w:tcPr>
            <w:tcW w:w="1557" w:type="dxa"/>
            <w:shd w:val="clear" w:color="auto" w:fill="auto"/>
            <w:noWrap/>
            <w:hideMark/>
          </w:tcPr>
          <w:p w14:paraId="6F3D985C"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290B00A7"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936" w:type="dxa"/>
            <w:shd w:val="clear" w:color="auto" w:fill="auto"/>
            <w:noWrap/>
            <w:hideMark/>
          </w:tcPr>
          <w:p w14:paraId="2624CAA1"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6C7E52A9"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56" w:type="dxa"/>
            <w:shd w:val="clear" w:color="auto" w:fill="auto"/>
            <w:noWrap/>
            <w:hideMark/>
          </w:tcPr>
          <w:p w14:paraId="453604DF" w14:textId="77777777" w:rsidR="007D6875" w:rsidRPr="00A30CAD" w:rsidRDefault="007D6875" w:rsidP="001F75CE">
            <w:pPr>
              <w:jc w:val="both"/>
              <w:rPr>
                <w:color w:val="010205"/>
                <w:szCs w:val="24"/>
                <w14:ligatures w14:val="none"/>
              </w:rPr>
            </w:pPr>
            <w:r w:rsidRPr="00A30CAD">
              <w:rPr>
                <w:color w:val="010205"/>
                <w:szCs w:val="24"/>
                <w14:ligatures w14:val="none"/>
              </w:rPr>
              <w:t>3</w:t>
            </w:r>
          </w:p>
        </w:tc>
      </w:tr>
      <w:tr w:rsidR="007D6875" w:rsidRPr="00A30CAD" w14:paraId="528CED49" w14:textId="77777777" w:rsidTr="001F75CE">
        <w:trPr>
          <w:trHeight w:val="240"/>
        </w:trPr>
        <w:tc>
          <w:tcPr>
            <w:tcW w:w="2600" w:type="dxa"/>
            <w:gridSpan w:val="2"/>
            <w:shd w:val="clear" w:color="000000" w:fill="E0E0E0"/>
            <w:hideMark/>
          </w:tcPr>
          <w:p w14:paraId="0C911EF5"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557" w:type="dxa"/>
            <w:shd w:val="clear" w:color="auto" w:fill="auto"/>
            <w:noWrap/>
            <w:hideMark/>
          </w:tcPr>
          <w:p w14:paraId="365D5E91"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1350" w:type="dxa"/>
            <w:shd w:val="clear" w:color="auto" w:fill="auto"/>
            <w:noWrap/>
            <w:hideMark/>
          </w:tcPr>
          <w:p w14:paraId="3701B80B"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936" w:type="dxa"/>
            <w:shd w:val="clear" w:color="auto" w:fill="auto"/>
            <w:noWrap/>
            <w:hideMark/>
          </w:tcPr>
          <w:p w14:paraId="57FE4FE4"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056" w:type="dxa"/>
            <w:shd w:val="clear" w:color="auto" w:fill="auto"/>
            <w:noWrap/>
            <w:hideMark/>
          </w:tcPr>
          <w:p w14:paraId="524BCC1F" w14:textId="77777777" w:rsidR="007D6875" w:rsidRPr="00A30CAD" w:rsidRDefault="007D6875" w:rsidP="001F75CE">
            <w:pPr>
              <w:jc w:val="both"/>
              <w:rPr>
                <w:color w:val="010205"/>
                <w:szCs w:val="24"/>
                <w14:ligatures w14:val="none"/>
              </w:rPr>
            </w:pPr>
            <w:r w:rsidRPr="00A30CAD">
              <w:rPr>
                <w:color w:val="010205"/>
                <w:szCs w:val="24"/>
                <w14:ligatures w14:val="none"/>
              </w:rPr>
              <w:t>43</w:t>
            </w:r>
          </w:p>
        </w:tc>
        <w:tc>
          <w:tcPr>
            <w:tcW w:w="1056" w:type="dxa"/>
            <w:shd w:val="clear" w:color="auto" w:fill="auto"/>
            <w:noWrap/>
            <w:hideMark/>
          </w:tcPr>
          <w:p w14:paraId="40E2A97D" w14:textId="77777777" w:rsidR="007D6875" w:rsidRPr="00A30CAD" w:rsidRDefault="007D6875" w:rsidP="001F75CE">
            <w:pPr>
              <w:jc w:val="both"/>
              <w:rPr>
                <w:color w:val="010205"/>
                <w:szCs w:val="24"/>
                <w14:ligatures w14:val="none"/>
              </w:rPr>
            </w:pPr>
            <w:r w:rsidRPr="00A30CAD">
              <w:rPr>
                <w:color w:val="010205"/>
                <w:szCs w:val="24"/>
                <w14:ligatures w14:val="none"/>
              </w:rPr>
              <w:t>45</w:t>
            </w:r>
          </w:p>
        </w:tc>
      </w:tr>
    </w:tbl>
    <w:p w14:paraId="0377F14D" w14:textId="77777777" w:rsidR="007D6875" w:rsidRPr="00A30CAD" w:rsidRDefault="007D6875" w:rsidP="007D6875">
      <w:pPr>
        <w:jc w:val="both"/>
        <w:rPr>
          <w:szCs w:val="24"/>
        </w:rPr>
      </w:pPr>
    </w:p>
    <w:p w14:paraId="2B70BA0A" w14:textId="77777777" w:rsidR="007D6875" w:rsidRPr="00A30CAD" w:rsidRDefault="007D6875" w:rsidP="007D6875">
      <w:pPr>
        <w:jc w:val="both"/>
        <w:rPr>
          <w:szCs w:val="24"/>
        </w:rPr>
      </w:pPr>
    </w:p>
    <w:p w14:paraId="1E9DEBC6" w14:textId="77777777" w:rsidR="007D6875" w:rsidRPr="00A30CAD" w:rsidRDefault="007D6875" w:rsidP="007D6875">
      <w:pPr>
        <w:jc w:val="both"/>
        <w:rPr>
          <w:szCs w:val="24"/>
        </w:rPr>
      </w:pPr>
    </w:p>
    <w:p w14:paraId="2B6AD21D" w14:textId="77777777" w:rsidR="007D6875" w:rsidRPr="00A30CAD" w:rsidRDefault="007D6875" w:rsidP="007D6875">
      <w:pPr>
        <w:jc w:val="both"/>
        <w:rPr>
          <w:szCs w:val="24"/>
        </w:rPr>
      </w:pPr>
    </w:p>
    <w:p w14:paraId="3C0B6B71" w14:textId="77777777" w:rsidR="007D6875" w:rsidRPr="00A30CAD" w:rsidRDefault="007D6875" w:rsidP="007D6875">
      <w:pPr>
        <w:jc w:val="both"/>
        <w:rPr>
          <w:color w:val="374151"/>
          <w:szCs w:val="24"/>
        </w:rPr>
      </w:pPr>
      <w:r w:rsidRPr="00A30CAD">
        <w:rPr>
          <w:color w:val="374151"/>
          <w:szCs w:val="24"/>
        </w:rPr>
        <w:t>The survey data on satisfaction with the frequency of considering colleagues' emotions in decision-making reveals interesting patterns across varying levels of experience. Among those with less than 2 years of experience, there's a balanced view with 5 satisfied and 4 strongly satisfied, suggesting an early awareness of the importance of emotional considerations in decisions. The 2-5 year experience group shows a positive trend, with 6 satisfied and 9 strongly satisfied, indicating a growing recognition of emotional factors in decision-making as experience increases. This trend is further emphasized in the 6-10 year bracket, where high satisfaction is evident (12 satisfied and 12 strongly satisfied), reflecting a strong emphasis on emotional intelligence at this career stage. Professionals with 11-15 and 16-20 years of experience also show a leaning towards satisfaction (18 and 15 in the satisfied and strongly satisfied categories, respectively), indicating a consistent appreciation for emotional factors in decisions. Interestingly, those with over 20 years of experience present a more varied response, with 4 satisfied and 3 strongly satisfied, possibly suggesting a shift in decision-making approaches with extensive experience. These results underscore the progressive integration and value of emotional intelligence in workplace decision-making across different career stages.</w:t>
      </w:r>
    </w:p>
    <w:p w14:paraId="1D259DC7" w14:textId="77777777" w:rsidR="007D6875" w:rsidRPr="008A0789" w:rsidRDefault="007D6875" w:rsidP="007D6875">
      <w:pPr>
        <w:jc w:val="both"/>
        <w:rPr>
          <w:b/>
          <w:bCs/>
          <w:szCs w:val="24"/>
        </w:rPr>
      </w:pPr>
    </w:p>
    <w:p w14:paraId="472298F5" w14:textId="77777777" w:rsidR="007D6875" w:rsidRPr="00A30CAD" w:rsidRDefault="007D6875" w:rsidP="007D6875">
      <w:pPr>
        <w:jc w:val="both"/>
        <w:rPr>
          <w:szCs w:val="24"/>
        </w:rPr>
      </w:pPr>
      <w:r w:rsidRPr="008A0789">
        <w:rPr>
          <w:b/>
          <w:bCs/>
          <w:szCs w:val="24"/>
        </w:rPr>
        <w:t>Experience * How satisfied are you with your ability to manage stress in the workplace?</w:t>
      </w:r>
    </w:p>
    <w:p w14:paraId="1552DBA7" w14:textId="77777777" w:rsidR="007D6875" w:rsidRPr="00A30CAD" w:rsidRDefault="007D6875" w:rsidP="007D6875">
      <w:pPr>
        <w:jc w:val="both"/>
        <w:rPr>
          <w:szCs w:val="24"/>
        </w:rPr>
      </w:pPr>
    </w:p>
    <w:tbl>
      <w:tblPr>
        <w:tblW w:w="9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306"/>
        <w:gridCol w:w="1888"/>
        <w:gridCol w:w="1441"/>
        <w:gridCol w:w="1108"/>
        <w:gridCol w:w="1147"/>
        <w:gridCol w:w="1157"/>
      </w:tblGrid>
      <w:tr w:rsidR="007D6875" w:rsidRPr="00A30CAD" w14:paraId="538E8AB6" w14:textId="77777777" w:rsidTr="001F75CE">
        <w:trPr>
          <w:trHeight w:val="303"/>
        </w:trPr>
        <w:tc>
          <w:tcPr>
            <w:tcW w:w="2872" w:type="dxa"/>
            <w:gridSpan w:val="2"/>
            <w:vMerge w:val="restart"/>
            <w:shd w:val="clear" w:color="auto" w:fill="auto"/>
            <w:vAlign w:val="bottom"/>
            <w:hideMark/>
          </w:tcPr>
          <w:p w14:paraId="26C157AF"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562" w:type="dxa"/>
            <w:gridSpan w:val="5"/>
            <w:shd w:val="clear" w:color="auto" w:fill="auto"/>
            <w:vAlign w:val="bottom"/>
            <w:hideMark/>
          </w:tcPr>
          <w:p w14:paraId="624D8906"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your ability to manage stress in the workplace?</w:t>
            </w:r>
          </w:p>
        </w:tc>
      </w:tr>
      <w:tr w:rsidR="007D6875" w:rsidRPr="00A30CAD" w14:paraId="47D4F7F9" w14:textId="77777777" w:rsidTr="001F75CE">
        <w:trPr>
          <w:trHeight w:val="553"/>
        </w:trPr>
        <w:tc>
          <w:tcPr>
            <w:tcW w:w="2872" w:type="dxa"/>
            <w:gridSpan w:val="2"/>
            <w:vMerge/>
            <w:vAlign w:val="center"/>
            <w:hideMark/>
          </w:tcPr>
          <w:p w14:paraId="1E6C58A9" w14:textId="77777777" w:rsidR="007D6875" w:rsidRPr="00A30CAD" w:rsidRDefault="007D6875" w:rsidP="001F75CE">
            <w:pPr>
              <w:jc w:val="both"/>
              <w:rPr>
                <w:color w:val="264A60"/>
                <w:szCs w:val="24"/>
                <w14:ligatures w14:val="none"/>
              </w:rPr>
            </w:pPr>
          </w:p>
        </w:tc>
        <w:tc>
          <w:tcPr>
            <w:tcW w:w="1888" w:type="dxa"/>
            <w:shd w:val="clear" w:color="auto" w:fill="auto"/>
            <w:vAlign w:val="bottom"/>
            <w:hideMark/>
          </w:tcPr>
          <w:p w14:paraId="3D921E7E"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29A88C1C"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108" w:type="dxa"/>
            <w:shd w:val="clear" w:color="auto" w:fill="auto"/>
            <w:vAlign w:val="bottom"/>
            <w:hideMark/>
          </w:tcPr>
          <w:p w14:paraId="4213DAD3"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108" w:type="dxa"/>
            <w:shd w:val="clear" w:color="auto" w:fill="auto"/>
            <w:vAlign w:val="bottom"/>
            <w:hideMark/>
          </w:tcPr>
          <w:p w14:paraId="0EBEA387"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108" w:type="dxa"/>
            <w:shd w:val="clear" w:color="auto" w:fill="auto"/>
            <w:vAlign w:val="bottom"/>
            <w:hideMark/>
          </w:tcPr>
          <w:p w14:paraId="42942179"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73D57CF1" w14:textId="77777777" w:rsidTr="001F75CE">
        <w:trPr>
          <w:trHeight w:val="325"/>
        </w:trPr>
        <w:tc>
          <w:tcPr>
            <w:tcW w:w="1296" w:type="dxa"/>
            <w:vMerge w:val="restart"/>
            <w:shd w:val="clear" w:color="000000" w:fill="E0E0E0"/>
            <w:hideMark/>
          </w:tcPr>
          <w:p w14:paraId="5039DD34" w14:textId="77777777" w:rsidR="007D6875" w:rsidRPr="00A30CAD" w:rsidRDefault="007D6875" w:rsidP="001F75CE">
            <w:pPr>
              <w:jc w:val="both"/>
              <w:rPr>
                <w:color w:val="264A60"/>
                <w:szCs w:val="24"/>
                <w14:ligatures w14:val="none"/>
              </w:rPr>
            </w:pPr>
            <w:r w:rsidRPr="00A30CAD">
              <w:rPr>
                <w:color w:val="264A60"/>
                <w:szCs w:val="24"/>
                <w14:ligatures w14:val="none"/>
              </w:rPr>
              <w:lastRenderedPageBreak/>
              <w:t>Experience</w:t>
            </w:r>
          </w:p>
        </w:tc>
        <w:tc>
          <w:tcPr>
            <w:tcW w:w="1576" w:type="dxa"/>
            <w:shd w:val="clear" w:color="000000" w:fill="E0E0E0"/>
            <w:hideMark/>
          </w:tcPr>
          <w:p w14:paraId="56E7F43F" w14:textId="77777777" w:rsidR="007D6875" w:rsidRPr="00A30CAD" w:rsidRDefault="007D6875" w:rsidP="001F75CE">
            <w:pPr>
              <w:jc w:val="both"/>
              <w:rPr>
                <w:color w:val="264A60"/>
                <w:szCs w:val="24"/>
                <w14:ligatures w14:val="none"/>
              </w:rPr>
            </w:pPr>
            <w:r w:rsidRPr="00A30CAD">
              <w:rPr>
                <w:color w:val="264A60"/>
                <w:szCs w:val="24"/>
                <w14:ligatures w14:val="none"/>
              </w:rPr>
              <w:t>below 2 year</w:t>
            </w:r>
          </w:p>
        </w:tc>
        <w:tc>
          <w:tcPr>
            <w:tcW w:w="1888" w:type="dxa"/>
            <w:shd w:val="clear" w:color="auto" w:fill="auto"/>
            <w:noWrap/>
            <w:hideMark/>
          </w:tcPr>
          <w:p w14:paraId="1B92055B"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4BE4402F"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108" w:type="dxa"/>
            <w:shd w:val="clear" w:color="auto" w:fill="auto"/>
            <w:noWrap/>
            <w:hideMark/>
          </w:tcPr>
          <w:p w14:paraId="0E7F39E6"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108" w:type="dxa"/>
            <w:shd w:val="clear" w:color="auto" w:fill="auto"/>
            <w:noWrap/>
            <w:hideMark/>
          </w:tcPr>
          <w:p w14:paraId="41DCD278"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108" w:type="dxa"/>
            <w:shd w:val="clear" w:color="auto" w:fill="auto"/>
            <w:noWrap/>
            <w:hideMark/>
          </w:tcPr>
          <w:p w14:paraId="4F831BFC" w14:textId="77777777" w:rsidR="007D6875" w:rsidRPr="00A30CAD" w:rsidRDefault="007D6875" w:rsidP="001F75CE">
            <w:pPr>
              <w:jc w:val="both"/>
              <w:rPr>
                <w:color w:val="010205"/>
                <w:szCs w:val="24"/>
                <w14:ligatures w14:val="none"/>
              </w:rPr>
            </w:pPr>
            <w:r w:rsidRPr="00A30CAD">
              <w:rPr>
                <w:color w:val="010205"/>
                <w:szCs w:val="24"/>
                <w14:ligatures w14:val="none"/>
              </w:rPr>
              <w:t>5</w:t>
            </w:r>
          </w:p>
        </w:tc>
      </w:tr>
      <w:tr w:rsidR="007D6875" w:rsidRPr="00A30CAD" w14:paraId="0969982A" w14:textId="77777777" w:rsidTr="001F75CE">
        <w:trPr>
          <w:trHeight w:val="325"/>
        </w:trPr>
        <w:tc>
          <w:tcPr>
            <w:tcW w:w="1296" w:type="dxa"/>
            <w:vMerge/>
            <w:vAlign w:val="center"/>
            <w:hideMark/>
          </w:tcPr>
          <w:p w14:paraId="6027270E" w14:textId="77777777" w:rsidR="007D6875" w:rsidRPr="00A30CAD" w:rsidRDefault="007D6875" w:rsidP="001F75CE">
            <w:pPr>
              <w:jc w:val="both"/>
              <w:rPr>
                <w:color w:val="264A60"/>
                <w:szCs w:val="24"/>
                <w14:ligatures w14:val="none"/>
              </w:rPr>
            </w:pPr>
          </w:p>
        </w:tc>
        <w:tc>
          <w:tcPr>
            <w:tcW w:w="1576" w:type="dxa"/>
            <w:shd w:val="clear" w:color="000000" w:fill="E0E0E0"/>
            <w:hideMark/>
          </w:tcPr>
          <w:p w14:paraId="59122784" w14:textId="77777777" w:rsidR="007D6875" w:rsidRPr="00A30CAD" w:rsidRDefault="007D6875" w:rsidP="001F75CE">
            <w:pPr>
              <w:jc w:val="both"/>
              <w:rPr>
                <w:color w:val="264A60"/>
                <w:szCs w:val="24"/>
                <w14:ligatures w14:val="none"/>
              </w:rPr>
            </w:pPr>
            <w:r w:rsidRPr="00A30CAD">
              <w:rPr>
                <w:color w:val="264A60"/>
                <w:szCs w:val="24"/>
                <w14:ligatures w14:val="none"/>
              </w:rPr>
              <w:t>2- 5 year</w:t>
            </w:r>
          </w:p>
        </w:tc>
        <w:tc>
          <w:tcPr>
            <w:tcW w:w="1888" w:type="dxa"/>
            <w:shd w:val="clear" w:color="auto" w:fill="auto"/>
            <w:noWrap/>
            <w:hideMark/>
          </w:tcPr>
          <w:p w14:paraId="2882CE38"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3D2DF6F6"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108" w:type="dxa"/>
            <w:shd w:val="clear" w:color="auto" w:fill="auto"/>
            <w:noWrap/>
            <w:hideMark/>
          </w:tcPr>
          <w:p w14:paraId="2768132F"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108" w:type="dxa"/>
            <w:shd w:val="clear" w:color="auto" w:fill="auto"/>
            <w:noWrap/>
            <w:hideMark/>
          </w:tcPr>
          <w:p w14:paraId="5EB4C76A"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1108" w:type="dxa"/>
            <w:shd w:val="clear" w:color="auto" w:fill="auto"/>
            <w:noWrap/>
            <w:hideMark/>
          </w:tcPr>
          <w:p w14:paraId="58532970" w14:textId="77777777" w:rsidR="007D6875" w:rsidRPr="00A30CAD" w:rsidRDefault="007D6875" w:rsidP="001F75CE">
            <w:pPr>
              <w:jc w:val="both"/>
              <w:rPr>
                <w:color w:val="010205"/>
                <w:szCs w:val="24"/>
                <w14:ligatures w14:val="none"/>
              </w:rPr>
            </w:pPr>
            <w:r w:rsidRPr="00A30CAD">
              <w:rPr>
                <w:color w:val="010205"/>
                <w:szCs w:val="24"/>
                <w14:ligatures w14:val="none"/>
              </w:rPr>
              <w:t>5</w:t>
            </w:r>
          </w:p>
        </w:tc>
      </w:tr>
      <w:tr w:rsidR="007D6875" w:rsidRPr="00A30CAD" w14:paraId="7B412F71" w14:textId="77777777" w:rsidTr="001F75CE">
        <w:trPr>
          <w:trHeight w:val="325"/>
        </w:trPr>
        <w:tc>
          <w:tcPr>
            <w:tcW w:w="1296" w:type="dxa"/>
            <w:vMerge/>
            <w:vAlign w:val="center"/>
            <w:hideMark/>
          </w:tcPr>
          <w:p w14:paraId="32FF3B01" w14:textId="77777777" w:rsidR="007D6875" w:rsidRPr="00A30CAD" w:rsidRDefault="007D6875" w:rsidP="001F75CE">
            <w:pPr>
              <w:jc w:val="both"/>
              <w:rPr>
                <w:color w:val="264A60"/>
                <w:szCs w:val="24"/>
                <w14:ligatures w14:val="none"/>
              </w:rPr>
            </w:pPr>
          </w:p>
        </w:tc>
        <w:tc>
          <w:tcPr>
            <w:tcW w:w="1576" w:type="dxa"/>
            <w:shd w:val="clear" w:color="000000" w:fill="E0E0E0"/>
            <w:hideMark/>
          </w:tcPr>
          <w:p w14:paraId="0487749A" w14:textId="77777777" w:rsidR="007D6875" w:rsidRPr="00A30CAD" w:rsidRDefault="007D6875" w:rsidP="001F75CE">
            <w:pPr>
              <w:jc w:val="both"/>
              <w:rPr>
                <w:color w:val="264A60"/>
                <w:szCs w:val="24"/>
                <w14:ligatures w14:val="none"/>
              </w:rPr>
            </w:pPr>
            <w:r w:rsidRPr="00A30CAD">
              <w:rPr>
                <w:color w:val="264A60"/>
                <w:szCs w:val="24"/>
                <w14:ligatures w14:val="none"/>
              </w:rPr>
              <w:t>6-10 year</w:t>
            </w:r>
          </w:p>
        </w:tc>
        <w:tc>
          <w:tcPr>
            <w:tcW w:w="1888" w:type="dxa"/>
            <w:shd w:val="clear" w:color="auto" w:fill="auto"/>
            <w:noWrap/>
            <w:hideMark/>
          </w:tcPr>
          <w:p w14:paraId="5B90E640"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350" w:type="dxa"/>
            <w:shd w:val="clear" w:color="auto" w:fill="auto"/>
            <w:noWrap/>
            <w:hideMark/>
          </w:tcPr>
          <w:p w14:paraId="60DE08D4"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108" w:type="dxa"/>
            <w:shd w:val="clear" w:color="auto" w:fill="auto"/>
            <w:noWrap/>
            <w:hideMark/>
          </w:tcPr>
          <w:p w14:paraId="41059637"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108" w:type="dxa"/>
            <w:shd w:val="clear" w:color="auto" w:fill="auto"/>
            <w:noWrap/>
            <w:hideMark/>
          </w:tcPr>
          <w:p w14:paraId="0E6096B9"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108" w:type="dxa"/>
            <w:shd w:val="clear" w:color="auto" w:fill="auto"/>
            <w:noWrap/>
            <w:hideMark/>
          </w:tcPr>
          <w:p w14:paraId="2A82E969"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r>
      <w:tr w:rsidR="007D6875" w:rsidRPr="00A30CAD" w14:paraId="5B9A6881" w14:textId="77777777" w:rsidTr="001F75CE">
        <w:trPr>
          <w:trHeight w:val="325"/>
        </w:trPr>
        <w:tc>
          <w:tcPr>
            <w:tcW w:w="1296" w:type="dxa"/>
            <w:vMerge/>
            <w:vAlign w:val="center"/>
            <w:hideMark/>
          </w:tcPr>
          <w:p w14:paraId="0EC5FB23" w14:textId="77777777" w:rsidR="007D6875" w:rsidRPr="00A30CAD" w:rsidRDefault="007D6875" w:rsidP="001F75CE">
            <w:pPr>
              <w:jc w:val="both"/>
              <w:rPr>
                <w:color w:val="264A60"/>
                <w:szCs w:val="24"/>
                <w14:ligatures w14:val="none"/>
              </w:rPr>
            </w:pPr>
          </w:p>
        </w:tc>
        <w:tc>
          <w:tcPr>
            <w:tcW w:w="1576" w:type="dxa"/>
            <w:shd w:val="clear" w:color="000000" w:fill="E0E0E0"/>
            <w:hideMark/>
          </w:tcPr>
          <w:p w14:paraId="5C403592" w14:textId="77777777" w:rsidR="007D6875" w:rsidRPr="00A30CAD" w:rsidRDefault="007D6875" w:rsidP="001F75CE">
            <w:pPr>
              <w:jc w:val="both"/>
              <w:rPr>
                <w:color w:val="264A60"/>
                <w:szCs w:val="24"/>
                <w14:ligatures w14:val="none"/>
              </w:rPr>
            </w:pPr>
            <w:r w:rsidRPr="00A30CAD">
              <w:rPr>
                <w:color w:val="264A60"/>
                <w:szCs w:val="24"/>
                <w14:ligatures w14:val="none"/>
              </w:rPr>
              <w:t>11-15 year</w:t>
            </w:r>
          </w:p>
        </w:tc>
        <w:tc>
          <w:tcPr>
            <w:tcW w:w="1888" w:type="dxa"/>
            <w:shd w:val="clear" w:color="auto" w:fill="auto"/>
            <w:noWrap/>
            <w:hideMark/>
          </w:tcPr>
          <w:p w14:paraId="2654034C"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000F4B9C"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108" w:type="dxa"/>
            <w:shd w:val="clear" w:color="auto" w:fill="auto"/>
            <w:noWrap/>
            <w:hideMark/>
          </w:tcPr>
          <w:p w14:paraId="65D460B5"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108" w:type="dxa"/>
            <w:shd w:val="clear" w:color="auto" w:fill="auto"/>
            <w:noWrap/>
            <w:hideMark/>
          </w:tcPr>
          <w:p w14:paraId="1F8EF312"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1108" w:type="dxa"/>
            <w:shd w:val="clear" w:color="auto" w:fill="auto"/>
            <w:noWrap/>
            <w:hideMark/>
          </w:tcPr>
          <w:p w14:paraId="4A0FCF8E"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r>
      <w:tr w:rsidR="007D6875" w:rsidRPr="00A30CAD" w14:paraId="2C083A93" w14:textId="77777777" w:rsidTr="001F75CE">
        <w:trPr>
          <w:trHeight w:val="325"/>
        </w:trPr>
        <w:tc>
          <w:tcPr>
            <w:tcW w:w="1296" w:type="dxa"/>
            <w:vMerge/>
            <w:vAlign w:val="center"/>
            <w:hideMark/>
          </w:tcPr>
          <w:p w14:paraId="4DA8089C" w14:textId="77777777" w:rsidR="007D6875" w:rsidRPr="00A30CAD" w:rsidRDefault="007D6875" w:rsidP="001F75CE">
            <w:pPr>
              <w:jc w:val="both"/>
              <w:rPr>
                <w:color w:val="264A60"/>
                <w:szCs w:val="24"/>
                <w14:ligatures w14:val="none"/>
              </w:rPr>
            </w:pPr>
          </w:p>
        </w:tc>
        <w:tc>
          <w:tcPr>
            <w:tcW w:w="1576" w:type="dxa"/>
            <w:shd w:val="clear" w:color="000000" w:fill="E0E0E0"/>
            <w:hideMark/>
          </w:tcPr>
          <w:p w14:paraId="425F2A27" w14:textId="77777777" w:rsidR="007D6875" w:rsidRPr="00A30CAD" w:rsidRDefault="007D6875" w:rsidP="001F75CE">
            <w:pPr>
              <w:jc w:val="both"/>
              <w:rPr>
                <w:color w:val="264A60"/>
                <w:szCs w:val="24"/>
                <w14:ligatures w14:val="none"/>
              </w:rPr>
            </w:pPr>
            <w:r w:rsidRPr="00A30CAD">
              <w:rPr>
                <w:color w:val="264A60"/>
                <w:szCs w:val="24"/>
                <w14:ligatures w14:val="none"/>
              </w:rPr>
              <w:t>16- 20 year</w:t>
            </w:r>
          </w:p>
        </w:tc>
        <w:tc>
          <w:tcPr>
            <w:tcW w:w="1888" w:type="dxa"/>
            <w:shd w:val="clear" w:color="auto" w:fill="auto"/>
            <w:noWrap/>
            <w:hideMark/>
          </w:tcPr>
          <w:p w14:paraId="57E10012"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6DCC8D93"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108" w:type="dxa"/>
            <w:shd w:val="clear" w:color="auto" w:fill="auto"/>
            <w:noWrap/>
            <w:hideMark/>
          </w:tcPr>
          <w:p w14:paraId="5B6034D7"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108" w:type="dxa"/>
            <w:shd w:val="clear" w:color="auto" w:fill="auto"/>
            <w:noWrap/>
            <w:hideMark/>
          </w:tcPr>
          <w:p w14:paraId="14D80070"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108" w:type="dxa"/>
            <w:shd w:val="clear" w:color="auto" w:fill="auto"/>
            <w:noWrap/>
            <w:hideMark/>
          </w:tcPr>
          <w:p w14:paraId="3D95847B" w14:textId="77777777" w:rsidR="007D6875" w:rsidRPr="00A30CAD" w:rsidRDefault="007D6875" w:rsidP="001F75CE">
            <w:pPr>
              <w:jc w:val="both"/>
              <w:rPr>
                <w:color w:val="010205"/>
                <w:szCs w:val="24"/>
                <w14:ligatures w14:val="none"/>
              </w:rPr>
            </w:pPr>
            <w:r w:rsidRPr="00A30CAD">
              <w:rPr>
                <w:color w:val="010205"/>
                <w:szCs w:val="24"/>
                <w14:ligatures w14:val="none"/>
              </w:rPr>
              <w:t>4</w:t>
            </w:r>
          </w:p>
        </w:tc>
      </w:tr>
      <w:tr w:rsidR="007D6875" w:rsidRPr="00A30CAD" w14:paraId="60BCDE28" w14:textId="77777777" w:rsidTr="001F75CE">
        <w:trPr>
          <w:trHeight w:val="325"/>
        </w:trPr>
        <w:tc>
          <w:tcPr>
            <w:tcW w:w="1296" w:type="dxa"/>
            <w:vMerge/>
            <w:vAlign w:val="center"/>
            <w:hideMark/>
          </w:tcPr>
          <w:p w14:paraId="52BBF5B7" w14:textId="77777777" w:rsidR="007D6875" w:rsidRPr="00A30CAD" w:rsidRDefault="007D6875" w:rsidP="001F75CE">
            <w:pPr>
              <w:jc w:val="both"/>
              <w:rPr>
                <w:color w:val="264A60"/>
                <w:szCs w:val="24"/>
                <w14:ligatures w14:val="none"/>
              </w:rPr>
            </w:pPr>
          </w:p>
        </w:tc>
        <w:tc>
          <w:tcPr>
            <w:tcW w:w="1576" w:type="dxa"/>
            <w:shd w:val="clear" w:color="000000" w:fill="E0E0E0"/>
            <w:hideMark/>
          </w:tcPr>
          <w:p w14:paraId="0FCE3EEE" w14:textId="77777777" w:rsidR="007D6875" w:rsidRPr="00A30CAD" w:rsidRDefault="007D6875" w:rsidP="001F75CE">
            <w:pPr>
              <w:jc w:val="both"/>
              <w:rPr>
                <w:color w:val="264A60"/>
                <w:szCs w:val="24"/>
                <w14:ligatures w14:val="none"/>
              </w:rPr>
            </w:pPr>
            <w:r w:rsidRPr="00A30CAD">
              <w:rPr>
                <w:color w:val="264A60"/>
                <w:szCs w:val="24"/>
                <w14:ligatures w14:val="none"/>
              </w:rPr>
              <w:t>above 20 year</w:t>
            </w:r>
          </w:p>
        </w:tc>
        <w:tc>
          <w:tcPr>
            <w:tcW w:w="1888" w:type="dxa"/>
            <w:shd w:val="clear" w:color="auto" w:fill="auto"/>
            <w:noWrap/>
            <w:hideMark/>
          </w:tcPr>
          <w:p w14:paraId="7650F4F1"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1AD1C281"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108" w:type="dxa"/>
            <w:shd w:val="clear" w:color="auto" w:fill="auto"/>
            <w:noWrap/>
            <w:hideMark/>
          </w:tcPr>
          <w:p w14:paraId="7C1F9990"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108" w:type="dxa"/>
            <w:shd w:val="clear" w:color="auto" w:fill="auto"/>
            <w:noWrap/>
            <w:hideMark/>
          </w:tcPr>
          <w:p w14:paraId="63532D2F"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1108" w:type="dxa"/>
            <w:shd w:val="clear" w:color="auto" w:fill="auto"/>
            <w:noWrap/>
            <w:hideMark/>
          </w:tcPr>
          <w:p w14:paraId="08F9584B" w14:textId="77777777" w:rsidR="007D6875" w:rsidRPr="00A30CAD" w:rsidRDefault="007D6875" w:rsidP="001F75CE">
            <w:pPr>
              <w:jc w:val="both"/>
              <w:rPr>
                <w:color w:val="010205"/>
                <w:szCs w:val="24"/>
                <w14:ligatures w14:val="none"/>
              </w:rPr>
            </w:pPr>
            <w:r w:rsidRPr="00A30CAD">
              <w:rPr>
                <w:color w:val="010205"/>
                <w:szCs w:val="24"/>
                <w14:ligatures w14:val="none"/>
              </w:rPr>
              <w:t>1</w:t>
            </w:r>
          </w:p>
        </w:tc>
      </w:tr>
      <w:tr w:rsidR="007D6875" w:rsidRPr="00A30CAD" w14:paraId="17AAF15C" w14:textId="77777777" w:rsidTr="001F75CE">
        <w:trPr>
          <w:trHeight w:val="325"/>
        </w:trPr>
        <w:tc>
          <w:tcPr>
            <w:tcW w:w="2872" w:type="dxa"/>
            <w:gridSpan w:val="2"/>
            <w:shd w:val="clear" w:color="000000" w:fill="E0E0E0"/>
            <w:hideMark/>
          </w:tcPr>
          <w:p w14:paraId="48A3851D"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888" w:type="dxa"/>
            <w:shd w:val="clear" w:color="auto" w:fill="auto"/>
            <w:noWrap/>
            <w:hideMark/>
          </w:tcPr>
          <w:p w14:paraId="4436888B" w14:textId="77777777" w:rsidR="007D6875" w:rsidRPr="00A30CAD" w:rsidRDefault="007D6875" w:rsidP="001F75CE">
            <w:pPr>
              <w:jc w:val="both"/>
              <w:rPr>
                <w:color w:val="010205"/>
                <w:szCs w:val="24"/>
                <w14:ligatures w14:val="none"/>
              </w:rPr>
            </w:pPr>
            <w:r w:rsidRPr="00A30CAD">
              <w:rPr>
                <w:color w:val="010205"/>
                <w:szCs w:val="24"/>
                <w14:ligatures w14:val="none"/>
              </w:rPr>
              <w:t>7</w:t>
            </w:r>
          </w:p>
        </w:tc>
        <w:tc>
          <w:tcPr>
            <w:tcW w:w="1350" w:type="dxa"/>
            <w:shd w:val="clear" w:color="auto" w:fill="auto"/>
            <w:noWrap/>
            <w:hideMark/>
          </w:tcPr>
          <w:p w14:paraId="7B21229F"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1108" w:type="dxa"/>
            <w:shd w:val="clear" w:color="auto" w:fill="auto"/>
            <w:noWrap/>
            <w:hideMark/>
          </w:tcPr>
          <w:p w14:paraId="413A1DB4"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108" w:type="dxa"/>
            <w:shd w:val="clear" w:color="auto" w:fill="auto"/>
            <w:noWrap/>
            <w:hideMark/>
          </w:tcPr>
          <w:p w14:paraId="6D926A9D" w14:textId="77777777" w:rsidR="007D6875" w:rsidRPr="00A30CAD" w:rsidRDefault="007D6875" w:rsidP="001F75CE">
            <w:pPr>
              <w:jc w:val="both"/>
              <w:rPr>
                <w:color w:val="010205"/>
                <w:szCs w:val="24"/>
                <w14:ligatures w14:val="none"/>
              </w:rPr>
            </w:pPr>
            <w:r w:rsidRPr="00A30CAD">
              <w:rPr>
                <w:color w:val="010205"/>
                <w:szCs w:val="24"/>
                <w14:ligatures w14:val="none"/>
              </w:rPr>
              <w:t>45</w:t>
            </w:r>
          </w:p>
        </w:tc>
        <w:tc>
          <w:tcPr>
            <w:tcW w:w="1108" w:type="dxa"/>
            <w:shd w:val="clear" w:color="auto" w:fill="auto"/>
            <w:noWrap/>
            <w:hideMark/>
          </w:tcPr>
          <w:p w14:paraId="2510FC47" w14:textId="77777777" w:rsidR="007D6875" w:rsidRPr="00A30CAD" w:rsidRDefault="007D6875" w:rsidP="001F75CE">
            <w:pPr>
              <w:jc w:val="both"/>
              <w:rPr>
                <w:color w:val="010205"/>
                <w:szCs w:val="24"/>
                <w14:ligatures w14:val="none"/>
              </w:rPr>
            </w:pPr>
            <w:r w:rsidRPr="00A30CAD">
              <w:rPr>
                <w:color w:val="010205"/>
                <w:szCs w:val="24"/>
                <w14:ligatures w14:val="none"/>
              </w:rPr>
              <w:t>37</w:t>
            </w:r>
          </w:p>
        </w:tc>
      </w:tr>
    </w:tbl>
    <w:p w14:paraId="13FA076E" w14:textId="77777777" w:rsidR="007D6875" w:rsidRPr="00A30CAD" w:rsidRDefault="007D6875" w:rsidP="007D6875">
      <w:pPr>
        <w:jc w:val="both"/>
        <w:rPr>
          <w:szCs w:val="24"/>
        </w:rPr>
      </w:pPr>
    </w:p>
    <w:p w14:paraId="79FBB27E" w14:textId="77777777" w:rsidR="007D6875" w:rsidRPr="00A30CAD" w:rsidRDefault="007D6875" w:rsidP="007D6875">
      <w:pPr>
        <w:jc w:val="both"/>
        <w:rPr>
          <w:color w:val="374151"/>
          <w:szCs w:val="24"/>
        </w:rPr>
      </w:pPr>
      <w:r w:rsidRPr="00A30CAD">
        <w:rPr>
          <w:color w:val="374151"/>
          <w:szCs w:val="24"/>
        </w:rPr>
        <w:t>For the question on satisfaction with the ability to manage stress in the workplace, the responses are as follows: For those with below 2 years of experience, there's a spread across the spectrum with 1 strongly dissatisfied, 2 dissatisfied, 2 neutral, 2 satisfied, and 5 strongly satisfied. The 2-5 year group shows a more positive trend, with 1 strongly dissatisfied, 1 dissatisfied, 13 satisfied, and 5 strongly satisfied. In the 6-10 year experience range, the responses are more mixed, with 4 strongly dissatisfied, 2 dissatisfied, 2 neutral, 9 satisfied, and 11 strongly satisfied. Those with 11-15 years of experience have no strongly dissatisfied responses, but 4 dissatisfied, 2 neutral, 6 satisfied, and 11 strongly satisfied. The 16-20 year group also shows diverse responses with 1 strongly dissatisfied, 3 dissatisfied, 1 neutral, 9 satisfied, and 4 strongly satisfied. Lastly, individuals with over 20 years of experience reported no strongly dissatisfied, 1 dissatisfied, 1 neutral, 6 satisfied, and 1 strongly satisfied.</w:t>
      </w:r>
    </w:p>
    <w:p w14:paraId="47FB7A11" w14:textId="77777777" w:rsidR="007D6875" w:rsidRPr="00A30CAD" w:rsidRDefault="007D6875" w:rsidP="007D6875">
      <w:pPr>
        <w:jc w:val="both"/>
        <w:rPr>
          <w:szCs w:val="24"/>
        </w:rPr>
      </w:pPr>
    </w:p>
    <w:p w14:paraId="1586C667" w14:textId="77777777" w:rsidR="007D6875" w:rsidRPr="00A30CAD" w:rsidRDefault="007D6875" w:rsidP="007D6875">
      <w:pPr>
        <w:jc w:val="both"/>
        <w:rPr>
          <w:szCs w:val="24"/>
        </w:rPr>
      </w:pPr>
      <w:r w:rsidRPr="00A30CAD">
        <w:rPr>
          <w:noProof/>
          <w:szCs w:val="24"/>
        </w:rPr>
        <w:lastRenderedPageBreak/>
        <w:drawing>
          <wp:inline distT="0" distB="0" distL="0" distR="0" wp14:anchorId="21253E0C" wp14:editId="2CCA03AA">
            <wp:extent cx="5731510" cy="3372485"/>
            <wp:effectExtent l="0" t="0" r="2540" b="0"/>
            <wp:docPr id="1038" name="Picture 14">
              <a:extLst xmlns:a="http://schemas.openxmlformats.org/drawingml/2006/main">
                <a:ext uri="{FF2B5EF4-FFF2-40B4-BE49-F238E27FC236}">
                  <a16:creationId xmlns:a16="http://schemas.microsoft.com/office/drawing/2014/main" id="{00000000-0008-0000-0000-00000E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a:extLst>
                        <a:ext uri="{FF2B5EF4-FFF2-40B4-BE49-F238E27FC236}">
                          <a16:creationId xmlns:a16="http://schemas.microsoft.com/office/drawing/2014/main" id="{00000000-0008-0000-0000-00000E040000}"/>
                        </a:ext>
                      </a:extLst>
                    </pic:cNvPr>
                    <pic:cNvPicPr>
                      <a:picLocks noChangeAspect="1" noChangeArrowheads="1"/>
                    </pic:cNvPicPr>
                  </pic:nvPicPr>
                  <pic:blipFill>
                    <a:blip r:embed="rId33" cstate="print"/>
                    <a:srcRect/>
                    <a:stretch>
                      <a:fillRect/>
                    </a:stretch>
                  </pic:blipFill>
                  <pic:spPr bwMode="auto">
                    <a:xfrm>
                      <a:off x="0" y="0"/>
                      <a:ext cx="5731510" cy="3372485"/>
                    </a:xfrm>
                    <a:prstGeom prst="rect">
                      <a:avLst/>
                    </a:prstGeom>
                    <a:noFill/>
                    <a:ln w="1">
                      <a:noFill/>
                      <a:miter lim="800000"/>
                      <a:headEnd/>
                      <a:tailEnd type="none" w="med" len="med"/>
                    </a:ln>
                    <a:effectLst/>
                  </pic:spPr>
                </pic:pic>
              </a:graphicData>
            </a:graphic>
          </wp:inline>
        </w:drawing>
      </w:r>
    </w:p>
    <w:p w14:paraId="6E762A4B" w14:textId="77777777" w:rsidR="007D6875" w:rsidRPr="00A30CAD" w:rsidRDefault="007D6875" w:rsidP="007D6875">
      <w:pPr>
        <w:jc w:val="both"/>
        <w:rPr>
          <w:szCs w:val="24"/>
        </w:rPr>
      </w:pPr>
    </w:p>
    <w:p w14:paraId="46416706" w14:textId="77777777" w:rsidR="007D6875" w:rsidRPr="00A30CAD" w:rsidRDefault="007D6875" w:rsidP="007D6875">
      <w:pPr>
        <w:jc w:val="both"/>
        <w:rPr>
          <w:b/>
          <w:bCs/>
          <w:szCs w:val="24"/>
          <w14:ligatures w14:val="none"/>
        </w:rPr>
      </w:pPr>
      <w:r w:rsidRPr="00A30CAD">
        <w:rPr>
          <w:b/>
          <w:bCs/>
          <w:szCs w:val="24"/>
          <w14:ligatures w14:val="none"/>
        </w:rPr>
        <w:t>Experience * How satisfied are you that leaders with high Emotional Intelligence are more effective?</w:t>
      </w:r>
    </w:p>
    <w:p w14:paraId="561A1AAF" w14:textId="77777777" w:rsidR="007D6875" w:rsidRPr="00A30CAD" w:rsidRDefault="007D6875" w:rsidP="007D6875">
      <w:pPr>
        <w:jc w:val="both"/>
        <w:rPr>
          <w:szCs w:val="24"/>
        </w:rPr>
      </w:pPr>
    </w:p>
    <w:tbl>
      <w:tblPr>
        <w:tblW w:w="90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7"/>
        <w:gridCol w:w="1113"/>
        <w:gridCol w:w="1781"/>
        <w:gridCol w:w="1441"/>
        <w:gridCol w:w="1045"/>
        <w:gridCol w:w="1147"/>
        <w:gridCol w:w="1157"/>
      </w:tblGrid>
      <w:tr w:rsidR="007D6875" w:rsidRPr="00A30CAD" w14:paraId="586EAE7E" w14:textId="77777777" w:rsidTr="001F75CE">
        <w:trPr>
          <w:trHeight w:val="471"/>
        </w:trPr>
        <w:tc>
          <w:tcPr>
            <w:tcW w:w="2783" w:type="dxa"/>
            <w:gridSpan w:val="2"/>
            <w:vMerge w:val="restart"/>
            <w:shd w:val="clear" w:color="auto" w:fill="auto"/>
            <w:vAlign w:val="bottom"/>
            <w:hideMark/>
          </w:tcPr>
          <w:p w14:paraId="427E8CAE"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288" w:type="dxa"/>
            <w:gridSpan w:val="5"/>
            <w:shd w:val="clear" w:color="auto" w:fill="auto"/>
            <w:vAlign w:val="bottom"/>
            <w:hideMark/>
          </w:tcPr>
          <w:p w14:paraId="0BE7D8A3"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that leaders with high Emotional Intelligence are more effective?</w:t>
            </w:r>
          </w:p>
        </w:tc>
      </w:tr>
      <w:tr w:rsidR="007D6875" w:rsidRPr="00A30CAD" w14:paraId="4072E38C" w14:textId="77777777" w:rsidTr="001F75CE">
        <w:trPr>
          <w:trHeight w:val="471"/>
        </w:trPr>
        <w:tc>
          <w:tcPr>
            <w:tcW w:w="2783" w:type="dxa"/>
            <w:gridSpan w:val="2"/>
            <w:vMerge/>
            <w:vAlign w:val="center"/>
            <w:hideMark/>
          </w:tcPr>
          <w:p w14:paraId="29290A57" w14:textId="77777777" w:rsidR="007D6875" w:rsidRPr="00A30CAD" w:rsidRDefault="007D6875" w:rsidP="001F75CE">
            <w:pPr>
              <w:jc w:val="both"/>
              <w:rPr>
                <w:color w:val="264A60"/>
                <w:szCs w:val="24"/>
                <w14:ligatures w14:val="none"/>
              </w:rPr>
            </w:pPr>
          </w:p>
        </w:tc>
        <w:tc>
          <w:tcPr>
            <w:tcW w:w="1781" w:type="dxa"/>
            <w:shd w:val="clear" w:color="auto" w:fill="auto"/>
            <w:vAlign w:val="bottom"/>
            <w:hideMark/>
          </w:tcPr>
          <w:p w14:paraId="267E7B08"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5D42AA10"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045" w:type="dxa"/>
            <w:shd w:val="clear" w:color="auto" w:fill="auto"/>
            <w:vAlign w:val="bottom"/>
            <w:hideMark/>
          </w:tcPr>
          <w:p w14:paraId="6182FE94"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056" w:type="dxa"/>
            <w:shd w:val="clear" w:color="auto" w:fill="auto"/>
            <w:vAlign w:val="bottom"/>
            <w:hideMark/>
          </w:tcPr>
          <w:p w14:paraId="796D5AA4"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056" w:type="dxa"/>
            <w:shd w:val="clear" w:color="auto" w:fill="auto"/>
            <w:vAlign w:val="bottom"/>
            <w:hideMark/>
          </w:tcPr>
          <w:p w14:paraId="733B2E7A"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3C206C67" w14:textId="77777777" w:rsidTr="001F75CE">
        <w:trPr>
          <w:trHeight w:val="276"/>
        </w:trPr>
        <w:tc>
          <w:tcPr>
            <w:tcW w:w="1296" w:type="dxa"/>
            <w:vMerge w:val="restart"/>
            <w:shd w:val="clear" w:color="000000" w:fill="E0E0E0"/>
            <w:hideMark/>
          </w:tcPr>
          <w:p w14:paraId="12905AFD" w14:textId="77777777" w:rsidR="007D6875" w:rsidRPr="00A30CAD" w:rsidRDefault="007D6875" w:rsidP="001F75CE">
            <w:pPr>
              <w:jc w:val="both"/>
              <w:rPr>
                <w:color w:val="264A60"/>
                <w:szCs w:val="24"/>
                <w14:ligatures w14:val="none"/>
              </w:rPr>
            </w:pPr>
            <w:r w:rsidRPr="00A30CAD">
              <w:rPr>
                <w:color w:val="264A60"/>
                <w:szCs w:val="24"/>
                <w14:ligatures w14:val="none"/>
              </w:rPr>
              <w:t>Experience</w:t>
            </w:r>
          </w:p>
        </w:tc>
        <w:tc>
          <w:tcPr>
            <w:tcW w:w="1487" w:type="dxa"/>
            <w:shd w:val="clear" w:color="000000" w:fill="E0E0E0"/>
            <w:hideMark/>
          </w:tcPr>
          <w:p w14:paraId="46FF4951" w14:textId="77777777" w:rsidR="007D6875" w:rsidRPr="00A30CAD" w:rsidRDefault="007D6875" w:rsidP="001F75CE">
            <w:pPr>
              <w:jc w:val="both"/>
              <w:rPr>
                <w:color w:val="264A60"/>
                <w:szCs w:val="24"/>
                <w14:ligatures w14:val="none"/>
              </w:rPr>
            </w:pPr>
            <w:r w:rsidRPr="00A30CAD">
              <w:rPr>
                <w:color w:val="264A60"/>
                <w:szCs w:val="24"/>
                <w14:ligatures w14:val="none"/>
              </w:rPr>
              <w:t>below 2 year</w:t>
            </w:r>
          </w:p>
        </w:tc>
        <w:tc>
          <w:tcPr>
            <w:tcW w:w="1781" w:type="dxa"/>
            <w:shd w:val="clear" w:color="auto" w:fill="auto"/>
            <w:noWrap/>
            <w:hideMark/>
          </w:tcPr>
          <w:p w14:paraId="4AAC851D"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577B7776"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45" w:type="dxa"/>
            <w:shd w:val="clear" w:color="auto" w:fill="auto"/>
            <w:noWrap/>
            <w:hideMark/>
          </w:tcPr>
          <w:p w14:paraId="36A2C01C"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1CB0CEA3"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56" w:type="dxa"/>
            <w:shd w:val="clear" w:color="auto" w:fill="auto"/>
            <w:noWrap/>
            <w:hideMark/>
          </w:tcPr>
          <w:p w14:paraId="45F3FC3C" w14:textId="77777777" w:rsidR="007D6875" w:rsidRPr="00A30CAD" w:rsidRDefault="007D6875" w:rsidP="001F75CE">
            <w:pPr>
              <w:jc w:val="both"/>
              <w:rPr>
                <w:color w:val="010205"/>
                <w:szCs w:val="24"/>
                <w14:ligatures w14:val="none"/>
              </w:rPr>
            </w:pPr>
            <w:r w:rsidRPr="00A30CAD">
              <w:rPr>
                <w:color w:val="010205"/>
                <w:szCs w:val="24"/>
                <w14:ligatures w14:val="none"/>
              </w:rPr>
              <w:t>2</w:t>
            </w:r>
          </w:p>
        </w:tc>
      </w:tr>
      <w:tr w:rsidR="007D6875" w:rsidRPr="00A30CAD" w14:paraId="159B134A" w14:textId="77777777" w:rsidTr="001F75CE">
        <w:trPr>
          <w:trHeight w:val="276"/>
        </w:trPr>
        <w:tc>
          <w:tcPr>
            <w:tcW w:w="1296" w:type="dxa"/>
            <w:vMerge/>
            <w:vAlign w:val="center"/>
            <w:hideMark/>
          </w:tcPr>
          <w:p w14:paraId="42EB86C1" w14:textId="77777777" w:rsidR="007D6875" w:rsidRPr="00A30CAD" w:rsidRDefault="007D6875" w:rsidP="001F75CE">
            <w:pPr>
              <w:jc w:val="both"/>
              <w:rPr>
                <w:color w:val="264A60"/>
                <w:szCs w:val="24"/>
                <w14:ligatures w14:val="none"/>
              </w:rPr>
            </w:pPr>
          </w:p>
        </w:tc>
        <w:tc>
          <w:tcPr>
            <w:tcW w:w="1487" w:type="dxa"/>
            <w:shd w:val="clear" w:color="000000" w:fill="E0E0E0"/>
            <w:hideMark/>
          </w:tcPr>
          <w:p w14:paraId="609D840F" w14:textId="77777777" w:rsidR="007D6875" w:rsidRPr="00A30CAD" w:rsidRDefault="007D6875" w:rsidP="001F75CE">
            <w:pPr>
              <w:jc w:val="both"/>
              <w:rPr>
                <w:color w:val="264A60"/>
                <w:szCs w:val="24"/>
                <w14:ligatures w14:val="none"/>
              </w:rPr>
            </w:pPr>
            <w:r w:rsidRPr="00A30CAD">
              <w:rPr>
                <w:color w:val="264A60"/>
                <w:szCs w:val="24"/>
                <w14:ligatures w14:val="none"/>
              </w:rPr>
              <w:t>2- 5 year</w:t>
            </w:r>
          </w:p>
        </w:tc>
        <w:tc>
          <w:tcPr>
            <w:tcW w:w="1781" w:type="dxa"/>
            <w:shd w:val="clear" w:color="auto" w:fill="auto"/>
            <w:noWrap/>
            <w:hideMark/>
          </w:tcPr>
          <w:p w14:paraId="15E02D83"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543EA9F2"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45" w:type="dxa"/>
            <w:shd w:val="clear" w:color="auto" w:fill="auto"/>
            <w:noWrap/>
            <w:hideMark/>
          </w:tcPr>
          <w:p w14:paraId="030A7AF7"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441C053C" w14:textId="77777777" w:rsidR="007D6875" w:rsidRPr="00A30CAD" w:rsidRDefault="007D6875" w:rsidP="001F75CE">
            <w:pPr>
              <w:jc w:val="both"/>
              <w:rPr>
                <w:color w:val="010205"/>
                <w:szCs w:val="24"/>
                <w14:ligatures w14:val="none"/>
              </w:rPr>
            </w:pPr>
            <w:r w:rsidRPr="00A30CAD">
              <w:rPr>
                <w:color w:val="010205"/>
                <w:szCs w:val="24"/>
                <w14:ligatures w14:val="none"/>
              </w:rPr>
              <w:t>7</w:t>
            </w:r>
          </w:p>
        </w:tc>
        <w:tc>
          <w:tcPr>
            <w:tcW w:w="1056" w:type="dxa"/>
            <w:shd w:val="clear" w:color="auto" w:fill="auto"/>
            <w:noWrap/>
            <w:hideMark/>
          </w:tcPr>
          <w:p w14:paraId="0201AEC9" w14:textId="77777777" w:rsidR="007D6875" w:rsidRPr="00A30CAD" w:rsidRDefault="007D6875" w:rsidP="001F75CE">
            <w:pPr>
              <w:jc w:val="both"/>
              <w:rPr>
                <w:color w:val="010205"/>
                <w:szCs w:val="24"/>
                <w14:ligatures w14:val="none"/>
              </w:rPr>
            </w:pPr>
            <w:r w:rsidRPr="00A30CAD">
              <w:rPr>
                <w:color w:val="010205"/>
                <w:szCs w:val="24"/>
                <w14:ligatures w14:val="none"/>
              </w:rPr>
              <w:t>6</w:t>
            </w:r>
          </w:p>
        </w:tc>
      </w:tr>
      <w:tr w:rsidR="007D6875" w:rsidRPr="00A30CAD" w14:paraId="7700F699" w14:textId="77777777" w:rsidTr="001F75CE">
        <w:trPr>
          <w:trHeight w:val="276"/>
        </w:trPr>
        <w:tc>
          <w:tcPr>
            <w:tcW w:w="1296" w:type="dxa"/>
            <w:vMerge/>
            <w:vAlign w:val="center"/>
            <w:hideMark/>
          </w:tcPr>
          <w:p w14:paraId="793FAF2F" w14:textId="77777777" w:rsidR="007D6875" w:rsidRPr="00A30CAD" w:rsidRDefault="007D6875" w:rsidP="001F75CE">
            <w:pPr>
              <w:jc w:val="both"/>
              <w:rPr>
                <w:color w:val="264A60"/>
                <w:szCs w:val="24"/>
                <w14:ligatures w14:val="none"/>
              </w:rPr>
            </w:pPr>
          </w:p>
        </w:tc>
        <w:tc>
          <w:tcPr>
            <w:tcW w:w="1487" w:type="dxa"/>
            <w:shd w:val="clear" w:color="000000" w:fill="E0E0E0"/>
            <w:hideMark/>
          </w:tcPr>
          <w:p w14:paraId="1B30A2DA" w14:textId="77777777" w:rsidR="007D6875" w:rsidRPr="00A30CAD" w:rsidRDefault="007D6875" w:rsidP="001F75CE">
            <w:pPr>
              <w:jc w:val="both"/>
              <w:rPr>
                <w:color w:val="264A60"/>
                <w:szCs w:val="24"/>
                <w14:ligatures w14:val="none"/>
              </w:rPr>
            </w:pPr>
            <w:r w:rsidRPr="00A30CAD">
              <w:rPr>
                <w:color w:val="264A60"/>
                <w:szCs w:val="24"/>
                <w14:ligatures w14:val="none"/>
              </w:rPr>
              <w:t>6-10 year</w:t>
            </w:r>
          </w:p>
        </w:tc>
        <w:tc>
          <w:tcPr>
            <w:tcW w:w="1781" w:type="dxa"/>
            <w:shd w:val="clear" w:color="auto" w:fill="auto"/>
            <w:noWrap/>
            <w:hideMark/>
          </w:tcPr>
          <w:p w14:paraId="33E43394"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350" w:type="dxa"/>
            <w:shd w:val="clear" w:color="auto" w:fill="auto"/>
            <w:noWrap/>
            <w:hideMark/>
          </w:tcPr>
          <w:p w14:paraId="549B78F3"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45" w:type="dxa"/>
            <w:shd w:val="clear" w:color="auto" w:fill="auto"/>
            <w:noWrap/>
            <w:hideMark/>
          </w:tcPr>
          <w:p w14:paraId="6B7BE75A"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056" w:type="dxa"/>
            <w:shd w:val="clear" w:color="auto" w:fill="auto"/>
            <w:noWrap/>
            <w:hideMark/>
          </w:tcPr>
          <w:p w14:paraId="0B67692D"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c>
          <w:tcPr>
            <w:tcW w:w="1056" w:type="dxa"/>
            <w:shd w:val="clear" w:color="auto" w:fill="auto"/>
            <w:noWrap/>
            <w:hideMark/>
          </w:tcPr>
          <w:p w14:paraId="193A9208" w14:textId="77777777" w:rsidR="007D6875" w:rsidRPr="00A30CAD" w:rsidRDefault="007D6875" w:rsidP="001F75CE">
            <w:pPr>
              <w:jc w:val="both"/>
              <w:rPr>
                <w:color w:val="010205"/>
                <w:szCs w:val="24"/>
                <w14:ligatures w14:val="none"/>
              </w:rPr>
            </w:pPr>
            <w:r w:rsidRPr="00A30CAD">
              <w:rPr>
                <w:color w:val="010205"/>
                <w:szCs w:val="24"/>
                <w14:ligatures w14:val="none"/>
              </w:rPr>
              <w:t>10</w:t>
            </w:r>
          </w:p>
        </w:tc>
      </w:tr>
      <w:tr w:rsidR="007D6875" w:rsidRPr="00A30CAD" w14:paraId="30C0FDB5" w14:textId="77777777" w:rsidTr="001F75CE">
        <w:trPr>
          <w:trHeight w:val="276"/>
        </w:trPr>
        <w:tc>
          <w:tcPr>
            <w:tcW w:w="1296" w:type="dxa"/>
            <w:vMerge/>
            <w:vAlign w:val="center"/>
            <w:hideMark/>
          </w:tcPr>
          <w:p w14:paraId="7B014689" w14:textId="77777777" w:rsidR="007D6875" w:rsidRPr="00A30CAD" w:rsidRDefault="007D6875" w:rsidP="001F75CE">
            <w:pPr>
              <w:jc w:val="both"/>
              <w:rPr>
                <w:color w:val="264A60"/>
                <w:szCs w:val="24"/>
                <w14:ligatures w14:val="none"/>
              </w:rPr>
            </w:pPr>
          </w:p>
        </w:tc>
        <w:tc>
          <w:tcPr>
            <w:tcW w:w="1487" w:type="dxa"/>
            <w:shd w:val="clear" w:color="000000" w:fill="E0E0E0"/>
            <w:hideMark/>
          </w:tcPr>
          <w:p w14:paraId="7AFBF8D1" w14:textId="77777777" w:rsidR="007D6875" w:rsidRPr="00A30CAD" w:rsidRDefault="007D6875" w:rsidP="001F75CE">
            <w:pPr>
              <w:jc w:val="both"/>
              <w:rPr>
                <w:color w:val="264A60"/>
                <w:szCs w:val="24"/>
                <w14:ligatures w14:val="none"/>
              </w:rPr>
            </w:pPr>
            <w:r w:rsidRPr="00A30CAD">
              <w:rPr>
                <w:color w:val="264A60"/>
                <w:szCs w:val="24"/>
                <w14:ligatures w14:val="none"/>
              </w:rPr>
              <w:t>11-15 year</w:t>
            </w:r>
          </w:p>
        </w:tc>
        <w:tc>
          <w:tcPr>
            <w:tcW w:w="1781" w:type="dxa"/>
            <w:shd w:val="clear" w:color="auto" w:fill="auto"/>
            <w:noWrap/>
            <w:hideMark/>
          </w:tcPr>
          <w:p w14:paraId="2F855E4A"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50" w:type="dxa"/>
            <w:shd w:val="clear" w:color="auto" w:fill="auto"/>
            <w:noWrap/>
            <w:hideMark/>
          </w:tcPr>
          <w:p w14:paraId="2A7F1A2C"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045" w:type="dxa"/>
            <w:shd w:val="clear" w:color="auto" w:fill="auto"/>
            <w:noWrap/>
            <w:hideMark/>
          </w:tcPr>
          <w:p w14:paraId="691BC2ED"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69120019"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056" w:type="dxa"/>
            <w:shd w:val="clear" w:color="auto" w:fill="auto"/>
            <w:noWrap/>
            <w:hideMark/>
          </w:tcPr>
          <w:p w14:paraId="729A9E8A" w14:textId="77777777" w:rsidR="007D6875" w:rsidRPr="00A30CAD" w:rsidRDefault="007D6875" w:rsidP="001F75CE">
            <w:pPr>
              <w:jc w:val="both"/>
              <w:rPr>
                <w:color w:val="010205"/>
                <w:szCs w:val="24"/>
                <w14:ligatures w14:val="none"/>
              </w:rPr>
            </w:pPr>
            <w:r w:rsidRPr="00A30CAD">
              <w:rPr>
                <w:color w:val="010205"/>
                <w:szCs w:val="24"/>
                <w14:ligatures w14:val="none"/>
              </w:rPr>
              <w:t>9</w:t>
            </w:r>
          </w:p>
        </w:tc>
      </w:tr>
      <w:tr w:rsidR="007D6875" w:rsidRPr="00A30CAD" w14:paraId="13ECDC24" w14:textId="77777777" w:rsidTr="001F75CE">
        <w:trPr>
          <w:trHeight w:val="276"/>
        </w:trPr>
        <w:tc>
          <w:tcPr>
            <w:tcW w:w="1296" w:type="dxa"/>
            <w:vMerge/>
            <w:vAlign w:val="center"/>
            <w:hideMark/>
          </w:tcPr>
          <w:p w14:paraId="76D1E00B" w14:textId="77777777" w:rsidR="007D6875" w:rsidRPr="00A30CAD" w:rsidRDefault="007D6875" w:rsidP="001F75CE">
            <w:pPr>
              <w:jc w:val="both"/>
              <w:rPr>
                <w:color w:val="264A60"/>
                <w:szCs w:val="24"/>
                <w14:ligatures w14:val="none"/>
              </w:rPr>
            </w:pPr>
          </w:p>
        </w:tc>
        <w:tc>
          <w:tcPr>
            <w:tcW w:w="1487" w:type="dxa"/>
            <w:shd w:val="clear" w:color="000000" w:fill="E0E0E0"/>
            <w:hideMark/>
          </w:tcPr>
          <w:p w14:paraId="6C8CF749" w14:textId="77777777" w:rsidR="007D6875" w:rsidRPr="00A30CAD" w:rsidRDefault="007D6875" w:rsidP="001F75CE">
            <w:pPr>
              <w:jc w:val="both"/>
              <w:rPr>
                <w:color w:val="264A60"/>
                <w:szCs w:val="24"/>
                <w14:ligatures w14:val="none"/>
              </w:rPr>
            </w:pPr>
            <w:r w:rsidRPr="00A30CAD">
              <w:rPr>
                <w:color w:val="264A60"/>
                <w:szCs w:val="24"/>
                <w14:ligatures w14:val="none"/>
              </w:rPr>
              <w:t>16- 20 year</w:t>
            </w:r>
          </w:p>
        </w:tc>
        <w:tc>
          <w:tcPr>
            <w:tcW w:w="1781" w:type="dxa"/>
            <w:shd w:val="clear" w:color="auto" w:fill="auto"/>
            <w:noWrap/>
            <w:hideMark/>
          </w:tcPr>
          <w:p w14:paraId="76F79DEF"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1472C1C1"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45" w:type="dxa"/>
            <w:shd w:val="clear" w:color="auto" w:fill="auto"/>
            <w:noWrap/>
            <w:hideMark/>
          </w:tcPr>
          <w:p w14:paraId="117FBA32"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6C16C2AA"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056" w:type="dxa"/>
            <w:shd w:val="clear" w:color="auto" w:fill="auto"/>
            <w:noWrap/>
            <w:hideMark/>
          </w:tcPr>
          <w:p w14:paraId="4036DDEE" w14:textId="77777777" w:rsidR="007D6875" w:rsidRPr="00A30CAD" w:rsidRDefault="007D6875" w:rsidP="001F75CE">
            <w:pPr>
              <w:jc w:val="both"/>
              <w:rPr>
                <w:color w:val="010205"/>
                <w:szCs w:val="24"/>
                <w14:ligatures w14:val="none"/>
              </w:rPr>
            </w:pPr>
            <w:r w:rsidRPr="00A30CAD">
              <w:rPr>
                <w:color w:val="010205"/>
                <w:szCs w:val="24"/>
                <w14:ligatures w14:val="none"/>
              </w:rPr>
              <w:t>6</w:t>
            </w:r>
          </w:p>
        </w:tc>
      </w:tr>
      <w:tr w:rsidR="007D6875" w:rsidRPr="00A30CAD" w14:paraId="43F04D47" w14:textId="77777777" w:rsidTr="001F75CE">
        <w:trPr>
          <w:trHeight w:val="276"/>
        </w:trPr>
        <w:tc>
          <w:tcPr>
            <w:tcW w:w="1296" w:type="dxa"/>
            <w:vMerge/>
            <w:vAlign w:val="center"/>
            <w:hideMark/>
          </w:tcPr>
          <w:p w14:paraId="00C5FB0B" w14:textId="77777777" w:rsidR="007D6875" w:rsidRPr="00A30CAD" w:rsidRDefault="007D6875" w:rsidP="001F75CE">
            <w:pPr>
              <w:jc w:val="both"/>
              <w:rPr>
                <w:color w:val="264A60"/>
                <w:szCs w:val="24"/>
                <w14:ligatures w14:val="none"/>
              </w:rPr>
            </w:pPr>
          </w:p>
        </w:tc>
        <w:tc>
          <w:tcPr>
            <w:tcW w:w="1487" w:type="dxa"/>
            <w:shd w:val="clear" w:color="000000" w:fill="E0E0E0"/>
            <w:hideMark/>
          </w:tcPr>
          <w:p w14:paraId="463C7DAF" w14:textId="77777777" w:rsidR="007D6875" w:rsidRPr="00A30CAD" w:rsidRDefault="007D6875" w:rsidP="001F75CE">
            <w:pPr>
              <w:jc w:val="both"/>
              <w:rPr>
                <w:color w:val="264A60"/>
                <w:szCs w:val="24"/>
                <w14:ligatures w14:val="none"/>
              </w:rPr>
            </w:pPr>
            <w:r w:rsidRPr="00A30CAD">
              <w:rPr>
                <w:color w:val="264A60"/>
                <w:szCs w:val="24"/>
                <w14:ligatures w14:val="none"/>
              </w:rPr>
              <w:t>above 20 year</w:t>
            </w:r>
          </w:p>
        </w:tc>
        <w:tc>
          <w:tcPr>
            <w:tcW w:w="1781" w:type="dxa"/>
            <w:shd w:val="clear" w:color="auto" w:fill="auto"/>
            <w:noWrap/>
            <w:hideMark/>
          </w:tcPr>
          <w:p w14:paraId="19AE6E41"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53C88416"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45" w:type="dxa"/>
            <w:shd w:val="clear" w:color="auto" w:fill="auto"/>
            <w:noWrap/>
            <w:hideMark/>
          </w:tcPr>
          <w:p w14:paraId="4E801CFA"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23E48C9F"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11F37586" w14:textId="77777777" w:rsidR="007D6875" w:rsidRPr="00A30CAD" w:rsidRDefault="007D6875" w:rsidP="001F75CE">
            <w:pPr>
              <w:jc w:val="both"/>
              <w:rPr>
                <w:color w:val="010205"/>
                <w:szCs w:val="24"/>
                <w14:ligatures w14:val="none"/>
              </w:rPr>
            </w:pPr>
            <w:r w:rsidRPr="00A30CAD">
              <w:rPr>
                <w:color w:val="010205"/>
                <w:szCs w:val="24"/>
                <w14:ligatures w14:val="none"/>
              </w:rPr>
              <w:t>3</w:t>
            </w:r>
          </w:p>
        </w:tc>
      </w:tr>
      <w:tr w:rsidR="007D6875" w:rsidRPr="00A30CAD" w14:paraId="2F97AC76" w14:textId="77777777" w:rsidTr="001F75CE">
        <w:trPr>
          <w:trHeight w:val="276"/>
        </w:trPr>
        <w:tc>
          <w:tcPr>
            <w:tcW w:w="2783" w:type="dxa"/>
            <w:gridSpan w:val="2"/>
            <w:shd w:val="clear" w:color="000000" w:fill="E0E0E0"/>
            <w:hideMark/>
          </w:tcPr>
          <w:p w14:paraId="74D16E16"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781" w:type="dxa"/>
            <w:shd w:val="clear" w:color="auto" w:fill="auto"/>
            <w:noWrap/>
            <w:hideMark/>
          </w:tcPr>
          <w:p w14:paraId="21794545" w14:textId="77777777" w:rsidR="007D6875" w:rsidRPr="00A30CAD" w:rsidRDefault="007D6875" w:rsidP="001F75CE">
            <w:pPr>
              <w:jc w:val="both"/>
              <w:rPr>
                <w:color w:val="010205"/>
                <w:szCs w:val="24"/>
                <w14:ligatures w14:val="none"/>
              </w:rPr>
            </w:pPr>
            <w:r w:rsidRPr="00A30CAD">
              <w:rPr>
                <w:color w:val="010205"/>
                <w:szCs w:val="24"/>
                <w14:ligatures w14:val="none"/>
              </w:rPr>
              <w:t>10</w:t>
            </w:r>
          </w:p>
        </w:tc>
        <w:tc>
          <w:tcPr>
            <w:tcW w:w="1350" w:type="dxa"/>
            <w:shd w:val="clear" w:color="auto" w:fill="auto"/>
            <w:noWrap/>
            <w:hideMark/>
          </w:tcPr>
          <w:p w14:paraId="44632489" w14:textId="77777777" w:rsidR="007D6875" w:rsidRPr="00A30CAD" w:rsidRDefault="007D6875" w:rsidP="001F75CE">
            <w:pPr>
              <w:jc w:val="both"/>
              <w:rPr>
                <w:color w:val="010205"/>
                <w:szCs w:val="24"/>
                <w14:ligatures w14:val="none"/>
              </w:rPr>
            </w:pPr>
            <w:r w:rsidRPr="00A30CAD">
              <w:rPr>
                <w:color w:val="010205"/>
                <w:szCs w:val="24"/>
                <w14:ligatures w14:val="none"/>
              </w:rPr>
              <w:t>14</w:t>
            </w:r>
          </w:p>
        </w:tc>
        <w:tc>
          <w:tcPr>
            <w:tcW w:w="1045" w:type="dxa"/>
            <w:shd w:val="clear" w:color="auto" w:fill="auto"/>
            <w:noWrap/>
            <w:hideMark/>
          </w:tcPr>
          <w:p w14:paraId="2A7D65A7"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056" w:type="dxa"/>
            <w:shd w:val="clear" w:color="auto" w:fill="auto"/>
            <w:noWrap/>
            <w:hideMark/>
          </w:tcPr>
          <w:p w14:paraId="27B16EE4" w14:textId="77777777" w:rsidR="007D6875" w:rsidRPr="00A30CAD" w:rsidRDefault="007D6875" w:rsidP="001F75CE">
            <w:pPr>
              <w:jc w:val="both"/>
              <w:rPr>
                <w:color w:val="010205"/>
                <w:szCs w:val="24"/>
                <w14:ligatures w14:val="none"/>
              </w:rPr>
            </w:pPr>
            <w:r w:rsidRPr="00A30CAD">
              <w:rPr>
                <w:color w:val="010205"/>
                <w:szCs w:val="24"/>
                <w14:ligatures w14:val="none"/>
              </w:rPr>
              <w:t>41</w:t>
            </w:r>
          </w:p>
        </w:tc>
        <w:tc>
          <w:tcPr>
            <w:tcW w:w="1056" w:type="dxa"/>
            <w:shd w:val="clear" w:color="auto" w:fill="auto"/>
            <w:noWrap/>
            <w:hideMark/>
          </w:tcPr>
          <w:p w14:paraId="5CF7F5A5" w14:textId="77777777" w:rsidR="007D6875" w:rsidRPr="00A30CAD" w:rsidRDefault="007D6875" w:rsidP="001F75CE">
            <w:pPr>
              <w:jc w:val="both"/>
              <w:rPr>
                <w:color w:val="010205"/>
                <w:szCs w:val="24"/>
                <w14:ligatures w14:val="none"/>
              </w:rPr>
            </w:pPr>
            <w:r w:rsidRPr="00A30CAD">
              <w:rPr>
                <w:color w:val="010205"/>
                <w:szCs w:val="24"/>
                <w14:ligatures w14:val="none"/>
              </w:rPr>
              <w:t>36</w:t>
            </w:r>
          </w:p>
        </w:tc>
      </w:tr>
    </w:tbl>
    <w:p w14:paraId="68BFE575" w14:textId="77777777" w:rsidR="007D6875" w:rsidRPr="00A30CAD" w:rsidRDefault="007D6875" w:rsidP="007D6875">
      <w:pPr>
        <w:jc w:val="both"/>
        <w:rPr>
          <w:szCs w:val="24"/>
        </w:rPr>
      </w:pPr>
    </w:p>
    <w:p w14:paraId="24D2BB5B" w14:textId="77777777" w:rsidR="007D6875" w:rsidRPr="00A30CAD" w:rsidRDefault="007D6875" w:rsidP="007D6875">
      <w:pPr>
        <w:jc w:val="both"/>
        <w:rPr>
          <w:szCs w:val="24"/>
        </w:rPr>
      </w:pPr>
    </w:p>
    <w:p w14:paraId="436A6395" w14:textId="77777777" w:rsidR="007D6875" w:rsidRPr="00A30CAD" w:rsidRDefault="007D6875" w:rsidP="007D6875">
      <w:pPr>
        <w:jc w:val="both"/>
        <w:rPr>
          <w:szCs w:val="24"/>
        </w:rPr>
      </w:pPr>
    </w:p>
    <w:p w14:paraId="637B1694" w14:textId="77777777" w:rsidR="007D6875" w:rsidRPr="00A30CAD" w:rsidRDefault="007D6875" w:rsidP="007D6875">
      <w:pPr>
        <w:jc w:val="both"/>
        <w:rPr>
          <w:szCs w:val="24"/>
        </w:rPr>
      </w:pPr>
      <w:r w:rsidRPr="00A30CAD">
        <w:rPr>
          <w:szCs w:val="24"/>
        </w:rPr>
        <w:t>In response to the question about the effectiveness of leaders with high Emotional Intelligence (EI), the data across different experience levels shows varied perceptions. Those with below 2 years of experience exhibit a balanced view, with 1 strongly dissatisfied, 1 dissatisfied, 3 neutral, 5 satisfied, and 2 strongly satisfied. In the 2-5 year experience group, there's a slight skew towards satisfaction, with 1 strongly dissatisfied, 3 dissatisfied, 3 neutral, 7 satisfied, and 6 strongly satisfied.</w:t>
      </w:r>
    </w:p>
    <w:p w14:paraId="041E289A" w14:textId="77777777" w:rsidR="007D6875" w:rsidRPr="00A30CAD" w:rsidRDefault="007D6875" w:rsidP="007D6875">
      <w:pPr>
        <w:jc w:val="both"/>
        <w:rPr>
          <w:szCs w:val="24"/>
        </w:rPr>
      </w:pPr>
      <w:r w:rsidRPr="00A30CAD">
        <w:rPr>
          <w:szCs w:val="24"/>
        </w:rPr>
        <w:t>Professionals with 6-10 years of experience show a stronger belief in EI's effectiveness in leadership, with 4 strongly dissatisfied, 3 dissatisfied, and a notable majority of 21 respondents either satisfied or strongly satisfied. The 11-15 year bracket also leans towards satisfaction (8 satisfied and 9 strongly satisfied), despite 3 strongly dissatisfied and 2 dissatisfied responses.</w:t>
      </w:r>
    </w:p>
    <w:p w14:paraId="14084097" w14:textId="77777777" w:rsidR="007D6875" w:rsidRPr="00A30CAD" w:rsidRDefault="007D6875" w:rsidP="007D6875">
      <w:pPr>
        <w:jc w:val="both"/>
        <w:rPr>
          <w:szCs w:val="24"/>
        </w:rPr>
      </w:pPr>
      <w:r w:rsidRPr="00A30CAD">
        <w:rPr>
          <w:szCs w:val="24"/>
        </w:rPr>
        <w:t>For those with 16-20 years of experience, responses are more evenly distributed with 1 in each of the strongly dissatisfied, dissatisfied, and neutral categories, and a combined 15 satisfied or strongly satisfied. Interestingly, individuals with over 20 years of experience present a diverse range of opinions, with 0 strongly dissatisfied, 4 dissatisfied, 1 neutral, 1 satisfied, and 3 strongly satisfied, possibly reflecting a more critical view of EI in leadership with increasing experience. This suggests an evolving perspective on the role of EI in effective leadership across different career stages.</w:t>
      </w:r>
    </w:p>
    <w:p w14:paraId="1BA28D84" w14:textId="77777777" w:rsidR="007D6875" w:rsidRPr="00A30CAD" w:rsidRDefault="007D6875" w:rsidP="007D6875">
      <w:pPr>
        <w:jc w:val="both"/>
        <w:rPr>
          <w:szCs w:val="24"/>
        </w:rPr>
      </w:pPr>
    </w:p>
    <w:p w14:paraId="461BBE52" w14:textId="77777777" w:rsidR="007D6875" w:rsidRPr="00A30CAD" w:rsidRDefault="007D6875" w:rsidP="007D6875">
      <w:pPr>
        <w:jc w:val="both"/>
        <w:rPr>
          <w:szCs w:val="24"/>
        </w:rPr>
      </w:pPr>
    </w:p>
    <w:p w14:paraId="31612090" w14:textId="77777777" w:rsidR="007D6875" w:rsidRPr="00A30CAD" w:rsidRDefault="007D6875" w:rsidP="007D6875">
      <w:pPr>
        <w:jc w:val="both"/>
        <w:rPr>
          <w:szCs w:val="24"/>
        </w:rPr>
      </w:pPr>
      <w:r w:rsidRPr="00A30CAD">
        <w:rPr>
          <w:noProof/>
          <w:szCs w:val="24"/>
        </w:rPr>
        <w:lastRenderedPageBreak/>
        <w:drawing>
          <wp:inline distT="0" distB="0" distL="0" distR="0" wp14:anchorId="5CFB582A" wp14:editId="31722112">
            <wp:extent cx="5731510" cy="3372485"/>
            <wp:effectExtent l="0" t="0" r="2540" b="0"/>
            <wp:docPr id="1039" name="Picture 15">
              <a:extLst xmlns:a="http://schemas.openxmlformats.org/drawingml/2006/main">
                <a:ext uri="{FF2B5EF4-FFF2-40B4-BE49-F238E27FC236}">
                  <a16:creationId xmlns:a16="http://schemas.microsoft.com/office/drawing/2014/main" id="{00000000-0008-0000-0000-00000F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5">
                      <a:extLst>
                        <a:ext uri="{FF2B5EF4-FFF2-40B4-BE49-F238E27FC236}">
                          <a16:creationId xmlns:a16="http://schemas.microsoft.com/office/drawing/2014/main" id="{00000000-0008-0000-0000-00000F040000}"/>
                        </a:ext>
                      </a:extLst>
                    </pic:cNvPr>
                    <pic:cNvPicPr>
                      <a:picLocks noChangeAspect="1" noChangeArrowheads="1"/>
                    </pic:cNvPicPr>
                  </pic:nvPicPr>
                  <pic:blipFill>
                    <a:blip r:embed="rId34" cstate="print"/>
                    <a:srcRect/>
                    <a:stretch>
                      <a:fillRect/>
                    </a:stretch>
                  </pic:blipFill>
                  <pic:spPr bwMode="auto">
                    <a:xfrm>
                      <a:off x="0" y="0"/>
                      <a:ext cx="5731510" cy="3372485"/>
                    </a:xfrm>
                    <a:prstGeom prst="rect">
                      <a:avLst/>
                    </a:prstGeom>
                    <a:noFill/>
                    <a:ln w="1">
                      <a:noFill/>
                      <a:miter lim="800000"/>
                      <a:headEnd/>
                      <a:tailEnd type="none" w="med" len="med"/>
                    </a:ln>
                    <a:effectLst/>
                  </pic:spPr>
                </pic:pic>
              </a:graphicData>
            </a:graphic>
          </wp:inline>
        </w:drawing>
      </w:r>
    </w:p>
    <w:p w14:paraId="762B06CE" w14:textId="77777777" w:rsidR="007D6875" w:rsidRPr="00A30CAD" w:rsidRDefault="007D6875" w:rsidP="007D6875">
      <w:pPr>
        <w:jc w:val="both"/>
        <w:rPr>
          <w:szCs w:val="24"/>
        </w:rPr>
      </w:pPr>
    </w:p>
    <w:p w14:paraId="6BB10C83" w14:textId="77777777" w:rsidR="007D6875" w:rsidRPr="00A30CAD" w:rsidRDefault="007D6875" w:rsidP="007D6875">
      <w:pPr>
        <w:jc w:val="both"/>
        <w:rPr>
          <w:szCs w:val="24"/>
        </w:rPr>
      </w:pPr>
    </w:p>
    <w:p w14:paraId="0239EB37" w14:textId="77777777" w:rsidR="007D6875" w:rsidRPr="00A30CAD" w:rsidRDefault="007D6875" w:rsidP="007D6875">
      <w:pPr>
        <w:jc w:val="both"/>
        <w:rPr>
          <w:szCs w:val="24"/>
        </w:rPr>
      </w:pPr>
    </w:p>
    <w:p w14:paraId="03014692" w14:textId="77777777" w:rsidR="007D6875" w:rsidRPr="00A30CAD" w:rsidRDefault="007D6875" w:rsidP="007D6875">
      <w:pPr>
        <w:jc w:val="both"/>
        <w:rPr>
          <w:b/>
          <w:bCs/>
          <w:szCs w:val="24"/>
          <w14:ligatures w14:val="none"/>
        </w:rPr>
      </w:pPr>
      <w:r w:rsidRPr="00A30CAD">
        <w:rPr>
          <w:b/>
          <w:bCs/>
          <w:szCs w:val="24"/>
          <w14:ligatures w14:val="none"/>
        </w:rPr>
        <w:t>Level in organization * How satisfied are you with your leader's capability to harness team emotions positively?</w:t>
      </w:r>
    </w:p>
    <w:p w14:paraId="62FCFB3F" w14:textId="77777777" w:rsidR="007D6875" w:rsidRPr="00A30CAD" w:rsidRDefault="007D6875" w:rsidP="007D6875">
      <w:pPr>
        <w:jc w:val="both"/>
        <w:rPr>
          <w:szCs w:val="24"/>
        </w:rPr>
      </w:pPr>
    </w:p>
    <w:tbl>
      <w:tblPr>
        <w:tblW w:w="8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1515"/>
        <w:gridCol w:w="1471"/>
        <w:gridCol w:w="1391"/>
        <w:gridCol w:w="994"/>
        <w:gridCol w:w="1109"/>
        <w:gridCol w:w="1119"/>
      </w:tblGrid>
      <w:tr w:rsidR="007D6875" w:rsidRPr="00A30CAD" w14:paraId="2983105A" w14:textId="77777777" w:rsidTr="001F75CE">
        <w:trPr>
          <w:trHeight w:val="392"/>
        </w:trPr>
        <w:tc>
          <w:tcPr>
            <w:tcW w:w="2885" w:type="dxa"/>
            <w:gridSpan w:val="2"/>
            <w:vMerge w:val="restart"/>
            <w:shd w:val="clear" w:color="auto" w:fill="auto"/>
            <w:vAlign w:val="bottom"/>
            <w:hideMark/>
          </w:tcPr>
          <w:p w14:paraId="1E3F972C"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5922" w:type="dxa"/>
            <w:gridSpan w:val="5"/>
            <w:shd w:val="clear" w:color="auto" w:fill="auto"/>
            <w:vAlign w:val="bottom"/>
            <w:hideMark/>
          </w:tcPr>
          <w:p w14:paraId="0897256A"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your leader's capability to harness team emotions positively?</w:t>
            </w:r>
          </w:p>
        </w:tc>
      </w:tr>
      <w:tr w:rsidR="007D6875" w:rsidRPr="00A30CAD" w14:paraId="3181D356" w14:textId="77777777" w:rsidTr="001F75CE">
        <w:trPr>
          <w:trHeight w:val="392"/>
        </w:trPr>
        <w:tc>
          <w:tcPr>
            <w:tcW w:w="2885" w:type="dxa"/>
            <w:gridSpan w:val="2"/>
            <w:vMerge/>
            <w:vAlign w:val="center"/>
            <w:hideMark/>
          </w:tcPr>
          <w:p w14:paraId="2417130E" w14:textId="77777777" w:rsidR="007D6875" w:rsidRPr="00A30CAD" w:rsidRDefault="007D6875" w:rsidP="001F75CE">
            <w:pPr>
              <w:jc w:val="both"/>
              <w:rPr>
                <w:color w:val="264A60"/>
                <w:szCs w:val="24"/>
                <w14:ligatures w14:val="none"/>
              </w:rPr>
            </w:pPr>
          </w:p>
        </w:tc>
        <w:tc>
          <w:tcPr>
            <w:tcW w:w="1524" w:type="dxa"/>
            <w:shd w:val="clear" w:color="auto" w:fill="auto"/>
            <w:vAlign w:val="bottom"/>
            <w:hideMark/>
          </w:tcPr>
          <w:p w14:paraId="2442C911"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312867DE"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936" w:type="dxa"/>
            <w:shd w:val="clear" w:color="auto" w:fill="auto"/>
            <w:vAlign w:val="bottom"/>
            <w:hideMark/>
          </w:tcPr>
          <w:p w14:paraId="76258F8E"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056" w:type="dxa"/>
            <w:shd w:val="clear" w:color="auto" w:fill="auto"/>
            <w:vAlign w:val="bottom"/>
            <w:hideMark/>
          </w:tcPr>
          <w:p w14:paraId="1A01279C"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056" w:type="dxa"/>
            <w:shd w:val="clear" w:color="auto" w:fill="auto"/>
            <w:vAlign w:val="bottom"/>
            <w:hideMark/>
          </w:tcPr>
          <w:p w14:paraId="39594A3D"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5EAB5A7B" w14:textId="77777777" w:rsidTr="001F75CE">
        <w:trPr>
          <w:trHeight w:val="230"/>
        </w:trPr>
        <w:tc>
          <w:tcPr>
            <w:tcW w:w="1416" w:type="dxa"/>
            <w:vMerge w:val="restart"/>
            <w:shd w:val="clear" w:color="000000" w:fill="E0E0E0"/>
            <w:hideMark/>
          </w:tcPr>
          <w:p w14:paraId="5C956787" w14:textId="77777777" w:rsidR="007D6875" w:rsidRPr="00A30CAD" w:rsidRDefault="007D6875" w:rsidP="001F75CE">
            <w:pPr>
              <w:jc w:val="both"/>
              <w:rPr>
                <w:color w:val="264A60"/>
                <w:szCs w:val="24"/>
                <w14:ligatures w14:val="none"/>
              </w:rPr>
            </w:pPr>
            <w:r w:rsidRPr="00A30CAD">
              <w:rPr>
                <w:color w:val="264A60"/>
                <w:szCs w:val="24"/>
                <w14:ligatures w14:val="none"/>
              </w:rPr>
              <w:t>Level in organization</w:t>
            </w:r>
          </w:p>
        </w:tc>
        <w:tc>
          <w:tcPr>
            <w:tcW w:w="1469" w:type="dxa"/>
            <w:shd w:val="clear" w:color="000000" w:fill="E0E0E0"/>
            <w:hideMark/>
          </w:tcPr>
          <w:p w14:paraId="6AB18559" w14:textId="77777777" w:rsidR="007D6875" w:rsidRPr="00A30CAD" w:rsidRDefault="007D6875" w:rsidP="001F75CE">
            <w:pPr>
              <w:jc w:val="both"/>
              <w:rPr>
                <w:color w:val="264A60"/>
                <w:szCs w:val="24"/>
                <w14:ligatures w14:val="none"/>
              </w:rPr>
            </w:pPr>
            <w:r w:rsidRPr="00A30CAD">
              <w:rPr>
                <w:color w:val="264A60"/>
                <w:szCs w:val="24"/>
                <w14:ligatures w14:val="none"/>
              </w:rPr>
              <w:t>Entry level</w:t>
            </w:r>
          </w:p>
        </w:tc>
        <w:tc>
          <w:tcPr>
            <w:tcW w:w="1524" w:type="dxa"/>
            <w:shd w:val="clear" w:color="auto" w:fill="auto"/>
            <w:noWrap/>
            <w:hideMark/>
          </w:tcPr>
          <w:p w14:paraId="3755A955"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6C4E0156"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936" w:type="dxa"/>
            <w:shd w:val="clear" w:color="auto" w:fill="auto"/>
            <w:noWrap/>
            <w:hideMark/>
          </w:tcPr>
          <w:p w14:paraId="079629D2"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56" w:type="dxa"/>
            <w:shd w:val="clear" w:color="auto" w:fill="auto"/>
            <w:noWrap/>
            <w:hideMark/>
          </w:tcPr>
          <w:p w14:paraId="26CF0E38" w14:textId="77777777" w:rsidR="007D6875" w:rsidRPr="00A30CAD" w:rsidRDefault="007D6875" w:rsidP="001F75CE">
            <w:pPr>
              <w:jc w:val="both"/>
              <w:rPr>
                <w:color w:val="010205"/>
                <w:szCs w:val="24"/>
                <w14:ligatures w14:val="none"/>
              </w:rPr>
            </w:pPr>
            <w:r w:rsidRPr="00A30CAD">
              <w:rPr>
                <w:color w:val="010205"/>
                <w:szCs w:val="24"/>
                <w14:ligatures w14:val="none"/>
              </w:rPr>
              <w:t>14</w:t>
            </w:r>
          </w:p>
        </w:tc>
        <w:tc>
          <w:tcPr>
            <w:tcW w:w="1056" w:type="dxa"/>
            <w:shd w:val="clear" w:color="auto" w:fill="auto"/>
            <w:noWrap/>
            <w:hideMark/>
          </w:tcPr>
          <w:p w14:paraId="70614545" w14:textId="77777777" w:rsidR="007D6875" w:rsidRPr="00A30CAD" w:rsidRDefault="007D6875" w:rsidP="001F75CE">
            <w:pPr>
              <w:jc w:val="both"/>
              <w:rPr>
                <w:color w:val="010205"/>
                <w:szCs w:val="24"/>
                <w14:ligatures w14:val="none"/>
              </w:rPr>
            </w:pPr>
            <w:r w:rsidRPr="00A30CAD">
              <w:rPr>
                <w:color w:val="010205"/>
                <w:szCs w:val="24"/>
                <w14:ligatures w14:val="none"/>
              </w:rPr>
              <w:t>4</w:t>
            </w:r>
          </w:p>
        </w:tc>
      </w:tr>
      <w:tr w:rsidR="007D6875" w:rsidRPr="00A30CAD" w14:paraId="0BE597C2" w14:textId="77777777" w:rsidTr="001F75CE">
        <w:trPr>
          <w:trHeight w:val="230"/>
        </w:trPr>
        <w:tc>
          <w:tcPr>
            <w:tcW w:w="1416" w:type="dxa"/>
            <w:vMerge/>
            <w:vAlign w:val="center"/>
            <w:hideMark/>
          </w:tcPr>
          <w:p w14:paraId="6EBB089B" w14:textId="77777777" w:rsidR="007D6875" w:rsidRPr="00A30CAD" w:rsidRDefault="007D6875" w:rsidP="001F75CE">
            <w:pPr>
              <w:jc w:val="both"/>
              <w:rPr>
                <w:color w:val="264A60"/>
                <w:szCs w:val="24"/>
                <w14:ligatures w14:val="none"/>
              </w:rPr>
            </w:pPr>
          </w:p>
        </w:tc>
        <w:tc>
          <w:tcPr>
            <w:tcW w:w="1469" w:type="dxa"/>
            <w:shd w:val="clear" w:color="000000" w:fill="E0E0E0"/>
            <w:hideMark/>
          </w:tcPr>
          <w:p w14:paraId="1846200B" w14:textId="77777777" w:rsidR="007D6875" w:rsidRPr="00A30CAD" w:rsidRDefault="007D6875" w:rsidP="001F75CE">
            <w:pPr>
              <w:jc w:val="both"/>
              <w:rPr>
                <w:color w:val="264A60"/>
                <w:szCs w:val="24"/>
                <w14:ligatures w14:val="none"/>
              </w:rPr>
            </w:pPr>
            <w:r w:rsidRPr="00A30CAD">
              <w:rPr>
                <w:color w:val="264A60"/>
                <w:szCs w:val="24"/>
                <w14:ligatures w14:val="none"/>
              </w:rPr>
              <w:t>Manger level</w:t>
            </w:r>
          </w:p>
        </w:tc>
        <w:tc>
          <w:tcPr>
            <w:tcW w:w="1524" w:type="dxa"/>
            <w:shd w:val="clear" w:color="auto" w:fill="auto"/>
            <w:noWrap/>
            <w:hideMark/>
          </w:tcPr>
          <w:p w14:paraId="5547F1AE"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440F7614"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936" w:type="dxa"/>
            <w:shd w:val="clear" w:color="auto" w:fill="auto"/>
            <w:noWrap/>
            <w:hideMark/>
          </w:tcPr>
          <w:p w14:paraId="2031BD40"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56" w:type="dxa"/>
            <w:shd w:val="clear" w:color="auto" w:fill="auto"/>
            <w:noWrap/>
            <w:hideMark/>
          </w:tcPr>
          <w:p w14:paraId="2F360DE1" w14:textId="77777777" w:rsidR="007D6875" w:rsidRPr="00A30CAD" w:rsidRDefault="007D6875" w:rsidP="001F75CE">
            <w:pPr>
              <w:jc w:val="both"/>
              <w:rPr>
                <w:color w:val="010205"/>
                <w:szCs w:val="24"/>
                <w14:ligatures w14:val="none"/>
              </w:rPr>
            </w:pPr>
            <w:r w:rsidRPr="00A30CAD">
              <w:rPr>
                <w:color w:val="010205"/>
                <w:szCs w:val="24"/>
                <w14:ligatures w14:val="none"/>
              </w:rPr>
              <w:t>10</w:t>
            </w:r>
          </w:p>
        </w:tc>
        <w:tc>
          <w:tcPr>
            <w:tcW w:w="1056" w:type="dxa"/>
            <w:shd w:val="clear" w:color="auto" w:fill="auto"/>
            <w:noWrap/>
            <w:hideMark/>
          </w:tcPr>
          <w:p w14:paraId="47BF2B1B"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r>
      <w:tr w:rsidR="007D6875" w:rsidRPr="00A30CAD" w14:paraId="00706D8E" w14:textId="77777777" w:rsidTr="001F75CE">
        <w:trPr>
          <w:trHeight w:val="230"/>
        </w:trPr>
        <w:tc>
          <w:tcPr>
            <w:tcW w:w="1416" w:type="dxa"/>
            <w:vMerge/>
            <w:vAlign w:val="center"/>
            <w:hideMark/>
          </w:tcPr>
          <w:p w14:paraId="01FBA501" w14:textId="77777777" w:rsidR="007D6875" w:rsidRPr="00A30CAD" w:rsidRDefault="007D6875" w:rsidP="001F75CE">
            <w:pPr>
              <w:jc w:val="both"/>
              <w:rPr>
                <w:color w:val="264A60"/>
                <w:szCs w:val="24"/>
                <w14:ligatures w14:val="none"/>
              </w:rPr>
            </w:pPr>
          </w:p>
        </w:tc>
        <w:tc>
          <w:tcPr>
            <w:tcW w:w="1469" w:type="dxa"/>
            <w:shd w:val="clear" w:color="000000" w:fill="E0E0E0"/>
            <w:hideMark/>
          </w:tcPr>
          <w:p w14:paraId="2DF5BB55" w14:textId="77777777" w:rsidR="007D6875" w:rsidRPr="00A30CAD" w:rsidRDefault="007D6875" w:rsidP="001F75CE">
            <w:pPr>
              <w:jc w:val="both"/>
              <w:rPr>
                <w:color w:val="264A60"/>
                <w:szCs w:val="24"/>
                <w14:ligatures w14:val="none"/>
              </w:rPr>
            </w:pPr>
            <w:r w:rsidRPr="00A30CAD">
              <w:rPr>
                <w:color w:val="264A60"/>
                <w:szCs w:val="24"/>
                <w14:ligatures w14:val="none"/>
              </w:rPr>
              <w:t>Senior Manger level</w:t>
            </w:r>
          </w:p>
        </w:tc>
        <w:tc>
          <w:tcPr>
            <w:tcW w:w="1524" w:type="dxa"/>
            <w:shd w:val="clear" w:color="auto" w:fill="auto"/>
            <w:noWrap/>
            <w:hideMark/>
          </w:tcPr>
          <w:p w14:paraId="4720668D"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410B0252"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936" w:type="dxa"/>
            <w:shd w:val="clear" w:color="auto" w:fill="auto"/>
            <w:noWrap/>
            <w:hideMark/>
          </w:tcPr>
          <w:p w14:paraId="5E64C81F"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5B5E4046" w14:textId="77777777" w:rsidR="007D6875" w:rsidRPr="00A30CAD" w:rsidRDefault="007D6875" w:rsidP="001F75CE">
            <w:pPr>
              <w:jc w:val="both"/>
              <w:rPr>
                <w:color w:val="010205"/>
                <w:szCs w:val="24"/>
                <w14:ligatures w14:val="none"/>
              </w:rPr>
            </w:pPr>
            <w:r w:rsidRPr="00A30CAD">
              <w:rPr>
                <w:color w:val="010205"/>
                <w:szCs w:val="24"/>
                <w14:ligatures w14:val="none"/>
              </w:rPr>
              <w:t>18</w:t>
            </w:r>
          </w:p>
        </w:tc>
        <w:tc>
          <w:tcPr>
            <w:tcW w:w="1056" w:type="dxa"/>
            <w:shd w:val="clear" w:color="auto" w:fill="auto"/>
            <w:noWrap/>
            <w:hideMark/>
          </w:tcPr>
          <w:p w14:paraId="49D4B6AA"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r>
      <w:tr w:rsidR="007D6875" w:rsidRPr="00A30CAD" w14:paraId="4C1E5710" w14:textId="77777777" w:rsidTr="001F75CE">
        <w:trPr>
          <w:trHeight w:val="230"/>
        </w:trPr>
        <w:tc>
          <w:tcPr>
            <w:tcW w:w="1416" w:type="dxa"/>
            <w:vMerge/>
            <w:vAlign w:val="center"/>
            <w:hideMark/>
          </w:tcPr>
          <w:p w14:paraId="7427933C" w14:textId="77777777" w:rsidR="007D6875" w:rsidRPr="00A30CAD" w:rsidRDefault="007D6875" w:rsidP="001F75CE">
            <w:pPr>
              <w:jc w:val="both"/>
              <w:rPr>
                <w:color w:val="264A60"/>
                <w:szCs w:val="24"/>
                <w14:ligatures w14:val="none"/>
              </w:rPr>
            </w:pPr>
          </w:p>
        </w:tc>
        <w:tc>
          <w:tcPr>
            <w:tcW w:w="1469" w:type="dxa"/>
            <w:shd w:val="clear" w:color="000000" w:fill="E0E0E0"/>
            <w:hideMark/>
          </w:tcPr>
          <w:p w14:paraId="2D485CE9" w14:textId="77777777" w:rsidR="007D6875" w:rsidRPr="00A30CAD" w:rsidRDefault="007D6875" w:rsidP="001F75CE">
            <w:pPr>
              <w:jc w:val="both"/>
              <w:rPr>
                <w:color w:val="264A60"/>
                <w:szCs w:val="24"/>
                <w14:ligatures w14:val="none"/>
              </w:rPr>
            </w:pPr>
            <w:r w:rsidRPr="00A30CAD">
              <w:rPr>
                <w:color w:val="264A60"/>
                <w:szCs w:val="24"/>
                <w14:ligatures w14:val="none"/>
              </w:rPr>
              <w:t>Top Management level</w:t>
            </w:r>
          </w:p>
        </w:tc>
        <w:tc>
          <w:tcPr>
            <w:tcW w:w="1524" w:type="dxa"/>
            <w:shd w:val="clear" w:color="auto" w:fill="auto"/>
            <w:noWrap/>
            <w:hideMark/>
          </w:tcPr>
          <w:p w14:paraId="4C211C41"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50" w:type="dxa"/>
            <w:shd w:val="clear" w:color="auto" w:fill="auto"/>
            <w:noWrap/>
            <w:hideMark/>
          </w:tcPr>
          <w:p w14:paraId="2D45B9A3"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936" w:type="dxa"/>
            <w:shd w:val="clear" w:color="auto" w:fill="auto"/>
            <w:noWrap/>
            <w:hideMark/>
          </w:tcPr>
          <w:p w14:paraId="66EF7BC1"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0C6B7747" w14:textId="77777777" w:rsidR="007D6875" w:rsidRPr="00A30CAD" w:rsidRDefault="007D6875" w:rsidP="001F75CE">
            <w:pPr>
              <w:jc w:val="both"/>
              <w:rPr>
                <w:color w:val="010205"/>
                <w:szCs w:val="24"/>
                <w14:ligatures w14:val="none"/>
              </w:rPr>
            </w:pPr>
            <w:r w:rsidRPr="00A30CAD">
              <w:rPr>
                <w:color w:val="010205"/>
                <w:szCs w:val="24"/>
                <w14:ligatures w14:val="none"/>
              </w:rPr>
              <w:t>7</w:t>
            </w:r>
          </w:p>
        </w:tc>
        <w:tc>
          <w:tcPr>
            <w:tcW w:w="1056" w:type="dxa"/>
            <w:shd w:val="clear" w:color="auto" w:fill="auto"/>
            <w:noWrap/>
            <w:hideMark/>
          </w:tcPr>
          <w:p w14:paraId="11CBA24E" w14:textId="77777777" w:rsidR="007D6875" w:rsidRPr="00A30CAD" w:rsidRDefault="007D6875" w:rsidP="001F75CE">
            <w:pPr>
              <w:jc w:val="both"/>
              <w:rPr>
                <w:color w:val="010205"/>
                <w:szCs w:val="24"/>
                <w14:ligatures w14:val="none"/>
              </w:rPr>
            </w:pPr>
            <w:r w:rsidRPr="00A30CAD">
              <w:rPr>
                <w:color w:val="010205"/>
                <w:szCs w:val="24"/>
                <w14:ligatures w14:val="none"/>
              </w:rPr>
              <w:t>4</w:t>
            </w:r>
          </w:p>
        </w:tc>
      </w:tr>
      <w:tr w:rsidR="007D6875" w:rsidRPr="00A30CAD" w14:paraId="7521128D" w14:textId="77777777" w:rsidTr="001F75CE">
        <w:trPr>
          <w:trHeight w:val="230"/>
        </w:trPr>
        <w:tc>
          <w:tcPr>
            <w:tcW w:w="2885" w:type="dxa"/>
            <w:gridSpan w:val="2"/>
            <w:shd w:val="clear" w:color="000000" w:fill="E0E0E0"/>
            <w:hideMark/>
          </w:tcPr>
          <w:p w14:paraId="42FEDAA7"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524" w:type="dxa"/>
            <w:shd w:val="clear" w:color="auto" w:fill="auto"/>
            <w:noWrap/>
            <w:hideMark/>
          </w:tcPr>
          <w:p w14:paraId="46170A57"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350" w:type="dxa"/>
            <w:shd w:val="clear" w:color="auto" w:fill="auto"/>
            <w:noWrap/>
            <w:hideMark/>
          </w:tcPr>
          <w:p w14:paraId="7CF484FE"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936" w:type="dxa"/>
            <w:shd w:val="clear" w:color="auto" w:fill="auto"/>
            <w:noWrap/>
            <w:hideMark/>
          </w:tcPr>
          <w:p w14:paraId="4B9EF8DD"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1056" w:type="dxa"/>
            <w:shd w:val="clear" w:color="auto" w:fill="auto"/>
            <w:noWrap/>
            <w:hideMark/>
          </w:tcPr>
          <w:p w14:paraId="2CBE020A" w14:textId="77777777" w:rsidR="007D6875" w:rsidRPr="00A30CAD" w:rsidRDefault="007D6875" w:rsidP="001F75CE">
            <w:pPr>
              <w:jc w:val="both"/>
              <w:rPr>
                <w:color w:val="010205"/>
                <w:szCs w:val="24"/>
                <w14:ligatures w14:val="none"/>
              </w:rPr>
            </w:pPr>
            <w:r w:rsidRPr="00A30CAD">
              <w:rPr>
                <w:color w:val="010205"/>
                <w:szCs w:val="24"/>
                <w14:ligatures w14:val="none"/>
              </w:rPr>
              <w:t>49</w:t>
            </w:r>
          </w:p>
        </w:tc>
        <w:tc>
          <w:tcPr>
            <w:tcW w:w="1056" w:type="dxa"/>
            <w:shd w:val="clear" w:color="auto" w:fill="auto"/>
            <w:noWrap/>
            <w:hideMark/>
          </w:tcPr>
          <w:p w14:paraId="1061059D" w14:textId="77777777" w:rsidR="007D6875" w:rsidRPr="00A30CAD" w:rsidRDefault="007D6875" w:rsidP="001F75CE">
            <w:pPr>
              <w:jc w:val="both"/>
              <w:rPr>
                <w:color w:val="010205"/>
                <w:szCs w:val="24"/>
                <w14:ligatures w14:val="none"/>
              </w:rPr>
            </w:pPr>
            <w:r w:rsidRPr="00A30CAD">
              <w:rPr>
                <w:color w:val="010205"/>
                <w:szCs w:val="24"/>
                <w14:ligatures w14:val="none"/>
              </w:rPr>
              <w:t>30</w:t>
            </w:r>
          </w:p>
        </w:tc>
      </w:tr>
    </w:tbl>
    <w:p w14:paraId="10D1A61C" w14:textId="77777777" w:rsidR="007D6875" w:rsidRPr="00A30CAD" w:rsidRDefault="007D6875" w:rsidP="007D6875">
      <w:pPr>
        <w:jc w:val="both"/>
        <w:rPr>
          <w:szCs w:val="24"/>
        </w:rPr>
      </w:pPr>
    </w:p>
    <w:p w14:paraId="55DE2F73" w14:textId="77777777" w:rsidR="007D6875" w:rsidRPr="00A30CAD" w:rsidRDefault="007D6875" w:rsidP="007D6875">
      <w:pPr>
        <w:jc w:val="both"/>
        <w:rPr>
          <w:szCs w:val="24"/>
        </w:rPr>
      </w:pPr>
    </w:p>
    <w:p w14:paraId="47CF4038" w14:textId="77777777" w:rsidR="007D6875" w:rsidRPr="00A30CAD" w:rsidRDefault="007D6875" w:rsidP="007D6875">
      <w:pPr>
        <w:jc w:val="both"/>
        <w:rPr>
          <w:szCs w:val="24"/>
        </w:rPr>
      </w:pPr>
      <w:r w:rsidRPr="00A30CAD">
        <w:rPr>
          <w:szCs w:val="24"/>
        </w:rPr>
        <w:t>The survey data on satisfaction with leaders' capability to harness team emotions positively varies across different organizational levels. At the entry level, there's a tendency towards satisfaction, with 1 strongly dissatisfied, 4 dissatisfied, 4 neutral, 14 satisfied, and 4 strongly satisfied responses. This suggests a generally positive perception of leadership's emotional intelligence among newer employees. Manager level individuals exhibit a more balanced view, with 1 strongly dissatisfied, 3 dissatisfied, 5 neutral, 10 satisfied, and 11 strongly satisfied responses. This indicates a recognition of leaders' emotional capabilities, yet with some reservations. At the senior manager level, while there are no strongly dissatisfied responses, 6 dissatisfied, 3 neutral, 18 satisfied, and 11 strongly satisfied responses point to a higher satisfaction with leaders' emotional handling, reflecting an appreciation for emotional intelligence at higher career stages. Top management personnel, however, show a diverse perspective, with 3 strongly dissatisfied, no dissatisfied, 1 neutral, 7 satisfied, and 4 strongly satisfied responses. This variation could suggest critical insights into leadership's emotional management from those at the highest organizational tiers. The overall data reflects a nuanced view of leaders' emotional intelligence across organizational levels, highlighting areas for potential improvement in leadership training and development.</w:t>
      </w:r>
    </w:p>
    <w:p w14:paraId="74DF7E54" w14:textId="77777777" w:rsidR="007D6875" w:rsidRPr="00A30CAD" w:rsidRDefault="007D6875" w:rsidP="007D6875">
      <w:pPr>
        <w:jc w:val="both"/>
        <w:rPr>
          <w:szCs w:val="24"/>
        </w:rPr>
      </w:pPr>
    </w:p>
    <w:p w14:paraId="3CFE627D" w14:textId="77777777" w:rsidR="007D6875" w:rsidRPr="00A30CAD" w:rsidRDefault="007D6875" w:rsidP="007D6875">
      <w:pPr>
        <w:jc w:val="both"/>
        <w:rPr>
          <w:szCs w:val="24"/>
        </w:rPr>
      </w:pPr>
      <w:r w:rsidRPr="00A30CAD">
        <w:rPr>
          <w:noProof/>
          <w:szCs w:val="24"/>
        </w:rPr>
        <w:drawing>
          <wp:inline distT="0" distB="0" distL="0" distR="0" wp14:anchorId="026B72E7" wp14:editId="6F23C6B5">
            <wp:extent cx="5731510" cy="3372485"/>
            <wp:effectExtent l="0" t="0" r="2540" b="0"/>
            <wp:docPr id="1065" name="Picture 41">
              <a:extLst xmlns:a="http://schemas.openxmlformats.org/drawingml/2006/main">
                <a:ext uri="{FF2B5EF4-FFF2-40B4-BE49-F238E27FC236}">
                  <a16:creationId xmlns:a16="http://schemas.microsoft.com/office/drawing/2014/main" id="{00000000-0008-0000-0000-000029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Picture 41">
                      <a:extLst>
                        <a:ext uri="{FF2B5EF4-FFF2-40B4-BE49-F238E27FC236}">
                          <a16:creationId xmlns:a16="http://schemas.microsoft.com/office/drawing/2014/main" id="{00000000-0008-0000-0000-000029040000}"/>
                        </a:ext>
                      </a:extLst>
                    </pic:cNvPr>
                    <pic:cNvPicPr>
                      <a:picLocks noChangeAspect="1" noChangeArrowheads="1"/>
                    </pic:cNvPicPr>
                  </pic:nvPicPr>
                  <pic:blipFill>
                    <a:blip r:embed="rId35" cstate="print"/>
                    <a:srcRect/>
                    <a:stretch>
                      <a:fillRect/>
                    </a:stretch>
                  </pic:blipFill>
                  <pic:spPr bwMode="auto">
                    <a:xfrm>
                      <a:off x="0" y="0"/>
                      <a:ext cx="5731510" cy="3372485"/>
                    </a:xfrm>
                    <a:prstGeom prst="rect">
                      <a:avLst/>
                    </a:prstGeom>
                    <a:noFill/>
                    <a:ln w="1">
                      <a:noFill/>
                      <a:miter lim="800000"/>
                      <a:headEnd/>
                      <a:tailEnd type="none" w="med" len="med"/>
                    </a:ln>
                    <a:effectLst/>
                  </pic:spPr>
                </pic:pic>
              </a:graphicData>
            </a:graphic>
          </wp:inline>
        </w:drawing>
      </w:r>
    </w:p>
    <w:p w14:paraId="06152690" w14:textId="77777777" w:rsidR="007D6875" w:rsidRPr="00A30CAD" w:rsidRDefault="007D6875" w:rsidP="007D6875">
      <w:pPr>
        <w:jc w:val="both"/>
        <w:rPr>
          <w:szCs w:val="24"/>
        </w:rPr>
      </w:pPr>
    </w:p>
    <w:p w14:paraId="74750AEC" w14:textId="77777777" w:rsidR="007D6875" w:rsidRPr="00A30CAD" w:rsidRDefault="007D6875" w:rsidP="007D6875">
      <w:pPr>
        <w:jc w:val="both"/>
        <w:rPr>
          <w:b/>
          <w:bCs/>
          <w:szCs w:val="24"/>
          <w14:ligatures w14:val="none"/>
        </w:rPr>
      </w:pPr>
      <w:r w:rsidRPr="00A30CAD">
        <w:rPr>
          <w:b/>
          <w:bCs/>
          <w:szCs w:val="24"/>
          <w14:ligatures w14:val="none"/>
        </w:rPr>
        <w:t>Level in organization * How satisfied are you with the importance of a leader's self-awareness in influencing team performance?</w:t>
      </w:r>
    </w:p>
    <w:p w14:paraId="4930EACF" w14:textId="77777777" w:rsidR="007D6875" w:rsidRPr="00A30CAD" w:rsidRDefault="007D6875" w:rsidP="007D6875">
      <w:pPr>
        <w:jc w:val="both"/>
        <w:rPr>
          <w:szCs w:val="24"/>
        </w:rPr>
      </w:pPr>
    </w:p>
    <w:tbl>
      <w:tblPr>
        <w:tblW w:w="9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1570"/>
        <w:gridCol w:w="1791"/>
        <w:gridCol w:w="1441"/>
        <w:gridCol w:w="1051"/>
        <w:gridCol w:w="1147"/>
        <w:gridCol w:w="1157"/>
      </w:tblGrid>
      <w:tr w:rsidR="007D6875" w:rsidRPr="00A30CAD" w14:paraId="0B1BCC00" w14:textId="77777777" w:rsidTr="001F75CE">
        <w:trPr>
          <w:trHeight w:val="481"/>
        </w:trPr>
        <w:tc>
          <w:tcPr>
            <w:tcW w:w="2911" w:type="dxa"/>
            <w:gridSpan w:val="2"/>
            <w:vMerge w:val="restart"/>
            <w:shd w:val="clear" w:color="auto" w:fill="auto"/>
            <w:vAlign w:val="bottom"/>
            <w:hideMark/>
          </w:tcPr>
          <w:p w14:paraId="74ACD067"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304" w:type="dxa"/>
            <w:gridSpan w:val="5"/>
            <w:shd w:val="clear" w:color="auto" w:fill="auto"/>
            <w:vAlign w:val="bottom"/>
            <w:hideMark/>
          </w:tcPr>
          <w:p w14:paraId="24C3EB04"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with the importance of a leader's self-awareness in influencing team performance?</w:t>
            </w:r>
          </w:p>
        </w:tc>
      </w:tr>
      <w:tr w:rsidR="007D6875" w:rsidRPr="00A30CAD" w14:paraId="6078D504" w14:textId="77777777" w:rsidTr="001F75CE">
        <w:trPr>
          <w:trHeight w:val="481"/>
        </w:trPr>
        <w:tc>
          <w:tcPr>
            <w:tcW w:w="2911" w:type="dxa"/>
            <w:gridSpan w:val="2"/>
            <w:vMerge/>
            <w:vAlign w:val="center"/>
            <w:hideMark/>
          </w:tcPr>
          <w:p w14:paraId="446DE3C8" w14:textId="77777777" w:rsidR="007D6875" w:rsidRPr="00A30CAD" w:rsidRDefault="007D6875" w:rsidP="001F75CE">
            <w:pPr>
              <w:jc w:val="both"/>
              <w:rPr>
                <w:color w:val="264A60"/>
                <w:szCs w:val="24"/>
                <w14:ligatures w14:val="none"/>
              </w:rPr>
            </w:pPr>
          </w:p>
        </w:tc>
        <w:tc>
          <w:tcPr>
            <w:tcW w:w="1791" w:type="dxa"/>
            <w:shd w:val="clear" w:color="auto" w:fill="auto"/>
            <w:vAlign w:val="bottom"/>
            <w:hideMark/>
          </w:tcPr>
          <w:p w14:paraId="46C849F2"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0CC99E09"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051" w:type="dxa"/>
            <w:shd w:val="clear" w:color="auto" w:fill="auto"/>
            <w:vAlign w:val="bottom"/>
            <w:hideMark/>
          </w:tcPr>
          <w:p w14:paraId="2DC07FEF"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056" w:type="dxa"/>
            <w:shd w:val="clear" w:color="auto" w:fill="auto"/>
            <w:vAlign w:val="bottom"/>
            <w:hideMark/>
          </w:tcPr>
          <w:p w14:paraId="4CF8C44C"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056" w:type="dxa"/>
            <w:shd w:val="clear" w:color="auto" w:fill="auto"/>
            <w:vAlign w:val="bottom"/>
            <w:hideMark/>
          </w:tcPr>
          <w:p w14:paraId="7E8F7498"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18C58DDF" w14:textId="77777777" w:rsidTr="001F75CE">
        <w:trPr>
          <w:trHeight w:val="283"/>
        </w:trPr>
        <w:tc>
          <w:tcPr>
            <w:tcW w:w="1416" w:type="dxa"/>
            <w:vMerge w:val="restart"/>
            <w:shd w:val="clear" w:color="000000" w:fill="E0E0E0"/>
            <w:hideMark/>
          </w:tcPr>
          <w:p w14:paraId="1690E694" w14:textId="77777777" w:rsidR="007D6875" w:rsidRPr="00A30CAD" w:rsidRDefault="007D6875" w:rsidP="001F75CE">
            <w:pPr>
              <w:jc w:val="both"/>
              <w:rPr>
                <w:color w:val="264A60"/>
                <w:szCs w:val="24"/>
                <w14:ligatures w14:val="none"/>
              </w:rPr>
            </w:pPr>
            <w:r w:rsidRPr="00A30CAD">
              <w:rPr>
                <w:color w:val="264A60"/>
                <w:szCs w:val="24"/>
                <w14:ligatures w14:val="none"/>
              </w:rPr>
              <w:t>Level in organization</w:t>
            </w:r>
          </w:p>
        </w:tc>
        <w:tc>
          <w:tcPr>
            <w:tcW w:w="1495" w:type="dxa"/>
            <w:shd w:val="clear" w:color="000000" w:fill="E0E0E0"/>
            <w:hideMark/>
          </w:tcPr>
          <w:p w14:paraId="4FEA735D" w14:textId="77777777" w:rsidR="007D6875" w:rsidRPr="00A30CAD" w:rsidRDefault="007D6875" w:rsidP="001F75CE">
            <w:pPr>
              <w:jc w:val="both"/>
              <w:rPr>
                <w:color w:val="264A60"/>
                <w:szCs w:val="24"/>
                <w14:ligatures w14:val="none"/>
              </w:rPr>
            </w:pPr>
            <w:r w:rsidRPr="00A30CAD">
              <w:rPr>
                <w:color w:val="264A60"/>
                <w:szCs w:val="24"/>
                <w14:ligatures w14:val="none"/>
              </w:rPr>
              <w:t>Entry level</w:t>
            </w:r>
          </w:p>
        </w:tc>
        <w:tc>
          <w:tcPr>
            <w:tcW w:w="1791" w:type="dxa"/>
            <w:shd w:val="clear" w:color="auto" w:fill="auto"/>
            <w:noWrap/>
            <w:hideMark/>
          </w:tcPr>
          <w:p w14:paraId="70588814"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350" w:type="dxa"/>
            <w:shd w:val="clear" w:color="auto" w:fill="auto"/>
            <w:noWrap/>
            <w:hideMark/>
          </w:tcPr>
          <w:p w14:paraId="0F696A8B"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1" w:type="dxa"/>
            <w:shd w:val="clear" w:color="auto" w:fill="auto"/>
            <w:noWrap/>
            <w:hideMark/>
          </w:tcPr>
          <w:p w14:paraId="5A2912F6"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74C9579B"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056" w:type="dxa"/>
            <w:shd w:val="clear" w:color="auto" w:fill="auto"/>
            <w:noWrap/>
            <w:hideMark/>
          </w:tcPr>
          <w:p w14:paraId="6B32D941"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r>
      <w:tr w:rsidR="007D6875" w:rsidRPr="00A30CAD" w14:paraId="1519C761" w14:textId="77777777" w:rsidTr="001F75CE">
        <w:trPr>
          <w:trHeight w:val="283"/>
        </w:trPr>
        <w:tc>
          <w:tcPr>
            <w:tcW w:w="1416" w:type="dxa"/>
            <w:vMerge/>
            <w:vAlign w:val="center"/>
            <w:hideMark/>
          </w:tcPr>
          <w:p w14:paraId="6DE07635" w14:textId="77777777" w:rsidR="007D6875" w:rsidRPr="00A30CAD" w:rsidRDefault="007D6875" w:rsidP="001F75CE">
            <w:pPr>
              <w:jc w:val="both"/>
              <w:rPr>
                <w:color w:val="264A60"/>
                <w:szCs w:val="24"/>
                <w14:ligatures w14:val="none"/>
              </w:rPr>
            </w:pPr>
          </w:p>
        </w:tc>
        <w:tc>
          <w:tcPr>
            <w:tcW w:w="1495" w:type="dxa"/>
            <w:shd w:val="clear" w:color="000000" w:fill="E0E0E0"/>
            <w:hideMark/>
          </w:tcPr>
          <w:p w14:paraId="5723B30F" w14:textId="77777777" w:rsidR="007D6875" w:rsidRPr="00A30CAD" w:rsidRDefault="007D6875" w:rsidP="001F75CE">
            <w:pPr>
              <w:jc w:val="both"/>
              <w:rPr>
                <w:color w:val="264A60"/>
                <w:szCs w:val="24"/>
                <w14:ligatures w14:val="none"/>
              </w:rPr>
            </w:pPr>
            <w:r w:rsidRPr="00A30CAD">
              <w:rPr>
                <w:color w:val="264A60"/>
                <w:szCs w:val="24"/>
                <w14:ligatures w14:val="none"/>
              </w:rPr>
              <w:t>Manger level</w:t>
            </w:r>
          </w:p>
        </w:tc>
        <w:tc>
          <w:tcPr>
            <w:tcW w:w="1791" w:type="dxa"/>
            <w:shd w:val="clear" w:color="auto" w:fill="auto"/>
            <w:noWrap/>
            <w:hideMark/>
          </w:tcPr>
          <w:p w14:paraId="0F991E32"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350" w:type="dxa"/>
            <w:shd w:val="clear" w:color="auto" w:fill="auto"/>
            <w:noWrap/>
            <w:hideMark/>
          </w:tcPr>
          <w:p w14:paraId="00280C2E"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51" w:type="dxa"/>
            <w:shd w:val="clear" w:color="auto" w:fill="auto"/>
            <w:noWrap/>
            <w:hideMark/>
          </w:tcPr>
          <w:p w14:paraId="1B67F40A" w14:textId="77777777" w:rsidR="007D6875" w:rsidRPr="00A30CAD" w:rsidRDefault="007D6875" w:rsidP="001F75CE">
            <w:pPr>
              <w:jc w:val="both"/>
              <w:rPr>
                <w:color w:val="010205"/>
                <w:szCs w:val="24"/>
                <w14:ligatures w14:val="none"/>
              </w:rPr>
            </w:pPr>
            <w:r w:rsidRPr="00A30CAD">
              <w:rPr>
                <w:color w:val="010205"/>
                <w:szCs w:val="24"/>
                <w14:ligatures w14:val="none"/>
              </w:rPr>
              <w:t>6</w:t>
            </w:r>
          </w:p>
        </w:tc>
        <w:tc>
          <w:tcPr>
            <w:tcW w:w="1056" w:type="dxa"/>
            <w:shd w:val="clear" w:color="auto" w:fill="auto"/>
            <w:noWrap/>
            <w:hideMark/>
          </w:tcPr>
          <w:p w14:paraId="7E09E75E"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c>
          <w:tcPr>
            <w:tcW w:w="1056" w:type="dxa"/>
            <w:shd w:val="clear" w:color="auto" w:fill="auto"/>
            <w:noWrap/>
            <w:hideMark/>
          </w:tcPr>
          <w:p w14:paraId="5CFDF12A" w14:textId="77777777" w:rsidR="007D6875" w:rsidRPr="00A30CAD" w:rsidRDefault="007D6875" w:rsidP="001F75CE">
            <w:pPr>
              <w:jc w:val="both"/>
              <w:rPr>
                <w:color w:val="010205"/>
                <w:szCs w:val="24"/>
                <w14:ligatures w14:val="none"/>
              </w:rPr>
            </w:pPr>
            <w:r w:rsidRPr="00A30CAD">
              <w:rPr>
                <w:color w:val="010205"/>
                <w:szCs w:val="24"/>
                <w14:ligatures w14:val="none"/>
              </w:rPr>
              <w:t>7</w:t>
            </w:r>
          </w:p>
        </w:tc>
      </w:tr>
      <w:tr w:rsidR="007D6875" w:rsidRPr="00A30CAD" w14:paraId="5D8ADCAC" w14:textId="77777777" w:rsidTr="001F75CE">
        <w:trPr>
          <w:trHeight w:val="283"/>
        </w:trPr>
        <w:tc>
          <w:tcPr>
            <w:tcW w:w="1416" w:type="dxa"/>
            <w:vMerge/>
            <w:vAlign w:val="center"/>
            <w:hideMark/>
          </w:tcPr>
          <w:p w14:paraId="19029607" w14:textId="77777777" w:rsidR="007D6875" w:rsidRPr="00A30CAD" w:rsidRDefault="007D6875" w:rsidP="001F75CE">
            <w:pPr>
              <w:jc w:val="both"/>
              <w:rPr>
                <w:color w:val="264A60"/>
                <w:szCs w:val="24"/>
                <w14:ligatures w14:val="none"/>
              </w:rPr>
            </w:pPr>
          </w:p>
        </w:tc>
        <w:tc>
          <w:tcPr>
            <w:tcW w:w="1495" w:type="dxa"/>
            <w:shd w:val="clear" w:color="000000" w:fill="E0E0E0"/>
            <w:hideMark/>
          </w:tcPr>
          <w:p w14:paraId="13425074" w14:textId="77777777" w:rsidR="007D6875" w:rsidRPr="00A30CAD" w:rsidRDefault="007D6875" w:rsidP="001F75CE">
            <w:pPr>
              <w:jc w:val="both"/>
              <w:rPr>
                <w:color w:val="264A60"/>
                <w:szCs w:val="24"/>
                <w14:ligatures w14:val="none"/>
              </w:rPr>
            </w:pPr>
            <w:r w:rsidRPr="00A30CAD">
              <w:rPr>
                <w:color w:val="264A60"/>
                <w:szCs w:val="24"/>
                <w14:ligatures w14:val="none"/>
              </w:rPr>
              <w:t>Senior Manger level</w:t>
            </w:r>
          </w:p>
        </w:tc>
        <w:tc>
          <w:tcPr>
            <w:tcW w:w="1791" w:type="dxa"/>
            <w:shd w:val="clear" w:color="auto" w:fill="auto"/>
            <w:noWrap/>
            <w:hideMark/>
          </w:tcPr>
          <w:p w14:paraId="721537AC"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350" w:type="dxa"/>
            <w:shd w:val="clear" w:color="auto" w:fill="auto"/>
            <w:noWrap/>
            <w:hideMark/>
          </w:tcPr>
          <w:p w14:paraId="3305B0E7" w14:textId="77777777" w:rsidR="007D6875" w:rsidRPr="00A30CAD" w:rsidRDefault="007D6875" w:rsidP="001F75CE">
            <w:pPr>
              <w:jc w:val="both"/>
              <w:rPr>
                <w:color w:val="010205"/>
                <w:szCs w:val="24"/>
                <w14:ligatures w14:val="none"/>
              </w:rPr>
            </w:pPr>
            <w:r w:rsidRPr="00A30CAD">
              <w:rPr>
                <w:color w:val="010205"/>
                <w:szCs w:val="24"/>
                <w14:ligatures w14:val="none"/>
              </w:rPr>
              <w:t>8</w:t>
            </w:r>
          </w:p>
        </w:tc>
        <w:tc>
          <w:tcPr>
            <w:tcW w:w="1051" w:type="dxa"/>
            <w:shd w:val="clear" w:color="auto" w:fill="auto"/>
            <w:noWrap/>
            <w:hideMark/>
          </w:tcPr>
          <w:p w14:paraId="7C606BA6"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1A0EC86D"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1056" w:type="dxa"/>
            <w:shd w:val="clear" w:color="auto" w:fill="auto"/>
            <w:noWrap/>
            <w:hideMark/>
          </w:tcPr>
          <w:p w14:paraId="442BC0A9" w14:textId="77777777" w:rsidR="007D6875" w:rsidRPr="00A30CAD" w:rsidRDefault="007D6875" w:rsidP="001F75CE">
            <w:pPr>
              <w:jc w:val="both"/>
              <w:rPr>
                <w:color w:val="010205"/>
                <w:szCs w:val="24"/>
                <w14:ligatures w14:val="none"/>
              </w:rPr>
            </w:pPr>
            <w:r w:rsidRPr="00A30CAD">
              <w:rPr>
                <w:color w:val="010205"/>
                <w:szCs w:val="24"/>
                <w14:ligatures w14:val="none"/>
              </w:rPr>
              <w:t>11</w:t>
            </w:r>
          </w:p>
        </w:tc>
      </w:tr>
      <w:tr w:rsidR="007D6875" w:rsidRPr="00A30CAD" w14:paraId="303E35EA" w14:textId="77777777" w:rsidTr="001F75CE">
        <w:trPr>
          <w:trHeight w:val="283"/>
        </w:trPr>
        <w:tc>
          <w:tcPr>
            <w:tcW w:w="1416" w:type="dxa"/>
            <w:vMerge/>
            <w:vAlign w:val="center"/>
            <w:hideMark/>
          </w:tcPr>
          <w:p w14:paraId="3340A50D" w14:textId="77777777" w:rsidR="007D6875" w:rsidRPr="00A30CAD" w:rsidRDefault="007D6875" w:rsidP="001F75CE">
            <w:pPr>
              <w:jc w:val="both"/>
              <w:rPr>
                <w:color w:val="264A60"/>
                <w:szCs w:val="24"/>
                <w14:ligatures w14:val="none"/>
              </w:rPr>
            </w:pPr>
          </w:p>
        </w:tc>
        <w:tc>
          <w:tcPr>
            <w:tcW w:w="1495" w:type="dxa"/>
            <w:shd w:val="clear" w:color="000000" w:fill="E0E0E0"/>
            <w:hideMark/>
          </w:tcPr>
          <w:p w14:paraId="5208B325" w14:textId="77777777" w:rsidR="007D6875" w:rsidRPr="00A30CAD" w:rsidRDefault="007D6875" w:rsidP="001F75CE">
            <w:pPr>
              <w:jc w:val="both"/>
              <w:rPr>
                <w:color w:val="264A60"/>
                <w:szCs w:val="24"/>
                <w14:ligatures w14:val="none"/>
              </w:rPr>
            </w:pPr>
            <w:r w:rsidRPr="00A30CAD">
              <w:rPr>
                <w:color w:val="264A60"/>
                <w:szCs w:val="24"/>
                <w14:ligatures w14:val="none"/>
              </w:rPr>
              <w:t>Top Management level</w:t>
            </w:r>
          </w:p>
        </w:tc>
        <w:tc>
          <w:tcPr>
            <w:tcW w:w="1791" w:type="dxa"/>
            <w:shd w:val="clear" w:color="auto" w:fill="auto"/>
            <w:noWrap/>
            <w:hideMark/>
          </w:tcPr>
          <w:p w14:paraId="32CD80F6"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10D93423"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1" w:type="dxa"/>
            <w:shd w:val="clear" w:color="auto" w:fill="auto"/>
            <w:noWrap/>
            <w:hideMark/>
          </w:tcPr>
          <w:p w14:paraId="77B1E33A"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7E6710F7"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5302DF52" w14:textId="77777777" w:rsidR="007D6875" w:rsidRPr="00A30CAD" w:rsidRDefault="007D6875" w:rsidP="001F75CE">
            <w:pPr>
              <w:jc w:val="both"/>
              <w:rPr>
                <w:color w:val="010205"/>
                <w:szCs w:val="24"/>
                <w14:ligatures w14:val="none"/>
              </w:rPr>
            </w:pPr>
            <w:r w:rsidRPr="00A30CAD">
              <w:rPr>
                <w:color w:val="010205"/>
                <w:szCs w:val="24"/>
                <w14:ligatures w14:val="none"/>
              </w:rPr>
              <w:t>7</w:t>
            </w:r>
          </w:p>
        </w:tc>
      </w:tr>
      <w:tr w:rsidR="007D6875" w:rsidRPr="00A30CAD" w14:paraId="66F2D400" w14:textId="77777777" w:rsidTr="001F75CE">
        <w:trPr>
          <w:trHeight w:val="283"/>
        </w:trPr>
        <w:tc>
          <w:tcPr>
            <w:tcW w:w="2911" w:type="dxa"/>
            <w:gridSpan w:val="2"/>
            <w:shd w:val="clear" w:color="000000" w:fill="E0E0E0"/>
            <w:hideMark/>
          </w:tcPr>
          <w:p w14:paraId="5DA725C7"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791" w:type="dxa"/>
            <w:shd w:val="clear" w:color="auto" w:fill="auto"/>
            <w:noWrap/>
            <w:hideMark/>
          </w:tcPr>
          <w:p w14:paraId="70611FFA" w14:textId="77777777" w:rsidR="007D6875" w:rsidRPr="00A30CAD" w:rsidRDefault="007D6875" w:rsidP="001F75CE">
            <w:pPr>
              <w:jc w:val="both"/>
              <w:rPr>
                <w:color w:val="010205"/>
                <w:szCs w:val="24"/>
                <w14:ligatures w14:val="none"/>
              </w:rPr>
            </w:pPr>
            <w:r w:rsidRPr="00A30CAD">
              <w:rPr>
                <w:color w:val="010205"/>
                <w:szCs w:val="24"/>
                <w14:ligatures w14:val="none"/>
              </w:rPr>
              <w:t>10</w:t>
            </w:r>
          </w:p>
        </w:tc>
        <w:tc>
          <w:tcPr>
            <w:tcW w:w="1350" w:type="dxa"/>
            <w:shd w:val="clear" w:color="auto" w:fill="auto"/>
            <w:noWrap/>
            <w:hideMark/>
          </w:tcPr>
          <w:p w14:paraId="5914AE1C" w14:textId="77777777" w:rsidR="007D6875" w:rsidRPr="00A30CAD" w:rsidRDefault="007D6875" w:rsidP="001F75CE">
            <w:pPr>
              <w:jc w:val="both"/>
              <w:rPr>
                <w:color w:val="010205"/>
                <w:szCs w:val="24"/>
                <w14:ligatures w14:val="none"/>
              </w:rPr>
            </w:pPr>
            <w:r w:rsidRPr="00A30CAD">
              <w:rPr>
                <w:color w:val="010205"/>
                <w:szCs w:val="24"/>
                <w14:ligatures w14:val="none"/>
              </w:rPr>
              <w:t>16</w:t>
            </w:r>
          </w:p>
        </w:tc>
        <w:tc>
          <w:tcPr>
            <w:tcW w:w="1051" w:type="dxa"/>
            <w:shd w:val="clear" w:color="auto" w:fill="auto"/>
            <w:noWrap/>
            <w:hideMark/>
          </w:tcPr>
          <w:p w14:paraId="09683E6B"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1056" w:type="dxa"/>
            <w:shd w:val="clear" w:color="auto" w:fill="auto"/>
            <w:noWrap/>
            <w:hideMark/>
          </w:tcPr>
          <w:p w14:paraId="7F2F44F7" w14:textId="77777777" w:rsidR="007D6875" w:rsidRPr="00A30CAD" w:rsidRDefault="007D6875" w:rsidP="001F75CE">
            <w:pPr>
              <w:jc w:val="both"/>
              <w:rPr>
                <w:color w:val="010205"/>
                <w:szCs w:val="24"/>
                <w14:ligatures w14:val="none"/>
              </w:rPr>
            </w:pPr>
            <w:r w:rsidRPr="00A30CAD">
              <w:rPr>
                <w:color w:val="010205"/>
                <w:szCs w:val="24"/>
                <w14:ligatures w14:val="none"/>
              </w:rPr>
              <w:t>35</w:t>
            </w:r>
          </w:p>
        </w:tc>
        <w:tc>
          <w:tcPr>
            <w:tcW w:w="1056" w:type="dxa"/>
            <w:shd w:val="clear" w:color="auto" w:fill="auto"/>
            <w:noWrap/>
            <w:hideMark/>
          </w:tcPr>
          <w:p w14:paraId="5375BD7A" w14:textId="77777777" w:rsidR="007D6875" w:rsidRPr="00A30CAD" w:rsidRDefault="007D6875" w:rsidP="001F75CE">
            <w:pPr>
              <w:jc w:val="both"/>
              <w:rPr>
                <w:color w:val="010205"/>
                <w:szCs w:val="24"/>
                <w14:ligatures w14:val="none"/>
              </w:rPr>
            </w:pPr>
            <w:r w:rsidRPr="00A30CAD">
              <w:rPr>
                <w:color w:val="010205"/>
                <w:szCs w:val="24"/>
                <w14:ligatures w14:val="none"/>
              </w:rPr>
              <w:t>36</w:t>
            </w:r>
          </w:p>
        </w:tc>
      </w:tr>
    </w:tbl>
    <w:p w14:paraId="0CBBE64F" w14:textId="77777777" w:rsidR="007D6875" w:rsidRPr="00A30CAD" w:rsidRDefault="007D6875" w:rsidP="007D6875">
      <w:pPr>
        <w:jc w:val="both"/>
        <w:rPr>
          <w:szCs w:val="24"/>
        </w:rPr>
      </w:pPr>
    </w:p>
    <w:p w14:paraId="1F7F242A" w14:textId="77777777" w:rsidR="007D6875" w:rsidRPr="00A30CAD" w:rsidRDefault="007D6875" w:rsidP="007D6875">
      <w:pPr>
        <w:jc w:val="both"/>
        <w:rPr>
          <w:szCs w:val="24"/>
        </w:rPr>
      </w:pPr>
    </w:p>
    <w:p w14:paraId="6B9B3353" w14:textId="77777777" w:rsidR="007D6875" w:rsidRPr="00A30CAD" w:rsidRDefault="007D6875" w:rsidP="007D6875">
      <w:pPr>
        <w:jc w:val="both"/>
        <w:rPr>
          <w:szCs w:val="24"/>
        </w:rPr>
      </w:pPr>
    </w:p>
    <w:p w14:paraId="3C0CEFB6" w14:textId="77777777" w:rsidR="007D6875" w:rsidRPr="00A30CAD" w:rsidRDefault="007D6875" w:rsidP="007D6875">
      <w:pPr>
        <w:jc w:val="both"/>
        <w:rPr>
          <w:szCs w:val="24"/>
        </w:rPr>
      </w:pPr>
      <w:r w:rsidRPr="00A30CAD">
        <w:rPr>
          <w:color w:val="374151"/>
          <w:szCs w:val="24"/>
        </w:rPr>
        <w:t>In assessing the significance of a leader's self-awareness on team performance, responses vary across organizational levels. Entry-level individuals display a positive inclination, with 3 neutral, 8 satisfied, and 11 strongly satisfied responses, highlighting an awareness of the importance of self-aware leadership among newer employees. At the manager level, there's a balanced perspective, with 6 neutral, 11 satisfied, and 7 strongly satisfied responses, suggesting a recognition yet varied experience of self-aware leadership's impact. Senior managers express a similar trend, with 1 neutral, 13 satisfied, and 11 strongly satisfied responses, indicating an appreciation for self-awareness in leadership roles. Top management personnel, however, present a more concentrated view, with 3 neutral, 3 satisfied, and 7 strongly satisfied responses, reflecting an understanding of the critical role of self-awareness at higher organizational echelons. These responses underscore the acknowledged importance of leader self-awareness in enhancing team performance across different levels of an organization.</w:t>
      </w:r>
    </w:p>
    <w:p w14:paraId="5754FCFF" w14:textId="77777777" w:rsidR="007D6875" w:rsidRPr="00A30CAD" w:rsidRDefault="007D6875" w:rsidP="007D6875">
      <w:pPr>
        <w:jc w:val="both"/>
        <w:rPr>
          <w:szCs w:val="24"/>
        </w:rPr>
      </w:pPr>
    </w:p>
    <w:p w14:paraId="727AA158" w14:textId="77777777" w:rsidR="007D6875" w:rsidRPr="00A30CAD" w:rsidRDefault="007D6875" w:rsidP="007D6875">
      <w:pPr>
        <w:jc w:val="both"/>
        <w:rPr>
          <w:szCs w:val="24"/>
        </w:rPr>
      </w:pPr>
    </w:p>
    <w:p w14:paraId="658C9D96" w14:textId="77777777" w:rsidR="007D6875" w:rsidRPr="00A30CAD" w:rsidRDefault="007D6875" w:rsidP="007D6875">
      <w:pPr>
        <w:jc w:val="both"/>
        <w:rPr>
          <w:szCs w:val="24"/>
        </w:rPr>
      </w:pPr>
      <w:r w:rsidRPr="00A30CAD">
        <w:rPr>
          <w:noProof/>
          <w:szCs w:val="24"/>
        </w:rPr>
        <w:drawing>
          <wp:inline distT="0" distB="0" distL="0" distR="0" wp14:anchorId="4A8AEFD6" wp14:editId="4F1FCCAB">
            <wp:extent cx="5731510" cy="3372485"/>
            <wp:effectExtent l="0" t="0" r="2540" b="0"/>
            <wp:docPr id="1066" name="Picture 42">
              <a:extLst xmlns:a="http://schemas.openxmlformats.org/drawingml/2006/main">
                <a:ext uri="{FF2B5EF4-FFF2-40B4-BE49-F238E27FC236}">
                  <a16:creationId xmlns:a16="http://schemas.microsoft.com/office/drawing/2014/main" id="{00000000-0008-0000-0000-00002A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 name="Picture 42">
                      <a:extLst>
                        <a:ext uri="{FF2B5EF4-FFF2-40B4-BE49-F238E27FC236}">
                          <a16:creationId xmlns:a16="http://schemas.microsoft.com/office/drawing/2014/main" id="{00000000-0008-0000-0000-00002A040000}"/>
                        </a:ext>
                      </a:extLst>
                    </pic:cNvPr>
                    <pic:cNvPicPr>
                      <a:picLocks noChangeAspect="1" noChangeArrowheads="1"/>
                    </pic:cNvPicPr>
                  </pic:nvPicPr>
                  <pic:blipFill>
                    <a:blip r:embed="rId36" cstate="print"/>
                    <a:srcRect/>
                    <a:stretch>
                      <a:fillRect/>
                    </a:stretch>
                  </pic:blipFill>
                  <pic:spPr bwMode="auto">
                    <a:xfrm>
                      <a:off x="0" y="0"/>
                      <a:ext cx="5731510" cy="3372485"/>
                    </a:xfrm>
                    <a:prstGeom prst="rect">
                      <a:avLst/>
                    </a:prstGeom>
                    <a:noFill/>
                    <a:ln w="1">
                      <a:noFill/>
                      <a:miter lim="800000"/>
                      <a:headEnd/>
                      <a:tailEnd type="none" w="med" len="med"/>
                    </a:ln>
                    <a:effectLst/>
                  </pic:spPr>
                </pic:pic>
              </a:graphicData>
            </a:graphic>
          </wp:inline>
        </w:drawing>
      </w:r>
    </w:p>
    <w:p w14:paraId="5E4BC612" w14:textId="77777777" w:rsidR="007D6875" w:rsidRPr="00A30CAD" w:rsidRDefault="007D6875" w:rsidP="007D6875">
      <w:pPr>
        <w:jc w:val="both"/>
        <w:rPr>
          <w:szCs w:val="24"/>
        </w:rPr>
      </w:pPr>
    </w:p>
    <w:p w14:paraId="1BFA9115" w14:textId="77777777" w:rsidR="007D6875" w:rsidRPr="00A30CAD" w:rsidRDefault="007D6875" w:rsidP="007D6875">
      <w:pPr>
        <w:jc w:val="both"/>
        <w:rPr>
          <w:b/>
          <w:bCs/>
          <w:szCs w:val="24"/>
          <w14:ligatures w14:val="none"/>
        </w:rPr>
      </w:pPr>
      <w:r w:rsidRPr="00A30CAD">
        <w:rPr>
          <w:b/>
          <w:bCs/>
          <w:szCs w:val="24"/>
          <w14:ligatures w14:val="none"/>
        </w:rPr>
        <w:t>Level in organization * How interested are you in attending a workshop or training focused on enhancing Emotional Intelligence for leadership roles?</w:t>
      </w:r>
    </w:p>
    <w:p w14:paraId="62F354EE" w14:textId="77777777" w:rsidR="007D6875" w:rsidRPr="00A30CAD" w:rsidRDefault="007D6875" w:rsidP="007D6875">
      <w:pPr>
        <w:jc w:val="both"/>
        <w:rPr>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1570"/>
        <w:gridCol w:w="1777"/>
        <w:gridCol w:w="1441"/>
        <w:gridCol w:w="1042"/>
        <w:gridCol w:w="1147"/>
        <w:gridCol w:w="1157"/>
      </w:tblGrid>
      <w:tr w:rsidR="007D6875" w:rsidRPr="00A30CAD" w14:paraId="66F2A468" w14:textId="77777777" w:rsidTr="001F75CE">
        <w:trPr>
          <w:trHeight w:val="384"/>
        </w:trPr>
        <w:tc>
          <w:tcPr>
            <w:tcW w:w="2899" w:type="dxa"/>
            <w:gridSpan w:val="2"/>
            <w:vMerge w:val="restart"/>
            <w:shd w:val="clear" w:color="auto" w:fill="auto"/>
            <w:vAlign w:val="bottom"/>
            <w:hideMark/>
          </w:tcPr>
          <w:p w14:paraId="2C0E27C5"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281" w:type="dxa"/>
            <w:gridSpan w:val="5"/>
            <w:shd w:val="clear" w:color="auto" w:fill="auto"/>
            <w:vAlign w:val="bottom"/>
            <w:hideMark/>
          </w:tcPr>
          <w:p w14:paraId="36188D54" w14:textId="77777777" w:rsidR="007D6875" w:rsidRPr="00A30CAD" w:rsidRDefault="007D6875" w:rsidP="001F75CE">
            <w:pPr>
              <w:jc w:val="both"/>
              <w:rPr>
                <w:color w:val="264A60"/>
                <w:szCs w:val="24"/>
                <w14:ligatures w14:val="none"/>
              </w:rPr>
            </w:pPr>
            <w:r w:rsidRPr="00A30CAD">
              <w:rPr>
                <w:color w:val="264A60"/>
                <w:szCs w:val="24"/>
                <w14:ligatures w14:val="none"/>
              </w:rPr>
              <w:t>How interested are you in attending a workshop or training focused on enhancing Emotional Intelligence for leadership roles?</w:t>
            </w:r>
          </w:p>
        </w:tc>
      </w:tr>
      <w:tr w:rsidR="007D6875" w:rsidRPr="00A30CAD" w14:paraId="02D9DBC9" w14:textId="77777777" w:rsidTr="001F75CE">
        <w:trPr>
          <w:trHeight w:val="384"/>
        </w:trPr>
        <w:tc>
          <w:tcPr>
            <w:tcW w:w="2899" w:type="dxa"/>
            <w:gridSpan w:val="2"/>
            <w:vMerge/>
            <w:vAlign w:val="center"/>
            <w:hideMark/>
          </w:tcPr>
          <w:p w14:paraId="059A2245" w14:textId="77777777" w:rsidR="007D6875" w:rsidRPr="00A30CAD" w:rsidRDefault="007D6875" w:rsidP="001F75CE">
            <w:pPr>
              <w:jc w:val="both"/>
              <w:rPr>
                <w:color w:val="264A60"/>
                <w:szCs w:val="24"/>
                <w14:ligatures w14:val="none"/>
              </w:rPr>
            </w:pPr>
          </w:p>
        </w:tc>
        <w:tc>
          <w:tcPr>
            <w:tcW w:w="1777" w:type="dxa"/>
            <w:shd w:val="clear" w:color="auto" w:fill="auto"/>
            <w:vAlign w:val="bottom"/>
            <w:hideMark/>
          </w:tcPr>
          <w:p w14:paraId="0521678B"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6D8DF4FE"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042" w:type="dxa"/>
            <w:shd w:val="clear" w:color="auto" w:fill="auto"/>
            <w:vAlign w:val="bottom"/>
            <w:hideMark/>
          </w:tcPr>
          <w:p w14:paraId="79FCA8A2"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056" w:type="dxa"/>
            <w:shd w:val="clear" w:color="auto" w:fill="auto"/>
            <w:vAlign w:val="bottom"/>
            <w:hideMark/>
          </w:tcPr>
          <w:p w14:paraId="6CDE5280"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056" w:type="dxa"/>
            <w:shd w:val="clear" w:color="auto" w:fill="auto"/>
            <w:vAlign w:val="bottom"/>
            <w:hideMark/>
          </w:tcPr>
          <w:p w14:paraId="280FD7E3"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1540EE6A" w14:textId="77777777" w:rsidTr="001F75CE">
        <w:trPr>
          <w:trHeight w:val="225"/>
        </w:trPr>
        <w:tc>
          <w:tcPr>
            <w:tcW w:w="1416" w:type="dxa"/>
            <w:vMerge w:val="restart"/>
            <w:shd w:val="clear" w:color="000000" w:fill="E0E0E0"/>
            <w:hideMark/>
          </w:tcPr>
          <w:p w14:paraId="7AD169F5" w14:textId="77777777" w:rsidR="007D6875" w:rsidRPr="00A30CAD" w:rsidRDefault="007D6875" w:rsidP="001F75CE">
            <w:pPr>
              <w:jc w:val="both"/>
              <w:rPr>
                <w:color w:val="264A60"/>
                <w:szCs w:val="24"/>
                <w14:ligatures w14:val="none"/>
              </w:rPr>
            </w:pPr>
            <w:r w:rsidRPr="00A30CAD">
              <w:rPr>
                <w:color w:val="264A60"/>
                <w:szCs w:val="24"/>
                <w14:ligatures w14:val="none"/>
              </w:rPr>
              <w:t>Level in organization</w:t>
            </w:r>
          </w:p>
        </w:tc>
        <w:tc>
          <w:tcPr>
            <w:tcW w:w="1483" w:type="dxa"/>
            <w:shd w:val="clear" w:color="000000" w:fill="E0E0E0"/>
            <w:hideMark/>
          </w:tcPr>
          <w:p w14:paraId="4EDAE832" w14:textId="77777777" w:rsidR="007D6875" w:rsidRPr="00A30CAD" w:rsidRDefault="007D6875" w:rsidP="001F75CE">
            <w:pPr>
              <w:jc w:val="both"/>
              <w:rPr>
                <w:color w:val="264A60"/>
                <w:szCs w:val="24"/>
                <w14:ligatures w14:val="none"/>
              </w:rPr>
            </w:pPr>
            <w:r w:rsidRPr="00A30CAD">
              <w:rPr>
                <w:color w:val="264A60"/>
                <w:szCs w:val="24"/>
                <w14:ligatures w14:val="none"/>
              </w:rPr>
              <w:t>Entry level</w:t>
            </w:r>
          </w:p>
        </w:tc>
        <w:tc>
          <w:tcPr>
            <w:tcW w:w="1777" w:type="dxa"/>
            <w:shd w:val="clear" w:color="auto" w:fill="auto"/>
            <w:noWrap/>
            <w:hideMark/>
          </w:tcPr>
          <w:p w14:paraId="3F0AB13D"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183E3A4B"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42" w:type="dxa"/>
            <w:shd w:val="clear" w:color="auto" w:fill="auto"/>
            <w:noWrap/>
            <w:hideMark/>
          </w:tcPr>
          <w:p w14:paraId="264F0D83"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56" w:type="dxa"/>
            <w:shd w:val="clear" w:color="auto" w:fill="auto"/>
            <w:noWrap/>
            <w:hideMark/>
          </w:tcPr>
          <w:p w14:paraId="41C63242"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1056" w:type="dxa"/>
            <w:shd w:val="clear" w:color="auto" w:fill="auto"/>
            <w:noWrap/>
            <w:hideMark/>
          </w:tcPr>
          <w:p w14:paraId="6B82D562" w14:textId="77777777" w:rsidR="007D6875" w:rsidRPr="00A30CAD" w:rsidRDefault="007D6875" w:rsidP="001F75CE">
            <w:pPr>
              <w:jc w:val="both"/>
              <w:rPr>
                <w:color w:val="010205"/>
                <w:szCs w:val="24"/>
                <w14:ligatures w14:val="none"/>
              </w:rPr>
            </w:pPr>
            <w:r w:rsidRPr="00A30CAD">
              <w:rPr>
                <w:color w:val="010205"/>
                <w:szCs w:val="24"/>
                <w14:ligatures w14:val="none"/>
              </w:rPr>
              <w:t>9</w:t>
            </w:r>
          </w:p>
        </w:tc>
      </w:tr>
      <w:tr w:rsidR="007D6875" w:rsidRPr="00A30CAD" w14:paraId="5DFEA696" w14:textId="77777777" w:rsidTr="001F75CE">
        <w:trPr>
          <w:trHeight w:val="225"/>
        </w:trPr>
        <w:tc>
          <w:tcPr>
            <w:tcW w:w="1416" w:type="dxa"/>
            <w:vMerge/>
            <w:vAlign w:val="center"/>
            <w:hideMark/>
          </w:tcPr>
          <w:p w14:paraId="77071BDE" w14:textId="77777777" w:rsidR="007D6875" w:rsidRPr="00A30CAD" w:rsidRDefault="007D6875" w:rsidP="001F75CE">
            <w:pPr>
              <w:jc w:val="both"/>
              <w:rPr>
                <w:color w:val="264A60"/>
                <w:szCs w:val="24"/>
                <w14:ligatures w14:val="none"/>
              </w:rPr>
            </w:pPr>
          </w:p>
        </w:tc>
        <w:tc>
          <w:tcPr>
            <w:tcW w:w="1483" w:type="dxa"/>
            <w:shd w:val="clear" w:color="000000" w:fill="E0E0E0"/>
            <w:hideMark/>
          </w:tcPr>
          <w:p w14:paraId="66C4F8CD" w14:textId="77777777" w:rsidR="007D6875" w:rsidRPr="00A30CAD" w:rsidRDefault="007D6875" w:rsidP="001F75CE">
            <w:pPr>
              <w:jc w:val="both"/>
              <w:rPr>
                <w:color w:val="264A60"/>
                <w:szCs w:val="24"/>
                <w14:ligatures w14:val="none"/>
              </w:rPr>
            </w:pPr>
            <w:r w:rsidRPr="00A30CAD">
              <w:rPr>
                <w:color w:val="264A60"/>
                <w:szCs w:val="24"/>
                <w14:ligatures w14:val="none"/>
              </w:rPr>
              <w:t>Manger level</w:t>
            </w:r>
          </w:p>
        </w:tc>
        <w:tc>
          <w:tcPr>
            <w:tcW w:w="1777" w:type="dxa"/>
            <w:shd w:val="clear" w:color="auto" w:fill="auto"/>
            <w:noWrap/>
            <w:hideMark/>
          </w:tcPr>
          <w:p w14:paraId="2D89B2B5"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50" w:type="dxa"/>
            <w:shd w:val="clear" w:color="auto" w:fill="auto"/>
            <w:noWrap/>
            <w:hideMark/>
          </w:tcPr>
          <w:p w14:paraId="16998241"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042" w:type="dxa"/>
            <w:shd w:val="clear" w:color="auto" w:fill="auto"/>
            <w:noWrap/>
            <w:hideMark/>
          </w:tcPr>
          <w:p w14:paraId="1A26A971"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56" w:type="dxa"/>
            <w:shd w:val="clear" w:color="auto" w:fill="auto"/>
            <w:noWrap/>
            <w:hideMark/>
          </w:tcPr>
          <w:p w14:paraId="583F25DF"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056" w:type="dxa"/>
            <w:shd w:val="clear" w:color="auto" w:fill="auto"/>
            <w:noWrap/>
            <w:hideMark/>
          </w:tcPr>
          <w:p w14:paraId="099CC357"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r>
      <w:tr w:rsidR="007D6875" w:rsidRPr="00A30CAD" w14:paraId="600655B2" w14:textId="77777777" w:rsidTr="001F75CE">
        <w:trPr>
          <w:trHeight w:val="225"/>
        </w:trPr>
        <w:tc>
          <w:tcPr>
            <w:tcW w:w="1416" w:type="dxa"/>
            <w:vMerge/>
            <w:vAlign w:val="center"/>
            <w:hideMark/>
          </w:tcPr>
          <w:p w14:paraId="0D49BB5C" w14:textId="77777777" w:rsidR="007D6875" w:rsidRPr="00A30CAD" w:rsidRDefault="007D6875" w:rsidP="001F75CE">
            <w:pPr>
              <w:jc w:val="both"/>
              <w:rPr>
                <w:color w:val="264A60"/>
                <w:szCs w:val="24"/>
                <w14:ligatures w14:val="none"/>
              </w:rPr>
            </w:pPr>
          </w:p>
        </w:tc>
        <w:tc>
          <w:tcPr>
            <w:tcW w:w="1483" w:type="dxa"/>
            <w:shd w:val="clear" w:color="000000" w:fill="E0E0E0"/>
            <w:hideMark/>
          </w:tcPr>
          <w:p w14:paraId="60A57D5B" w14:textId="77777777" w:rsidR="007D6875" w:rsidRPr="00A30CAD" w:rsidRDefault="007D6875" w:rsidP="001F75CE">
            <w:pPr>
              <w:jc w:val="both"/>
              <w:rPr>
                <w:color w:val="264A60"/>
                <w:szCs w:val="24"/>
                <w14:ligatures w14:val="none"/>
              </w:rPr>
            </w:pPr>
            <w:r w:rsidRPr="00A30CAD">
              <w:rPr>
                <w:color w:val="264A60"/>
                <w:szCs w:val="24"/>
                <w14:ligatures w14:val="none"/>
              </w:rPr>
              <w:t>Senior Manger level</w:t>
            </w:r>
          </w:p>
        </w:tc>
        <w:tc>
          <w:tcPr>
            <w:tcW w:w="1777" w:type="dxa"/>
            <w:shd w:val="clear" w:color="auto" w:fill="auto"/>
            <w:noWrap/>
            <w:hideMark/>
          </w:tcPr>
          <w:p w14:paraId="47C6EA18"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350F72FC"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42" w:type="dxa"/>
            <w:shd w:val="clear" w:color="auto" w:fill="auto"/>
            <w:noWrap/>
            <w:hideMark/>
          </w:tcPr>
          <w:p w14:paraId="2CBB0657"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56" w:type="dxa"/>
            <w:shd w:val="clear" w:color="auto" w:fill="auto"/>
            <w:noWrap/>
            <w:hideMark/>
          </w:tcPr>
          <w:p w14:paraId="1DEEF473" w14:textId="77777777" w:rsidR="007D6875" w:rsidRPr="00A30CAD" w:rsidRDefault="007D6875" w:rsidP="001F75CE">
            <w:pPr>
              <w:jc w:val="both"/>
              <w:rPr>
                <w:color w:val="010205"/>
                <w:szCs w:val="24"/>
                <w14:ligatures w14:val="none"/>
              </w:rPr>
            </w:pPr>
            <w:r w:rsidRPr="00A30CAD">
              <w:rPr>
                <w:color w:val="010205"/>
                <w:szCs w:val="24"/>
                <w14:ligatures w14:val="none"/>
              </w:rPr>
              <w:t>16</w:t>
            </w:r>
          </w:p>
        </w:tc>
        <w:tc>
          <w:tcPr>
            <w:tcW w:w="1056" w:type="dxa"/>
            <w:shd w:val="clear" w:color="auto" w:fill="auto"/>
            <w:noWrap/>
            <w:hideMark/>
          </w:tcPr>
          <w:p w14:paraId="7324A622" w14:textId="77777777" w:rsidR="007D6875" w:rsidRPr="00A30CAD" w:rsidRDefault="007D6875" w:rsidP="001F75CE">
            <w:pPr>
              <w:jc w:val="both"/>
              <w:rPr>
                <w:color w:val="010205"/>
                <w:szCs w:val="24"/>
                <w14:ligatures w14:val="none"/>
              </w:rPr>
            </w:pPr>
            <w:r w:rsidRPr="00A30CAD">
              <w:rPr>
                <w:color w:val="010205"/>
                <w:szCs w:val="24"/>
                <w14:ligatures w14:val="none"/>
              </w:rPr>
              <w:t>14</w:t>
            </w:r>
          </w:p>
        </w:tc>
      </w:tr>
      <w:tr w:rsidR="007D6875" w:rsidRPr="00A30CAD" w14:paraId="4F3D0661" w14:textId="77777777" w:rsidTr="001F75CE">
        <w:trPr>
          <w:trHeight w:val="225"/>
        </w:trPr>
        <w:tc>
          <w:tcPr>
            <w:tcW w:w="1416" w:type="dxa"/>
            <w:vMerge/>
            <w:vAlign w:val="center"/>
            <w:hideMark/>
          </w:tcPr>
          <w:p w14:paraId="6E126481" w14:textId="77777777" w:rsidR="007D6875" w:rsidRPr="00A30CAD" w:rsidRDefault="007D6875" w:rsidP="001F75CE">
            <w:pPr>
              <w:jc w:val="both"/>
              <w:rPr>
                <w:color w:val="264A60"/>
                <w:szCs w:val="24"/>
                <w14:ligatures w14:val="none"/>
              </w:rPr>
            </w:pPr>
          </w:p>
        </w:tc>
        <w:tc>
          <w:tcPr>
            <w:tcW w:w="1483" w:type="dxa"/>
            <w:shd w:val="clear" w:color="000000" w:fill="E0E0E0"/>
            <w:hideMark/>
          </w:tcPr>
          <w:p w14:paraId="52A696B5" w14:textId="77777777" w:rsidR="007D6875" w:rsidRPr="00A30CAD" w:rsidRDefault="007D6875" w:rsidP="001F75CE">
            <w:pPr>
              <w:jc w:val="both"/>
              <w:rPr>
                <w:color w:val="264A60"/>
                <w:szCs w:val="24"/>
                <w14:ligatures w14:val="none"/>
              </w:rPr>
            </w:pPr>
            <w:r w:rsidRPr="00A30CAD">
              <w:rPr>
                <w:color w:val="264A60"/>
                <w:szCs w:val="24"/>
                <w14:ligatures w14:val="none"/>
              </w:rPr>
              <w:t>Top Management level</w:t>
            </w:r>
          </w:p>
        </w:tc>
        <w:tc>
          <w:tcPr>
            <w:tcW w:w="1777" w:type="dxa"/>
            <w:shd w:val="clear" w:color="auto" w:fill="auto"/>
            <w:noWrap/>
            <w:hideMark/>
          </w:tcPr>
          <w:p w14:paraId="5BF082AE"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34D240C0"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42" w:type="dxa"/>
            <w:shd w:val="clear" w:color="auto" w:fill="auto"/>
            <w:noWrap/>
            <w:hideMark/>
          </w:tcPr>
          <w:p w14:paraId="010AE30A"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056" w:type="dxa"/>
            <w:shd w:val="clear" w:color="auto" w:fill="auto"/>
            <w:noWrap/>
            <w:hideMark/>
          </w:tcPr>
          <w:p w14:paraId="19B4AF95"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56" w:type="dxa"/>
            <w:shd w:val="clear" w:color="auto" w:fill="auto"/>
            <w:noWrap/>
            <w:hideMark/>
          </w:tcPr>
          <w:p w14:paraId="43C09C67" w14:textId="77777777" w:rsidR="007D6875" w:rsidRPr="00A30CAD" w:rsidRDefault="007D6875" w:rsidP="001F75CE">
            <w:pPr>
              <w:jc w:val="both"/>
              <w:rPr>
                <w:color w:val="010205"/>
                <w:szCs w:val="24"/>
                <w14:ligatures w14:val="none"/>
              </w:rPr>
            </w:pPr>
            <w:r w:rsidRPr="00A30CAD">
              <w:rPr>
                <w:color w:val="010205"/>
                <w:szCs w:val="24"/>
                <w14:ligatures w14:val="none"/>
              </w:rPr>
              <w:t>8</w:t>
            </w:r>
          </w:p>
        </w:tc>
      </w:tr>
      <w:tr w:rsidR="007D6875" w:rsidRPr="00A30CAD" w14:paraId="6536D9FC" w14:textId="77777777" w:rsidTr="001F75CE">
        <w:trPr>
          <w:trHeight w:val="225"/>
        </w:trPr>
        <w:tc>
          <w:tcPr>
            <w:tcW w:w="2899" w:type="dxa"/>
            <w:gridSpan w:val="2"/>
            <w:shd w:val="clear" w:color="000000" w:fill="E0E0E0"/>
            <w:hideMark/>
          </w:tcPr>
          <w:p w14:paraId="732A890F" w14:textId="77777777" w:rsidR="007D6875" w:rsidRPr="00A30CAD" w:rsidRDefault="007D6875" w:rsidP="001F75CE">
            <w:pPr>
              <w:jc w:val="both"/>
              <w:rPr>
                <w:color w:val="264A60"/>
                <w:szCs w:val="24"/>
                <w14:ligatures w14:val="none"/>
              </w:rPr>
            </w:pPr>
            <w:r w:rsidRPr="00A30CAD">
              <w:rPr>
                <w:color w:val="264A60"/>
                <w:szCs w:val="24"/>
                <w14:ligatures w14:val="none"/>
              </w:rPr>
              <w:lastRenderedPageBreak/>
              <w:t>Total</w:t>
            </w:r>
          </w:p>
        </w:tc>
        <w:tc>
          <w:tcPr>
            <w:tcW w:w="1777" w:type="dxa"/>
            <w:shd w:val="clear" w:color="auto" w:fill="auto"/>
            <w:noWrap/>
            <w:hideMark/>
          </w:tcPr>
          <w:p w14:paraId="41D8EBC7"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350" w:type="dxa"/>
            <w:shd w:val="clear" w:color="auto" w:fill="auto"/>
            <w:noWrap/>
            <w:hideMark/>
          </w:tcPr>
          <w:p w14:paraId="39D9F75A" w14:textId="77777777" w:rsidR="007D6875" w:rsidRPr="00A30CAD" w:rsidRDefault="007D6875" w:rsidP="001F75CE">
            <w:pPr>
              <w:jc w:val="both"/>
              <w:rPr>
                <w:color w:val="010205"/>
                <w:szCs w:val="24"/>
                <w14:ligatures w14:val="none"/>
              </w:rPr>
            </w:pPr>
            <w:r w:rsidRPr="00A30CAD">
              <w:rPr>
                <w:color w:val="010205"/>
                <w:szCs w:val="24"/>
                <w14:ligatures w14:val="none"/>
              </w:rPr>
              <w:t>10</w:t>
            </w:r>
          </w:p>
        </w:tc>
        <w:tc>
          <w:tcPr>
            <w:tcW w:w="1042" w:type="dxa"/>
            <w:shd w:val="clear" w:color="auto" w:fill="auto"/>
            <w:noWrap/>
            <w:hideMark/>
          </w:tcPr>
          <w:p w14:paraId="79F30B2A"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056" w:type="dxa"/>
            <w:shd w:val="clear" w:color="auto" w:fill="auto"/>
            <w:noWrap/>
            <w:hideMark/>
          </w:tcPr>
          <w:p w14:paraId="7C00316E" w14:textId="77777777" w:rsidR="007D6875" w:rsidRPr="00A30CAD" w:rsidRDefault="007D6875" w:rsidP="001F75CE">
            <w:pPr>
              <w:jc w:val="both"/>
              <w:rPr>
                <w:color w:val="010205"/>
                <w:szCs w:val="24"/>
                <w14:ligatures w14:val="none"/>
              </w:rPr>
            </w:pPr>
            <w:r w:rsidRPr="00A30CAD">
              <w:rPr>
                <w:color w:val="010205"/>
                <w:szCs w:val="24"/>
                <w14:ligatures w14:val="none"/>
              </w:rPr>
              <w:t>43</w:t>
            </w:r>
          </w:p>
        </w:tc>
        <w:tc>
          <w:tcPr>
            <w:tcW w:w="1056" w:type="dxa"/>
            <w:shd w:val="clear" w:color="auto" w:fill="auto"/>
            <w:noWrap/>
            <w:hideMark/>
          </w:tcPr>
          <w:p w14:paraId="2E754DCF" w14:textId="77777777" w:rsidR="007D6875" w:rsidRPr="00A30CAD" w:rsidRDefault="007D6875" w:rsidP="001F75CE">
            <w:pPr>
              <w:jc w:val="both"/>
              <w:rPr>
                <w:color w:val="010205"/>
                <w:szCs w:val="24"/>
                <w14:ligatures w14:val="none"/>
              </w:rPr>
            </w:pPr>
            <w:r w:rsidRPr="00A30CAD">
              <w:rPr>
                <w:color w:val="010205"/>
                <w:szCs w:val="24"/>
                <w14:ligatures w14:val="none"/>
              </w:rPr>
              <w:t>44</w:t>
            </w:r>
          </w:p>
        </w:tc>
      </w:tr>
    </w:tbl>
    <w:p w14:paraId="045585F2" w14:textId="77777777" w:rsidR="007D6875" w:rsidRPr="008A0789" w:rsidRDefault="007D6875" w:rsidP="007D6875">
      <w:pPr>
        <w:ind w:left="0" w:firstLine="0"/>
      </w:pPr>
    </w:p>
    <w:p w14:paraId="60004FE2" w14:textId="77777777" w:rsidR="007D6875" w:rsidRPr="008A0789" w:rsidRDefault="007D6875" w:rsidP="007D6875">
      <w:pPr>
        <w:jc w:val="both"/>
        <w:rPr>
          <w:szCs w:val="24"/>
        </w:rPr>
      </w:pPr>
      <w:r w:rsidRPr="008A0789">
        <w:rPr>
          <w:szCs w:val="24"/>
        </w:rPr>
        <w:t>Across organizational levels, there is a notable interest in attending workshops or training focused on enhancing Emotional Intelligence (EI) for leadership roles. At the entry level, the interest is quite high, with no respondents strongly dissatisfied, 4 dissatisfied, 1 neutral, 13 satisfied, and 9 strongly satisfied, indicating a strong inclination among newer employees to develop EI skills. Manager level individuals, despite 3 strongly dissatisfied responses, show a positive interest overall, with no dissatisfied, 5 neutral, 9 satisfied, and 13 strongly satisfied responses, highlighting a recognition of the importance of EI in managerial roles. Senior managers similarly display a keen interest, with no strong dissatisfaction, 5 dissatisfied, 3 neutral, 16 satisfied, and 14 strongly satisfied responses, suggesting an appreciation of EI training's value in more advanced leadership positions. Top management level individuals also show interest, with 1 strongly dissatisfied, 1 dissatisfied, no neutral, 5 satisfied, and 8 strongly satisfied responses, indicating a continued relevance of EI development at the highest organizational echelons. This collective data underscores a widespread acknowledgment across various levels of the organization of the importance of EI in enhancing leadership effectiveness.</w:t>
      </w:r>
    </w:p>
    <w:p w14:paraId="07056912" w14:textId="77777777" w:rsidR="007D6875" w:rsidRPr="008A0789" w:rsidRDefault="007D6875" w:rsidP="007D6875">
      <w:pPr>
        <w:jc w:val="both"/>
        <w:rPr>
          <w:szCs w:val="24"/>
        </w:rPr>
      </w:pPr>
    </w:p>
    <w:p w14:paraId="759C9474" w14:textId="77777777" w:rsidR="007D6875" w:rsidRDefault="007D6875" w:rsidP="007D6875">
      <w:pPr>
        <w:jc w:val="both"/>
        <w:rPr>
          <w:szCs w:val="24"/>
        </w:rPr>
      </w:pPr>
    </w:p>
    <w:p w14:paraId="12F819D5" w14:textId="77777777" w:rsidR="007D6875" w:rsidRPr="00A30CAD" w:rsidRDefault="007D6875" w:rsidP="007D6875">
      <w:pPr>
        <w:jc w:val="both"/>
        <w:rPr>
          <w:szCs w:val="24"/>
        </w:rPr>
      </w:pPr>
    </w:p>
    <w:p w14:paraId="5303C53D" w14:textId="77777777" w:rsidR="007D6875" w:rsidRPr="00A30CAD" w:rsidRDefault="007D6875" w:rsidP="007D6875">
      <w:pPr>
        <w:jc w:val="both"/>
        <w:rPr>
          <w:szCs w:val="24"/>
        </w:rPr>
      </w:pPr>
      <w:r w:rsidRPr="00A30CAD">
        <w:rPr>
          <w:noProof/>
          <w:szCs w:val="24"/>
        </w:rPr>
        <w:drawing>
          <wp:inline distT="0" distB="0" distL="0" distR="0" wp14:anchorId="11FB937E" wp14:editId="7B55F44E">
            <wp:extent cx="5731510" cy="3372485"/>
            <wp:effectExtent l="0" t="0" r="2540" b="0"/>
            <wp:docPr id="1067" name="Picture 43">
              <a:extLst xmlns:a="http://schemas.openxmlformats.org/drawingml/2006/main">
                <a:ext uri="{FF2B5EF4-FFF2-40B4-BE49-F238E27FC236}">
                  <a16:creationId xmlns:a16="http://schemas.microsoft.com/office/drawing/2014/main" id="{00000000-0008-0000-0000-00002B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 name="Picture 43">
                      <a:extLst>
                        <a:ext uri="{FF2B5EF4-FFF2-40B4-BE49-F238E27FC236}">
                          <a16:creationId xmlns:a16="http://schemas.microsoft.com/office/drawing/2014/main" id="{00000000-0008-0000-0000-00002B040000}"/>
                        </a:ext>
                      </a:extLst>
                    </pic:cNvPr>
                    <pic:cNvPicPr>
                      <a:picLocks noChangeAspect="1" noChangeArrowheads="1"/>
                    </pic:cNvPicPr>
                  </pic:nvPicPr>
                  <pic:blipFill>
                    <a:blip r:embed="rId37" cstate="print"/>
                    <a:srcRect/>
                    <a:stretch>
                      <a:fillRect/>
                    </a:stretch>
                  </pic:blipFill>
                  <pic:spPr bwMode="auto">
                    <a:xfrm>
                      <a:off x="0" y="0"/>
                      <a:ext cx="5731510" cy="3372485"/>
                    </a:xfrm>
                    <a:prstGeom prst="rect">
                      <a:avLst/>
                    </a:prstGeom>
                    <a:noFill/>
                    <a:ln w="1">
                      <a:noFill/>
                      <a:miter lim="800000"/>
                      <a:headEnd/>
                      <a:tailEnd type="none" w="med" len="med"/>
                    </a:ln>
                    <a:effectLst/>
                  </pic:spPr>
                </pic:pic>
              </a:graphicData>
            </a:graphic>
          </wp:inline>
        </w:drawing>
      </w:r>
    </w:p>
    <w:p w14:paraId="52B28C3A" w14:textId="77777777" w:rsidR="007D6875" w:rsidRPr="00A30CAD" w:rsidRDefault="007D6875" w:rsidP="007D6875">
      <w:pPr>
        <w:jc w:val="both"/>
        <w:rPr>
          <w:szCs w:val="24"/>
        </w:rPr>
      </w:pPr>
    </w:p>
    <w:p w14:paraId="26BA6975" w14:textId="77777777" w:rsidR="007D6875" w:rsidRPr="00A30CAD" w:rsidRDefault="007D6875" w:rsidP="007D6875">
      <w:pPr>
        <w:jc w:val="both"/>
        <w:rPr>
          <w:szCs w:val="24"/>
        </w:rPr>
      </w:pPr>
    </w:p>
    <w:p w14:paraId="586C85EB" w14:textId="77777777" w:rsidR="007D6875" w:rsidRPr="00A30CAD" w:rsidRDefault="007D6875" w:rsidP="007D6875">
      <w:pPr>
        <w:jc w:val="both"/>
        <w:rPr>
          <w:szCs w:val="24"/>
        </w:rPr>
      </w:pPr>
    </w:p>
    <w:p w14:paraId="565A6F19" w14:textId="77777777" w:rsidR="007D6875" w:rsidRPr="00A30CAD" w:rsidRDefault="007D6875" w:rsidP="007D6875">
      <w:pPr>
        <w:jc w:val="both"/>
        <w:rPr>
          <w:szCs w:val="24"/>
        </w:rPr>
      </w:pPr>
    </w:p>
    <w:p w14:paraId="6664ED0B" w14:textId="77777777" w:rsidR="007D6875" w:rsidRPr="00A30CAD" w:rsidRDefault="007D6875" w:rsidP="007D6875">
      <w:pPr>
        <w:jc w:val="both"/>
        <w:rPr>
          <w:szCs w:val="24"/>
        </w:rPr>
      </w:pPr>
    </w:p>
    <w:p w14:paraId="48E6AC77" w14:textId="77777777" w:rsidR="007D6875" w:rsidRPr="00A30CAD" w:rsidRDefault="007D6875" w:rsidP="007D6875">
      <w:pPr>
        <w:jc w:val="both"/>
        <w:rPr>
          <w:szCs w:val="24"/>
        </w:rPr>
      </w:pPr>
    </w:p>
    <w:p w14:paraId="54733988" w14:textId="77777777" w:rsidR="007D6875" w:rsidRPr="00A30CAD" w:rsidRDefault="007D6875" w:rsidP="007D6875">
      <w:pPr>
        <w:jc w:val="both"/>
        <w:rPr>
          <w:b/>
          <w:bCs/>
          <w:szCs w:val="24"/>
          <w14:ligatures w14:val="none"/>
        </w:rPr>
      </w:pPr>
      <w:r w:rsidRPr="00A30CAD">
        <w:rPr>
          <w:b/>
          <w:bCs/>
          <w:szCs w:val="24"/>
          <w14:ligatures w14:val="none"/>
        </w:rPr>
        <w:t>Level in organization * How satisfied are you that leaders with high Emotional Intelligence are more adaptable to organizational changes?</w:t>
      </w:r>
    </w:p>
    <w:p w14:paraId="6372EA40" w14:textId="77777777" w:rsidR="007D6875" w:rsidRPr="00A30CAD" w:rsidRDefault="007D6875" w:rsidP="007D6875">
      <w:pPr>
        <w:jc w:val="both"/>
        <w:rPr>
          <w:szCs w:val="24"/>
        </w:rPr>
      </w:pPr>
    </w:p>
    <w:p w14:paraId="4A917CE8" w14:textId="77777777" w:rsidR="007D6875" w:rsidRPr="00A30CAD" w:rsidRDefault="007D6875" w:rsidP="007D6875">
      <w:pPr>
        <w:jc w:val="both"/>
        <w:rPr>
          <w:szCs w:val="24"/>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3"/>
        <w:gridCol w:w="1570"/>
        <w:gridCol w:w="1843"/>
        <w:gridCol w:w="1441"/>
        <w:gridCol w:w="1081"/>
        <w:gridCol w:w="1147"/>
        <w:gridCol w:w="1157"/>
      </w:tblGrid>
      <w:tr w:rsidR="007D6875" w:rsidRPr="00A30CAD" w14:paraId="0CF07D9D" w14:textId="77777777" w:rsidTr="001F75CE">
        <w:trPr>
          <w:trHeight w:val="447"/>
        </w:trPr>
        <w:tc>
          <w:tcPr>
            <w:tcW w:w="2954" w:type="dxa"/>
            <w:gridSpan w:val="2"/>
            <w:vMerge w:val="restart"/>
            <w:shd w:val="clear" w:color="auto" w:fill="auto"/>
            <w:vAlign w:val="bottom"/>
            <w:hideMark/>
          </w:tcPr>
          <w:p w14:paraId="4A719A16" w14:textId="77777777" w:rsidR="007D6875" w:rsidRPr="00A30CAD" w:rsidRDefault="007D6875" w:rsidP="001F75CE">
            <w:pPr>
              <w:jc w:val="both"/>
              <w:rPr>
                <w:color w:val="264A60"/>
                <w:szCs w:val="24"/>
                <w14:ligatures w14:val="none"/>
              </w:rPr>
            </w:pPr>
            <w:r w:rsidRPr="00A30CAD">
              <w:rPr>
                <w:color w:val="264A60"/>
                <w:szCs w:val="24"/>
                <w14:ligatures w14:val="none"/>
              </w:rPr>
              <w:t> </w:t>
            </w:r>
            <w:r w:rsidRPr="00A30CAD">
              <w:rPr>
                <w:szCs w:val="24"/>
                <w14:ligatures w14:val="none"/>
              </w:rPr>
              <w:t>Count</w:t>
            </w:r>
          </w:p>
        </w:tc>
        <w:tc>
          <w:tcPr>
            <w:tcW w:w="6436" w:type="dxa"/>
            <w:gridSpan w:val="5"/>
            <w:shd w:val="clear" w:color="auto" w:fill="auto"/>
            <w:vAlign w:val="bottom"/>
            <w:hideMark/>
          </w:tcPr>
          <w:p w14:paraId="0331149D" w14:textId="77777777" w:rsidR="007D6875" w:rsidRPr="00A30CAD" w:rsidRDefault="007D6875" w:rsidP="001F75CE">
            <w:pPr>
              <w:jc w:val="both"/>
              <w:rPr>
                <w:color w:val="264A60"/>
                <w:szCs w:val="24"/>
                <w14:ligatures w14:val="none"/>
              </w:rPr>
            </w:pPr>
            <w:r w:rsidRPr="00A30CAD">
              <w:rPr>
                <w:color w:val="264A60"/>
                <w:szCs w:val="24"/>
                <w14:ligatures w14:val="none"/>
              </w:rPr>
              <w:t>How satisfied are you that leaders with high Emotional Intelligence are more adaptable to organizational changes?</w:t>
            </w:r>
          </w:p>
        </w:tc>
      </w:tr>
      <w:tr w:rsidR="007D6875" w:rsidRPr="00A30CAD" w14:paraId="4B13CD09" w14:textId="77777777" w:rsidTr="001F75CE">
        <w:trPr>
          <w:trHeight w:val="447"/>
        </w:trPr>
        <w:tc>
          <w:tcPr>
            <w:tcW w:w="2954" w:type="dxa"/>
            <w:gridSpan w:val="2"/>
            <w:vMerge/>
            <w:vAlign w:val="center"/>
            <w:hideMark/>
          </w:tcPr>
          <w:p w14:paraId="010FBAD2" w14:textId="77777777" w:rsidR="007D6875" w:rsidRPr="00A30CAD" w:rsidRDefault="007D6875" w:rsidP="001F75CE">
            <w:pPr>
              <w:jc w:val="both"/>
              <w:rPr>
                <w:color w:val="264A60"/>
                <w:szCs w:val="24"/>
                <w14:ligatures w14:val="none"/>
              </w:rPr>
            </w:pPr>
          </w:p>
        </w:tc>
        <w:tc>
          <w:tcPr>
            <w:tcW w:w="1843" w:type="dxa"/>
            <w:shd w:val="clear" w:color="auto" w:fill="auto"/>
            <w:vAlign w:val="bottom"/>
            <w:hideMark/>
          </w:tcPr>
          <w:p w14:paraId="537EB909" w14:textId="77777777" w:rsidR="007D6875" w:rsidRPr="00A30CAD" w:rsidRDefault="007D6875" w:rsidP="001F75CE">
            <w:pPr>
              <w:jc w:val="both"/>
              <w:rPr>
                <w:color w:val="264A60"/>
                <w:szCs w:val="24"/>
                <w14:ligatures w14:val="none"/>
              </w:rPr>
            </w:pPr>
            <w:r w:rsidRPr="00A30CAD">
              <w:rPr>
                <w:color w:val="264A60"/>
                <w:szCs w:val="24"/>
                <w14:ligatures w14:val="none"/>
              </w:rPr>
              <w:t>Strongly Dissatisfied</w:t>
            </w:r>
          </w:p>
        </w:tc>
        <w:tc>
          <w:tcPr>
            <w:tcW w:w="1350" w:type="dxa"/>
            <w:shd w:val="clear" w:color="auto" w:fill="auto"/>
            <w:vAlign w:val="bottom"/>
            <w:hideMark/>
          </w:tcPr>
          <w:p w14:paraId="3F8D660A" w14:textId="77777777" w:rsidR="007D6875" w:rsidRPr="00A30CAD" w:rsidRDefault="007D6875" w:rsidP="001F75CE">
            <w:pPr>
              <w:jc w:val="both"/>
              <w:rPr>
                <w:color w:val="264A60"/>
                <w:szCs w:val="24"/>
                <w14:ligatures w14:val="none"/>
              </w:rPr>
            </w:pPr>
            <w:r w:rsidRPr="00A30CAD">
              <w:rPr>
                <w:color w:val="264A60"/>
                <w:szCs w:val="24"/>
                <w14:ligatures w14:val="none"/>
              </w:rPr>
              <w:t>Dissatisfied</w:t>
            </w:r>
          </w:p>
        </w:tc>
        <w:tc>
          <w:tcPr>
            <w:tcW w:w="1081" w:type="dxa"/>
            <w:shd w:val="clear" w:color="auto" w:fill="auto"/>
            <w:vAlign w:val="bottom"/>
            <w:hideMark/>
          </w:tcPr>
          <w:p w14:paraId="2E906EE4" w14:textId="77777777" w:rsidR="007D6875" w:rsidRPr="00A30CAD" w:rsidRDefault="007D6875" w:rsidP="001F75CE">
            <w:pPr>
              <w:jc w:val="both"/>
              <w:rPr>
                <w:color w:val="264A60"/>
                <w:szCs w:val="24"/>
                <w14:ligatures w14:val="none"/>
              </w:rPr>
            </w:pPr>
            <w:r w:rsidRPr="00A30CAD">
              <w:rPr>
                <w:color w:val="264A60"/>
                <w:szCs w:val="24"/>
                <w14:ligatures w14:val="none"/>
              </w:rPr>
              <w:t>Neutral</w:t>
            </w:r>
          </w:p>
        </w:tc>
        <w:tc>
          <w:tcPr>
            <w:tcW w:w="1081" w:type="dxa"/>
            <w:shd w:val="clear" w:color="auto" w:fill="auto"/>
            <w:vAlign w:val="bottom"/>
            <w:hideMark/>
          </w:tcPr>
          <w:p w14:paraId="75FAF1D3" w14:textId="77777777" w:rsidR="007D6875" w:rsidRPr="00A30CAD" w:rsidRDefault="007D6875" w:rsidP="001F75CE">
            <w:pPr>
              <w:jc w:val="both"/>
              <w:rPr>
                <w:color w:val="264A60"/>
                <w:szCs w:val="24"/>
                <w14:ligatures w14:val="none"/>
              </w:rPr>
            </w:pPr>
            <w:r w:rsidRPr="00A30CAD">
              <w:rPr>
                <w:color w:val="264A60"/>
                <w:szCs w:val="24"/>
                <w14:ligatures w14:val="none"/>
              </w:rPr>
              <w:t>Satisfied</w:t>
            </w:r>
          </w:p>
        </w:tc>
        <w:tc>
          <w:tcPr>
            <w:tcW w:w="1081" w:type="dxa"/>
            <w:shd w:val="clear" w:color="auto" w:fill="auto"/>
            <w:vAlign w:val="bottom"/>
            <w:hideMark/>
          </w:tcPr>
          <w:p w14:paraId="371C130E" w14:textId="77777777" w:rsidR="007D6875" w:rsidRPr="00A30CAD" w:rsidRDefault="007D6875" w:rsidP="001F75CE">
            <w:pPr>
              <w:jc w:val="both"/>
              <w:rPr>
                <w:color w:val="264A60"/>
                <w:szCs w:val="24"/>
                <w14:ligatures w14:val="none"/>
              </w:rPr>
            </w:pPr>
            <w:r w:rsidRPr="00A30CAD">
              <w:rPr>
                <w:color w:val="264A60"/>
                <w:szCs w:val="24"/>
                <w14:ligatures w14:val="none"/>
              </w:rPr>
              <w:t>Strongly Satisfied</w:t>
            </w:r>
          </w:p>
        </w:tc>
      </w:tr>
      <w:tr w:rsidR="007D6875" w:rsidRPr="00A30CAD" w14:paraId="7D61653F" w14:textId="77777777" w:rsidTr="001F75CE">
        <w:trPr>
          <w:trHeight w:val="263"/>
        </w:trPr>
        <w:tc>
          <w:tcPr>
            <w:tcW w:w="1416" w:type="dxa"/>
            <w:vMerge w:val="restart"/>
            <w:shd w:val="clear" w:color="000000" w:fill="E0E0E0"/>
            <w:hideMark/>
          </w:tcPr>
          <w:p w14:paraId="51ADC103" w14:textId="77777777" w:rsidR="007D6875" w:rsidRPr="00A30CAD" w:rsidRDefault="007D6875" w:rsidP="001F75CE">
            <w:pPr>
              <w:jc w:val="both"/>
              <w:rPr>
                <w:color w:val="264A60"/>
                <w:szCs w:val="24"/>
                <w14:ligatures w14:val="none"/>
              </w:rPr>
            </w:pPr>
            <w:r w:rsidRPr="00A30CAD">
              <w:rPr>
                <w:color w:val="264A60"/>
                <w:szCs w:val="24"/>
                <w14:ligatures w14:val="none"/>
              </w:rPr>
              <w:t>Level in organization</w:t>
            </w:r>
          </w:p>
        </w:tc>
        <w:tc>
          <w:tcPr>
            <w:tcW w:w="1538" w:type="dxa"/>
            <w:shd w:val="clear" w:color="000000" w:fill="E0E0E0"/>
            <w:hideMark/>
          </w:tcPr>
          <w:p w14:paraId="11D27BC4" w14:textId="77777777" w:rsidR="007D6875" w:rsidRPr="00A30CAD" w:rsidRDefault="007D6875" w:rsidP="001F75CE">
            <w:pPr>
              <w:jc w:val="both"/>
              <w:rPr>
                <w:color w:val="264A60"/>
                <w:szCs w:val="24"/>
                <w14:ligatures w14:val="none"/>
              </w:rPr>
            </w:pPr>
            <w:r w:rsidRPr="00A30CAD">
              <w:rPr>
                <w:color w:val="264A60"/>
                <w:szCs w:val="24"/>
                <w14:ligatures w14:val="none"/>
              </w:rPr>
              <w:t>Entry level</w:t>
            </w:r>
          </w:p>
        </w:tc>
        <w:tc>
          <w:tcPr>
            <w:tcW w:w="1843" w:type="dxa"/>
            <w:shd w:val="clear" w:color="auto" w:fill="auto"/>
            <w:noWrap/>
            <w:hideMark/>
          </w:tcPr>
          <w:p w14:paraId="52E2C25A"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350" w:type="dxa"/>
            <w:shd w:val="clear" w:color="auto" w:fill="auto"/>
            <w:noWrap/>
            <w:hideMark/>
          </w:tcPr>
          <w:p w14:paraId="6046E0B8"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81" w:type="dxa"/>
            <w:shd w:val="clear" w:color="auto" w:fill="auto"/>
            <w:noWrap/>
            <w:hideMark/>
          </w:tcPr>
          <w:p w14:paraId="1A27CD82"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81" w:type="dxa"/>
            <w:shd w:val="clear" w:color="auto" w:fill="auto"/>
            <w:noWrap/>
            <w:hideMark/>
          </w:tcPr>
          <w:p w14:paraId="0403C5D4" w14:textId="77777777" w:rsidR="007D6875" w:rsidRPr="00A30CAD" w:rsidRDefault="007D6875" w:rsidP="001F75CE">
            <w:pPr>
              <w:jc w:val="both"/>
              <w:rPr>
                <w:color w:val="010205"/>
                <w:szCs w:val="24"/>
                <w14:ligatures w14:val="none"/>
              </w:rPr>
            </w:pPr>
            <w:r w:rsidRPr="00A30CAD">
              <w:rPr>
                <w:color w:val="010205"/>
                <w:szCs w:val="24"/>
                <w14:ligatures w14:val="none"/>
              </w:rPr>
              <w:t>14</w:t>
            </w:r>
          </w:p>
        </w:tc>
        <w:tc>
          <w:tcPr>
            <w:tcW w:w="1081" w:type="dxa"/>
            <w:shd w:val="clear" w:color="auto" w:fill="auto"/>
            <w:noWrap/>
            <w:hideMark/>
          </w:tcPr>
          <w:p w14:paraId="1FC90213" w14:textId="77777777" w:rsidR="007D6875" w:rsidRPr="00A30CAD" w:rsidRDefault="007D6875" w:rsidP="001F75CE">
            <w:pPr>
              <w:jc w:val="both"/>
              <w:rPr>
                <w:color w:val="010205"/>
                <w:szCs w:val="24"/>
                <w14:ligatures w14:val="none"/>
              </w:rPr>
            </w:pPr>
            <w:r w:rsidRPr="00A30CAD">
              <w:rPr>
                <w:color w:val="010205"/>
                <w:szCs w:val="24"/>
                <w14:ligatures w14:val="none"/>
              </w:rPr>
              <w:t>8</w:t>
            </w:r>
          </w:p>
        </w:tc>
      </w:tr>
      <w:tr w:rsidR="007D6875" w:rsidRPr="00A30CAD" w14:paraId="4B3FE32E" w14:textId="77777777" w:rsidTr="001F75CE">
        <w:trPr>
          <w:trHeight w:val="263"/>
        </w:trPr>
        <w:tc>
          <w:tcPr>
            <w:tcW w:w="1416" w:type="dxa"/>
            <w:vMerge/>
            <w:vAlign w:val="center"/>
            <w:hideMark/>
          </w:tcPr>
          <w:p w14:paraId="1C7613A1" w14:textId="77777777" w:rsidR="007D6875" w:rsidRPr="00A30CAD" w:rsidRDefault="007D6875" w:rsidP="001F75CE">
            <w:pPr>
              <w:jc w:val="both"/>
              <w:rPr>
                <w:color w:val="264A60"/>
                <w:szCs w:val="24"/>
                <w14:ligatures w14:val="none"/>
              </w:rPr>
            </w:pPr>
          </w:p>
        </w:tc>
        <w:tc>
          <w:tcPr>
            <w:tcW w:w="1538" w:type="dxa"/>
            <w:shd w:val="clear" w:color="000000" w:fill="E0E0E0"/>
            <w:hideMark/>
          </w:tcPr>
          <w:p w14:paraId="78DBD722" w14:textId="77777777" w:rsidR="007D6875" w:rsidRPr="00A30CAD" w:rsidRDefault="007D6875" w:rsidP="001F75CE">
            <w:pPr>
              <w:jc w:val="both"/>
              <w:rPr>
                <w:color w:val="264A60"/>
                <w:szCs w:val="24"/>
                <w14:ligatures w14:val="none"/>
              </w:rPr>
            </w:pPr>
            <w:r w:rsidRPr="00A30CAD">
              <w:rPr>
                <w:color w:val="264A60"/>
                <w:szCs w:val="24"/>
                <w14:ligatures w14:val="none"/>
              </w:rPr>
              <w:t>Manger level</w:t>
            </w:r>
          </w:p>
        </w:tc>
        <w:tc>
          <w:tcPr>
            <w:tcW w:w="1843" w:type="dxa"/>
            <w:shd w:val="clear" w:color="auto" w:fill="auto"/>
            <w:noWrap/>
            <w:hideMark/>
          </w:tcPr>
          <w:p w14:paraId="24D936C7"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3C173AD9" w14:textId="77777777" w:rsidR="007D6875" w:rsidRPr="00A30CAD" w:rsidRDefault="007D6875" w:rsidP="001F75CE">
            <w:pPr>
              <w:jc w:val="both"/>
              <w:rPr>
                <w:color w:val="010205"/>
                <w:szCs w:val="24"/>
                <w14:ligatures w14:val="none"/>
              </w:rPr>
            </w:pPr>
            <w:r w:rsidRPr="00A30CAD">
              <w:rPr>
                <w:color w:val="010205"/>
                <w:szCs w:val="24"/>
                <w14:ligatures w14:val="none"/>
              </w:rPr>
              <w:t>5</w:t>
            </w:r>
          </w:p>
        </w:tc>
        <w:tc>
          <w:tcPr>
            <w:tcW w:w="1081" w:type="dxa"/>
            <w:shd w:val="clear" w:color="auto" w:fill="auto"/>
            <w:noWrap/>
            <w:hideMark/>
          </w:tcPr>
          <w:p w14:paraId="62396667"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81" w:type="dxa"/>
            <w:shd w:val="clear" w:color="auto" w:fill="auto"/>
            <w:noWrap/>
            <w:hideMark/>
          </w:tcPr>
          <w:p w14:paraId="4F1A79E0" w14:textId="77777777" w:rsidR="007D6875" w:rsidRPr="00A30CAD" w:rsidRDefault="007D6875" w:rsidP="001F75CE">
            <w:pPr>
              <w:jc w:val="both"/>
              <w:rPr>
                <w:color w:val="010205"/>
                <w:szCs w:val="24"/>
                <w14:ligatures w14:val="none"/>
              </w:rPr>
            </w:pPr>
            <w:r w:rsidRPr="00A30CAD">
              <w:rPr>
                <w:color w:val="010205"/>
                <w:szCs w:val="24"/>
                <w14:ligatures w14:val="none"/>
              </w:rPr>
              <w:t>12</w:t>
            </w:r>
          </w:p>
        </w:tc>
        <w:tc>
          <w:tcPr>
            <w:tcW w:w="1081" w:type="dxa"/>
            <w:shd w:val="clear" w:color="auto" w:fill="auto"/>
            <w:noWrap/>
            <w:hideMark/>
          </w:tcPr>
          <w:p w14:paraId="45C254E6" w14:textId="77777777" w:rsidR="007D6875" w:rsidRPr="00A30CAD" w:rsidRDefault="007D6875" w:rsidP="001F75CE">
            <w:pPr>
              <w:jc w:val="both"/>
              <w:rPr>
                <w:color w:val="010205"/>
                <w:szCs w:val="24"/>
                <w14:ligatures w14:val="none"/>
              </w:rPr>
            </w:pPr>
            <w:r w:rsidRPr="00A30CAD">
              <w:rPr>
                <w:color w:val="010205"/>
                <w:szCs w:val="24"/>
                <w14:ligatures w14:val="none"/>
              </w:rPr>
              <w:t>9</w:t>
            </w:r>
          </w:p>
        </w:tc>
      </w:tr>
      <w:tr w:rsidR="007D6875" w:rsidRPr="00A30CAD" w14:paraId="5A267605" w14:textId="77777777" w:rsidTr="001F75CE">
        <w:trPr>
          <w:trHeight w:val="263"/>
        </w:trPr>
        <w:tc>
          <w:tcPr>
            <w:tcW w:w="1416" w:type="dxa"/>
            <w:vMerge/>
            <w:vAlign w:val="center"/>
            <w:hideMark/>
          </w:tcPr>
          <w:p w14:paraId="6CFB3D91" w14:textId="77777777" w:rsidR="007D6875" w:rsidRPr="00A30CAD" w:rsidRDefault="007D6875" w:rsidP="001F75CE">
            <w:pPr>
              <w:jc w:val="both"/>
              <w:rPr>
                <w:color w:val="264A60"/>
                <w:szCs w:val="24"/>
                <w14:ligatures w14:val="none"/>
              </w:rPr>
            </w:pPr>
          </w:p>
        </w:tc>
        <w:tc>
          <w:tcPr>
            <w:tcW w:w="1538" w:type="dxa"/>
            <w:shd w:val="clear" w:color="000000" w:fill="E0E0E0"/>
            <w:hideMark/>
          </w:tcPr>
          <w:p w14:paraId="7D75C60E" w14:textId="77777777" w:rsidR="007D6875" w:rsidRPr="00A30CAD" w:rsidRDefault="007D6875" w:rsidP="001F75CE">
            <w:pPr>
              <w:jc w:val="both"/>
              <w:rPr>
                <w:color w:val="264A60"/>
                <w:szCs w:val="24"/>
                <w14:ligatures w14:val="none"/>
              </w:rPr>
            </w:pPr>
            <w:r w:rsidRPr="00A30CAD">
              <w:rPr>
                <w:color w:val="264A60"/>
                <w:szCs w:val="24"/>
                <w14:ligatures w14:val="none"/>
              </w:rPr>
              <w:t>Senior Manger level</w:t>
            </w:r>
          </w:p>
        </w:tc>
        <w:tc>
          <w:tcPr>
            <w:tcW w:w="1843" w:type="dxa"/>
            <w:shd w:val="clear" w:color="auto" w:fill="auto"/>
            <w:noWrap/>
            <w:hideMark/>
          </w:tcPr>
          <w:p w14:paraId="2A3BF3F5"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350" w:type="dxa"/>
            <w:shd w:val="clear" w:color="auto" w:fill="auto"/>
            <w:noWrap/>
            <w:hideMark/>
          </w:tcPr>
          <w:p w14:paraId="590AD4FF" w14:textId="77777777" w:rsidR="007D6875" w:rsidRPr="00A30CAD" w:rsidRDefault="007D6875" w:rsidP="001F75CE">
            <w:pPr>
              <w:jc w:val="both"/>
              <w:rPr>
                <w:color w:val="010205"/>
                <w:szCs w:val="24"/>
                <w14:ligatures w14:val="none"/>
              </w:rPr>
            </w:pPr>
            <w:r w:rsidRPr="00A30CAD">
              <w:rPr>
                <w:color w:val="010205"/>
                <w:szCs w:val="24"/>
                <w14:ligatures w14:val="none"/>
              </w:rPr>
              <w:t>4</w:t>
            </w:r>
          </w:p>
        </w:tc>
        <w:tc>
          <w:tcPr>
            <w:tcW w:w="1081" w:type="dxa"/>
            <w:shd w:val="clear" w:color="auto" w:fill="auto"/>
            <w:noWrap/>
            <w:hideMark/>
          </w:tcPr>
          <w:p w14:paraId="0F9A100F"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081" w:type="dxa"/>
            <w:shd w:val="clear" w:color="auto" w:fill="auto"/>
            <w:noWrap/>
            <w:hideMark/>
          </w:tcPr>
          <w:p w14:paraId="2466C5A0" w14:textId="77777777" w:rsidR="007D6875" w:rsidRPr="00A30CAD" w:rsidRDefault="007D6875" w:rsidP="001F75CE">
            <w:pPr>
              <w:jc w:val="both"/>
              <w:rPr>
                <w:color w:val="010205"/>
                <w:szCs w:val="24"/>
                <w14:ligatures w14:val="none"/>
              </w:rPr>
            </w:pPr>
            <w:r w:rsidRPr="00A30CAD">
              <w:rPr>
                <w:color w:val="010205"/>
                <w:szCs w:val="24"/>
                <w14:ligatures w14:val="none"/>
              </w:rPr>
              <w:t>13</w:t>
            </w:r>
          </w:p>
        </w:tc>
        <w:tc>
          <w:tcPr>
            <w:tcW w:w="1081" w:type="dxa"/>
            <w:shd w:val="clear" w:color="auto" w:fill="auto"/>
            <w:noWrap/>
            <w:hideMark/>
          </w:tcPr>
          <w:p w14:paraId="15B84B1E" w14:textId="77777777" w:rsidR="007D6875" w:rsidRPr="00A30CAD" w:rsidRDefault="007D6875" w:rsidP="001F75CE">
            <w:pPr>
              <w:jc w:val="both"/>
              <w:rPr>
                <w:color w:val="010205"/>
                <w:szCs w:val="24"/>
                <w14:ligatures w14:val="none"/>
              </w:rPr>
            </w:pPr>
            <w:r w:rsidRPr="00A30CAD">
              <w:rPr>
                <w:color w:val="010205"/>
                <w:szCs w:val="24"/>
                <w14:ligatures w14:val="none"/>
              </w:rPr>
              <w:t>16</w:t>
            </w:r>
          </w:p>
        </w:tc>
      </w:tr>
      <w:tr w:rsidR="007D6875" w:rsidRPr="00A30CAD" w14:paraId="00C0B96B" w14:textId="77777777" w:rsidTr="001F75CE">
        <w:trPr>
          <w:trHeight w:val="263"/>
        </w:trPr>
        <w:tc>
          <w:tcPr>
            <w:tcW w:w="1416" w:type="dxa"/>
            <w:vMerge/>
            <w:vAlign w:val="center"/>
            <w:hideMark/>
          </w:tcPr>
          <w:p w14:paraId="108A7988" w14:textId="77777777" w:rsidR="007D6875" w:rsidRPr="00A30CAD" w:rsidRDefault="007D6875" w:rsidP="001F75CE">
            <w:pPr>
              <w:jc w:val="both"/>
              <w:rPr>
                <w:color w:val="264A60"/>
                <w:szCs w:val="24"/>
                <w14:ligatures w14:val="none"/>
              </w:rPr>
            </w:pPr>
          </w:p>
        </w:tc>
        <w:tc>
          <w:tcPr>
            <w:tcW w:w="1538" w:type="dxa"/>
            <w:shd w:val="clear" w:color="000000" w:fill="E0E0E0"/>
            <w:hideMark/>
          </w:tcPr>
          <w:p w14:paraId="2B651679" w14:textId="77777777" w:rsidR="007D6875" w:rsidRPr="00A30CAD" w:rsidRDefault="007D6875" w:rsidP="001F75CE">
            <w:pPr>
              <w:jc w:val="both"/>
              <w:rPr>
                <w:color w:val="264A60"/>
                <w:szCs w:val="24"/>
                <w14:ligatures w14:val="none"/>
              </w:rPr>
            </w:pPr>
            <w:r w:rsidRPr="00A30CAD">
              <w:rPr>
                <w:color w:val="264A60"/>
                <w:szCs w:val="24"/>
                <w14:ligatures w14:val="none"/>
              </w:rPr>
              <w:t>Top Management level</w:t>
            </w:r>
          </w:p>
        </w:tc>
        <w:tc>
          <w:tcPr>
            <w:tcW w:w="1843" w:type="dxa"/>
            <w:shd w:val="clear" w:color="auto" w:fill="auto"/>
            <w:noWrap/>
            <w:hideMark/>
          </w:tcPr>
          <w:p w14:paraId="601BDF0C" w14:textId="77777777" w:rsidR="007D6875" w:rsidRPr="00A30CAD" w:rsidRDefault="007D6875" w:rsidP="001F75CE">
            <w:pPr>
              <w:jc w:val="both"/>
              <w:rPr>
                <w:color w:val="010205"/>
                <w:szCs w:val="24"/>
                <w14:ligatures w14:val="none"/>
              </w:rPr>
            </w:pPr>
            <w:r w:rsidRPr="00A30CAD">
              <w:rPr>
                <w:color w:val="010205"/>
                <w:szCs w:val="24"/>
                <w14:ligatures w14:val="none"/>
              </w:rPr>
              <w:t>0</w:t>
            </w:r>
          </w:p>
        </w:tc>
        <w:tc>
          <w:tcPr>
            <w:tcW w:w="1350" w:type="dxa"/>
            <w:shd w:val="clear" w:color="auto" w:fill="auto"/>
            <w:noWrap/>
            <w:hideMark/>
          </w:tcPr>
          <w:p w14:paraId="2848A6F4" w14:textId="77777777" w:rsidR="007D6875" w:rsidRPr="00A30CAD" w:rsidRDefault="007D6875" w:rsidP="001F75CE">
            <w:pPr>
              <w:jc w:val="both"/>
              <w:rPr>
                <w:color w:val="010205"/>
                <w:szCs w:val="24"/>
                <w14:ligatures w14:val="none"/>
              </w:rPr>
            </w:pPr>
            <w:r w:rsidRPr="00A30CAD">
              <w:rPr>
                <w:color w:val="010205"/>
                <w:szCs w:val="24"/>
                <w14:ligatures w14:val="none"/>
              </w:rPr>
              <w:t>2</w:t>
            </w:r>
          </w:p>
        </w:tc>
        <w:tc>
          <w:tcPr>
            <w:tcW w:w="1081" w:type="dxa"/>
            <w:shd w:val="clear" w:color="auto" w:fill="auto"/>
            <w:noWrap/>
            <w:hideMark/>
          </w:tcPr>
          <w:p w14:paraId="06399F15" w14:textId="77777777" w:rsidR="007D6875" w:rsidRPr="00A30CAD" w:rsidRDefault="007D6875" w:rsidP="001F75CE">
            <w:pPr>
              <w:jc w:val="both"/>
              <w:rPr>
                <w:color w:val="010205"/>
                <w:szCs w:val="24"/>
                <w14:ligatures w14:val="none"/>
              </w:rPr>
            </w:pPr>
            <w:r w:rsidRPr="00A30CAD">
              <w:rPr>
                <w:color w:val="010205"/>
                <w:szCs w:val="24"/>
                <w14:ligatures w14:val="none"/>
              </w:rPr>
              <w:t>1</w:t>
            </w:r>
          </w:p>
        </w:tc>
        <w:tc>
          <w:tcPr>
            <w:tcW w:w="1081" w:type="dxa"/>
            <w:shd w:val="clear" w:color="auto" w:fill="auto"/>
            <w:noWrap/>
            <w:hideMark/>
          </w:tcPr>
          <w:p w14:paraId="6B98A432" w14:textId="77777777" w:rsidR="007D6875" w:rsidRPr="00A30CAD" w:rsidRDefault="007D6875" w:rsidP="001F75CE">
            <w:pPr>
              <w:jc w:val="both"/>
              <w:rPr>
                <w:color w:val="010205"/>
                <w:szCs w:val="24"/>
                <w14:ligatures w14:val="none"/>
              </w:rPr>
            </w:pPr>
            <w:r w:rsidRPr="00A30CAD">
              <w:rPr>
                <w:color w:val="010205"/>
                <w:szCs w:val="24"/>
                <w14:ligatures w14:val="none"/>
              </w:rPr>
              <w:t>7</w:t>
            </w:r>
          </w:p>
        </w:tc>
        <w:tc>
          <w:tcPr>
            <w:tcW w:w="1081" w:type="dxa"/>
            <w:shd w:val="clear" w:color="auto" w:fill="auto"/>
            <w:noWrap/>
            <w:hideMark/>
          </w:tcPr>
          <w:p w14:paraId="59DFFB83" w14:textId="77777777" w:rsidR="007D6875" w:rsidRPr="00A30CAD" w:rsidRDefault="007D6875" w:rsidP="001F75CE">
            <w:pPr>
              <w:jc w:val="both"/>
              <w:rPr>
                <w:color w:val="010205"/>
                <w:szCs w:val="24"/>
                <w14:ligatures w14:val="none"/>
              </w:rPr>
            </w:pPr>
            <w:r w:rsidRPr="00A30CAD">
              <w:rPr>
                <w:color w:val="010205"/>
                <w:szCs w:val="24"/>
                <w14:ligatures w14:val="none"/>
              </w:rPr>
              <w:t>5</w:t>
            </w:r>
          </w:p>
        </w:tc>
      </w:tr>
      <w:tr w:rsidR="007D6875" w:rsidRPr="00A30CAD" w14:paraId="5AF7993E" w14:textId="77777777" w:rsidTr="001F75CE">
        <w:trPr>
          <w:trHeight w:val="263"/>
        </w:trPr>
        <w:tc>
          <w:tcPr>
            <w:tcW w:w="2954" w:type="dxa"/>
            <w:gridSpan w:val="2"/>
            <w:shd w:val="clear" w:color="000000" w:fill="E0E0E0"/>
            <w:hideMark/>
          </w:tcPr>
          <w:p w14:paraId="7C95F5C4" w14:textId="77777777" w:rsidR="007D6875" w:rsidRPr="00A30CAD" w:rsidRDefault="007D6875" w:rsidP="001F75CE">
            <w:pPr>
              <w:jc w:val="both"/>
              <w:rPr>
                <w:color w:val="264A60"/>
                <w:szCs w:val="24"/>
                <w14:ligatures w14:val="none"/>
              </w:rPr>
            </w:pPr>
            <w:r w:rsidRPr="00A30CAD">
              <w:rPr>
                <w:color w:val="264A60"/>
                <w:szCs w:val="24"/>
                <w14:ligatures w14:val="none"/>
              </w:rPr>
              <w:t>Total</w:t>
            </w:r>
          </w:p>
        </w:tc>
        <w:tc>
          <w:tcPr>
            <w:tcW w:w="1843" w:type="dxa"/>
            <w:shd w:val="clear" w:color="auto" w:fill="auto"/>
            <w:noWrap/>
            <w:hideMark/>
          </w:tcPr>
          <w:p w14:paraId="20024D61" w14:textId="77777777" w:rsidR="007D6875" w:rsidRPr="00A30CAD" w:rsidRDefault="007D6875" w:rsidP="001F75CE">
            <w:pPr>
              <w:jc w:val="both"/>
              <w:rPr>
                <w:color w:val="010205"/>
                <w:szCs w:val="24"/>
                <w14:ligatures w14:val="none"/>
              </w:rPr>
            </w:pPr>
            <w:r w:rsidRPr="00A30CAD">
              <w:rPr>
                <w:color w:val="010205"/>
                <w:szCs w:val="24"/>
                <w14:ligatures w14:val="none"/>
              </w:rPr>
              <w:t>3</w:t>
            </w:r>
          </w:p>
        </w:tc>
        <w:tc>
          <w:tcPr>
            <w:tcW w:w="1350" w:type="dxa"/>
            <w:shd w:val="clear" w:color="auto" w:fill="auto"/>
            <w:noWrap/>
            <w:hideMark/>
          </w:tcPr>
          <w:p w14:paraId="135F33EB" w14:textId="77777777" w:rsidR="007D6875" w:rsidRPr="00A30CAD" w:rsidRDefault="007D6875" w:rsidP="001F75CE">
            <w:pPr>
              <w:jc w:val="both"/>
              <w:rPr>
                <w:color w:val="010205"/>
                <w:szCs w:val="24"/>
                <w14:ligatures w14:val="none"/>
              </w:rPr>
            </w:pPr>
            <w:r w:rsidRPr="00A30CAD">
              <w:rPr>
                <w:color w:val="010205"/>
                <w:szCs w:val="24"/>
                <w14:ligatures w14:val="none"/>
              </w:rPr>
              <w:t>14</w:t>
            </w:r>
          </w:p>
        </w:tc>
        <w:tc>
          <w:tcPr>
            <w:tcW w:w="1081" w:type="dxa"/>
            <w:shd w:val="clear" w:color="auto" w:fill="auto"/>
            <w:noWrap/>
            <w:hideMark/>
          </w:tcPr>
          <w:p w14:paraId="46578242" w14:textId="77777777" w:rsidR="007D6875" w:rsidRPr="00A30CAD" w:rsidRDefault="007D6875" w:rsidP="001F75CE">
            <w:pPr>
              <w:jc w:val="both"/>
              <w:rPr>
                <w:color w:val="010205"/>
                <w:szCs w:val="24"/>
                <w14:ligatures w14:val="none"/>
              </w:rPr>
            </w:pPr>
            <w:r w:rsidRPr="00A30CAD">
              <w:rPr>
                <w:color w:val="010205"/>
                <w:szCs w:val="24"/>
                <w14:ligatures w14:val="none"/>
              </w:rPr>
              <w:t>9</w:t>
            </w:r>
          </w:p>
        </w:tc>
        <w:tc>
          <w:tcPr>
            <w:tcW w:w="1081" w:type="dxa"/>
            <w:shd w:val="clear" w:color="auto" w:fill="auto"/>
            <w:noWrap/>
            <w:hideMark/>
          </w:tcPr>
          <w:p w14:paraId="262CE72F" w14:textId="77777777" w:rsidR="007D6875" w:rsidRPr="00A30CAD" w:rsidRDefault="007D6875" w:rsidP="001F75CE">
            <w:pPr>
              <w:jc w:val="both"/>
              <w:rPr>
                <w:color w:val="010205"/>
                <w:szCs w:val="24"/>
                <w14:ligatures w14:val="none"/>
              </w:rPr>
            </w:pPr>
            <w:r w:rsidRPr="00A30CAD">
              <w:rPr>
                <w:color w:val="010205"/>
                <w:szCs w:val="24"/>
                <w14:ligatures w14:val="none"/>
              </w:rPr>
              <w:t>46</w:t>
            </w:r>
          </w:p>
        </w:tc>
        <w:tc>
          <w:tcPr>
            <w:tcW w:w="1081" w:type="dxa"/>
            <w:shd w:val="clear" w:color="auto" w:fill="auto"/>
            <w:noWrap/>
            <w:hideMark/>
          </w:tcPr>
          <w:p w14:paraId="23ADBB4F" w14:textId="77777777" w:rsidR="007D6875" w:rsidRPr="00A30CAD" w:rsidRDefault="007D6875" w:rsidP="001F75CE">
            <w:pPr>
              <w:jc w:val="both"/>
              <w:rPr>
                <w:color w:val="010205"/>
                <w:szCs w:val="24"/>
                <w14:ligatures w14:val="none"/>
              </w:rPr>
            </w:pPr>
            <w:r w:rsidRPr="00A30CAD">
              <w:rPr>
                <w:color w:val="010205"/>
                <w:szCs w:val="24"/>
                <w14:ligatures w14:val="none"/>
              </w:rPr>
              <w:t>38</w:t>
            </w:r>
          </w:p>
        </w:tc>
      </w:tr>
    </w:tbl>
    <w:p w14:paraId="67BECDAA" w14:textId="77777777" w:rsidR="007D6875" w:rsidRPr="00A30CAD" w:rsidRDefault="007D6875" w:rsidP="007D6875">
      <w:pPr>
        <w:jc w:val="both"/>
        <w:rPr>
          <w:szCs w:val="24"/>
        </w:rPr>
      </w:pPr>
    </w:p>
    <w:p w14:paraId="1DE4F369" w14:textId="77777777" w:rsidR="007D6875" w:rsidRPr="00A30CAD" w:rsidRDefault="007D6875" w:rsidP="007D6875">
      <w:pPr>
        <w:jc w:val="both"/>
        <w:rPr>
          <w:szCs w:val="24"/>
        </w:rPr>
      </w:pPr>
    </w:p>
    <w:p w14:paraId="735AD843" w14:textId="77777777" w:rsidR="007D6875" w:rsidRPr="00A30CAD" w:rsidRDefault="007D6875" w:rsidP="007D6875">
      <w:pPr>
        <w:jc w:val="both"/>
        <w:rPr>
          <w:szCs w:val="24"/>
        </w:rPr>
      </w:pPr>
      <w:r w:rsidRPr="00A30CAD">
        <w:rPr>
          <w:color w:val="374151"/>
          <w:szCs w:val="24"/>
        </w:rPr>
        <w:t xml:space="preserve">Across various organizational levels, there is a discernible belief in the correlation between high Emotional Intelligence (EI) in leaders and their adaptability to organizational changes. Entry-level individuals display a largely positive view, with a majority leaning towards satisfaction (14 satisfied, 8 strongly satisfied) despite a few reservations (1 strongly dissatisfied, 3 dissatisfied, 1 neutral). At the manager level, while there are no strong dissatisfactions, there's a noticeable split, with 5 dissatisfied, 4 neutral, but a majority still </w:t>
      </w:r>
      <w:proofErr w:type="spellStart"/>
      <w:r w:rsidRPr="00A30CAD">
        <w:rPr>
          <w:color w:val="374151"/>
          <w:szCs w:val="24"/>
        </w:rPr>
        <w:t>favoring</w:t>
      </w:r>
      <w:proofErr w:type="spellEnd"/>
      <w:r w:rsidRPr="00A30CAD">
        <w:rPr>
          <w:color w:val="374151"/>
          <w:szCs w:val="24"/>
        </w:rPr>
        <w:t xml:space="preserve"> the idea (12 satisfied, 9 strongly satisfied). Senior managers appear more convinced of the correlation, with the majority acknowledging the role of EI in adaptability (13 satisfied, 16 strongly satisfied), despite some </w:t>
      </w:r>
      <w:proofErr w:type="spellStart"/>
      <w:r w:rsidRPr="00A30CAD">
        <w:rPr>
          <w:color w:val="374151"/>
          <w:szCs w:val="24"/>
        </w:rPr>
        <w:t>skepticism</w:t>
      </w:r>
      <w:proofErr w:type="spellEnd"/>
      <w:r w:rsidRPr="00A30CAD">
        <w:rPr>
          <w:color w:val="374151"/>
          <w:szCs w:val="24"/>
        </w:rPr>
        <w:t xml:space="preserve"> (2 strongly dissatisfied, 4 dissatisfied, 3 neutral). Finally, top management also shows a positive trend towards this belief, with a total </w:t>
      </w:r>
      <w:r w:rsidRPr="00A30CAD">
        <w:rPr>
          <w:color w:val="374151"/>
          <w:szCs w:val="24"/>
        </w:rPr>
        <w:lastRenderedPageBreak/>
        <w:t>of 12 responses in favour (7 satisfied, 5 strongly satisfied), against 3 responses (2 dissatisfied, 1 neutral), reflecting an overall recognition of the importance of EI in leadership adaptability across the organizational spectrum.</w:t>
      </w:r>
    </w:p>
    <w:p w14:paraId="7F27695D" w14:textId="77777777" w:rsidR="007D6875" w:rsidRPr="00A30CAD" w:rsidRDefault="007D6875" w:rsidP="007D6875">
      <w:pPr>
        <w:jc w:val="both"/>
        <w:rPr>
          <w:szCs w:val="24"/>
        </w:rPr>
      </w:pPr>
    </w:p>
    <w:p w14:paraId="26020BB3" w14:textId="77777777" w:rsidR="007D6875" w:rsidRPr="00A30CAD" w:rsidRDefault="007D6875" w:rsidP="007D6875">
      <w:pPr>
        <w:jc w:val="both"/>
        <w:rPr>
          <w:szCs w:val="24"/>
        </w:rPr>
      </w:pPr>
    </w:p>
    <w:p w14:paraId="37878FB2" w14:textId="77777777" w:rsidR="007D6875" w:rsidRPr="00A30CAD" w:rsidRDefault="007D6875" w:rsidP="007D6875">
      <w:pPr>
        <w:jc w:val="both"/>
        <w:rPr>
          <w:szCs w:val="24"/>
        </w:rPr>
      </w:pPr>
      <w:r w:rsidRPr="00A30CAD">
        <w:rPr>
          <w:noProof/>
          <w:szCs w:val="24"/>
        </w:rPr>
        <w:drawing>
          <wp:inline distT="0" distB="0" distL="0" distR="0" wp14:anchorId="2B8A42A2" wp14:editId="722B02B6">
            <wp:extent cx="5731510" cy="3372485"/>
            <wp:effectExtent l="0" t="0" r="2540" b="0"/>
            <wp:docPr id="1068" name="Picture 44">
              <a:extLst xmlns:a="http://schemas.openxmlformats.org/drawingml/2006/main">
                <a:ext uri="{FF2B5EF4-FFF2-40B4-BE49-F238E27FC236}">
                  <a16:creationId xmlns:a16="http://schemas.microsoft.com/office/drawing/2014/main" id="{00000000-0008-0000-0000-00002C04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 name="Picture 44">
                      <a:extLst>
                        <a:ext uri="{FF2B5EF4-FFF2-40B4-BE49-F238E27FC236}">
                          <a16:creationId xmlns:a16="http://schemas.microsoft.com/office/drawing/2014/main" id="{00000000-0008-0000-0000-00002C040000}"/>
                        </a:ext>
                      </a:extLst>
                    </pic:cNvPr>
                    <pic:cNvPicPr>
                      <a:picLocks noChangeAspect="1" noChangeArrowheads="1"/>
                    </pic:cNvPicPr>
                  </pic:nvPicPr>
                  <pic:blipFill>
                    <a:blip r:embed="rId38" cstate="print"/>
                    <a:srcRect/>
                    <a:stretch>
                      <a:fillRect/>
                    </a:stretch>
                  </pic:blipFill>
                  <pic:spPr bwMode="auto">
                    <a:xfrm>
                      <a:off x="0" y="0"/>
                      <a:ext cx="5731510" cy="3372485"/>
                    </a:xfrm>
                    <a:prstGeom prst="rect">
                      <a:avLst/>
                    </a:prstGeom>
                    <a:noFill/>
                    <a:ln w="1">
                      <a:noFill/>
                      <a:miter lim="800000"/>
                      <a:headEnd/>
                      <a:tailEnd type="none" w="med" len="med"/>
                    </a:ln>
                    <a:effectLst/>
                  </pic:spPr>
                </pic:pic>
              </a:graphicData>
            </a:graphic>
          </wp:inline>
        </w:drawing>
      </w:r>
    </w:p>
    <w:p w14:paraId="66A065F2" w14:textId="77777777" w:rsidR="007D6875" w:rsidRPr="00A30CAD" w:rsidRDefault="007D6875" w:rsidP="007D6875">
      <w:pPr>
        <w:jc w:val="both"/>
        <w:rPr>
          <w:szCs w:val="24"/>
        </w:rPr>
      </w:pPr>
    </w:p>
    <w:p w14:paraId="3273DD4A" w14:textId="77777777" w:rsidR="007D6875" w:rsidRPr="00A30CAD" w:rsidRDefault="007D6875" w:rsidP="007D6875">
      <w:pPr>
        <w:jc w:val="both"/>
        <w:rPr>
          <w:szCs w:val="24"/>
        </w:rPr>
      </w:pPr>
    </w:p>
    <w:p w14:paraId="21FD3AB3" w14:textId="026BE4A1" w:rsidR="00D73177" w:rsidRDefault="00D73177">
      <w:pPr>
        <w:spacing w:after="160" w:line="259" w:lineRule="auto"/>
        <w:ind w:left="0" w:right="0" w:firstLine="0"/>
        <w:rPr>
          <w:szCs w:val="24"/>
        </w:rPr>
      </w:pPr>
      <w:r>
        <w:rPr>
          <w:szCs w:val="24"/>
        </w:rPr>
        <w:br w:type="page"/>
      </w:r>
    </w:p>
    <w:p w14:paraId="3650D077" w14:textId="77777777" w:rsidR="00D73177" w:rsidRDefault="00D73177" w:rsidP="00D73177">
      <w:pPr>
        <w:jc w:val="center"/>
        <w:rPr>
          <w:b/>
          <w:bCs/>
          <w:szCs w:val="24"/>
        </w:rPr>
      </w:pPr>
      <w:r>
        <w:rPr>
          <w:b/>
          <w:bCs/>
          <w:szCs w:val="24"/>
        </w:rPr>
        <w:lastRenderedPageBreak/>
        <w:t>Chapter 5</w:t>
      </w:r>
    </w:p>
    <w:p w14:paraId="46B0458A" w14:textId="555A4091" w:rsidR="007D6875" w:rsidRPr="00A30CAD" w:rsidRDefault="007D6875" w:rsidP="00D73177">
      <w:pPr>
        <w:jc w:val="center"/>
        <w:rPr>
          <w:b/>
          <w:bCs/>
          <w:szCs w:val="24"/>
        </w:rPr>
      </w:pPr>
      <w:r w:rsidRPr="00A30CAD">
        <w:rPr>
          <w:b/>
          <w:bCs/>
          <w:szCs w:val="24"/>
        </w:rPr>
        <w:t>Results</w:t>
      </w:r>
    </w:p>
    <w:p w14:paraId="7368A28F" w14:textId="77777777" w:rsidR="007D6875" w:rsidRPr="00A30CAD" w:rsidRDefault="007D6875" w:rsidP="007D6875">
      <w:pPr>
        <w:jc w:val="both"/>
        <w:rPr>
          <w:szCs w:val="24"/>
        </w:rPr>
      </w:pPr>
    </w:p>
    <w:p w14:paraId="718083F4" w14:textId="77777777" w:rsidR="007D6875" w:rsidRPr="00A30CAD" w:rsidRDefault="007D6875" w:rsidP="007D6875">
      <w:pPr>
        <w:jc w:val="both"/>
        <w:rPr>
          <w:szCs w:val="24"/>
        </w:rPr>
      </w:pPr>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3"/>
        <w:gridCol w:w="1273"/>
        <w:gridCol w:w="922"/>
        <w:gridCol w:w="1158"/>
        <w:gridCol w:w="1252"/>
        <w:gridCol w:w="1252"/>
        <w:gridCol w:w="1430"/>
      </w:tblGrid>
      <w:tr w:rsidR="007D6875" w:rsidRPr="00A30CAD" w14:paraId="1ACF73F0" w14:textId="77777777" w:rsidTr="001F75CE">
        <w:trPr>
          <w:trHeight w:val="708"/>
        </w:trPr>
        <w:tc>
          <w:tcPr>
            <w:tcW w:w="2996" w:type="dxa"/>
            <w:gridSpan w:val="2"/>
            <w:shd w:val="clear" w:color="auto" w:fill="auto"/>
            <w:vAlign w:val="bottom"/>
            <w:hideMark/>
          </w:tcPr>
          <w:p w14:paraId="6A530B11" w14:textId="77777777" w:rsidR="007D6875" w:rsidRPr="00EA2281" w:rsidRDefault="007D6875" w:rsidP="001F75CE">
            <w:pPr>
              <w:jc w:val="both"/>
              <w:rPr>
                <w:color w:val="264A60"/>
                <w:szCs w:val="24"/>
                <w14:ligatures w14:val="none"/>
              </w:rPr>
            </w:pPr>
            <w:bookmarkStart w:id="17" w:name="_Hlk155617894"/>
            <w:r w:rsidRPr="00EA2281">
              <w:rPr>
                <w:color w:val="264A60"/>
                <w:szCs w:val="24"/>
                <w14:ligatures w14:val="none"/>
              </w:rPr>
              <w:t> </w:t>
            </w:r>
          </w:p>
        </w:tc>
        <w:tc>
          <w:tcPr>
            <w:tcW w:w="873" w:type="dxa"/>
            <w:shd w:val="clear" w:color="auto" w:fill="auto"/>
            <w:vAlign w:val="bottom"/>
            <w:hideMark/>
          </w:tcPr>
          <w:p w14:paraId="0EDC8CE1" w14:textId="77777777" w:rsidR="007D6875" w:rsidRPr="00EA2281" w:rsidRDefault="007D6875" w:rsidP="001F75CE">
            <w:pPr>
              <w:jc w:val="both"/>
              <w:rPr>
                <w:color w:val="264A60"/>
                <w:szCs w:val="24"/>
                <w14:ligatures w14:val="none"/>
              </w:rPr>
            </w:pPr>
            <w:r w:rsidRPr="00EA2281">
              <w:rPr>
                <w:color w:val="264A60"/>
                <w:szCs w:val="24"/>
                <w14:ligatures w14:val="none"/>
              </w:rPr>
              <w:t>Gender</w:t>
            </w:r>
          </w:p>
        </w:tc>
        <w:tc>
          <w:tcPr>
            <w:tcW w:w="1121" w:type="dxa"/>
            <w:shd w:val="clear" w:color="auto" w:fill="auto"/>
            <w:vAlign w:val="bottom"/>
            <w:hideMark/>
          </w:tcPr>
          <w:p w14:paraId="3E155753" w14:textId="77777777" w:rsidR="007D6875" w:rsidRPr="00EA2281" w:rsidRDefault="007D6875" w:rsidP="001F75CE">
            <w:pPr>
              <w:jc w:val="both"/>
              <w:rPr>
                <w:color w:val="264A60"/>
                <w:szCs w:val="24"/>
                <w14:ligatures w14:val="none"/>
              </w:rPr>
            </w:pPr>
            <w:r w:rsidRPr="00EA2281">
              <w:rPr>
                <w:color w:val="264A60"/>
                <w:szCs w:val="24"/>
                <w14:ligatures w14:val="none"/>
              </w:rPr>
              <w:t>Education</w:t>
            </w:r>
          </w:p>
        </w:tc>
        <w:tc>
          <w:tcPr>
            <w:tcW w:w="1219" w:type="dxa"/>
            <w:shd w:val="clear" w:color="auto" w:fill="auto"/>
            <w:vAlign w:val="bottom"/>
            <w:hideMark/>
          </w:tcPr>
          <w:p w14:paraId="53C3DED9" w14:textId="77777777" w:rsidR="007D6875" w:rsidRPr="00EA2281" w:rsidRDefault="007D6875" w:rsidP="001F75CE">
            <w:pPr>
              <w:jc w:val="both"/>
              <w:rPr>
                <w:color w:val="264A60"/>
                <w:szCs w:val="24"/>
                <w14:ligatures w14:val="none"/>
              </w:rPr>
            </w:pPr>
            <w:r w:rsidRPr="00EA2281">
              <w:rPr>
                <w:color w:val="264A60"/>
                <w:szCs w:val="24"/>
                <w14:ligatures w14:val="none"/>
              </w:rPr>
              <w:t>Experience</w:t>
            </w:r>
          </w:p>
        </w:tc>
        <w:tc>
          <w:tcPr>
            <w:tcW w:w="1219" w:type="dxa"/>
            <w:shd w:val="clear" w:color="auto" w:fill="auto"/>
            <w:vAlign w:val="bottom"/>
            <w:hideMark/>
          </w:tcPr>
          <w:p w14:paraId="1C49008D" w14:textId="77777777" w:rsidR="007D6875" w:rsidRPr="00EA2281" w:rsidRDefault="007D6875" w:rsidP="001F75CE">
            <w:pPr>
              <w:jc w:val="both"/>
              <w:rPr>
                <w:color w:val="264A60"/>
                <w:szCs w:val="24"/>
                <w14:ligatures w14:val="none"/>
              </w:rPr>
            </w:pPr>
            <w:r w:rsidRPr="00EA2281">
              <w:rPr>
                <w:color w:val="264A60"/>
                <w:szCs w:val="24"/>
                <w14:ligatures w14:val="none"/>
              </w:rPr>
              <w:t>Nationality</w:t>
            </w:r>
          </w:p>
        </w:tc>
        <w:tc>
          <w:tcPr>
            <w:tcW w:w="1588" w:type="dxa"/>
            <w:shd w:val="clear" w:color="auto" w:fill="auto"/>
            <w:vAlign w:val="bottom"/>
            <w:hideMark/>
          </w:tcPr>
          <w:p w14:paraId="37A6F345" w14:textId="77777777" w:rsidR="007D6875" w:rsidRPr="00EA2281" w:rsidRDefault="007D6875" w:rsidP="001F75CE">
            <w:pPr>
              <w:jc w:val="both"/>
              <w:rPr>
                <w:color w:val="264A60"/>
                <w:szCs w:val="24"/>
                <w14:ligatures w14:val="none"/>
              </w:rPr>
            </w:pPr>
            <w:r w:rsidRPr="00EA2281">
              <w:rPr>
                <w:color w:val="264A60"/>
                <w:szCs w:val="24"/>
                <w14:ligatures w14:val="none"/>
              </w:rPr>
              <w:t>Level in organization</w:t>
            </w:r>
          </w:p>
        </w:tc>
      </w:tr>
      <w:tr w:rsidR="007D6875" w:rsidRPr="00A30CAD" w14:paraId="1ABBBA32" w14:textId="77777777" w:rsidTr="001F75CE">
        <w:trPr>
          <w:trHeight w:val="456"/>
        </w:trPr>
        <w:tc>
          <w:tcPr>
            <w:tcW w:w="1764" w:type="dxa"/>
            <w:vMerge w:val="restart"/>
            <w:shd w:val="clear" w:color="000000" w:fill="E0E0E0"/>
            <w:hideMark/>
          </w:tcPr>
          <w:p w14:paraId="239F77CF"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your ability to recognize your own emotions?</w:t>
            </w:r>
          </w:p>
        </w:tc>
        <w:tc>
          <w:tcPr>
            <w:tcW w:w="1232" w:type="dxa"/>
            <w:shd w:val="clear" w:color="000000" w:fill="E0E0E0"/>
            <w:hideMark/>
          </w:tcPr>
          <w:p w14:paraId="37C40DD3"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77533862" w14:textId="77777777" w:rsidR="007D6875" w:rsidRPr="00EA2281" w:rsidRDefault="007D6875" w:rsidP="001F75CE">
            <w:pPr>
              <w:jc w:val="both"/>
              <w:rPr>
                <w:color w:val="010205"/>
                <w:szCs w:val="24"/>
                <w14:ligatures w14:val="none"/>
              </w:rPr>
            </w:pPr>
            <w:r w:rsidRPr="00EA2281">
              <w:rPr>
                <w:color w:val="010205"/>
                <w:szCs w:val="24"/>
                <w14:ligatures w14:val="none"/>
              </w:rPr>
              <w:t>-0.077</w:t>
            </w:r>
          </w:p>
        </w:tc>
        <w:tc>
          <w:tcPr>
            <w:tcW w:w="1121" w:type="dxa"/>
            <w:shd w:val="clear" w:color="auto" w:fill="auto"/>
            <w:noWrap/>
            <w:hideMark/>
          </w:tcPr>
          <w:p w14:paraId="4EA6F48C" w14:textId="77777777" w:rsidR="007D6875" w:rsidRPr="00EA2281" w:rsidRDefault="007D6875" w:rsidP="001F75CE">
            <w:pPr>
              <w:jc w:val="both"/>
              <w:rPr>
                <w:color w:val="010205"/>
                <w:szCs w:val="24"/>
                <w14:ligatures w14:val="none"/>
              </w:rPr>
            </w:pPr>
            <w:r w:rsidRPr="00EA2281">
              <w:rPr>
                <w:color w:val="010205"/>
                <w:szCs w:val="24"/>
                <w14:ligatures w14:val="none"/>
              </w:rPr>
              <w:t>0.062</w:t>
            </w:r>
          </w:p>
        </w:tc>
        <w:tc>
          <w:tcPr>
            <w:tcW w:w="1219" w:type="dxa"/>
            <w:shd w:val="clear" w:color="auto" w:fill="auto"/>
            <w:noWrap/>
            <w:hideMark/>
          </w:tcPr>
          <w:p w14:paraId="76007CE4" w14:textId="77777777" w:rsidR="007D6875" w:rsidRPr="00EA2281" w:rsidRDefault="007D6875" w:rsidP="001F75CE">
            <w:pPr>
              <w:jc w:val="both"/>
              <w:rPr>
                <w:color w:val="010205"/>
                <w:szCs w:val="24"/>
                <w14:ligatures w14:val="none"/>
              </w:rPr>
            </w:pPr>
            <w:r w:rsidRPr="00EA2281">
              <w:rPr>
                <w:color w:val="010205"/>
                <w:szCs w:val="24"/>
                <w14:ligatures w14:val="none"/>
              </w:rPr>
              <w:t>0.055</w:t>
            </w:r>
          </w:p>
        </w:tc>
        <w:tc>
          <w:tcPr>
            <w:tcW w:w="1219" w:type="dxa"/>
            <w:shd w:val="clear" w:color="auto" w:fill="auto"/>
            <w:noWrap/>
            <w:hideMark/>
          </w:tcPr>
          <w:p w14:paraId="0BC43576" w14:textId="77777777" w:rsidR="007D6875" w:rsidRPr="00EA2281" w:rsidRDefault="007D6875" w:rsidP="001F75CE">
            <w:pPr>
              <w:jc w:val="both"/>
              <w:rPr>
                <w:color w:val="010205"/>
                <w:szCs w:val="24"/>
                <w14:ligatures w14:val="none"/>
              </w:rPr>
            </w:pPr>
            <w:r w:rsidRPr="00EA2281">
              <w:rPr>
                <w:color w:val="010205"/>
                <w:szCs w:val="24"/>
                <w14:ligatures w14:val="none"/>
              </w:rPr>
              <w:t>0.018</w:t>
            </w:r>
          </w:p>
        </w:tc>
        <w:tc>
          <w:tcPr>
            <w:tcW w:w="1588" w:type="dxa"/>
            <w:shd w:val="clear" w:color="auto" w:fill="auto"/>
            <w:noWrap/>
            <w:hideMark/>
          </w:tcPr>
          <w:p w14:paraId="0143A273" w14:textId="77777777" w:rsidR="007D6875" w:rsidRPr="00EA2281" w:rsidRDefault="007D6875" w:rsidP="001F75CE">
            <w:pPr>
              <w:jc w:val="both"/>
              <w:rPr>
                <w:color w:val="010205"/>
                <w:szCs w:val="24"/>
                <w14:ligatures w14:val="none"/>
              </w:rPr>
            </w:pPr>
            <w:r w:rsidRPr="00EA2281">
              <w:rPr>
                <w:color w:val="010205"/>
                <w:szCs w:val="24"/>
                <w14:ligatures w14:val="none"/>
              </w:rPr>
              <w:t>-0.023</w:t>
            </w:r>
          </w:p>
        </w:tc>
      </w:tr>
      <w:tr w:rsidR="007D6875" w:rsidRPr="00A30CAD" w14:paraId="35DD6456" w14:textId="77777777" w:rsidTr="001F75CE">
        <w:trPr>
          <w:trHeight w:val="456"/>
        </w:trPr>
        <w:tc>
          <w:tcPr>
            <w:tcW w:w="1764" w:type="dxa"/>
            <w:vMerge/>
            <w:vAlign w:val="center"/>
            <w:hideMark/>
          </w:tcPr>
          <w:p w14:paraId="2EE2CE48"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E107563"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68743543" w14:textId="77777777" w:rsidR="007D6875" w:rsidRPr="00EA2281" w:rsidRDefault="007D6875" w:rsidP="001F75CE">
            <w:pPr>
              <w:jc w:val="both"/>
              <w:rPr>
                <w:color w:val="010205"/>
                <w:szCs w:val="24"/>
                <w14:ligatures w14:val="none"/>
              </w:rPr>
            </w:pPr>
            <w:r w:rsidRPr="00EA2281">
              <w:rPr>
                <w:color w:val="010205"/>
                <w:szCs w:val="24"/>
                <w14:ligatures w14:val="none"/>
              </w:rPr>
              <w:t>0.425</w:t>
            </w:r>
          </w:p>
        </w:tc>
        <w:tc>
          <w:tcPr>
            <w:tcW w:w="1121" w:type="dxa"/>
            <w:shd w:val="clear" w:color="auto" w:fill="auto"/>
            <w:noWrap/>
            <w:hideMark/>
          </w:tcPr>
          <w:p w14:paraId="4D2C28DA" w14:textId="77777777" w:rsidR="007D6875" w:rsidRPr="00EA2281" w:rsidRDefault="007D6875" w:rsidP="001F75CE">
            <w:pPr>
              <w:jc w:val="both"/>
              <w:rPr>
                <w:color w:val="010205"/>
                <w:szCs w:val="24"/>
                <w14:ligatures w14:val="none"/>
              </w:rPr>
            </w:pPr>
            <w:r w:rsidRPr="00EA2281">
              <w:rPr>
                <w:color w:val="010205"/>
                <w:szCs w:val="24"/>
                <w14:ligatures w14:val="none"/>
              </w:rPr>
              <w:t>0.521</w:t>
            </w:r>
          </w:p>
        </w:tc>
        <w:tc>
          <w:tcPr>
            <w:tcW w:w="1219" w:type="dxa"/>
            <w:shd w:val="clear" w:color="auto" w:fill="auto"/>
            <w:noWrap/>
            <w:hideMark/>
          </w:tcPr>
          <w:p w14:paraId="3228010C" w14:textId="77777777" w:rsidR="007D6875" w:rsidRPr="00EA2281" w:rsidRDefault="007D6875" w:rsidP="001F75CE">
            <w:pPr>
              <w:jc w:val="both"/>
              <w:rPr>
                <w:color w:val="010205"/>
                <w:szCs w:val="24"/>
                <w14:ligatures w14:val="none"/>
              </w:rPr>
            </w:pPr>
            <w:r w:rsidRPr="00EA2281">
              <w:rPr>
                <w:color w:val="010205"/>
                <w:szCs w:val="24"/>
                <w14:ligatures w14:val="none"/>
              </w:rPr>
              <w:t>0.567</w:t>
            </w:r>
          </w:p>
        </w:tc>
        <w:tc>
          <w:tcPr>
            <w:tcW w:w="1219" w:type="dxa"/>
            <w:shd w:val="clear" w:color="auto" w:fill="auto"/>
            <w:noWrap/>
            <w:hideMark/>
          </w:tcPr>
          <w:p w14:paraId="43BCF8A2" w14:textId="77777777" w:rsidR="007D6875" w:rsidRPr="00EA2281" w:rsidRDefault="007D6875" w:rsidP="001F75CE">
            <w:pPr>
              <w:jc w:val="both"/>
              <w:rPr>
                <w:color w:val="010205"/>
                <w:szCs w:val="24"/>
                <w14:ligatures w14:val="none"/>
              </w:rPr>
            </w:pPr>
            <w:r w:rsidRPr="00EA2281">
              <w:rPr>
                <w:color w:val="010205"/>
                <w:szCs w:val="24"/>
                <w14:ligatures w14:val="none"/>
              </w:rPr>
              <w:t>0.850</w:t>
            </w:r>
          </w:p>
        </w:tc>
        <w:tc>
          <w:tcPr>
            <w:tcW w:w="1588" w:type="dxa"/>
            <w:shd w:val="clear" w:color="auto" w:fill="auto"/>
            <w:noWrap/>
            <w:hideMark/>
          </w:tcPr>
          <w:p w14:paraId="439B3F6F" w14:textId="77777777" w:rsidR="007D6875" w:rsidRPr="00EA2281" w:rsidRDefault="007D6875" w:rsidP="001F75CE">
            <w:pPr>
              <w:jc w:val="both"/>
              <w:rPr>
                <w:color w:val="010205"/>
                <w:szCs w:val="24"/>
                <w14:ligatures w14:val="none"/>
              </w:rPr>
            </w:pPr>
            <w:r w:rsidRPr="00EA2281">
              <w:rPr>
                <w:color w:val="010205"/>
                <w:szCs w:val="24"/>
                <w14:ligatures w14:val="none"/>
              </w:rPr>
              <w:t>0.810</w:t>
            </w:r>
          </w:p>
        </w:tc>
      </w:tr>
      <w:tr w:rsidR="007D6875" w:rsidRPr="00A30CAD" w14:paraId="5332FDE3" w14:textId="77777777" w:rsidTr="001F75CE">
        <w:trPr>
          <w:trHeight w:val="288"/>
        </w:trPr>
        <w:tc>
          <w:tcPr>
            <w:tcW w:w="1764" w:type="dxa"/>
            <w:vMerge/>
            <w:vAlign w:val="center"/>
            <w:hideMark/>
          </w:tcPr>
          <w:p w14:paraId="095EF703"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B36D14F"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2108856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5EF2F27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294BEF6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12D3E0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1FB08D8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1EA84C6C" w14:textId="77777777" w:rsidTr="001F75CE">
        <w:trPr>
          <w:trHeight w:val="456"/>
        </w:trPr>
        <w:tc>
          <w:tcPr>
            <w:tcW w:w="1764" w:type="dxa"/>
            <w:vMerge w:val="restart"/>
            <w:shd w:val="clear" w:color="000000" w:fill="E0E0E0"/>
            <w:hideMark/>
          </w:tcPr>
          <w:p w14:paraId="6642D8FC"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frequency at which you consider the emotions of colleagues when making decisions?</w:t>
            </w:r>
          </w:p>
        </w:tc>
        <w:tc>
          <w:tcPr>
            <w:tcW w:w="1232" w:type="dxa"/>
            <w:shd w:val="clear" w:color="000000" w:fill="E0E0E0"/>
            <w:hideMark/>
          </w:tcPr>
          <w:p w14:paraId="2D8B2E7D"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4F833D50" w14:textId="77777777" w:rsidR="007D6875" w:rsidRPr="00EA2281" w:rsidRDefault="007D6875" w:rsidP="001F75CE">
            <w:pPr>
              <w:jc w:val="both"/>
              <w:rPr>
                <w:color w:val="010205"/>
                <w:szCs w:val="24"/>
                <w14:ligatures w14:val="none"/>
              </w:rPr>
            </w:pPr>
            <w:r w:rsidRPr="00EA2281">
              <w:rPr>
                <w:color w:val="010205"/>
                <w:szCs w:val="24"/>
                <w14:ligatures w14:val="none"/>
              </w:rPr>
              <w:t>-0.094</w:t>
            </w:r>
          </w:p>
        </w:tc>
        <w:tc>
          <w:tcPr>
            <w:tcW w:w="1121" w:type="dxa"/>
            <w:shd w:val="clear" w:color="auto" w:fill="auto"/>
            <w:noWrap/>
            <w:hideMark/>
          </w:tcPr>
          <w:p w14:paraId="78D3FFF9" w14:textId="77777777" w:rsidR="007D6875" w:rsidRPr="00EA2281" w:rsidRDefault="007D6875" w:rsidP="001F75CE">
            <w:pPr>
              <w:jc w:val="both"/>
              <w:rPr>
                <w:color w:val="010205"/>
                <w:szCs w:val="24"/>
                <w14:ligatures w14:val="none"/>
              </w:rPr>
            </w:pPr>
            <w:r w:rsidRPr="00EA2281">
              <w:rPr>
                <w:color w:val="010205"/>
                <w:szCs w:val="24"/>
                <w14:ligatures w14:val="none"/>
              </w:rPr>
              <w:t>0.016</w:t>
            </w:r>
          </w:p>
        </w:tc>
        <w:tc>
          <w:tcPr>
            <w:tcW w:w="1219" w:type="dxa"/>
            <w:shd w:val="clear" w:color="auto" w:fill="auto"/>
            <w:noWrap/>
            <w:hideMark/>
          </w:tcPr>
          <w:p w14:paraId="780FF275" w14:textId="77777777" w:rsidR="007D6875" w:rsidRPr="00EA2281" w:rsidRDefault="007D6875" w:rsidP="001F75CE">
            <w:pPr>
              <w:jc w:val="both"/>
              <w:rPr>
                <w:color w:val="010205"/>
                <w:szCs w:val="24"/>
                <w14:ligatures w14:val="none"/>
              </w:rPr>
            </w:pPr>
            <w:r w:rsidRPr="00EA2281">
              <w:rPr>
                <w:color w:val="010205"/>
                <w:szCs w:val="24"/>
                <w14:ligatures w14:val="none"/>
              </w:rPr>
              <w:t>0.050</w:t>
            </w:r>
          </w:p>
        </w:tc>
        <w:tc>
          <w:tcPr>
            <w:tcW w:w="1219" w:type="dxa"/>
            <w:shd w:val="clear" w:color="auto" w:fill="auto"/>
            <w:noWrap/>
            <w:hideMark/>
          </w:tcPr>
          <w:p w14:paraId="16D56E37" w14:textId="77777777" w:rsidR="007D6875" w:rsidRPr="00EA2281" w:rsidRDefault="007D6875" w:rsidP="001F75CE">
            <w:pPr>
              <w:jc w:val="both"/>
              <w:rPr>
                <w:color w:val="010205"/>
                <w:szCs w:val="24"/>
                <w14:ligatures w14:val="none"/>
              </w:rPr>
            </w:pPr>
            <w:r w:rsidRPr="00EA2281">
              <w:rPr>
                <w:color w:val="010205"/>
                <w:szCs w:val="24"/>
                <w14:ligatures w14:val="none"/>
              </w:rPr>
              <w:t>-0.047</w:t>
            </w:r>
          </w:p>
        </w:tc>
        <w:tc>
          <w:tcPr>
            <w:tcW w:w="1588" w:type="dxa"/>
            <w:shd w:val="clear" w:color="auto" w:fill="auto"/>
            <w:noWrap/>
            <w:hideMark/>
          </w:tcPr>
          <w:p w14:paraId="14F1E343" w14:textId="77777777" w:rsidR="007D6875" w:rsidRPr="00EA2281" w:rsidRDefault="007D6875" w:rsidP="001F75CE">
            <w:pPr>
              <w:jc w:val="both"/>
              <w:rPr>
                <w:color w:val="010205"/>
                <w:szCs w:val="24"/>
                <w14:ligatures w14:val="none"/>
              </w:rPr>
            </w:pPr>
            <w:r w:rsidRPr="00EA2281">
              <w:rPr>
                <w:color w:val="010205"/>
                <w:szCs w:val="24"/>
                <w14:ligatures w14:val="none"/>
              </w:rPr>
              <w:t>0.023</w:t>
            </w:r>
          </w:p>
        </w:tc>
      </w:tr>
      <w:tr w:rsidR="007D6875" w:rsidRPr="00A30CAD" w14:paraId="485C162E" w14:textId="77777777" w:rsidTr="001F75CE">
        <w:trPr>
          <w:trHeight w:val="456"/>
        </w:trPr>
        <w:tc>
          <w:tcPr>
            <w:tcW w:w="1764" w:type="dxa"/>
            <w:vMerge/>
            <w:vAlign w:val="center"/>
            <w:hideMark/>
          </w:tcPr>
          <w:p w14:paraId="39887EDC"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4779D88"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BE33B8E" w14:textId="77777777" w:rsidR="007D6875" w:rsidRPr="00EA2281" w:rsidRDefault="007D6875" w:rsidP="001F75CE">
            <w:pPr>
              <w:jc w:val="both"/>
              <w:rPr>
                <w:color w:val="010205"/>
                <w:szCs w:val="24"/>
                <w14:ligatures w14:val="none"/>
              </w:rPr>
            </w:pPr>
            <w:r w:rsidRPr="00EA2281">
              <w:rPr>
                <w:color w:val="010205"/>
                <w:szCs w:val="24"/>
                <w14:ligatures w14:val="none"/>
              </w:rPr>
              <w:t>0.328</w:t>
            </w:r>
          </w:p>
        </w:tc>
        <w:tc>
          <w:tcPr>
            <w:tcW w:w="1121" w:type="dxa"/>
            <w:shd w:val="clear" w:color="auto" w:fill="auto"/>
            <w:noWrap/>
            <w:hideMark/>
          </w:tcPr>
          <w:p w14:paraId="17708590" w14:textId="77777777" w:rsidR="007D6875" w:rsidRPr="00EA2281" w:rsidRDefault="007D6875" w:rsidP="001F75CE">
            <w:pPr>
              <w:jc w:val="both"/>
              <w:rPr>
                <w:color w:val="010205"/>
                <w:szCs w:val="24"/>
                <w14:ligatures w14:val="none"/>
              </w:rPr>
            </w:pPr>
            <w:r w:rsidRPr="00EA2281">
              <w:rPr>
                <w:color w:val="010205"/>
                <w:szCs w:val="24"/>
                <w14:ligatures w14:val="none"/>
              </w:rPr>
              <w:t>0.868</w:t>
            </w:r>
          </w:p>
        </w:tc>
        <w:tc>
          <w:tcPr>
            <w:tcW w:w="1219" w:type="dxa"/>
            <w:shd w:val="clear" w:color="auto" w:fill="auto"/>
            <w:noWrap/>
            <w:hideMark/>
          </w:tcPr>
          <w:p w14:paraId="52C0AA05" w14:textId="77777777" w:rsidR="007D6875" w:rsidRPr="00EA2281" w:rsidRDefault="007D6875" w:rsidP="001F75CE">
            <w:pPr>
              <w:jc w:val="both"/>
              <w:rPr>
                <w:color w:val="010205"/>
                <w:szCs w:val="24"/>
                <w14:ligatures w14:val="none"/>
              </w:rPr>
            </w:pPr>
            <w:r w:rsidRPr="00EA2281">
              <w:rPr>
                <w:color w:val="010205"/>
                <w:szCs w:val="24"/>
                <w14:ligatures w14:val="none"/>
              </w:rPr>
              <w:t>0.606</w:t>
            </w:r>
          </w:p>
        </w:tc>
        <w:tc>
          <w:tcPr>
            <w:tcW w:w="1219" w:type="dxa"/>
            <w:shd w:val="clear" w:color="auto" w:fill="auto"/>
            <w:noWrap/>
            <w:hideMark/>
          </w:tcPr>
          <w:p w14:paraId="4447714F" w14:textId="77777777" w:rsidR="007D6875" w:rsidRPr="00EA2281" w:rsidRDefault="007D6875" w:rsidP="001F75CE">
            <w:pPr>
              <w:jc w:val="both"/>
              <w:rPr>
                <w:color w:val="010205"/>
                <w:szCs w:val="24"/>
                <w14:ligatures w14:val="none"/>
              </w:rPr>
            </w:pPr>
            <w:r w:rsidRPr="00EA2281">
              <w:rPr>
                <w:color w:val="010205"/>
                <w:szCs w:val="24"/>
                <w14:ligatures w14:val="none"/>
              </w:rPr>
              <w:t>0.629</w:t>
            </w:r>
          </w:p>
        </w:tc>
        <w:tc>
          <w:tcPr>
            <w:tcW w:w="1588" w:type="dxa"/>
            <w:shd w:val="clear" w:color="auto" w:fill="auto"/>
            <w:noWrap/>
            <w:hideMark/>
          </w:tcPr>
          <w:p w14:paraId="03D2C855" w14:textId="77777777" w:rsidR="007D6875" w:rsidRPr="00EA2281" w:rsidRDefault="007D6875" w:rsidP="001F75CE">
            <w:pPr>
              <w:jc w:val="both"/>
              <w:rPr>
                <w:color w:val="010205"/>
                <w:szCs w:val="24"/>
                <w14:ligatures w14:val="none"/>
              </w:rPr>
            </w:pPr>
            <w:r w:rsidRPr="00EA2281">
              <w:rPr>
                <w:color w:val="010205"/>
                <w:szCs w:val="24"/>
                <w14:ligatures w14:val="none"/>
              </w:rPr>
              <w:t>0.809</w:t>
            </w:r>
          </w:p>
        </w:tc>
      </w:tr>
      <w:tr w:rsidR="007D6875" w:rsidRPr="00A30CAD" w14:paraId="5E9FD584" w14:textId="77777777" w:rsidTr="001F75CE">
        <w:trPr>
          <w:trHeight w:val="288"/>
        </w:trPr>
        <w:tc>
          <w:tcPr>
            <w:tcW w:w="1764" w:type="dxa"/>
            <w:vMerge/>
            <w:vAlign w:val="center"/>
            <w:hideMark/>
          </w:tcPr>
          <w:p w14:paraId="0FCBD07C"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909DC7F"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2A5CB78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41F8684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1C5C0F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4A8894A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74BBAB1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477C598" w14:textId="77777777" w:rsidTr="001F75CE">
        <w:trPr>
          <w:trHeight w:val="456"/>
        </w:trPr>
        <w:tc>
          <w:tcPr>
            <w:tcW w:w="1764" w:type="dxa"/>
            <w:vMerge w:val="restart"/>
            <w:shd w:val="clear" w:color="000000" w:fill="E0E0E0"/>
            <w:hideMark/>
          </w:tcPr>
          <w:p w14:paraId="34CF1779"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your ability to manage stress in the workplace?</w:t>
            </w:r>
          </w:p>
        </w:tc>
        <w:tc>
          <w:tcPr>
            <w:tcW w:w="1232" w:type="dxa"/>
            <w:shd w:val="clear" w:color="000000" w:fill="E0E0E0"/>
            <w:hideMark/>
          </w:tcPr>
          <w:p w14:paraId="07C453BA"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11CCC716" w14:textId="77777777" w:rsidR="007D6875" w:rsidRPr="00EA2281" w:rsidRDefault="007D6875" w:rsidP="001F75CE">
            <w:pPr>
              <w:jc w:val="both"/>
              <w:rPr>
                <w:color w:val="010205"/>
                <w:szCs w:val="24"/>
                <w14:ligatures w14:val="none"/>
              </w:rPr>
            </w:pPr>
            <w:r w:rsidRPr="00EA2281">
              <w:rPr>
                <w:color w:val="010205"/>
                <w:szCs w:val="24"/>
                <w14:ligatures w14:val="none"/>
              </w:rPr>
              <w:t>0.069</w:t>
            </w:r>
          </w:p>
        </w:tc>
        <w:tc>
          <w:tcPr>
            <w:tcW w:w="1121" w:type="dxa"/>
            <w:shd w:val="clear" w:color="auto" w:fill="auto"/>
            <w:noWrap/>
            <w:hideMark/>
          </w:tcPr>
          <w:p w14:paraId="77FE5987" w14:textId="77777777" w:rsidR="007D6875" w:rsidRPr="00EA2281" w:rsidRDefault="007D6875" w:rsidP="001F75CE">
            <w:pPr>
              <w:jc w:val="both"/>
              <w:rPr>
                <w:color w:val="010205"/>
                <w:szCs w:val="24"/>
                <w14:ligatures w14:val="none"/>
              </w:rPr>
            </w:pPr>
            <w:r w:rsidRPr="00EA2281">
              <w:rPr>
                <w:szCs w:val="24"/>
                <w14:ligatures w14:val="none"/>
              </w:rPr>
              <w:t>-.191</w:t>
            </w:r>
            <w:r w:rsidRPr="00EA2281">
              <w:rPr>
                <w:szCs w:val="24"/>
                <w:vertAlign w:val="superscript"/>
                <w14:ligatures w14:val="none"/>
              </w:rPr>
              <w:t>*</w:t>
            </w:r>
          </w:p>
        </w:tc>
        <w:tc>
          <w:tcPr>
            <w:tcW w:w="1219" w:type="dxa"/>
            <w:shd w:val="clear" w:color="auto" w:fill="auto"/>
            <w:noWrap/>
            <w:hideMark/>
          </w:tcPr>
          <w:p w14:paraId="73BD7545" w14:textId="77777777" w:rsidR="007D6875" w:rsidRPr="00EA2281" w:rsidRDefault="007D6875" w:rsidP="001F75CE">
            <w:pPr>
              <w:jc w:val="both"/>
              <w:rPr>
                <w:color w:val="010205"/>
                <w:szCs w:val="24"/>
                <w14:ligatures w14:val="none"/>
              </w:rPr>
            </w:pPr>
            <w:r w:rsidRPr="00EA2281">
              <w:rPr>
                <w:color w:val="010205"/>
                <w:szCs w:val="24"/>
                <w14:ligatures w14:val="none"/>
              </w:rPr>
              <w:t>-0.011</w:t>
            </w:r>
          </w:p>
        </w:tc>
        <w:tc>
          <w:tcPr>
            <w:tcW w:w="1219" w:type="dxa"/>
            <w:shd w:val="clear" w:color="auto" w:fill="auto"/>
            <w:noWrap/>
            <w:hideMark/>
          </w:tcPr>
          <w:p w14:paraId="4648C131" w14:textId="77777777" w:rsidR="007D6875" w:rsidRPr="00EA2281" w:rsidRDefault="007D6875" w:rsidP="001F75CE">
            <w:pPr>
              <w:jc w:val="both"/>
              <w:rPr>
                <w:color w:val="010205"/>
                <w:szCs w:val="24"/>
                <w14:ligatures w14:val="none"/>
              </w:rPr>
            </w:pPr>
            <w:r w:rsidRPr="00EA2281">
              <w:rPr>
                <w:color w:val="010205"/>
                <w:szCs w:val="24"/>
                <w14:ligatures w14:val="none"/>
              </w:rPr>
              <w:t>-0.072</w:t>
            </w:r>
          </w:p>
        </w:tc>
        <w:tc>
          <w:tcPr>
            <w:tcW w:w="1588" w:type="dxa"/>
            <w:shd w:val="clear" w:color="auto" w:fill="auto"/>
            <w:noWrap/>
            <w:hideMark/>
          </w:tcPr>
          <w:p w14:paraId="702848A5" w14:textId="77777777" w:rsidR="007D6875" w:rsidRPr="00EA2281" w:rsidRDefault="007D6875" w:rsidP="001F75CE">
            <w:pPr>
              <w:jc w:val="both"/>
              <w:rPr>
                <w:color w:val="010205"/>
                <w:szCs w:val="24"/>
                <w14:ligatures w14:val="none"/>
              </w:rPr>
            </w:pPr>
            <w:r w:rsidRPr="00EA2281">
              <w:rPr>
                <w:color w:val="010205"/>
                <w:szCs w:val="24"/>
                <w14:ligatures w14:val="none"/>
              </w:rPr>
              <w:t>-0.017</w:t>
            </w:r>
          </w:p>
        </w:tc>
      </w:tr>
      <w:tr w:rsidR="007D6875" w:rsidRPr="00A30CAD" w14:paraId="289A7171" w14:textId="77777777" w:rsidTr="001F75CE">
        <w:trPr>
          <w:trHeight w:val="456"/>
        </w:trPr>
        <w:tc>
          <w:tcPr>
            <w:tcW w:w="1764" w:type="dxa"/>
            <w:vMerge/>
            <w:vAlign w:val="center"/>
            <w:hideMark/>
          </w:tcPr>
          <w:p w14:paraId="11E4488A"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7DBF9452"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9AA04DA" w14:textId="77777777" w:rsidR="007D6875" w:rsidRPr="00EA2281" w:rsidRDefault="007D6875" w:rsidP="001F75CE">
            <w:pPr>
              <w:jc w:val="both"/>
              <w:rPr>
                <w:color w:val="010205"/>
                <w:szCs w:val="24"/>
                <w14:ligatures w14:val="none"/>
              </w:rPr>
            </w:pPr>
            <w:r w:rsidRPr="00EA2281">
              <w:rPr>
                <w:color w:val="010205"/>
                <w:szCs w:val="24"/>
                <w14:ligatures w14:val="none"/>
              </w:rPr>
              <w:t>0.474</w:t>
            </w:r>
          </w:p>
        </w:tc>
        <w:tc>
          <w:tcPr>
            <w:tcW w:w="1121" w:type="dxa"/>
            <w:shd w:val="clear" w:color="auto" w:fill="auto"/>
            <w:noWrap/>
            <w:hideMark/>
          </w:tcPr>
          <w:p w14:paraId="4A88EACC" w14:textId="77777777" w:rsidR="007D6875" w:rsidRPr="00EA2281" w:rsidRDefault="007D6875" w:rsidP="001F75CE">
            <w:pPr>
              <w:jc w:val="both"/>
              <w:rPr>
                <w:color w:val="010205"/>
                <w:szCs w:val="24"/>
                <w14:ligatures w14:val="none"/>
              </w:rPr>
            </w:pPr>
            <w:r w:rsidRPr="00EA2281">
              <w:rPr>
                <w:color w:val="010205"/>
                <w:szCs w:val="24"/>
                <w14:ligatures w14:val="none"/>
              </w:rPr>
              <w:t>0.046</w:t>
            </w:r>
          </w:p>
        </w:tc>
        <w:tc>
          <w:tcPr>
            <w:tcW w:w="1219" w:type="dxa"/>
            <w:shd w:val="clear" w:color="auto" w:fill="auto"/>
            <w:noWrap/>
            <w:hideMark/>
          </w:tcPr>
          <w:p w14:paraId="01A47884" w14:textId="77777777" w:rsidR="007D6875" w:rsidRPr="00EA2281" w:rsidRDefault="007D6875" w:rsidP="001F75CE">
            <w:pPr>
              <w:jc w:val="both"/>
              <w:rPr>
                <w:color w:val="010205"/>
                <w:szCs w:val="24"/>
                <w14:ligatures w14:val="none"/>
              </w:rPr>
            </w:pPr>
            <w:r w:rsidRPr="00EA2281">
              <w:rPr>
                <w:color w:val="010205"/>
                <w:szCs w:val="24"/>
                <w14:ligatures w14:val="none"/>
              </w:rPr>
              <w:t>0.907</w:t>
            </w:r>
          </w:p>
        </w:tc>
        <w:tc>
          <w:tcPr>
            <w:tcW w:w="1219" w:type="dxa"/>
            <w:shd w:val="clear" w:color="auto" w:fill="auto"/>
            <w:noWrap/>
            <w:hideMark/>
          </w:tcPr>
          <w:p w14:paraId="1DB022B7" w14:textId="77777777" w:rsidR="007D6875" w:rsidRPr="00EA2281" w:rsidRDefault="007D6875" w:rsidP="001F75CE">
            <w:pPr>
              <w:jc w:val="both"/>
              <w:rPr>
                <w:color w:val="010205"/>
                <w:szCs w:val="24"/>
                <w14:ligatures w14:val="none"/>
              </w:rPr>
            </w:pPr>
            <w:r w:rsidRPr="00EA2281">
              <w:rPr>
                <w:color w:val="010205"/>
                <w:szCs w:val="24"/>
                <w14:ligatures w14:val="none"/>
              </w:rPr>
              <w:t>0.453</w:t>
            </w:r>
          </w:p>
        </w:tc>
        <w:tc>
          <w:tcPr>
            <w:tcW w:w="1588" w:type="dxa"/>
            <w:shd w:val="clear" w:color="auto" w:fill="auto"/>
            <w:noWrap/>
            <w:hideMark/>
          </w:tcPr>
          <w:p w14:paraId="09309A41" w14:textId="77777777" w:rsidR="007D6875" w:rsidRPr="00EA2281" w:rsidRDefault="007D6875" w:rsidP="001F75CE">
            <w:pPr>
              <w:jc w:val="both"/>
              <w:rPr>
                <w:color w:val="010205"/>
                <w:szCs w:val="24"/>
                <w14:ligatures w14:val="none"/>
              </w:rPr>
            </w:pPr>
            <w:r w:rsidRPr="00EA2281">
              <w:rPr>
                <w:color w:val="010205"/>
                <w:szCs w:val="24"/>
                <w14:ligatures w14:val="none"/>
              </w:rPr>
              <w:t>0.856</w:t>
            </w:r>
          </w:p>
        </w:tc>
      </w:tr>
      <w:tr w:rsidR="007D6875" w:rsidRPr="00A30CAD" w14:paraId="546E85A0" w14:textId="77777777" w:rsidTr="001F75CE">
        <w:trPr>
          <w:trHeight w:val="288"/>
        </w:trPr>
        <w:tc>
          <w:tcPr>
            <w:tcW w:w="1764" w:type="dxa"/>
            <w:vMerge/>
            <w:vAlign w:val="center"/>
            <w:hideMark/>
          </w:tcPr>
          <w:p w14:paraId="47FEB243"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1098AFF"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362621E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6FF0009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552D6D3"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6084B2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7738ADC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38F818A" w14:textId="77777777" w:rsidTr="001F75CE">
        <w:trPr>
          <w:trHeight w:val="456"/>
        </w:trPr>
        <w:tc>
          <w:tcPr>
            <w:tcW w:w="1764" w:type="dxa"/>
            <w:vMerge w:val="restart"/>
            <w:shd w:val="clear" w:color="000000" w:fill="E0E0E0"/>
            <w:hideMark/>
          </w:tcPr>
          <w:p w14:paraId="2F09341A"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understanding emotions helps in team projects?</w:t>
            </w:r>
          </w:p>
        </w:tc>
        <w:tc>
          <w:tcPr>
            <w:tcW w:w="1232" w:type="dxa"/>
            <w:shd w:val="clear" w:color="000000" w:fill="E0E0E0"/>
            <w:hideMark/>
          </w:tcPr>
          <w:p w14:paraId="0F208F48"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6F257BB8" w14:textId="77777777" w:rsidR="007D6875" w:rsidRPr="00EA2281" w:rsidRDefault="007D6875" w:rsidP="001F75CE">
            <w:pPr>
              <w:jc w:val="both"/>
              <w:rPr>
                <w:color w:val="010205"/>
                <w:szCs w:val="24"/>
                <w14:ligatures w14:val="none"/>
              </w:rPr>
            </w:pPr>
            <w:r w:rsidRPr="00EA2281">
              <w:rPr>
                <w:color w:val="010205"/>
                <w:szCs w:val="24"/>
                <w14:ligatures w14:val="none"/>
              </w:rPr>
              <w:t>-0.162</w:t>
            </w:r>
          </w:p>
        </w:tc>
        <w:tc>
          <w:tcPr>
            <w:tcW w:w="1121" w:type="dxa"/>
            <w:shd w:val="clear" w:color="auto" w:fill="auto"/>
            <w:noWrap/>
            <w:hideMark/>
          </w:tcPr>
          <w:p w14:paraId="0C083563" w14:textId="77777777" w:rsidR="007D6875" w:rsidRPr="00EA2281" w:rsidRDefault="007D6875" w:rsidP="001F75CE">
            <w:pPr>
              <w:jc w:val="both"/>
              <w:rPr>
                <w:color w:val="010205"/>
                <w:szCs w:val="24"/>
                <w14:ligatures w14:val="none"/>
              </w:rPr>
            </w:pPr>
            <w:r w:rsidRPr="00EA2281">
              <w:rPr>
                <w:color w:val="010205"/>
                <w:szCs w:val="24"/>
                <w14:ligatures w14:val="none"/>
              </w:rPr>
              <w:t>0.090</w:t>
            </w:r>
          </w:p>
        </w:tc>
        <w:tc>
          <w:tcPr>
            <w:tcW w:w="1219" w:type="dxa"/>
            <w:shd w:val="clear" w:color="auto" w:fill="auto"/>
            <w:noWrap/>
            <w:hideMark/>
          </w:tcPr>
          <w:p w14:paraId="31F4CE0A" w14:textId="77777777" w:rsidR="007D6875" w:rsidRPr="00EA2281" w:rsidRDefault="007D6875" w:rsidP="001F75CE">
            <w:pPr>
              <w:jc w:val="both"/>
              <w:rPr>
                <w:color w:val="010205"/>
                <w:szCs w:val="24"/>
                <w14:ligatures w14:val="none"/>
              </w:rPr>
            </w:pPr>
            <w:r w:rsidRPr="00EA2281">
              <w:rPr>
                <w:color w:val="010205"/>
                <w:szCs w:val="24"/>
                <w14:ligatures w14:val="none"/>
              </w:rPr>
              <w:t>0.059</w:t>
            </w:r>
          </w:p>
        </w:tc>
        <w:tc>
          <w:tcPr>
            <w:tcW w:w="1219" w:type="dxa"/>
            <w:shd w:val="clear" w:color="auto" w:fill="auto"/>
            <w:noWrap/>
            <w:hideMark/>
          </w:tcPr>
          <w:p w14:paraId="17911C85" w14:textId="77777777" w:rsidR="007D6875" w:rsidRPr="00EA2281" w:rsidRDefault="007D6875" w:rsidP="001F75CE">
            <w:pPr>
              <w:jc w:val="both"/>
              <w:rPr>
                <w:color w:val="010205"/>
                <w:szCs w:val="24"/>
                <w14:ligatures w14:val="none"/>
              </w:rPr>
            </w:pPr>
            <w:r w:rsidRPr="00EA2281">
              <w:rPr>
                <w:color w:val="010205"/>
                <w:szCs w:val="24"/>
                <w14:ligatures w14:val="none"/>
              </w:rPr>
              <w:t>0.057</w:t>
            </w:r>
          </w:p>
        </w:tc>
        <w:tc>
          <w:tcPr>
            <w:tcW w:w="1588" w:type="dxa"/>
            <w:shd w:val="clear" w:color="auto" w:fill="auto"/>
            <w:noWrap/>
            <w:hideMark/>
          </w:tcPr>
          <w:p w14:paraId="34FFC759" w14:textId="77777777" w:rsidR="007D6875" w:rsidRPr="00EA2281" w:rsidRDefault="007D6875" w:rsidP="001F75CE">
            <w:pPr>
              <w:jc w:val="both"/>
              <w:rPr>
                <w:color w:val="010205"/>
                <w:szCs w:val="24"/>
                <w14:ligatures w14:val="none"/>
              </w:rPr>
            </w:pPr>
            <w:r w:rsidRPr="00EA2281">
              <w:rPr>
                <w:color w:val="010205"/>
                <w:szCs w:val="24"/>
                <w14:ligatures w14:val="none"/>
              </w:rPr>
              <w:t>-0.024</w:t>
            </w:r>
          </w:p>
        </w:tc>
      </w:tr>
      <w:tr w:rsidR="007D6875" w:rsidRPr="00A30CAD" w14:paraId="4858A7E9" w14:textId="77777777" w:rsidTr="001F75CE">
        <w:trPr>
          <w:trHeight w:val="456"/>
        </w:trPr>
        <w:tc>
          <w:tcPr>
            <w:tcW w:w="1764" w:type="dxa"/>
            <w:vMerge/>
            <w:vAlign w:val="center"/>
            <w:hideMark/>
          </w:tcPr>
          <w:p w14:paraId="43696DAA"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EA0E721"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DCFA4B2" w14:textId="77777777" w:rsidR="007D6875" w:rsidRPr="00EA2281" w:rsidRDefault="007D6875" w:rsidP="001F75CE">
            <w:pPr>
              <w:jc w:val="both"/>
              <w:rPr>
                <w:color w:val="010205"/>
                <w:szCs w:val="24"/>
                <w14:ligatures w14:val="none"/>
              </w:rPr>
            </w:pPr>
            <w:r w:rsidRPr="00EA2281">
              <w:rPr>
                <w:color w:val="010205"/>
                <w:szCs w:val="24"/>
                <w14:ligatures w14:val="none"/>
              </w:rPr>
              <w:t>0.092</w:t>
            </w:r>
          </w:p>
        </w:tc>
        <w:tc>
          <w:tcPr>
            <w:tcW w:w="1121" w:type="dxa"/>
            <w:shd w:val="clear" w:color="auto" w:fill="auto"/>
            <w:noWrap/>
            <w:hideMark/>
          </w:tcPr>
          <w:p w14:paraId="61EE13FC" w14:textId="77777777" w:rsidR="007D6875" w:rsidRPr="00EA2281" w:rsidRDefault="007D6875" w:rsidP="001F75CE">
            <w:pPr>
              <w:jc w:val="both"/>
              <w:rPr>
                <w:color w:val="010205"/>
                <w:szCs w:val="24"/>
                <w14:ligatures w14:val="none"/>
              </w:rPr>
            </w:pPr>
            <w:r w:rsidRPr="00EA2281">
              <w:rPr>
                <w:color w:val="010205"/>
                <w:szCs w:val="24"/>
                <w14:ligatures w14:val="none"/>
              </w:rPr>
              <w:t>0.347</w:t>
            </w:r>
          </w:p>
        </w:tc>
        <w:tc>
          <w:tcPr>
            <w:tcW w:w="1219" w:type="dxa"/>
            <w:shd w:val="clear" w:color="auto" w:fill="auto"/>
            <w:noWrap/>
            <w:hideMark/>
          </w:tcPr>
          <w:p w14:paraId="058183CA" w14:textId="77777777" w:rsidR="007D6875" w:rsidRPr="00EA2281" w:rsidRDefault="007D6875" w:rsidP="001F75CE">
            <w:pPr>
              <w:jc w:val="both"/>
              <w:rPr>
                <w:color w:val="010205"/>
                <w:szCs w:val="24"/>
                <w14:ligatures w14:val="none"/>
              </w:rPr>
            </w:pPr>
            <w:r w:rsidRPr="00EA2281">
              <w:rPr>
                <w:color w:val="010205"/>
                <w:szCs w:val="24"/>
                <w14:ligatures w14:val="none"/>
              </w:rPr>
              <w:t>0.541</w:t>
            </w:r>
          </w:p>
        </w:tc>
        <w:tc>
          <w:tcPr>
            <w:tcW w:w="1219" w:type="dxa"/>
            <w:shd w:val="clear" w:color="auto" w:fill="auto"/>
            <w:noWrap/>
            <w:hideMark/>
          </w:tcPr>
          <w:p w14:paraId="54A99CAC" w14:textId="77777777" w:rsidR="007D6875" w:rsidRPr="00EA2281" w:rsidRDefault="007D6875" w:rsidP="001F75CE">
            <w:pPr>
              <w:jc w:val="both"/>
              <w:rPr>
                <w:color w:val="010205"/>
                <w:szCs w:val="24"/>
                <w14:ligatures w14:val="none"/>
              </w:rPr>
            </w:pPr>
            <w:r w:rsidRPr="00EA2281">
              <w:rPr>
                <w:color w:val="010205"/>
                <w:szCs w:val="24"/>
                <w14:ligatures w14:val="none"/>
              </w:rPr>
              <w:t>0.558</w:t>
            </w:r>
          </w:p>
        </w:tc>
        <w:tc>
          <w:tcPr>
            <w:tcW w:w="1588" w:type="dxa"/>
            <w:shd w:val="clear" w:color="auto" w:fill="auto"/>
            <w:noWrap/>
            <w:hideMark/>
          </w:tcPr>
          <w:p w14:paraId="09EC467C" w14:textId="77777777" w:rsidR="007D6875" w:rsidRPr="00EA2281" w:rsidRDefault="007D6875" w:rsidP="001F75CE">
            <w:pPr>
              <w:jc w:val="both"/>
              <w:rPr>
                <w:color w:val="010205"/>
                <w:szCs w:val="24"/>
                <w14:ligatures w14:val="none"/>
              </w:rPr>
            </w:pPr>
            <w:r w:rsidRPr="00EA2281">
              <w:rPr>
                <w:color w:val="010205"/>
                <w:szCs w:val="24"/>
                <w14:ligatures w14:val="none"/>
              </w:rPr>
              <w:t>0.806</w:t>
            </w:r>
          </w:p>
        </w:tc>
      </w:tr>
      <w:tr w:rsidR="007D6875" w:rsidRPr="00A30CAD" w14:paraId="6E4D4B5C" w14:textId="77777777" w:rsidTr="001F75CE">
        <w:trPr>
          <w:trHeight w:val="288"/>
        </w:trPr>
        <w:tc>
          <w:tcPr>
            <w:tcW w:w="1764" w:type="dxa"/>
            <w:vMerge/>
            <w:vAlign w:val="center"/>
            <w:hideMark/>
          </w:tcPr>
          <w:p w14:paraId="0C2E7D93"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E942167"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43D264A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796D2F3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CB9402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9DFC71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38E618A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560ADA0" w14:textId="77777777" w:rsidTr="001F75CE">
        <w:trPr>
          <w:trHeight w:val="456"/>
        </w:trPr>
        <w:tc>
          <w:tcPr>
            <w:tcW w:w="1764" w:type="dxa"/>
            <w:vMerge w:val="restart"/>
            <w:shd w:val="clear" w:color="000000" w:fill="E0E0E0"/>
            <w:hideMark/>
          </w:tcPr>
          <w:p w14:paraId="2650F033"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How satisfied are you with the importance of Emotional Intelligence for individual success in an organization?</w:t>
            </w:r>
          </w:p>
        </w:tc>
        <w:tc>
          <w:tcPr>
            <w:tcW w:w="1232" w:type="dxa"/>
            <w:shd w:val="clear" w:color="000000" w:fill="E0E0E0"/>
            <w:hideMark/>
          </w:tcPr>
          <w:p w14:paraId="0A1B9E09"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608A7A03" w14:textId="77777777" w:rsidR="007D6875" w:rsidRPr="00EA2281" w:rsidRDefault="007D6875" w:rsidP="001F75CE">
            <w:pPr>
              <w:jc w:val="both"/>
              <w:rPr>
                <w:color w:val="010205"/>
                <w:szCs w:val="24"/>
                <w14:ligatures w14:val="none"/>
              </w:rPr>
            </w:pPr>
            <w:r w:rsidRPr="00EA2281">
              <w:rPr>
                <w:color w:val="010205"/>
                <w:szCs w:val="24"/>
                <w14:ligatures w14:val="none"/>
              </w:rPr>
              <w:t>-0.021</w:t>
            </w:r>
          </w:p>
        </w:tc>
        <w:tc>
          <w:tcPr>
            <w:tcW w:w="1121" w:type="dxa"/>
            <w:shd w:val="clear" w:color="auto" w:fill="auto"/>
            <w:noWrap/>
            <w:hideMark/>
          </w:tcPr>
          <w:p w14:paraId="3B77AE84" w14:textId="77777777" w:rsidR="007D6875" w:rsidRPr="00EA2281" w:rsidRDefault="007D6875" w:rsidP="001F75CE">
            <w:pPr>
              <w:jc w:val="both"/>
              <w:rPr>
                <w:color w:val="010205"/>
                <w:szCs w:val="24"/>
                <w14:ligatures w14:val="none"/>
              </w:rPr>
            </w:pPr>
            <w:r w:rsidRPr="00EA2281">
              <w:rPr>
                <w:color w:val="010205"/>
                <w:szCs w:val="24"/>
                <w14:ligatures w14:val="none"/>
              </w:rPr>
              <w:t>0.074</w:t>
            </w:r>
          </w:p>
        </w:tc>
        <w:tc>
          <w:tcPr>
            <w:tcW w:w="1219" w:type="dxa"/>
            <w:shd w:val="clear" w:color="auto" w:fill="auto"/>
            <w:noWrap/>
            <w:hideMark/>
          </w:tcPr>
          <w:p w14:paraId="796EC73B" w14:textId="77777777" w:rsidR="007D6875" w:rsidRPr="00EA2281" w:rsidRDefault="007D6875" w:rsidP="001F75CE">
            <w:pPr>
              <w:jc w:val="both"/>
              <w:rPr>
                <w:color w:val="010205"/>
                <w:szCs w:val="24"/>
                <w14:ligatures w14:val="none"/>
              </w:rPr>
            </w:pPr>
            <w:r w:rsidRPr="00EA2281">
              <w:rPr>
                <w:color w:val="010205"/>
                <w:szCs w:val="24"/>
                <w14:ligatures w14:val="none"/>
              </w:rPr>
              <w:t>-0.024</w:t>
            </w:r>
          </w:p>
        </w:tc>
        <w:tc>
          <w:tcPr>
            <w:tcW w:w="1219" w:type="dxa"/>
            <w:shd w:val="clear" w:color="auto" w:fill="auto"/>
            <w:noWrap/>
            <w:hideMark/>
          </w:tcPr>
          <w:p w14:paraId="29DE1500" w14:textId="77777777" w:rsidR="007D6875" w:rsidRPr="00EA2281" w:rsidRDefault="007D6875" w:rsidP="001F75CE">
            <w:pPr>
              <w:jc w:val="both"/>
              <w:rPr>
                <w:color w:val="010205"/>
                <w:szCs w:val="24"/>
                <w14:ligatures w14:val="none"/>
              </w:rPr>
            </w:pPr>
            <w:r w:rsidRPr="00EA2281">
              <w:rPr>
                <w:szCs w:val="24"/>
                <w14:ligatures w14:val="none"/>
              </w:rPr>
              <w:t>-.221</w:t>
            </w:r>
            <w:r w:rsidRPr="00EA2281">
              <w:rPr>
                <w:szCs w:val="24"/>
                <w:vertAlign w:val="superscript"/>
                <w14:ligatures w14:val="none"/>
              </w:rPr>
              <w:t>*</w:t>
            </w:r>
          </w:p>
        </w:tc>
        <w:tc>
          <w:tcPr>
            <w:tcW w:w="1588" w:type="dxa"/>
            <w:shd w:val="clear" w:color="auto" w:fill="auto"/>
            <w:noWrap/>
            <w:hideMark/>
          </w:tcPr>
          <w:p w14:paraId="47D87080" w14:textId="77777777" w:rsidR="007D6875" w:rsidRPr="00EA2281" w:rsidRDefault="007D6875" w:rsidP="001F75CE">
            <w:pPr>
              <w:jc w:val="both"/>
              <w:rPr>
                <w:color w:val="010205"/>
                <w:szCs w:val="24"/>
                <w14:ligatures w14:val="none"/>
              </w:rPr>
            </w:pPr>
            <w:r w:rsidRPr="00EA2281">
              <w:rPr>
                <w:color w:val="010205"/>
                <w:szCs w:val="24"/>
                <w14:ligatures w14:val="none"/>
              </w:rPr>
              <w:t>-0.082</w:t>
            </w:r>
          </w:p>
        </w:tc>
      </w:tr>
      <w:tr w:rsidR="007D6875" w:rsidRPr="00A30CAD" w14:paraId="4F8F43F0" w14:textId="77777777" w:rsidTr="001F75CE">
        <w:trPr>
          <w:trHeight w:val="456"/>
        </w:trPr>
        <w:tc>
          <w:tcPr>
            <w:tcW w:w="1764" w:type="dxa"/>
            <w:vMerge/>
            <w:vAlign w:val="center"/>
            <w:hideMark/>
          </w:tcPr>
          <w:p w14:paraId="78F1A5C5"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9715DD1"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D290074" w14:textId="77777777" w:rsidR="007D6875" w:rsidRPr="00EA2281" w:rsidRDefault="007D6875" w:rsidP="001F75CE">
            <w:pPr>
              <w:jc w:val="both"/>
              <w:rPr>
                <w:color w:val="010205"/>
                <w:szCs w:val="24"/>
                <w14:ligatures w14:val="none"/>
              </w:rPr>
            </w:pPr>
            <w:r w:rsidRPr="00EA2281">
              <w:rPr>
                <w:color w:val="010205"/>
                <w:szCs w:val="24"/>
                <w14:ligatures w14:val="none"/>
              </w:rPr>
              <w:t>0.828</w:t>
            </w:r>
          </w:p>
        </w:tc>
        <w:tc>
          <w:tcPr>
            <w:tcW w:w="1121" w:type="dxa"/>
            <w:shd w:val="clear" w:color="auto" w:fill="auto"/>
            <w:noWrap/>
            <w:hideMark/>
          </w:tcPr>
          <w:p w14:paraId="690340B3" w14:textId="77777777" w:rsidR="007D6875" w:rsidRPr="00EA2281" w:rsidRDefault="007D6875" w:rsidP="001F75CE">
            <w:pPr>
              <w:jc w:val="both"/>
              <w:rPr>
                <w:color w:val="010205"/>
                <w:szCs w:val="24"/>
                <w14:ligatures w14:val="none"/>
              </w:rPr>
            </w:pPr>
            <w:r w:rsidRPr="00EA2281">
              <w:rPr>
                <w:color w:val="010205"/>
                <w:szCs w:val="24"/>
                <w14:ligatures w14:val="none"/>
              </w:rPr>
              <w:t>0.444</w:t>
            </w:r>
          </w:p>
        </w:tc>
        <w:tc>
          <w:tcPr>
            <w:tcW w:w="1219" w:type="dxa"/>
            <w:shd w:val="clear" w:color="auto" w:fill="auto"/>
            <w:noWrap/>
            <w:hideMark/>
          </w:tcPr>
          <w:p w14:paraId="3CD5F5B5" w14:textId="77777777" w:rsidR="007D6875" w:rsidRPr="00EA2281" w:rsidRDefault="007D6875" w:rsidP="001F75CE">
            <w:pPr>
              <w:jc w:val="both"/>
              <w:rPr>
                <w:color w:val="010205"/>
                <w:szCs w:val="24"/>
                <w14:ligatures w14:val="none"/>
              </w:rPr>
            </w:pPr>
            <w:r w:rsidRPr="00EA2281">
              <w:rPr>
                <w:color w:val="010205"/>
                <w:szCs w:val="24"/>
                <w14:ligatures w14:val="none"/>
              </w:rPr>
              <w:t>0.799</w:t>
            </w:r>
          </w:p>
        </w:tc>
        <w:tc>
          <w:tcPr>
            <w:tcW w:w="1219" w:type="dxa"/>
            <w:shd w:val="clear" w:color="auto" w:fill="auto"/>
            <w:noWrap/>
            <w:hideMark/>
          </w:tcPr>
          <w:p w14:paraId="7740030F" w14:textId="77777777" w:rsidR="007D6875" w:rsidRPr="00EA2281" w:rsidRDefault="007D6875" w:rsidP="001F75CE">
            <w:pPr>
              <w:jc w:val="both"/>
              <w:rPr>
                <w:color w:val="010205"/>
                <w:szCs w:val="24"/>
                <w14:ligatures w14:val="none"/>
              </w:rPr>
            </w:pPr>
            <w:r w:rsidRPr="00EA2281">
              <w:rPr>
                <w:color w:val="010205"/>
                <w:szCs w:val="24"/>
                <w14:ligatures w14:val="none"/>
              </w:rPr>
              <w:t>0.020</w:t>
            </w:r>
          </w:p>
        </w:tc>
        <w:tc>
          <w:tcPr>
            <w:tcW w:w="1588" w:type="dxa"/>
            <w:shd w:val="clear" w:color="auto" w:fill="auto"/>
            <w:noWrap/>
            <w:hideMark/>
          </w:tcPr>
          <w:p w14:paraId="6DC23C46" w14:textId="77777777" w:rsidR="007D6875" w:rsidRPr="00EA2281" w:rsidRDefault="007D6875" w:rsidP="001F75CE">
            <w:pPr>
              <w:jc w:val="both"/>
              <w:rPr>
                <w:color w:val="010205"/>
                <w:szCs w:val="24"/>
                <w14:ligatures w14:val="none"/>
              </w:rPr>
            </w:pPr>
            <w:r w:rsidRPr="00EA2281">
              <w:rPr>
                <w:color w:val="010205"/>
                <w:szCs w:val="24"/>
                <w14:ligatures w14:val="none"/>
              </w:rPr>
              <w:t>0.395</w:t>
            </w:r>
          </w:p>
        </w:tc>
      </w:tr>
      <w:tr w:rsidR="007D6875" w:rsidRPr="00A30CAD" w14:paraId="2AB9EED6" w14:textId="77777777" w:rsidTr="001F75CE">
        <w:trPr>
          <w:trHeight w:val="288"/>
        </w:trPr>
        <w:tc>
          <w:tcPr>
            <w:tcW w:w="1764" w:type="dxa"/>
            <w:vMerge/>
            <w:vAlign w:val="center"/>
            <w:hideMark/>
          </w:tcPr>
          <w:p w14:paraId="462E276D"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73AB673F"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1A4D63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7BBBFA3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579F254"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2527A1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1123EFF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201DF23E" w14:textId="77777777" w:rsidTr="001F75CE">
        <w:trPr>
          <w:trHeight w:val="456"/>
        </w:trPr>
        <w:tc>
          <w:tcPr>
            <w:tcW w:w="1764" w:type="dxa"/>
            <w:vMerge w:val="restart"/>
            <w:shd w:val="clear" w:color="000000" w:fill="E0E0E0"/>
            <w:hideMark/>
          </w:tcPr>
          <w:p w14:paraId="3A0C573E"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leaders with high Emotional Intelligence are more effective?</w:t>
            </w:r>
          </w:p>
        </w:tc>
        <w:tc>
          <w:tcPr>
            <w:tcW w:w="1232" w:type="dxa"/>
            <w:shd w:val="clear" w:color="000000" w:fill="E0E0E0"/>
            <w:hideMark/>
          </w:tcPr>
          <w:p w14:paraId="067BB4A7"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52CE16F3" w14:textId="77777777" w:rsidR="007D6875" w:rsidRPr="00EA2281" w:rsidRDefault="007D6875" w:rsidP="001F75CE">
            <w:pPr>
              <w:jc w:val="both"/>
              <w:rPr>
                <w:color w:val="010205"/>
                <w:szCs w:val="24"/>
                <w14:ligatures w14:val="none"/>
              </w:rPr>
            </w:pPr>
            <w:r w:rsidRPr="00EA2281">
              <w:rPr>
                <w:color w:val="010205"/>
                <w:szCs w:val="24"/>
                <w14:ligatures w14:val="none"/>
              </w:rPr>
              <w:t>-0.071</w:t>
            </w:r>
          </w:p>
        </w:tc>
        <w:tc>
          <w:tcPr>
            <w:tcW w:w="1121" w:type="dxa"/>
            <w:shd w:val="clear" w:color="auto" w:fill="auto"/>
            <w:noWrap/>
            <w:hideMark/>
          </w:tcPr>
          <w:p w14:paraId="47534F87" w14:textId="77777777" w:rsidR="007D6875" w:rsidRPr="00EA2281" w:rsidRDefault="007D6875" w:rsidP="001F75CE">
            <w:pPr>
              <w:jc w:val="both"/>
              <w:rPr>
                <w:color w:val="010205"/>
                <w:szCs w:val="24"/>
                <w14:ligatures w14:val="none"/>
              </w:rPr>
            </w:pPr>
            <w:r w:rsidRPr="00EA2281">
              <w:rPr>
                <w:color w:val="010205"/>
                <w:szCs w:val="24"/>
                <w14:ligatures w14:val="none"/>
              </w:rPr>
              <w:t>0.034</w:t>
            </w:r>
          </w:p>
        </w:tc>
        <w:tc>
          <w:tcPr>
            <w:tcW w:w="1219" w:type="dxa"/>
            <w:shd w:val="clear" w:color="auto" w:fill="auto"/>
            <w:noWrap/>
            <w:hideMark/>
          </w:tcPr>
          <w:p w14:paraId="621ED36B" w14:textId="77777777" w:rsidR="007D6875" w:rsidRPr="00EA2281" w:rsidRDefault="007D6875" w:rsidP="001F75CE">
            <w:pPr>
              <w:jc w:val="both"/>
              <w:rPr>
                <w:color w:val="010205"/>
                <w:szCs w:val="24"/>
                <w14:ligatures w14:val="none"/>
              </w:rPr>
            </w:pPr>
            <w:r w:rsidRPr="00EA2281">
              <w:rPr>
                <w:color w:val="010205"/>
                <w:szCs w:val="24"/>
                <w14:ligatures w14:val="none"/>
              </w:rPr>
              <w:t>0.034</w:t>
            </w:r>
          </w:p>
        </w:tc>
        <w:tc>
          <w:tcPr>
            <w:tcW w:w="1219" w:type="dxa"/>
            <w:shd w:val="clear" w:color="auto" w:fill="auto"/>
            <w:noWrap/>
            <w:hideMark/>
          </w:tcPr>
          <w:p w14:paraId="53A1A6DB" w14:textId="77777777" w:rsidR="007D6875" w:rsidRPr="00EA2281" w:rsidRDefault="007D6875" w:rsidP="001F75CE">
            <w:pPr>
              <w:jc w:val="both"/>
              <w:rPr>
                <w:color w:val="010205"/>
                <w:szCs w:val="24"/>
                <w14:ligatures w14:val="none"/>
              </w:rPr>
            </w:pPr>
            <w:r w:rsidRPr="00EA2281">
              <w:rPr>
                <w:szCs w:val="24"/>
                <w14:ligatures w14:val="none"/>
              </w:rPr>
              <w:t>-.202</w:t>
            </w:r>
            <w:r w:rsidRPr="00EA2281">
              <w:rPr>
                <w:szCs w:val="24"/>
                <w:vertAlign w:val="superscript"/>
                <w14:ligatures w14:val="none"/>
              </w:rPr>
              <w:t>*</w:t>
            </w:r>
          </w:p>
        </w:tc>
        <w:tc>
          <w:tcPr>
            <w:tcW w:w="1588" w:type="dxa"/>
            <w:shd w:val="clear" w:color="auto" w:fill="auto"/>
            <w:noWrap/>
            <w:hideMark/>
          </w:tcPr>
          <w:p w14:paraId="7B8B0A7A" w14:textId="77777777" w:rsidR="007D6875" w:rsidRPr="00EA2281" w:rsidRDefault="007D6875" w:rsidP="001F75CE">
            <w:pPr>
              <w:jc w:val="both"/>
              <w:rPr>
                <w:color w:val="010205"/>
                <w:szCs w:val="24"/>
                <w14:ligatures w14:val="none"/>
              </w:rPr>
            </w:pPr>
            <w:r w:rsidRPr="00EA2281">
              <w:rPr>
                <w:color w:val="010205"/>
                <w:szCs w:val="24"/>
                <w14:ligatures w14:val="none"/>
              </w:rPr>
              <w:t>0.011</w:t>
            </w:r>
          </w:p>
        </w:tc>
      </w:tr>
      <w:tr w:rsidR="007D6875" w:rsidRPr="00A30CAD" w14:paraId="04D221B9" w14:textId="77777777" w:rsidTr="001F75CE">
        <w:trPr>
          <w:trHeight w:val="456"/>
        </w:trPr>
        <w:tc>
          <w:tcPr>
            <w:tcW w:w="1764" w:type="dxa"/>
            <w:vMerge/>
            <w:vAlign w:val="center"/>
            <w:hideMark/>
          </w:tcPr>
          <w:p w14:paraId="37E2FB2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9CAF891"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1AAE98E3" w14:textId="77777777" w:rsidR="007D6875" w:rsidRPr="00EA2281" w:rsidRDefault="007D6875" w:rsidP="001F75CE">
            <w:pPr>
              <w:jc w:val="both"/>
              <w:rPr>
                <w:color w:val="010205"/>
                <w:szCs w:val="24"/>
                <w14:ligatures w14:val="none"/>
              </w:rPr>
            </w:pPr>
            <w:r w:rsidRPr="00EA2281">
              <w:rPr>
                <w:color w:val="010205"/>
                <w:szCs w:val="24"/>
                <w14:ligatures w14:val="none"/>
              </w:rPr>
              <w:t>0.461</w:t>
            </w:r>
          </w:p>
        </w:tc>
        <w:tc>
          <w:tcPr>
            <w:tcW w:w="1121" w:type="dxa"/>
            <w:shd w:val="clear" w:color="auto" w:fill="auto"/>
            <w:noWrap/>
            <w:hideMark/>
          </w:tcPr>
          <w:p w14:paraId="372BF782" w14:textId="77777777" w:rsidR="007D6875" w:rsidRPr="00EA2281" w:rsidRDefault="007D6875" w:rsidP="001F75CE">
            <w:pPr>
              <w:jc w:val="both"/>
              <w:rPr>
                <w:color w:val="010205"/>
                <w:szCs w:val="24"/>
                <w14:ligatures w14:val="none"/>
              </w:rPr>
            </w:pPr>
            <w:r w:rsidRPr="00EA2281">
              <w:rPr>
                <w:color w:val="010205"/>
                <w:szCs w:val="24"/>
                <w14:ligatures w14:val="none"/>
              </w:rPr>
              <w:t>0.721</w:t>
            </w:r>
          </w:p>
        </w:tc>
        <w:tc>
          <w:tcPr>
            <w:tcW w:w="1219" w:type="dxa"/>
            <w:shd w:val="clear" w:color="auto" w:fill="auto"/>
            <w:noWrap/>
            <w:hideMark/>
          </w:tcPr>
          <w:p w14:paraId="2CC3152A" w14:textId="77777777" w:rsidR="007D6875" w:rsidRPr="00EA2281" w:rsidRDefault="007D6875" w:rsidP="001F75CE">
            <w:pPr>
              <w:jc w:val="both"/>
              <w:rPr>
                <w:color w:val="010205"/>
                <w:szCs w:val="24"/>
                <w14:ligatures w14:val="none"/>
              </w:rPr>
            </w:pPr>
            <w:r w:rsidRPr="00EA2281">
              <w:rPr>
                <w:color w:val="010205"/>
                <w:szCs w:val="24"/>
                <w14:ligatures w14:val="none"/>
              </w:rPr>
              <w:t>0.728</w:t>
            </w:r>
          </w:p>
        </w:tc>
        <w:tc>
          <w:tcPr>
            <w:tcW w:w="1219" w:type="dxa"/>
            <w:shd w:val="clear" w:color="auto" w:fill="auto"/>
            <w:noWrap/>
            <w:hideMark/>
          </w:tcPr>
          <w:p w14:paraId="530FA50D" w14:textId="77777777" w:rsidR="007D6875" w:rsidRPr="00EA2281" w:rsidRDefault="007D6875" w:rsidP="001F75CE">
            <w:pPr>
              <w:jc w:val="both"/>
              <w:rPr>
                <w:color w:val="010205"/>
                <w:szCs w:val="24"/>
                <w14:ligatures w14:val="none"/>
              </w:rPr>
            </w:pPr>
            <w:r w:rsidRPr="00EA2281">
              <w:rPr>
                <w:color w:val="010205"/>
                <w:szCs w:val="24"/>
                <w14:ligatures w14:val="none"/>
              </w:rPr>
              <w:t>0.034</w:t>
            </w:r>
          </w:p>
        </w:tc>
        <w:tc>
          <w:tcPr>
            <w:tcW w:w="1588" w:type="dxa"/>
            <w:shd w:val="clear" w:color="auto" w:fill="auto"/>
            <w:noWrap/>
            <w:hideMark/>
          </w:tcPr>
          <w:p w14:paraId="1A3BD7CA" w14:textId="77777777" w:rsidR="007D6875" w:rsidRPr="00EA2281" w:rsidRDefault="007D6875" w:rsidP="001F75CE">
            <w:pPr>
              <w:jc w:val="both"/>
              <w:rPr>
                <w:color w:val="010205"/>
                <w:szCs w:val="24"/>
                <w14:ligatures w14:val="none"/>
              </w:rPr>
            </w:pPr>
            <w:r w:rsidRPr="00EA2281">
              <w:rPr>
                <w:color w:val="010205"/>
                <w:szCs w:val="24"/>
                <w14:ligatures w14:val="none"/>
              </w:rPr>
              <w:t>0.909</w:t>
            </w:r>
          </w:p>
        </w:tc>
      </w:tr>
      <w:tr w:rsidR="007D6875" w:rsidRPr="00A30CAD" w14:paraId="5D88F261" w14:textId="77777777" w:rsidTr="001F75CE">
        <w:trPr>
          <w:trHeight w:val="288"/>
        </w:trPr>
        <w:tc>
          <w:tcPr>
            <w:tcW w:w="1764" w:type="dxa"/>
            <w:vMerge/>
            <w:vAlign w:val="center"/>
            <w:hideMark/>
          </w:tcPr>
          <w:p w14:paraId="0C6478AC"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05761663"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E45746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698FAC9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47DC415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7C4954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7BA0A93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0E90DD4B" w14:textId="77777777" w:rsidTr="001F75CE">
        <w:trPr>
          <w:trHeight w:val="456"/>
        </w:trPr>
        <w:tc>
          <w:tcPr>
            <w:tcW w:w="1764" w:type="dxa"/>
            <w:vMerge w:val="restart"/>
            <w:shd w:val="clear" w:color="000000" w:fill="E0E0E0"/>
            <w:hideMark/>
          </w:tcPr>
          <w:p w14:paraId="69C76B0C"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frequency at which your leader/manager demonstrates empathy towards team members?</w:t>
            </w:r>
          </w:p>
        </w:tc>
        <w:tc>
          <w:tcPr>
            <w:tcW w:w="1232" w:type="dxa"/>
            <w:shd w:val="clear" w:color="000000" w:fill="E0E0E0"/>
            <w:hideMark/>
          </w:tcPr>
          <w:p w14:paraId="22629636"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3B2949D8" w14:textId="77777777" w:rsidR="007D6875" w:rsidRPr="00EA2281" w:rsidRDefault="007D6875" w:rsidP="001F75CE">
            <w:pPr>
              <w:jc w:val="both"/>
              <w:rPr>
                <w:color w:val="010205"/>
                <w:szCs w:val="24"/>
                <w14:ligatures w14:val="none"/>
              </w:rPr>
            </w:pPr>
            <w:r w:rsidRPr="00EA2281">
              <w:rPr>
                <w:color w:val="010205"/>
                <w:szCs w:val="24"/>
                <w14:ligatures w14:val="none"/>
              </w:rPr>
              <w:t>-0.034</w:t>
            </w:r>
          </w:p>
        </w:tc>
        <w:tc>
          <w:tcPr>
            <w:tcW w:w="1121" w:type="dxa"/>
            <w:shd w:val="clear" w:color="auto" w:fill="auto"/>
            <w:noWrap/>
            <w:hideMark/>
          </w:tcPr>
          <w:p w14:paraId="3A02AE19" w14:textId="77777777" w:rsidR="007D6875" w:rsidRPr="00EA2281" w:rsidRDefault="007D6875" w:rsidP="001F75CE">
            <w:pPr>
              <w:jc w:val="both"/>
              <w:rPr>
                <w:color w:val="010205"/>
                <w:szCs w:val="24"/>
                <w14:ligatures w14:val="none"/>
              </w:rPr>
            </w:pPr>
            <w:r w:rsidRPr="00EA2281">
              <w:rPr>
                <w:color w:val="010205"/>
                <w:szCs w:val="24"/>
                <w14:ligatures w14:val="none"/>
              </w:rPr>
              <w:t>0.012</w:t>
            </w:r>
          </w:p>
        </w:tc>
        <w:tc>
          <w:tcPr>
            <w:tcW w:w="1219" w:type="dxa"/>
            <w:shd w:val="clear" w:color="auto" w:fill="auto"/>
            <w:noWrap/>
            <w:hideMark/>
          </w:tcPr>
          <w:p w14:paraId="13DDCBA1" w14:textId="77777777" w:rsidR="007D6875" w:rsidRPr="00EA2281" w:rsidRDefault="007D6875" w:rsidP="001F75CE">
            <w:pPr>
              <w:jc w:val="both"/>
              <w:rPr>
                <w:color w:val="010205"/>
                <w:szCs w:val="24"/>
                <w14:ligatures w14:val="none"/>
              </w:rPr>
            </w:pPr>
            <w:r w:rsidRPr="00EA2281">
              <w:rPr>
                <w:color w:val="010205"/>
                <w:szCs w:val="24"/>
                <w14:ligatures w14:val="none"/>
              </w:rPr>
              <w:t>0.053</w:t>
            </w:r>
          </w:p>
        </w:tc>
        <w:tc>
          <w:tcPr>
            <w:tcW w:w="1219" w:type="dxa"/>
            <w:shd w:val="clear" w:color="auto" w:fill="auto"/>
            <w:noWrap/>
            <w:hideMark/>
          </w:tcPr>
          <w:p w14:paraId="3ED98B19" w14:textId="77777777" w:rsidR="007D6875" w:rsidRPr="00EA2281" w:rsidRDefault="007D6875" w:rsidP="001F75CE">
            <w:pPr>
              <w:jc w:val="both"/>
              <w:rPr>
                <w:color w:val="010205"/>
                <w:szCs w:val="24"/>
                <w14:ligatures w14:val="none"/>
              </w:rPr>
            </w:pPr>
            <w:r w:rsidRPr="00EA2281">
              <w:rPr>
                <w:szCs w:val="24"/>
                <w14:ligatures w14:val="none"/>
              </w:rPr>
              <w:t>-.238</w:t>
            </w:r>
            <w:r w:rsidRPr="00EA2281">
              <w:rPr>
                <w:szCs w:val="24"/>
                <w:vertAlign w:val="superscript"/>
                <w14:ligatures w14:val="none"/>
              </w:rPr>
              <w:t>*</w:t>
            </w:r>
          </w:p>
        </w:tc>
        <w:tc>
          <w:tcPr>
            <w:tcW w:w="1588" w:type="dxa"/>
            <w:shd w:val="clear" w:color="auto" w:fill="auto"/>
            <w:noWrap/>
            <w:hideMark/>
          </w:tcPr>
          <w:p w14:paraId="3ABA0CFB" w14:textId="77777777" w:rsidR="007D6875" w:rsidRPr="00EA2281" w:rsidRDefault="007D6875" w:rsidP="001F75CE">
            <w:pPr>
              <w:jc w:val="both"/>
              <w:rPr>
                <w:color w:val="010205"/>
                <w:szCs w:val="24"/>
                <w14:ligatures w14:val="none"/>
              </w:rPr>
            </w:pPr>
            <w:r w:rsidRPr="00EA2281">
              <w:rPr>
                <w:color w:val="010205"/>
                <w:szCs w:val="24"/>
                <w14:ligatures w14:val="none"/>
              </w:rPr>
              <w:t>0.051</w:t>
            </w:r>
          </w:p>
        </w:tc>
      </w:tr>
      <w:tr w:rsidR="007D6875" w:rsidRPr="00A30CAD" w14:paraId="69F9857F" w14:textId="77777777" w:rsidTr="001F75CE">
        <w:trPr>
          <w:trHeight w:val="456"/>
        </w:trPr>
        <w:tc>
          <w:tcPr>
            <w:tcW w:w="1764" w:type="dxa"/>
            <w:vMerge/>
            <w:vAlign w:val="center"/>
            <w:hideMark/>
          </w:tcPr>
          <w:p w14:paraId="66862D22"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47E559B"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DA6F67F" w14:textId="77777777" w:rsidR="007D6875" w:rsidRPr="00EA2281" w:rsidRDefault="007D6875" w:rsidP="001F75CE">
            <w:pPr>
              <w:jc w:val="both"/>
              <w:rPr>
                <w:color w:val="010205"/>
                <w:szCs w:val="24"/>
                <w14:ligatures w14:val="none"/>
              </w:rPr>
            </w:pPr>
            <w:r w:rsidRPr="00EA2281">
              <w:rPr>
                <w:color w:val="010205"/>
                <w:szCs w:val="24"/>
                <w14:ligatures w14:val="none"/>
              </w:rPr>
              <w:t>0.721</w:t>
            </w:r>
          </w:p>
        </w:tc>
        <w:tc>
          <w:tcPr>
            <w:tcW w:w="1121" w:type="dxa"/>
            <w:shd w:val="clear" w:color="auto" w:fill="auto"/>
            <w:noWrap/>
            <w:hideMark/>
          </w:tcPr>
          <w:p w14:paraId="494B4226" w14:textId="77777777" w:rsidR="007D6875" w:rsidRPr="00EA2281" w:rsidRDefault="007D6875" w:rsidP="001F75CE">
            <w:pPr>
              <w:jc w:val="both"/>
              <w:rPr>
                <w:color w:val="010205"/>
                <w:szCs w:val="24"/>
                <w14:ligatures w14:val="none"/>
              </w:rPr>
            </w:pPr>
            <w:r w:rsidRPr="00EA2281">
              <w:rPr>
                <w:color w:val="010205"/>
                <w:szCs w:val="24"/>
                <w14:ligatures w14:val="none"/>
              </w:rPr>
              <w:t>0.904</w:t>
            </w:r>
          </w:p>
        </w:tc>
        <w:tc>
          <w:tcPr>
            <w:tcW w:w="1219" w:type="dxa"/>
            <w:shd w:val="clear" w:color="auto" w:fill="auto"/>
            <w:noWrap/>
            <w:hideMark/>
          </w:tcPr>
          <w:p w14:paraId="673587BD" w14:textId="77777777" w:rsidR="007D6875" w:rsidRPr="00EA2281" w:rsidRDefault="007D6875" w:rsidP="001F75CE">
            <w:pPr>
              <w:jc w:val="both"/>
              <w:rPr>
                <w:color w:val="010205"/>
                <w:szCs w:val="24"/>
                <w14:ligatures w14:val="none"/>
              </w:rPr>
            </w:pPr>
            <w:r w:rsidRPr="00EA2281">
              <w:rPr>
                <w:color w:val="010205"/>
                <w:szCs w:val="24"/>
                <w14:ligatures w14:val="none"/>
              </w:rPr>
              <w:t>0.582</w:t>
            </w:r>
          </w:p>
        </w:tc>
        <w:tc>
          <w:tcPr>
            <w:tcW w:w="1219" w:type="dxa"/>
            <w:shd w:val="clear" w:color="auto" w:fill="auto"/>
            <w:noWrap/>
            <w:hideMark/>
          </w:tcPr>
          <w:p w14:paraId="0BA558FF" w14:textId="77777777" w:rsidR="007D6875" w:rsidRPr="00EA2281" w:rsidRDefault="007D6875" w:rsidP="001F75CE">
            <w:pPr>
              <w:jc w:val="both"/>
              <w:rPr>
                <w:color w:val="010205"/>
                <w:szCs w:val="24"/>
                <w14:ligatures w14:val="none"/>
              </w:rPr>
            </w:pPr>
            <w:r w:rsidRPr="00EA2281">
              <w:rPr>
                <w:color w:val="010205"/>
                <w:szCs w:val="24"/>
                <w14:ligatures w14:val="none"/>
              </w:rPr>
              <w:t>0.012</w:t>
            </w:r>
          </w:p>
        </w:tc>
        <w:tc>
          <w:tcPr>
            <w:tcW w:w="1588" w:type="dxa"/>
            <w:shd w:val="clear" w:color="auto" w:fill="auto"/>
            <w:noWrap/>
            <w:hideMark/>
          </w:tcPr>
          <w:p w14:paraId="6153E15D" w14:textId="77777777" w:rsidR="007D6875" w:rsidRPr="00EA2281" w:rsidRDefault="007D6875" w:rsidP="001F75CE">
            <w:pPr>
              <w:jc w:val="both"/>
              <w:rPr>
                <w:color w:val="010205"/>
                <w:szCs w:val="24"/>
                <w14:ligatures w14:val="none"/>
              </w:rPr>
            </w:pPr>
            <w:r w:rsidRPr="00EA2281">
              <w:rPr>
                <w:color w:val="010205"/>
                <w:szCs w:val="24"/>
                <w14:ligatures w14:val="none"/>
              </w:rPr>
              <w:t>0.596</w:t>
            </w:r>
          </w:p>
        </w:tc>
      </w:tr>
      <w:tr w:rsidR="007D6875" w:rsidRPr="00A30CAD" w14:paraId="5DBDF828" w14:textId="77777777" w:rsidTr="001F75CE">
        <w:trPr>
          <w:trHeight w:val="288"/>
        </w:trPr>
        <w:tc>
          <w:tcPr>
            <w:tcW w:w="1764" w:type="dxa"/>
            <w:vMerge/>
            <w:vAlign w:val="center"/>
            <w:hideMark/>
          </w:tcPr>
          <w:p w14:paraId="24835BBD"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5E632C23"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DA129B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4AC8F8C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AFD2B8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D7BEB8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160876B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7AB3D1E4" w14:textId="77777777" w:rsidTr="001F75CE">
        <w:trPr>
          <w:trHeight w:val="456"/>
        </w:trPr>
        <w:tc>
          <w:tcPr>
            <w:tcW w:w="1764" w:type="dxa"/>
            <w:vMerge w:val="restart"/>
            <w:shd w:val="clear" w:color="000000" w:fill="E0E0E0"/>
            <w:hideMark/>
          </w:tcPr>
          <w:p w14:paraId="5BE5F58A"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feeling motivated and inspired by leaders who understand and manage their emotions well?</w:t>
            </w:r>
          </w:p>
        </w:tc>
        <w:tc>
          <w:tcPr>
            <w:tcW w:w="1232" w:type="dxa"/>
            <w:shd w:val="clear" w:color="000000" w:fill="E0E0E0"/>
            <w:hideMark/>
          </w:tcPr>
          <w:p w14:paraId="20099543"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2AAFF4EC" w14:textId="77777777" w:rsidR="007D6875" w:rsidRPr="00EA2281" w:rsidRDefault="007D6875" w:rsidP="001F75CE">
            <w:pPr>
              <w:jc w:val="both"/>
              <w:rPr>
                <w:color w:val="010205"/>
                <w:szCs w:val="24"/>
                <w14:ligatures w14:val="none"/>
              </w:rPr>
            </w:pPr>
            <w:r w:rsidRPr="00EA2281">
              <w:rPr>
                <w:color w:val="010205"/>
                <w:szCs w:val="24"/>
                <w14:ligatures w14:val="none"/>
              </w:rPr>
              <w:t>0.025</w:t>
            </w:r>
          </w:p>
        </w:tc>
        <w:tc>
          <w:tcPr>
            <w:tcW w:w="1121" w:type="dxa"/>
            <w:shd w:val="clear" w:color="auto" w:fill="auto"/>
            <w:noWrap/>
            <w:hideMark/>
          </w:tcPr>
          <w:p w14:paraId="3B53C372" w14:textId="77777777" w:rsidR="007D6875" w:rsidRPr="00EA2281" w:rsidRDefault="007D6875" w:rsidP="001F75CE">
            <w:pPr>
              <w:jc w:val="both"/>
              <w:rPr>
                <w:color w:val="010205"/>
                <w:szCs w:val="24"/>
                <w14:ligatures w14:val="none"/>
              </w:rPr>
            </w:pPr>
            <w:r w:rsidRPr="00EA2281">
              <w:rPr>
                <w:color w:val="010205"/>
                <w:szCs w:val="24"/>
                <w14:ligatures w14:val="none"/>
              </w:rPr>
              <w:t>-0.037</w:t>
            </w:r>
          </w:p>
        </w:tc>
        <w:tc>
          <w:tcPr>
            <w:tcW w:w="1219" w:type="dxa"/>
            <w:shd w:val="clear" w:color="auto" w:fill="auto"/>
            <w:noWrap/>
            <w:hideMark/>
          </w:tcPr>
          <w:p w14:paraId="177DD1B8" w14:textId="77777777" w:rsidR="007D6875" w:rsidRPr="00EA2281" w:rsidRDefault="007D6875" w:rsidP="001F75CE">
            <w:pPr>
              <w:jc w:val="both"/>
              <w:rPr>
                <w:color w:val="010205"/>
                <w:szCs w:val="24"/>
                <w14:ligatures w14:val="none"/>
              </w:rPr>
            </w:pPr>
            <w:r w:rsidRPr="00EA2281">
              <w:rPr>
                <w:color w:val="010205"/>
                <w:szCs w:val="24"/>
                <w14:ligatures w14:val="none"/>
              </w:rPr>
              <w:t>0.089</w:t>
            </w:r>
          </w:p>
        </w:tc>
        <w:tc>
          <w:tcPr>
            <w:tcW w:w="1219" w:type="dxa"/>
            <w:shd w:val="clear" w:color="auto" w:fill="auto"/>
            <w:noWrap/>
            <w:hideMark/>
          </w:tcPr>
          <w:p w14:paraId="50E3497F" w14:textId="77777777" w:rsidR="007D6875" w:rsidRPr="00EA2281" w:rsidRDefault="007D6875" w:rsidP="001F75CE">
            <w:pPr>
              <w:jc w:val="both"/>
              <w:rPr>
                <w:color w:val="010205"/>
                <w:szCs w:val="24"/>
                <w14:ligatures w14:val="none"/>
              </w:rPr>
            </w:pPr>
            <w:r w:rsidRPr="00EA2281">
              <w:rPr>
                <w:color w:val="010205"/>
                <w:szCs w:val="24"/>
                <w14:ligatures w14:val="none"/>
              </w:rPr>
              <w:t>0.042</w:t>
            </w:r>
          </w:p>
        </w:tc>
        <w:tc>
          <w:tcPr>
            <w:tcW w:w="1588" w:type="dxa"/>
            <w:shd w:val="clear" w:color="auto" w:fill="auto"/>
            <w:noWrap/>
            <w:hideMark/>
          </w:tcPr>
          <w:p w14:paraId="3A877C2E" w14:textId="77777777" w:rsidR="007D6875" w:rsidRPr="00EA2281" w:rsidRDefault="007D6875" w:rsidP="001F75CE">
            <w:pPr>
              <w:jc w:val="both"/>
              <w:rPr>
                <w:color w:val="010205"/>
                <w:szCs w:val="24"/>
                <w14:ligatures w14:val="none"/>
              </w:rPr>
            </w:pPr>
            <w:r w:rsidRPr="00EA2281">
              <w:rPr>
                <w:color w:val="010205"/>
                <w:szCs w:val="24"/>
                <w14:ligatures w14:val="none"/>
              </w:rPr>
              <w:t>-0.033</w:t>
            </w:r>
          </w:p>
        </w:tc>
      </w:tr>
      <w:tr w:rsidR="007D6875" w:rsidRPr="00A30CAD" w14:paraId="121C6A7E" w14:textId="77777777" w:rsidTr="001F75CE">
        <w:trPr>
          <w:trHeight w:val="456"/>
        </w:trPr>
        <w:tc>
          <w:tcPr>
            <w:tcW w:w="1764" w:type="dxa"/>
            <w:vMerge/>
            <w:vAlign w:val="center"/>
            <w:hideMark/>
          </w:tcPr>
          <w:p w14:paraId="5F880838"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00B037DF"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035C0C3B" w14:textId="77777777" w:rsidR="007D6875" w:rsidRPr="00EA2281" w:rsidRDefault="007D6875" w:rsidP="001F75CE">
            <w:pPr>
              <w:jc w:val="both"/>
              <w:rPr>
                <w:color w:val="010205"/>
                <w:szCs w:val="24"/>
                <w14:ligatures w14:val="none"/>
              </w:rPr>
            </w:pPr>
            <w:r w:rsidRPr="00EA2281">
              <w:rPr>
                <w:color w:val="010205"/>
                <w:szCs w:val="24"/>
                <w14:ligatures w14:val="none"/>
              </w:rPr>
              <w:t>0.792</w:t>
            </w:r>
          </w:p>
        </w:tc>
        <w:tc>
          <w:tcPr>
            <w:tcW w:w="1121" w:type="dxa"/>
            <w:shd w:val="clear" w:color="auto" w:fill="auto"/>
            <w:noWrap/>
            <w:hideMark/>
          </w:tcPr>
          <w:p w14:paraId="7D4DD8F8" w14:textId="77777777" w:rsidR="007D6875" w:rsidRPr="00EA2281" w:rsidRDefault="007D6875" w:rsidP="001F75CE">
            <w:pPr>
              <w:jc w:val="both"/>
              <w:rPr>
                <w:color w:val="010205"/>
                <w:szCs w:val="24"/>
                <w14:ligatures w14:val="none"/>
              </w:rPr>
            </w:pPr>
            <w:r w:rsidRPr="00EA2281">
              <w:rPr>
                <w:color w:val="010205"/>
                <w:szCs w:val="24"/>
                <w14:ligatures w14:val="none"/>
              </w:rPr>
              <w:t>0.704</w:t>
            </w:r>
          </w:p>
        </w:tc>
        <w:tc>
          <w:tcPr>
            <w:tcW w:w="1219" w:type="dxa"/>
            <w:shd w:val="clear" w:color="auto" w:fill="auto"/>
            <w:noWrap/>
            <w:hideMark/>
          </w:tcPr>
          <w:p w14:paraId="2E89ADDF" w14:textId="77777777" w:rsidR="007D6875" w:rsidRPr="00EA2281" w:rsidRDefault="007D6875" w:rsidP="001F75CE">
            <w:pPr>
              <w:jc w:val="both"/>
              <w:rPr>
                <w:color w:val="010205"/>
                <w:szCs w:val="24"/>
                <w14:ligatures w14:val="none"/>
              </w:rPr>
            </w:pPr>
            <w:r w:rsidRPr="00EA2281">
              <w:rPr>
                <w:color w:val="010205"/>
                <w:szCs w:val="24"/>
                <w14:ligatures w14:val="none"/>
              </w:rPr>
              <w:t>0.355</w:t>
            </w:r>
          </w:p>
        </w:tc>
        <w:tc>
          <w:tcPr>
            <w:tcW w:w="1219" w:type="dxa"/>
            <w:shd w:val="clear" w:color="auto" w:fill="auto"/>
            <w:noWrap/>
            <w:hideMark/>
          </w:tcPr>
          <w:p w14:paraId="72DFFD54" w14:textId="77777777" w:rsidR="007D6875" w:rsidRPr="00EA2281" w:rsidRDefault="007D6875" w:rsidP="001F75CE">
            <w:pPr>
              <w:jc w:val="both"/>
              <w:rPr>
                <w:color w:val="010205"/>
                <w:szCs w:val="24"/>
                <w14:ligatures w14:val="none"/>
              </w:rPr>
            </w:pPr>
            <w:r w:rsidRPr="00EA2281">
              <w:rPr>
                <w:color w:val="010205"/>
                <w:szCs w:val="24"/>
                <w14:ligatures w14:val="none"/>
              </w:rPr>
              <w:t>0.667</w:t>
            </w:r>
          </w:p>
        </w:tc>
        <w:tc>
          <w:tcPr>
            <w:tcW w:w="1588" w:type="dxa"/>
            <w:shd w:val="clear" w:color="auto" w:fill="auto"/>
            <w:noWrap/>
            <w:hideMark/>
          </w:tcPr>
          <w:p w14:paraId="16067DFF" w14:textId="77777777" w:rsidR="007D6875" w:rsidRPr="00EA2281" w:rsidRDefault="007D6875" w:rsidP="001F75CE">
            <w:pPr>
              <w:jc w:val="both"/>
              <w:rPr>
                <w:color w:val="010205"/>
                <w:szCs w:val="24"/>
                <w14:ligatures w14:val="none"/>
              </w:rPr>
            </w:pPr>
            <w:r w:rsidRPr="00EA2281">
              <w:rPr>
                <w:color w:val="010205"/>
                <w:szCs w:val="24"/>
                <w14:ligatures w14:val="none"/>
              </w:rPr>
              <w:t>0.729</w:t>
            </w:r>
          </w:p>
        </w:tc>
      </w:tr>
      <w:tr w:rsidR="007D6875" w:rsidRPr="00A30CAD" w14:paraId="51489296" w14:textId="77777777" w:rsidTr="001F75CE">
        <w:trPr>
          <w:trHeight w:val="288"/>
        </w:trPr>
        <w:tc>
          <w:tcPr>
            <w:tcW w:w="1764" w:type="dxa"/>
            <w:vMerge/>
            <w:vAlign w:val="center"/>
            <w:hideMark/>
          </w:tcPr>
          <w:p w14:paraId="672E28DB"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70E24587"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3392426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0D0B4F8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5F5BDA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F79E64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4283B1C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6BCFD4F6" w14:textId="77777777" w:rsidTr="001F75CE">
        <w:trPr>
          <w:trHeight w:val="456"/>
        </w:trPr>
        <w:tc>
          <w:tcPr>
            <w:tcW w:w="1764" w:type="dxa"/>
            <w:vMerge w:val="restart"/>
            <w:shd w:val="clear" w:color="000000" w:fill="E0E0E0"/>
            <w:hideMark/>
          </w:tcPr>
          <w:p w14:paraId="682C5629"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importance of a leader's ability to connect on an emotional level for team cohesion?</w:t>
            </w:r>
          </w:p>
        </w:tc>
        <w:tc>
          <w:tcPr>
            <w:tcW w:w="1232" w:type="dxa"/>
            <w:shd w:val="clear" w:color="000000" w:fill="E0E0E0"/>
            <w:hideMark/>
          </w:tcPr>
          <w:p w14:paraId="07F262A7"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78BF4887" w14:textId="77777777" w:rsidR="007D6875" w:rsidRPr="00EA2281" w:rsidRDefault="007D6875" w:rsidP="001F75CE">
            <w:pPr>
              <w:jc w:val="both"/>
              <w:rPr>
                <w:color w:val="010205"/>
                <w:szCs w:val="24"/>
                <w14:ligatures w14:val="none"/>
              </w:rPr>
            </w:pPr>
            <w:r w:rsidRPr="00EA2281">
              <w:rPr>
                <w:color w:val="010205"/>
                <w:szCs w:val="24"/>
                <w14:ligatures w14:val="none"/>
              </w:rPr>
              <w:t>-0.152</w:t>
            </w:r>
          </w:p>
        </w:tc>
        <w:tc>
          <w:tcPr>
            <w:tcW w:w="1121" w:type="dxa"/>
            <w:shd w:val="clear" w:color="auto" w:fill="auto"/>
            <w:noWrap/>
            <w:hideMark/>
          </w:tcPr>
          <w:p w14:paraId="5D4E5528" w14:textId="77777777" w:rsidR="007D6875" w:rsidRPr="00EA2281" w:rsidRDefault="007D6875" w:rsidP="001F75CE">
            <w:pPr>
              <w:jc w:val="both"/>
              <w:rPr>
                <w:color w:val="010205"/>
                <w:szCs w:val="24"/>
                <w14:ligatures w14:val="none"/>
              </w:rPr>
            </w:pPr>
            <w:r w:rsidRPr="00EA2281">
              <w:rPr>
                <w:color w:val="010205"/>
                <w:szCs w:val="24"/>
                <w14:ligatures w14:val="none"/>
              </w:rPr>
              <w:t>-0.063</w:t>
            </w:r>
          </w:p>
        </w:tc>
        <w:tc>
          <w:tcPr>
            <w:tcW w:w="1219" w:type="dxa"/>
            <w:shd w:val="clear" w:color="auto" w:fill="auto"/>
            <w:noWrap/>
            <w:hideMark/>
          </w:tcPr>
          <w:p w14:paraId="2125D1F3" w14:textId="77777777" w:rsidR="007D6875" w:rsidRPr="00EA2281" w:rsidRDefault="007D6875" w:rsidP="001F75CE">
            <w:pPr>
              <w:jc w:val="both"/>
              <w:rPr>
                <w:color w:val="010205"/>
                <w:szCs w:val="24"/>
                <w14:ligatures w14:val="none"/>
              </w:rPr>
            </w:pPr>
            <w:r w:rsidRPr="00EA2281">
              <w:rPr>
                <w:color w:val="010205"/>
                <w:szCs w:val="24"/>
                <w14:ligatures w14:val="none"/>
              </w:rPr>
              <w:t>-0.021</w:t>
            </w:r>
          </w:p>
        </w:tc>
        <w:tc>
          <w:tcPr>
            <w:tcW w:w="1219" w:type="dxa"/>
            <w:shd w:val="clear" w:color="auto" w:fill="auto"/>
            <w:noWrap/>
            <w:hideMark/>
          </w:tcPr>
          <w:p w14:paraId="42F418C4" w14:textId="77777777" w:rsidR="007D6875" w:rsidRPr="00EA2281" w:rsidRDefault="007D6875" w:rsidP="001F75CE">
            <w:pPr>
              <w:jc w:val="both"/>
              <w:rPr>
                <w:color w:val="010205"/>
                <w:szCs w:val="24"/>
                <w14:ligatures w14:val="none"/>
              </w:rPr>
            </w:pPr>
            <w:r w:rsidRPr="00EA2281">
              <w:rPr>
                <w:color w:val="010205"/>
                <w:szCs w:val="24"/>
                <w14:ligatures w14:val="none"/>
              </w:rPr>
              <w:t>0.026</w:t>
            </w:r>
          </w:p>
        </w:tc>
        <w:tc>
          <w:tcPr>
            <w:tcW w:w="1588" w:type="dxa"/>
            <w:shd w:val="clear" w:color="auto" w:fill="auto"/>
            <w:noWrap/>
            <w:hideMark/>
          </w:tcPr>
          <w:p w14:paraId="2966E79A" w14:textId="77777777" w:rsidR="007D6875" w:rsidRPr="00EA2281" w:rsidRDefault="007D6875" w:rsidP="001F75CE">
            <w:pPr>
              <w:jc w:val="both"/>
              <w:rPr>
                <w:color w:val="010205"/>
                <w:szCs w:val="24"/>
                <w14:ligatures w14:val="none"/>
              </w:rPr>
            </w:pPr>
            <w:r w:rsidRPr="00EA2281">
              <w:rPr>
                <w:color w:val="010205"/>
                <w:szCs w:val="24"/>
                <w14:ligatures w14:val="none"/>
              </w:rPr>
              <w:t>-0.117</w:t>
            </w:r>
          </w:p>
        </w:tc>
      </w:tr>
      <w:tr w:rsidR="007D6875" w:rsidRPr="00A30CAD" w14:paraId="701FAB4C" w14:textId="77777777" w:rsidTr="001F75CE">
        <w:trPr>
          <w:trHeight w:val="456"/>
        </w:trPr>
        <w:tc>
          <w:tcPr>
            <w:tcW w:w="1764" w:type="dxa"/>
            <w:vMerge/>
            <w:vAlign w:val="center"/>
            <w:hideMark/>
          </w:tcPr>
          <w:p w14:paraId="1F29CF4A"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2020F58"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4413650E" w14:textId="77777777" w:rsidR="007D6875" w:rsidRPr="00EA2281" w:rsidRDefault="007D6875" w:rsidP="001F75CE">
            <w:pPr>
              <w:jc w:val="both"/>
              <w:rPr>
                <w:color w:val="010205"/>
                <w:szCs w:val="24"/>
                <w14:ligatures w14:val="none"/>
              </w:rPr>
            </w:pPr>
            <w:r w:rsidRPr="00EA2281">
              <w:rPr>
                <w:color w:val="010205"/>
                <w:szCs w:val="24"/>
                <w14:ligatures w14:val="none"/>
              </w:rPr>
              <w:t>0.113</w:t>
            </w:r>
          </w:p>
        </w:tc>
        <w:tc>
          <w:tcPr>
            <w:tcW w:w="1121" w:type="dxa"/>
            <w:shd w:val="clear" w:color="auto" w:fill="auto"/>
            <w:noWrap/>
            <w:hideMark/>
          </w:tcPr>
          <w:p w14:paraId="3718ABDE" w14:textId="77777777" w:rsidR="007D6875" w:rsidRPr="00EA2281" w:rsidRDefault="007D6875" w:rsidP="001F75CE">
            <w:pPr>
              <w:jc w:val="both"/>
              <w:rPr>
                <w:color w:val="010205"/>
                <w:szCs w:val="24"/>
                <w14:ligatures w14:val="none"/>
              </w:rPr>
            </w:pPr>
            <w:r w:rsidRPr="00EA2281">
              <w:rPr>
                <w:color w:val="010205"/>
                <w:szCs w:val="24"/>
                <w14:ligatures w14:val="none"/>
              </w:rPr>
              <w:t>0.511</w:t>
            </w:r>
          </w:p>
        </w:tc>
        <w:tc>
          <w:tcPr>
            <w:tcW w:w="1219" w:type="dxa"/>
            <w:shd w:val="clear" w:color="auto" w:fill="auto"/>
            <w:noWrap/>
            <w:hideMark/>
          </w:tcPr>
          <w:p w14:paraId="48863F10" w14:textId="77777777" w:rsidR="007D6875" w:rsidRPr="00EA2281" w:rsidRDefault="007D6875" w:rsidP="001F75CE">
            <w:pPr>
              <w:jc w:val="both"/>
              <w:rPr>
                <w:color w:val="010205"/>
                <w:szCs w:val="24"/>
                <w14:ligatures w14:val="none"/>
              </w:rPr>
            </w:pPr>
            <w:r w:rsidRPr="00EA2281">
              <w:rPr>
                <w:color w:val="010205"/>
                <w:szCs w:val="24"/>
                <w14:ligatures w14:val="none"/>
              </w:rPr>
              <w:t>0.826</w:t>
            </w:r>
          </w:p>
        </w:tc>
        <w:tc>
          <w:tcPr>
            <w:tcW w:w="1219" w:type="dxa"/>
            <w:shd w:val="clear" w:color="auto" w:fill="auto"/>
            <w:noWrap/>
            <w:hideMark/>
          </w:tcPr>
          <w:p w14:paraId="612E135D" w14:textId="77777777" w:rsidR="007D6875" w:rsidRPr="00EA2281" w:rsidRDefault="007D6875" w:rsidP="001F75CE">
            <w:pPr>
              <w:jc w:val="both"/>
              <w:rPr>
                <w:color w:val="010205"/>
                <w:szCs w:val="24"/>
                <w14:ligatures w14:val="none"/>
              </w:rPr>
            </w:pPr>
            <w:r w:rsidRPr="00EA2281">
              <w:rPr>
                <w:color w:val="010205"/>
                <w:szCs w:val="24"/>
                <w14:ligatures w14:val="none"/>
              </w:rPr>
              <w:t>0.788</w:t>
            </w:r>
          </w:p>
        </w:tc>
        <w:tc>
          <w:tcPr>
            <w:tcW w:w="1588" w:type="dxa"/>
            <w:shd w:val="clear" w:color="auto" w:fill="auto"/>
            <w:noWrap/>
            <w:hideMark/>
          </w:tcPr>
          <w:p w14:paraId="3FA9CCB9" w14:textId="77777777" w:rsidR="007D6875" w:rsidRPr="00EA2281" w:rsidRDefault="007D6875" w:rsidP="001F75CE">
            <w:pPr>
              <w:jc w:val="both"/>
              <w:rPr>
                <w:color w:val="010205"/>
                <w:szCs w:val="24"/>
                <w14:ligatures w14:val="none"/>
              </w:rPr>
            </w:pPr>
            <w:r w:rsidRPr="00EA2281">
              <w:rPr>
                <w:color w:val="010205"/>
                <w:szCs w:val="24"/>
                <w14:ligatures w14:val="none"/>
              </w:rPr>
              <w:t>0.224</w:t>
            </w:r>
          </w:p>
        </w:tc>
      </w:tr>
      <w:tr w:rsidR="007D6875" w:rsidRPr="00A30CAD" w14:paraId="3DFD6948" w14:textId="77777777" w:rsidTr="001F75CE">
        <w:trPr>
          <w:trHeight w:val="288"/>
        </w:trPr>
        <w:tc>
          <w:tcPr>
            <w:tcW w:w="1764" w:type="dxa"/>
            <w:vMerge/>
            <w:vAlign w:val="center"/>
            <w:hideMark/>
          </w:tcPr>
          <w:p w14:paraId="09FB7780"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0F242AC4"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79895CB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25B5FB0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516CC1D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5456389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0AC4E12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02DEC8DF" w14:textId="77777777" w:rsidTr="001F75CE">
        <w:trPr>
          <w:trHeight w:val="456"/>
        </w:trPr>
        <w:tc>
          <w:tcPr>
            <w:tcW w:w="1764" w:type="dxa"/>
            <w:vMerge w:val="restart"/>
            <w:shd w:val="clear" w:color="000000" w:fill="E0E0E0"/>
            <w:hideMark/>
          </w:tcPr>
          <w:p w14:paraId="3DBCD522"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How satisfied are you that your leader often uses emotions to enhance the team's overall thinking and decision-making?</w:t>
            </w:r>
          </w:p>
        </w:tc>
        <w:tc>
          <w:tcPr>
            <w:tcW w:w="1232" w:type="dxa"/>
            <w:shd w:val="clear" w:color="000000" w:fill="E0E0E0"/>
            <w:hideMark/>
          </w:tcPr>
          <w:p w14:paraId="10495B5C"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6942A260" w14:textId="77777777" w:rsidR="007D6875" w:rsidRPr="00EA2281" w:rsidRDefault="007D6875" w:rsidP="001F75CE">
            <w:pPr>
              <w:jc w:val="both"/>
              <w:rPr>
                <w:color w:val="010205"/>
                <w:szCs w:val="24"/>
                <w14:ligatures w14:val="none"/>
              </w:rPr>
            </w:pPr>
            <w:r w:rsidRPr="00EA2281">
              <w:rPr>
                <w:color w:val="010205"/>
                <w:szCs w:val="24"/>
                <w14:ligatures w14:val="none"/>
              </w:rPr>
              <w:t>-0.034</w:t>
            </w:r>
          </w:p>
        </w:tc>
        <w:tc>
          <w:tcPr>
            <w:tcW w:w="1121" w:type="dxa"/>
            <w:shd w:val="clear" w:color="auto" w:fill="auto"/>
            <w:noWrap/>
            <w:hideMark/>
          </w:tcPr>
          <w:p w14:paraId="3C5C216E" w14:textId="77777777" w:rsidR="007D6875" w:rsidRPr="00EA2281" w:rsidRDefault="007D6875" w:rsidP="001F75CE">
            <w:pPr>
              <w:jc w:val="both"/>
              <w:rPr>
                <w:color w:val="010205"/>
                <w:szCs w:val="24"/>
                <w14:ligatures w14:val="none"/>
              </w:rPr>
            </w:pPr>
            <w:r w:rsidRPr="00EA2281">
              <w:rPr>
                <w:color w:val="010205"/>
                <w:szCs w:val="24"/>
                <w14:ligatures w14:val="none"/>
              </w:rPr>
              <w:t>0.030</w:t>
            </w:r>
          </w:p>
        </w:tc>
        <w:tc>
          <w:tcPr>
            <w:tcW w:w="1219" w:type="dxa"/>
            <w:shd w:val="clear" w:color="auto" w:fill="auto"/>
            <w:noWrap/>
            <w:hideMark/>
          </w:tcPr>
          <w:p w14:paraId="357B49A9" w14:textId="77777777" w:rsidR="007D6875" w:rsidRPr="00EA2281" w:rsidRDefault="007D6875" w:rsidP="001F75CE">
            <w:pPr>
              <w:jc w:val="both"/>
              <w:rPr>
                <w:color w:val="010205"/>
                <w:szCs w:val="24"/>
                <w14:ligatures w14:val="none"/>
              </w:rPr>
            </w:pPr>
            <w:r w:rsidRPr="00EA2281">
              <w:rPr>
                <w:color w:val="010205"/>
                <w:szCs w:val="24"/>
                <w14:ligatures w14:val="none"/>
              </w:rPr>
              <w:t>-0.049</w:t>
            </w:r>
          </w:p>
        </w:tc>
        <w:tc>
          <w:tcPr>
            <w:tcW w:w="1219" w:type="dxa"/>
            <w:shd w:val="clear" w:color="auto" w:fill="auto"/>
            <w:noWrap/>
            <w:hideMark/>
          </w:tcPr>
          <w:p w14:paraId="55C5A3EC" w14:textId="77777777" w:rsidR="007D6875" w:rsidRPr="00EA2281" w:rsidRDefault="007D6875" w:rsidP="001F75CE">
            <w:pPr>
              <w:jc w:val="both"/>
              <w:rPr>
                <w:color w:val="010205"/>
                <w:szCs w:val="24"/>
                <w14:ligatures w14:val="none"/>
              </w:rPr>
            </w:pPr>
            <w:r w:rsidRPr="00EA2281">
              <w:rPr>
                <w:color w:val="010205"/>
                <w:szCs w:val="24"/>
                <w14:ligatures w14:val="none"/>
              </w:rPr>
              <w:t>-0.094</w:t>
            </w:r>
          </w:p>
        </w:tc>
        <w:tc>
          <w:tcPr>
            <w:tcW w:w="1588" w:type="dxa"/>
            <w:shd w:val="clear" w:color="auto" w:fill="auto"/>
            <w:noWrap/>
            <w:hideMark/>
          </w:tcPr>
          <w:p w14:paraId="1A2E722C" w14:textId="77777777" w:rsidR="007D6875" w:rsidRPr="00EA2281" w:rsidRDefault="007D6875" w:rsidP="001F75CE">
            <w:pPr>
              <w:jc w:val="both"/>
              <w:rPr>
                <w:color w:val="010205"/>
                <w:szCs w:val="24"/>
                <w14:ligatures w14:val="none"/>
              </w:rPr>
            </w:pPr>
            <w:r w:rsidRPr="00EA2281">
              <w:rPr>
                <w:color w:val="010205"/>
                <w:szCs w:val="24"/>
                <w14:ligatures w14:val="none"/>
              </w:rPr>
              <w:t>-0.101</w:t>
            </w:r>
          </w:p>
        </w:tc>
      </w:tr>
      <w:tr w:rsidR="007D6875" w:rsidRPr="00A30CAD" w14:paraId="7DDB2D8C" w14:textId="77777777" w:rsidTr="001F75CE">
        <w:trPr>
          <w:trHeight w:val="456"/>
        </w:trPr>
        <w:tc>
          <w:tcPr>
            <w:tcW w:w="1764" w:type="dxa"/>
            <w:vMerge/>
            <w:vAlign w:val="center"/>
            <w:hideMark/>
          </w:tcPr>
          <w:p w14:paraId="37CCC00B"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4F04635"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50C2326C" w14:textId="77777777" w:rsidR="007D6875" w:rsidRPr="00EA2281" w:rsidRDefault="007D6875" w:rsidP="001F75CE">
            <w:pPr>
              <w:jc w:val="both"/>
              <w:rPr>
                <w:color w:val="010205"/>
                <w:szCs w:val="24"/>
                <w14:ligatures w14:val="none"/>
              </w:rPr>
            </w:pPr>
            <w:r w:rsidRPr="00EA2281">
              <w:rPr>
                <w:color w:val="010205"/>
                <w:szCs w:val="24"/>
                <w14:ligatures w14:val="none"/>
              </w:rPr>
              <w:t>0.726</w:t>
            </w:r>
          </w:p>
        </w:tc>
        <w:tc>
          <w:tcPr>
            <w:tcW w:w="1121" w:type="dxa"/>
            <w:shd w:val="clear" w:color="auto" w:fill="auto"/>
            <w:noWrap/>
            <w:hideMark/>
          </w:tcPr>
          <w:p w14:paraId="45154AE7" w14:textId="77777777" w:rsidR="007D6875" w:rsidRPr="00EA2281" w:rsidRDefault="007D6875" w:rsidP="001F75CE">
            <w:pPr>
              <w:jc w:val="both"/>
              <w:rPr>
                <w:color w:val="010205"/>
                <w:szCs w:val="24"/>
                <w14:ligatures w14:val="none"/>
              </w:rPr>
            </w:pPr>
            <w:r w:rsidRPr="00EA2281">
              <w:rPr>
                <w:color w:val="010205"/>
                <w:szCs w:val="24"/>
                <w14:ligatures w14:val="none"/>
              </w:rPr>
              <w:t>0.757</w:t>
            </w:r>
          </w:p>
        </w:tc>
        <w:tc>
          <w:tcPr>
            <w:tcW w:w="1219" w:type="dxa"/>
            <w:shd w:val="clear" w:color="auto" w:fill="auto"/>
            <w:noWrap/>
            <w:hideMark/>
          </w:tcPr>
          <w:p w14:paraId="5CE74872" w14:textId="77777777" w:rsidR="007D6875" w:rsidRPr="00EA2281" w:rsidRDefault="007D6875" w:rsidP="001F75CE">
            <w:pPr>
              <w:jc w:val="both"/>
              <w:rPr>
                <w:color w:val="010205"/>
                <w:szCs w:val="24"/>
                <w14:ligatures w14:val="none"/>
              </w:rPr>
            </w:pPr>
            <w:r w:rsidRPr="00EA2281">
              <w:rPr>
                <w:color w:val="010205"/>
                <w:szCs w:val="24"/>
                <w14:ligatures w14:val="none"/>
              </w:rPr>
              <w:t>0.612</w:t>
            </w:r>
          </w:p>
        </w:tc>
        <w:tc>
          <w:tcPr>
            <w:tcW w:w="1219" w:type="dxa"/>
            <w:shd w:val="clear" w:color="auto" w:fill="auto"/>
            <w:noWrap/>
            <w:hideMark/>
          </w:tcPr>
          <w:p w14:paraId="2FD33706" w14:textId="77777777" w:rsidR="007D6875" w:rsidRPr="00EA2281" w:rsidRDefault="007D6875" w:rsidP="001F75CE">
            <w:pPr>
              <w:jc w:val="both"/>
              <w:rPr>
                <w:color w:val="010205"/>
                <w:szCs w:val="24"/>
                <w14:ligatures w14:val="none"/>
              </w:rPr>
            </w:pPr>
            <w:r w:rsidRPr="00EA2281">
              <w:rPr>
                <w:color w:val="010205"/>
                <w:szCs w:val="24"/>
                <w14:ligatures w14:val="none"/>
              </w:rPr>
              <w:t>0.328</w:t>
            </w:r>
          </w:p>
        </w:tc>
        <w:tc>
          <w:tcPr>
            <w:tcW w:w="1588" w:type="dxa"/>
            <w:shd w:val="clear" w:color="auto" w:fill="auto"/>
            <w:noWrap/>
            <w:hideMark/>
          </w:tcPr>
          <w:p w14:paraId="54F2B373" w14:textId="77777777" w:rsidR="007D6875" w:rsidRPr="00EA2281" w:rsidRDefault="007D6875" w:rsidP="001F75CE">
            <w:pPr>
              <w:jc w:val="both"/>
              <w:rPr>
                <w:color w:val="010205"/>
                <w:szCs w:val="24"/>
                <w14:ligatures w14:val="none"/>
              </w:rPr>
            </w:pPr>
            <w:r w:rsidRPr="00EA2281">
              <w:rPr>
                <w:color w:val="010205"/>
                <w:szCs w:val="24"/>
                <w14:ligatures w14:val="none"/>
              </w:rPr>
              <w:t>0.292</w:t>
            </w:r>
          </w:p>
        </w:tc>
      </w:tr>
      <w:tr w:rsidR="007D6875" w:rsidRPr="00A30CAD" w14:paraId="0BEDF241" w14:textId="77777777" w:rsidTr="001F75CE">
        <w:trPr>
          <w:trHeight w:val="288"/>
        </w:trPr>
        <w:tc>
          <w:tcPr>
            <w:tcW w:w="1764" w:type="dxa"/>
            <w:vMerge/>
            <w:vAlign w:val="center"/>
            <w:hideMark/>
          </w:tcPr>
          <w:p w14:paraId="5C6F4DD7"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50A2638"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6169088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15785F1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45E48C2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BE0D69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2B94F0F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2768CFDF" w14:textId="77777777" w:rsidTr="001F75CE">
        <w:trPr>
          <w:trHeight w:val="456"/>
        </w:trPr>
        <w:tc>
          <w:tcPr>
            <w:tcW w:w="1764" w:type="dxa"/>
            <w:vMerge w:val="restart"/>
            <w:shd w:val="clear" w:color="000000" w:fill="E0E0E0"/>
            <w:hideMark/>
          </w:tcPr>
          <w:p w14:paraId="42736102"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frequency at which your leader acknowledges their own emotions during decision-making processes?</w:t>
            </w:r>
          </w:p>
        </w:tc>
        <w:tc>
          <w:tcPr>
            <w:tcW w:w="1232" w:type="dxa"/>
            <w:shd w:val="clear" w:color="000000" w:fill="E0E0E0"/>
            <w:hideMark/>
          </w:tcPr>
          <w:p w14:paraId="5F5D68CF"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1D8ABA4C" w14:textId="77777777" w:rsidR="007D6875" w:rsidRPr="00EA2281" w:rsidRDefault="007D6875" w:rsidP="001F75CE">
            <w:pPr>
              <w:jc w:val="both"/>
              <w:rPr>
                <w:color w:val="010205"/>
                <w:szCs w:val="24"/>
                <w14:ligatures w14:val="none"/>
              </w:rPr>
            </w:pPr>
            <w:r w:rsidRPr="00EA2281">
              <w:rPr>
                <w:color w:val="010205"/>
                <w:szCs w:val="24"/>
                <w14:ligatures w14:val="none"/>
              </w:rPr>
              <w:t>-0.033</w:t>
            </w:r>
          </w:p>
        </w:tc>
        <w:tc>
          <w:tcPr>
            <w:tcW w:w="1121" w:type="dxa"/>
            <w:shd w:val="clear" w:color="auto" w:fill="auto"/>
            <w:noWrap/>
            <w:hideMark/>
          </w:tcPr>
          <w:p w14:paraId="6E19BB11" w14:textId="77777777" w:rsidR="007D6875" w:rsidRPr="00EA2281" w:rsidRDefault="007D6875" w:rsidP="001F75CE">
            <w:pPr>
              <w:jc w:val="both"/>
              <w:rPr>
                <w:color w:val="010205"/>
                <w:szCs w:val="24"/>
                <w14:ligatures w14:val="none"/>
              </w:rPr>
            </w:pPr>
            <w:r w:rsidRPr="00EA2281">
              <w:rPr>
                <w:szCs w:val="24"/>
                <w14:ligatures w14:val="none"/>
              </w:rPr>
              <w:t>.209</w:t>
            </w:r>
            <w:r w:rsidRPr="00EA2281">
              <w:rPr>
                <w:szCs w:val="24"/>
                <w:vertAlign w:val="superscript"/>
                <w14:ligatures w14:val="none"/>
              </w:rPr>
              <w:t>*</w:t>
            </w:r>
          </w:p>
        </w:tc>
        <w:tc>
          <w:tcPr>
            <w:tcW w:w="1219" w:type="dxa"/>
            <w:shd w:val="clear" w:color="auto" w:fill="auto"/>
            <w:noWrap/>
            <w:hideMark/>
          </w:tcPr>
          <w:p w14:paraId="6C2A63A0" w14:textId="77777777" w:rsidR="007D6875" w:rsidRPr="00EA2281" w:rsidRDefault="007D6875" w:rsidP="001F75CE">
            <w:pPr>
              <w:jc w:val="both"/>
              <w:rPr>
                <w:color w:val="010205"/>
                <w:szCs w:val="24"/>
                <w14:ligatures w14:val="none"/>
              </w:rPr>
            </w:pPr>
            <w:r w:rsidRPr="00EA2281">
              <w:rPr>
                <w:color w:val="010205"/>
                <w:szCs w:val="24"/>
                <w14:ligatures w14:val="none"/>
              </w:rPr>
              <w:t>-0.010</w:t>
            </w:r>
          </w:p>
        </w:tc>
        <w:tc>
          <w:tcPr>
            <w:tcW w:w="1219" w:type="dxa"/>
            <w:shd w:val="clear" w:color="auto" w:fill="auto"/>
            <w:noWrap/>
            <w:hideMark/>
          </w:tcPr>
          <w:p w14:paraId="313CD30F" w14:textId="77777777" w:rsidR="007D6875" w:rsidRPr="00EA2281" w:rsidRDefault="007D6875" w:rsidP="001F75CE">
            <w:pPr>
              <w:jc w:val="both"/>
              <w:rPr>
                <w:color w:val="010205"/>
                <w:szCs w:val="24"/>
                <w14:ligatures w14:val="none"/>
              </w:rPr>
            </w:pPr>
            <w:r w:rsidRPr="00EA2281">
              <w:rPr>
                <w:color w:val="010205"/>
                <w:szCs w:val="24"/>
                <w14:ligatures w14:val="none"/>
              </w:rPr>
              <w:t>-0.102</w:t>
            </w:r>
          </w:p>
        </w:tc>
        <w:tc>
          <w:tcPr>
            <w:tcW w:w="1588" w:type="dxa"/>
            <w:shd w:val="clear" w:color="auto" w:fill="auto"/>
            <w:noWrap/>
            <w:hideMark/>
          </w:tcPr>
          <w:p w14:paraId="0579A984" w14:textId="77777777" w:rsidR="007D6875" w:rsidRPr="00EA2281" w:rsidRDefault="007D6875" w:rsidP="001F75CE">
            <w:pPr>
              <w:jc w:val="both"/>
              <w:rPr>
                <w:color w:val="010205"/>
                <w:szCs w:val="24"/>
                <w14:ligatures w14:val="none"/>
              </w:rPr>
            </w:pPr>
            <w:r w:rsidRPr="00EA2281">
              <w:rPr>
                <w:color w:val="010205"/>
                <w:szCs w:val="24"/>
                <w14:ligatures w14:val="none"/>
              </w:rPr>
              <w:t>-0.031</w:t>
            </w:r>
          </w:p>
        </w:tc>
      </w:tr>
      <w:tr w:rsidR="007D6875" w:rsidRPr="00A30CAD" w14:paraId="0468584A" w14:textId="77777777" w:rsidTr="001F75CE">
        <w:trPr>
          <w:trHeight w:val="456"/>
        </w:trPr>
        <w:tc>
          <w:tcPr>
            <w:tcW w:w="1764" w:type="dxa"/>
            <w:vMerge/>
            <w:vAlign w:val="center"/>
            <w:hideMark/>
          </w:tcPr>
          <w:p w14:paraId="7AFB6A36"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A268F68"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545850F0" w14:textId="77777777" w:rsidR="007D6875" w:rsidRPr="00EA2281" w:rsidRDefault="007D6875" w:rsidP="001F75CE">
            <w:pPr>
              <w:jc w:val="both"/>
              <w:rPr>
                <w:color w:val="010205"/>
                <w:szCs w:val="24"/>
                <w14:ligatures w14:val="none"/>
              </w:rPr>
            </w:pPr>
            <w:r w:rsidRPr="00EA2281">
              <w:rPr>
                <w:color w:val="010205"/>
                <w:szCs w:val="24"/>
                <w14:ligatures w14:val="none"/>
              </w:rPr>
              <w:t>0.734</w:t>
            </w:r>
          </w:p>
        </w:tc>
        <w:tc>
          <w:tcPr>
            <w:tcW w:w="1121" w:type="dxa"/>
            <w:shd w:val="clear" w:color="auto" w:fill="auto"/>
            <w:noWrap/>
            <w:hideMark/>
          </w:tcPr>
          <w:p w14:paraId="5B25DDF4" w14:textId="77777777" w:rsidR="007D6875" w:rsidRPr="00EA2281" w:rsidRDefault="007D6875" w:rsidP="001F75CE">
            <w:pPr>
              <w:jc w:val="both"/>
              <w:rPr>
                <w:color w:val="010205"/>
                <w:szCs w:val="24"/>
                <w14:ligatures w14:val="none"/>
              </w:rPr>
            </w:pPr>
            <w:r w:rsidRPr="00EA2281">
              <w:rPr>
                <w:color w:val="010205"/>
                <w:szCs w:val="24"/>
                <w14:ligatures w14:val="none"/>
              </w:rPr>
              <w:t>0.029</w:t>
            </w:r>
          </w:p>
        </w:tc>
        <w:tc>
          <w:tcPr>
            <w:tcW w:w="1219" w:type="dxa"/>
            <w:shd w:val="clear" w:color="auto" w:fill="auto"/>
            <w:noWrap/>
            <w:hideMark/>
          </w:tcPr>
          <w:p w14:paraId="56C0C084" w14:textId="77777777" w:rsidR="007D6875" w:rsidRPr="00EA2281" w:rsidRDefault="007D6875" w:rsidP="001F75CE">
            <w:pPr>
              <w:jc w:val="both"/>
              <w:rPr>
                <w:color w:val="010205"/>
                <w:szCs w:val="24"/>
                <w14:ligatures w14:val="none"/>
              </w:rPr>
            </w:pPr>
            <w:r w:rsidRPr="00EA2281">
              <w:rPr>
                <w:color w:val="010205"/>
                <w:szCs w:val="24"/>
                <w14:ligatures w14:val="none"/>
              </w:rPr>
              <w:t>0.915</w:t>
            </w:r>
          </w:p>
        </w:tc>
        <w:tc>
          <w:tcPr>
            <w:tcW w:w="1219" w:type="dxa"/>
            <w:shd w:val="clear" w:color="auto" w:fill="auto"/>
            <w:noWrap/>
            <w:hideMark/>
          </w:tcPr>
          <w:p w14:paraId="3BA670DA" w14:textId="77777777" w:rsidR="007D6875" w:rsidRPr="00EA2281" w:rsidRDefault="007D6875" w:rsidP="001F75CE">
            <w:pPr>
              <w:jc w:val="both"/>
              <w:rPr>
                <w:color w:val="010205"/>
                <w:szCs w:val="24"/>
                <w14:ligatures w14:val="none"/>
              </w:rPr>
            </w:pPr>
            <w:r w:rsidRPr="00EA2281">
              <w:rPr>
                <w:color w:val="010205"/>
                <w:szCs w:val="24"/>
                <w14:ligatures w14:val="none"/>
              </w:rPr>
              <w:t>0.290</w:t>
            </w:r>
          </w:p>
        </w:tc>
        <w:tc>
          <w:tcPr>
            <w:tcW w:w="1588" w:type="dxa"/>
            <w:shd w:val="clear" w:color="auto" w:fill="auto"/>
            <w:noWrap/>
            <w:hideMark/>
          </w:tcPr>
          <w:p w14:paraId="7B44406C" w14:textId="77777777" w:rsidR="007D6875" w:rsidRPr="00EA2281" w:rsidRDefault="007D6875" w:rsidP="001F75CE">
            <w:pPr>
              <w:jc w:val="both"/>
              <w:rPr>
                <w:color w:val="010205"/>
                <w:szCs w:val="24"/>
                <w14:ligatures w14:val="none"/>
              </w:rPr>
            </w:pPr>
            <w:r w:rsidRPr="00EA2281">
              <w:rPr>
                <w:color w:val="010205"/>
                <w:szCs w:val="24"/>
                <w14:ligatures w14:val="none"/>
              </w:rPr>
              <w:t>0.745</w:t>
            </w:r>
          </w:p>
        </w:tc>
      </w:tr>
      <w:tr w:rsidR="007D6875" w:rsidRPr="00A30CAD" w14:paraId="3BF69DF1" w14:textId="77777777" w:rsidTr="001F75CE">
        <w:trPr>
          <w:trHeight w:val="288"/>
        </w:trPr>
        <w:tc>
          <w:tcPr>
            <w:tcW w:w="1764" w:type="dxa"/>
            <w:vMerge/>
            <w:vAlign w:val="center"/>
            <w:hideMark/>
          </w:tcPr>
          <w:p w14:paraId="320FB579"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FB1AB57"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7E06EDE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6AE2048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BD44C5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A81805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7525889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72999ECD" w14:textId="77777777" w:rsidTr="001F75CE">
        <w:trPr>
          <w:trHeight w:val="456"/>
        </w:trPr>
        <w:tc>
          <w:tcPr>
            <w:tcW w:w="1764" w:type="dxa"/>
            <w:vMerge w:val="restart"/>
            <w:shd w:val="clear" w:color="000000" w:fill="E0E0E0"/>
            <w:hideMark/>
          </w:tcPr>
          <w:p w14:paraId="7F15F54C"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a leader's ability to relate emotionally increases trust within the team?</w:t>
            </w:r>
          </w:p>
        </w:tc>
        <w:tc>
          <w:tcPr>
            <w:tcW w:w="1232" w:type="dxa"/>
            <w:shd w:val="clear" w:color="000000" w:fill="E0E0E0"/>
            <w:hideMark/>
          </w:tcPr>
          <w:p w14:paraId="08706125"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5A4B77B8" w14:textId="77777777" w:rsidR="007D6875" w:rsidRPr="00EA2281" w:rsidRDefault="007D6875" w:rsidP="001F75CE">
            <w:pPr>
              <w:jc w:val="both"/>
              <w:rPr>
                <w:color w:val="010205"/>
                <w:szCs w:val="24"/>
                <w14:ligatures w14:val="none"/>
              </w:rPr>
            </w:pPr>
            <w:r w:rsidRPr="00EA2281">
              <w:rPr>
                <w:color w:val="010205"/>
                <w:szCs w:val="24"/>
                <w14:ligatures w14:val="none"/>
              </w:rPr>
              <w:t>-0.036</w:t>
            </w:r>
          </w:p>
        </w:tc>
        <w:tc>
          <w:tcPr>
            <w:tcW w:w="1121" w:type="dxa"/>
            <w:shd w:val="clear" w:color="auto" w:fill="auto"/>
            <w:noWrap/>
            <w:hideMark/>
          </w:tcPr>
          <w:p w14:paraId="1C3CBF4A" w14:textId="77777777" w:rsidR="007D6875" w:rsidRPr="00EA2281" w:rsidRDefault="007D6875" w:rsidP="001F75CE">
            <w:pPr>
              <w:jc w:val="both"/>
              <w:rPr>
                <w:color w:val="010205"/>
                <w:szCs w:val="24"/>
                <w14:ligatures w14:val="none"/>
              </w:rPr>
            </w:pPr>
            <w:r w:rsidRPr="00EA2281">
              <w:rPr>
                <w:color w:val="010205"/>
                <w:szCs w:val="24"/>
                <w14:ligatures w14:val="none"/>
              </w:rPr>
              <w:t>-0.054</w:t>
            </w:r>
          </w:p>
        </w:tc>
        <w:tc>
          <w:tcPr>
            <w:tcW w:w="1219" w:type="dxa"/>
            <w:shd w:val="clear" w:color="auto" w:fill="auto"/>
            <w:noWrap/>
            <w:hideMark/>
          </w:tcPr>
          <w:p w14:paraId="61832D82" w14:textId="77777777" w:rsidR="007D6875" w:rsidRPr="00EA2281" w:rsidRDefault="007D6875" w:rsidP="001F75CE">
            <w:pPr>
              <w:jc w:val="both"/>
              <w:rPr>
                <w:color w:val="010205"/>
                <w:szCs w:val="24"/>
                <w14:ligatures w14:val="none"/>
              </w:rPr>
            </w:pPr>
            <w:r w:rsidRPr="00EA2281">
              <w:rPr>
                <w:color w:val="010205"/>
                <w:szCs w:val="24"/>
                <w14:ligatures w14:val="none"/>
              </w:rPr>
              <w:t>0.079</w:t>
            </w:r>
          </w:p>
        </w:tc>
        <w:tc>
          <w:tcPr>
            <w:tcW w:w="1219" w:type="dxa"/>
            <w:shd w:val="clear" w:color="auto" w:fill="auto"/>
            <w:noWrap/>
            <w:hideMark/>
          </w:tcPr>
          <w:p w14:paraId="0075B3D7" w14:textId="77777777" w:rsidR="007D6875" w:rsidRPr="00EA2281" w:rsidRDefault="007D6875" w:rsidP="001F75CE">
            <w:pPr>
              <w:jc w:val="both"/>
              <w:rPr>
                <w:color w:val="010205"/>
                <w:szCs w:val="24"/>
                <w14:ligatures w14:val="none"/>
              </w:rPr>
            </w:pPr>
            <w:r w:rsidRPr="00EA2281">
              <w:rPr>
                <w:color w:val="010205"/>
                <w:szCs w:val="24"/>
                <w14:ligatures w14:val="none"/>
              </w:rPr>
              <w:t>-0.098</w:t>
            </w:r>
          </w:p>
        </w:tc>
        <w:tc>
          <w:tcPr>
            <w:tcW w:w="1588" w:type="dxa"/>
            <w:shd w:val="clear" w:color="auto" w:fill="auto"/>
            <w:noWrap/>
            <w:hideMark/>
          </w:tcPr>
          <w:p w14:paraId="3E80E9E4" w14:textId="77777777" w:rsidR="007D6875" w:rsidRPr="00EA2281" w:rsidRDefault="007D6875" w:rsidP="001F75CE">
            <w:pPr>
              <w:jc w:val="both"/>
              <w:rPr>
                <w:color w:val="010205"/>
                <w:szCs w:val="24"/>
                <w14:ligatures w14:val="none"/>
              </w:rPr>
            </w:pPr>
            <w:r w:rsidRPr="00EA2281">
              <w:rPr>
                <w:color w:val="010205"/>
                <w:szCs w:val="24"/>
                <w14:ligatures w14:val="none"/>
              </w:rPr>
              <w:t>0.051</w:t>
            </w:r>
          </w:p>
        </w:tc>
      </w:tr>
      <w:tr w:rsidR="007D6875" w:rsidRPr="00A30CAD" w14:paraId="5F3371D3" w14:textId="77777777" w:rsidTr="001F75CE">
        <w:trPr>
          <w:trHeight w:val="456"/>
        </w:trPr>
        <w:tc>
          <w:tcPr>
            <w:tcW w:w="1764" w:type="dxa"/>
            <w:vMerge/>
            <w:vAlign w:val="center"/>
            <w:hideMark/>
          </w:tcPr>
          <w:p w14:paraId="0A6E1503"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C28D55A"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058DBF8E" w14:textId="77777777" w:rsidR="007D6875" w:rsidRPr="00EA2281" w:rsidRDefault="007D6875" w:rsidP="001F75CE">
            <w:pPr>
              <w:jc w:val="both"/>
              <w:rPr>
                <w:color w:val="010205"/>
                <w:szCs w:val="24"/>
                <w14:ligatures w14:val="none"/>
              </w:rPr>
            </w:pPr>
            <w:r w:rsidRPr="00EA2281">
              <w:rPr>
                <w:color w:val="010205"/>
                <w:szCs w:val="24"/>
                <w14:ligatures w14:val="none"/>
              </w:rPr>
              <w:t>0.711</w:t>
            </w:r>
          </w:p>
        </w:tc>
        <w:tc>
          <w:tcPr>
            <w:tcW w:w="1121" w:type="dxa"/>
            <w:shd w:val="clear" w:color="auto" w:fill="auto"/>
            <w:noWrap/>
            <w:hideMark/>
          </w:tcPr>
          <w:p w14:paraId="29FA669B" w14:textId="77777777" w:rsidR="007D6875" w:rsidRPr="00EA2281" w:rsidRDefault="007D6875" w:rsidP="001F75CE">
            <w:pPr>
              <w:jc w:val="both"/>
              <w:rPr>
                <w:color w:val="010205"/>
                <w:szCs w:val="24"/>
                <w14:ligatures w14:val="none"/>
              </w:rPr>
            </w:pPr>
            <w:r w:rsidRPr="00EA2281">
              <w:rPr>
                <w:color w:val="010205"/>
                <w:szCs w:val="24"/>
                <w14:ligatures w14:val="none"/>
              </w:rPr>
              <w:t>0.574</w:t>
            </w:r>
          </w:p>
        </w:tc>
        <w:tc>
          <w:tcPr>
            <w:tcW w:w="1219" w:type="dxa"/>
            <w:shd w:val="clear" w:color="auto" w:fill="auto"/>
            <w:noWrap/>
            <w:hideMark/>
          </w:tcPr>
          <w:p w14:paraId="063F0EBF" w14:textId="77777777" w:rsidR="007D6875" w:rsidRPr="00EA2281" w:rsidRDefault="007D6875" w:rsidP="001F75CE">
            <w:pPr>
              <w:jc w:val="both"/>
              <w:rPr>
                <w:color w:val="010205"/>
                <w:szCs w:val="24"/>
                <w14:ligatures w14:val="none"/>
              </w:rPr>
            </w:pPr>
            <w:r w:rsidRPr="00EA2281">
              <w:rPr>
                <w:color w:val="010205"/>
                <w:szCs w:val="24"/>
                <w14:ligatures w14:val="none"/>
              </w:rPr>
              <w:t>0.410</w:t>
            </w:r>
          </w:p>
        </w:tc>
        <w:tc>
          <w:tcPr>
            <w:tcW w:w="1219" w:type="dxa"/>
            <w:shd w:val="clear" w:color="auto" w:fill="auto"/>
            <w:noWrap/>
            <w:hideMark/>
          </w:tcPr>
          <w:p w14:paraId="3C255EF9" w14:textId="77777777" w:rsidR="007D6875" w:rsidRPr="00EA2281" w:rsidRDefault="007D6875" w:rsidP="001F75CE">
            <w:pPr>
              <w:jc w:val="both"/>
              <w:rPr>
                <w:color w:val="010205"/>
                <w:szCs w:val="24"/>
                <w14:ligatures w14:val="none"/>
              </w:rPr>
            </w:pPr>
            <w:r w:rsidRPr="00EA2281">
              <w:rPr>
                <w:color w:val="010205"/>
                <w:szCs w:val="24"/>
                <w14:ligatures w14:val="none"/>
              </w:rPr>
              <w:t>0.307</w:t>
            </w:r>
          </w:p>
        </w:tc>
        <w:tc>
          <w:tcPr>
            <w:tcW w:w="1588" w:type="dxa"/>
            <w:shd w:val="clear" w:color="auto" w:fill="auto"/>
            <w:noWrap/>
            <w:hideMark/>
          </w:tcPr>
          <w:p w14:paraId="00B94908" w14:textId="77777777" w:rsidR="007D6875" w:rsidRPr="00EA2281" w:rsidRDefault="007D6875" w:rsidP="001F75CE">
            <w:pPr>
              <w:jc w:val="both"/>
              <w:rPr>
                <w:color w:val="010205"/>
                <w:szCs w:val="24"/>
                <w14:ligatures w14:val="none"/>
              </w:rPr>
            </w:pPr>
            <w:r w:rsidRPr="00EA2281">
              <w:rPr>
                <w:color w:val="010205"/>
                <w:szCs w:val="24"/>
                <w14:ligatures w14:val="none"/>
              </w:rPr>
              <w:t>0.595</w:t>
            </w:r>
          </w:p>
        </w:tc>
      </w:tr>
      <w:tr w:rsidR="007D6875" w:rsidRPr="00A30CAD" w14:paraId="0FF35124" w14:textId="77777777" w:rsidTr="001F75CE">
        <w:trPr>
          <w:trHeight w:val="288"/>
        </w:trPr>
        <w:tc>
          <w:tcPr>
            <w:tcW w:w="1764" w:type="dxa"/>
            <w:vMerge/>
            <w:vAlign w:val="center"/>
            <w:hideMark/>
          </w:tcPr>
          <w:p w14:paraId="53A29527"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F40D4E2"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533A22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78E10AB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C64BFB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01B69A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66B02E7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41FBEAC" w14:textId="77777777" w:rsidTr="001F75CE">
        <w:trPr>
          <w:trHeight w:val="456"/>
        </w:trPr>
        <w:tc>
          <w:tcPr>
            <w:tcW w:w="1764" w:type="dxa"/>
            <w:vMerge w:val="restart"/>
            <w:shd w:val="clear" w:color="000000" w:fill="E0E0E0"/>
            <w:hideMark/>
          </w:tcPr>
          <w:p w14:paraId="047C979E"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your leader's capability to harness team emotions positively?</w:t>
            </w:r>
          </w:p>
        </w:tc>
        <w:tc>
          <w:tcPr>
            <w:tcW w:w="1232" w:type="dxa"/>
            <w:shd w:val="clear" w:color="000000" w:fill="E0E0E0"/>
            <w:hideMark/>
          </w:tcPr>
          <w:p w14:paraId="3AD12B17"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056EEF05" w14:textId="77777777" w:rsidR="007D6875" w:rsidRPr="00EA2281" w:rsidRDefault="007D6875" w:rsidP="001F75CE">
            <w:pPr>
              <w:jc w:val="both"/>
              <w:rPr>
                <w:color w:val="010205"/>
                <w:szCs w:val="24"/>
                <w14:ligatures w14:val="none"/>
              </w:rPr>
            </w:pPr>
            <w:r w:rsidRPr="00EA2281">
              <w:rPr>
                <w:color w:val="010205"/>
                <w:szCs w:val="24"/>
                <w14:ligatures w14:val="none"/>
              </w:rPr>
              <w:t>-0.084</w:t>
            </w:r>
          </w:p>
        </w:tc>
        <w:tc>
          <w:tcPr>
            <w:tcW w:w="1121" w:type="dxa"/>
            <w:shd w:val="clear" w:color="auto" w:fill="auto"/>
            <w:noWrap/>
            <w:hideMark/>
          </w:tcPr>
          <w:p w14:paraId="0BD4483E" w14:textId="77777777" w:rsidR="007D6875" w:rsidRPr="00EA2281" w:rsidRDefault="007D6875" w:rsidP="001F75CE">
            <w:pPr>
              <w:jc w:val="both"/>
              <w:rPr>
                <w:color w:val="010205"/>
                <w:szCs w:val="24"/>
                <w14:ligatures w14:val="none"/>
              </w:rPr>
            </w:pPr>
            <w:r w:rsidRPr="00EA2281">
              <w:rPr>
                <w:color w:val="010205"/>
                <w:szCs w:val="24"/>
                <w14:ligatures w14:val="none"/>
              </w:rPr>
              <w:t>-0.022</w:t>
            </w:r>
          </w:p>
        </w:tc>
        <w:tc>
          <w:tcPr>
            <w:tcW w:w="1219" w:type="dxa"/>
            <w:shd w:val="clear" w:color="auto" w:fill="auto"/>
            <w:noWrap/>
            <w:hideMark/>
          </w:tcPr>
          <w:p w14:paraId="69E4398E" w14:textId="77777777" w:rsidR="007D6875" w:rsidRPr="00EA2281" w:rsidRDefault="007D6875" w:rsidP="001F75CE">
            <w:pPr>
              <w:jc w:val="both"/>
              <w:rPr>
                <w:color w:val="010205"/>
                <w:szCs w:val="24"/>
                <w14:ligatures w14:val="none"/>
              </w:rPr>
            </w:pPr>
            <w:r w:rsidRPr="00EA2281">
              <w:rPr>
                <w:color w:val="010205"/>
                <w:szCs w:val="24"/>
                <w14:ligatures w14:val="none"/>
              </w:rPr>
              <w:t>-0.010</w:t>
            </w:r>
          </w:p>
        </w:tc>
        <w:tc>
          <w:tcPr>
            <w:tcW w:w="1219" w:type="dxa"/>
            <w:shd w:val="clear" w:color="auto" w:fill="auto"/>
            <w:noWrap/>
            <w:hideMark/>
          </w:tcPr>
          <w:p w14:paraId="7380DDEA" w14:textId="77777777" w:rsidR="007D6875" w:rsidRPr="00EA2281" w:rsidRDefault="007D6875" w:rsidP="001F75CE">
            <w:pPr>
              <w:jc w:val="both"/>
              <w:rPr>
                <w:color w:val="010205"/>
                <w:szCs w:val="24"/>
                <w14:ligatures w14:val="none"/>
              </w:rPr>
            </w:pPr>
            <w:r w:rsidRPr="00EA2281">
              <w:rPr>
                <w:szCs w:val="24"/>
                <w14:ligatures w14:val="none"/>
              </w:rPr>
              <w:t>-.218</w:t>
            </w:r>
            <w:r w:rsidRPr="00EA2281">
              <w:rPr>
                <w:szCs w:val="24"/>
                <w:vertAlign w:val="superscript"/>
                <w14:ligatures w14:val="none"/>
              </w:rPr>
              <w:t>*</w:t>
            </w:r>
          </w:p>
        </w:tc>
        <w:tc>
          <w:tcPr>
            <w:tcW w:w="1588" w:type="dxa"/>
            <w:shd w:val="clear" w:color="auto" w:fill="auto"/>
            <w:noWrap/>
            <w:hideMark/>
          </w:tcPr>
          <w:p w14:paraId="31CE5857" w14:textId="77777777" w:rsidR="007D6875" w:rsidRPr="00EA2281" w:rsidRDefault="007D6875" w:rsidP="001F75CE">
            <w:pPr>
              <w:jc w:val="both"/>
              <w:rPr>
                <w:color w:val="010205"/>
                <w:szCs w:val="24"/>
                <w14:ligatures w14:val="none"/>
              </w:rPr>
            </w:pPr>
            <w:r w:rsidRPr="00EA2281">
              <w:rPr>
                <w:color w:val="010205"/>
                <w:szCs w:val="24"/>
                <w14:ligatures w14:val="none"/>
              </w:rPr>
              <w:t>0.032</w:t>
            </w:r>
          </w:p>
        </w:tc>
      </w:tr>
      <w:tr w:rsidR="007D6875" w:rsidRPr="00A30CAD" w14:paraId="448544C1" w14:textId="77777777" w:rsidTr="001F75CE">
        <w:trPr>
          <w:trHeight w:val="456"/>
        </w:trPr>
        <w:tc>
          <w:tcPr>
            <w:tcW w:w="1764" w:type="dxa"/>
            <w:vMerge/>
            <w:vAlign w:val="center"/>
            <w:hideMark/>
          </w:tcPr>
          <w:p w14:paraId="60E2A7BF"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724A2D5D"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22BB46F7" w14:textId="77777777" w:rsidR="007D6875" w:rsidRPr="00EA2281" w:rsidRDefault="007D6875" w:rsidP="001F75CE">
            <w:pPr>
              <w:jc w:val="both"/>
              <w:rPr>
                <w:color w:val="010205"/>
                <w:szCs w:val="24"/>
                <w14:ligatures w14:val="none"/>
              </w:rPr>
            </w:pPr>
            <w:r w:rsidRPr="00EA2281">
              <w:rPr>
                <w:color w:val="010205"/>
                <w:szCs w:val="24"/>
                <w14:ligatures w14:val="none"/>
              </w:rPr>
              <w:t>0.384</w:t>
            </w:r>
          </w:p>
        </w:tc>
        <w:tc>
          <w:tcPr>
            <w:tcW w:w="1121" w:type="dxa"/>
            <w:shd w:val="clear" w:color="auto" w:fill="auto"/>
            <w:noWrap/>
            <w:hideMark/>
          </w:tcPr>
          <w:p w14:paraId="059E4714" w14:textId="77777777" w:rsidR="007D6875" w:rsidRPr="00EA2281" w:rsidRDefault="007D6875" w:rsidP="001F75CE">
            <w:pPr>
              <w:jc w:val="both"/>
              <w:rPr>
                <w:color w:val="010205"/>
                <w:szCs w:val="24"/>
                <w14:ligatures w14:val="none"/>
              </w:rPr>
            </w:pPr>
            <w:r w:rsidRPr="00EA2281">
              <w:rPr>
                <w:color w:val="010205"/>
                <w:szCs w:val="24"/>
                <w14:ligatures w14:val="none"/>
              </w:rPr>
              <w:t>0.819</w:t>
            </w:r>
          </w:p>
        </w:tc>
        <w:tc>
          <w:tcPr>
            <w:tcW w:w="1219" w:type="dxa"/>
            <w:shd w:val="clear" w:color="auto" w:fill="auto"/>
            <w:noWrap/>
            <w:hideMark/>
          </w:tcPr>
          <w:p w14:paraId="24197979" w14:textId="77777777" w:rsidR="007D6875" w:rsidRPr="00EA2281" w:rsidRDefault="007D6875" w:rsidP="001F75CE">
            <w:pPr>
              <w:jc w:val="both"/>
              <w:rPr>
                <w:color w:val="010205"/>
                <w:szCs w:val="24"/>
                <w14:ligatures w14:val="none"/>
              </w:rPr>
            </w:pPr>
            <w:r w:rsidRPr="00EA2281">
              <w:rPr>
                <w:color w:val="010205"/>
                <w:szCs w:val="24"/>
                <w14:ligatures w14:val="none"/>
              </w:rPr>
              <w:t>0.913</w:t>
            </w:r>
          </w:p>
        </w:tc>
        <w:tc>
          <w:tcPr>
            <w:tcW w:w="1219" w:type="dxa"/>
            <w:shd w:val="clear" w:color="auto" w:fill="auto"/>
            <w:noWrap/>
            <w:hideMark/>
          </w:tcPr>
          <w:p w14:paraId="0055DB12" w14:textId="77777777" w:rsidR="007D6875" w:rsidRPr="00EA2281" w:rsidRDefault="007D6875" w:rsidP="001F75CE">
            <w:pPr>
              <w:jc w:val="both"/>
              <w:rPr>
                <w:color w:val="010205"/>
                <w:szCs w:val="24"/>
                <w14:ligatures w14:val="none"/>
              </w:rPr>
            </w:pPr>
            <w:r w:rsidRPr="00EA2281">
              <w:rPr>
                <w:color w:val="010205"/>
                <w:szCs w:val="24"/>
                <w14:ligatures w14:val="none"/>
              </w:rPr>
              <w:t>0.022</w:t>
            </w:r>
          </w:p>
        </w:tc>
        <w:tc>
          <w:tcPr>
            <w:tcW w:w="1588" w:type="dxa"/>
            <w:shd w:val="clear" w:color="auto" w:fill="auto"/>
            <w:noWrap/>
            <w:hideMark/>
          </w:tcPr>
          <w:p w14:paraId="78C1F948" w14:textId="77777777" w:rsidR="007D6875" w:rsidRPr="00EA2281" w:rsidRDefault="007D6875" w:rsidP="001F75CE">
            <w:pPr>
              <w:jc w:val="both"/>
              <w:rPr>
                <w:color w:val="010205"/>
                <w:szCs w:val="24"/>
                <w14:ligatures w14:val="none"/>
              </w:rPr>
            </w:pPr>
            <w:r w:rsidRPr="00EA2281">
              <w:rPr>
                <w:color w:val="010205"/>
                <w:szCs w:val="24"/>
                <w14:ligatures w14:val="none"/>
              </w:rPr>
              <w:t>0.736</w:t>
            </w:r>
          </w:p>
        </w:tc>
      </w:tr>
      <w:tr w:rsidR="007D6875" w:rsidRPr="00A30CAD" w14:paraId="0F40FCA2" w14:textId="77777777" w:rsidTr="001F75CE">
        <w:trPr>
          <w:trHeight w:val="288"/>
        </w:trPr>
        <w:tc>
          <w:tcPr>
            <w:tcW w:w="1764" w:type="dxa"/>
            <w:vMerge/>
            <w:vAlign w:val="center"/>
            <w:hideMark/>
          </w:tcPr>
          <w:p w14:paraId="47AB833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9D6C747"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5FA7BBE4"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40E0168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FCC5CA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E0B744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6879446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2E7BF485" w14:textId="77777777" w:rsidTr="001F75CE">
        <w:trPr>
          <w:trHeight w:val="456"/>
        </w:trPr>
        <w:tc>
          <w:tcPr>
            <w:tcW w:w="1764" w:type="dxa"/>
            <w:vMerge w:val="restart"/>
            <w:shd w:val="clear" w:color="000000" w:fill="E0E0E0"/>
            <w:hideMark/>
          </w:tcPr>
          <w:p w14:paraId="4B287997" w14:textId="77777777" w:rsidR="007D6875" w:rsidRPr="00EA2281" w:rsidRDefault="007D6875" w:rsidP="001F75CE">
            <w:pPr>
              <w:jc w:val="both"/>
              <w:rPr>
                <w:color w:val="264A60"/>
                <w:szCs w:val="24"/>
                <w14:ligatures w14:val="none"/>
              </w:rPr>
            </w:pPr>
            <w:r w:rsidRPr="00EA2281">
              <w:rPr>
                <w:color w:val="264A60"/>
                <w:szCs w:val="24"/>
                <w14:ligatures w14:val="none"/>
              </w:rPr>
              <w:t xml:space="preserve">How satisfied are you that leaders with </w:t>
            </w:r>
            <w:r w:rsidRPr="00EA2281">
              <w:rPr>
                <w:color w:val="264A60"/>
                <w:szCs w:val="24"/>
                <w14:ligatures w14:val="none"/>
              </w:rPr>
              <w:lastRenderedPageBreak/>
              <w:t>high Emotional Intelligence can better navigate organizational challenges?</w:t>
            </w:r>
          </w:p>
        </w:tc>
        <w:tc>
          <w:tcPr>
            <w:tcW w:w="1232" w:type="dxa"/>
            <w:shd w:val="clear" w:color="000000" w:fill="E0E0E0"/>
            <w:hideMark/>
          </w:tcPr>
          <w:p w14:paraId="6ACD6C2C"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Pearson Correlation</w:t>
            </w:r>
          </w:p>
        </w:tc>
        <w:tc>
          <w:tcPr>
            <w:tcW w:w="873" w:type="dxa"/>
            <w:shd w:val="clear" w:color="auto" w:fill="auto"/>
            <w:noWrap/>
            <w:hideMark/>
          </w:tcPr>
          <w:p w14:paraId="65BBB76A" w14:textId="77777777" w:rsidR="007D6875" w:rsidRPr="00EA2281" w:rsidRDefault="007D6875" w:rsidP="001F75CE">
            <w:pPr>
              <w:jc w:val="both"/>
              <w:rPr>
                <w:color w:val="010205"/>
                <w:szCs w:val="24"/>
                <w14:ligatures w14:val="none"/>
              </w:rPr>
            </w:pPr>
            <w:r w:rsidRPr="00EA2281">
              <w:rPr>
                <w:szCs w:val="24"/>
                <w14:ligatures w14:val="none"/>
              </w:rPr>
              <w:t>-.206</w:t>
            </w:r>
            <w:r w:rsidRPr="00EA2281">
              <w:rPr>
                <w:szCs w:val="24"/>
                <w:vertAlign w:val="superscript"/>
                <w14:ligatures w14:val="none"/>
              </w:rPr>
              <w:t>*</w:t>
            </w:r>
          </w:p>
        </w:tc>
        <w:tc>
          <w:tcPr>
            <w:tcW w:w="1121" w:type="dxa"/>
            <w:shd w:val="clear" w:color="auto" w:fill="auto"/>
            <w:noWrap/>
            <w:hideMark/>
          </w:tcPr>
          <w:p w14:paraId="6D7838D8" w14:textId="77777777" w:rsidR="007D6875" w:rsidRPr="00EA2281" w:rsidRDefault="007D6875" w:rsidP="001F75CE">
            <w:pPr>
              <w:jc w:val="both"/>
              <w:rPr>
                <w:color w:val="010205"/>
                <w:szCs w:val="24"/>
                <w14:ligatures w14:val="none"/>
              </w:rPr>
            </w:pPr>
            <w:r w:rsidRPr="00EA2281">
              <w:rPr>
                <w:color w:val="010205"/>
                <w:szCs w:val="24"/>
                <w14:ligatures w14:val="none"/>
              </w:rPr>
              <w:t>0.179</w:t>
            </w:r>
          </w:p>
        </w:tc>
        <w:tc>
          <w:tcPr>
            <w:tcW w:w="1219" w:type="dxa"/>
            <w:shd w:val="clear" w:color="auto" w:fill="auto"/>
            <w:noWrap/>
            <w:hideMark/>
          </w:tcPr>
          <w:p w14:paraId="3829A06B" w14:textId="77777777" w:rsidR="007D6875" w:rsidRPr="00EA2281" w:rsidRDefault="007D6875" w:rsidP="001F75CE">
            <w:pPr>
              <w:jc w:val="both"/>
              <w:rPr>
                <w:color w:val="010205"/>
                <w:szCs w:val="24"/>
                <w14:ligatures w14:val="none"/>
              </w:rPr>
            </w:pPr>
            <w:r w:rsidRPr="00EA2281">
              <w:rPr>
                <w:color w:val="010205"/>
                <w:szCs w:val="24"/>
                <w14:ligatures w14:val="none"/>
              </w:rPr>
              <w:t>0.155</w:t>
            </w:r>
          </w:p>
        </w:tc>
        <w:tc>
          <w:tcPr>
            <w:tcW w:w="1219" w:type="dxa"/>
            <w:shd w:val="clear" w:color="auto" w:fill="auto"/>
            <w:noWrap/>
            <w:hideMark/>
          </w:tcPr>
          <w:p w14:paraId="2FFBFCB8" w14:textId="77777777" w:rsidR="007D6875" w:rsidRPr="00EA2281" w:rsidRDefault="007D6875" w:rsidP="001F75CE">
            <w:pPr>
              <w:jc w:val="both"/>
              <w:rPr>
                <w:color w:val="010205"/>
                <w:szCs w:val="24"/>
                <w14:ligatures w14:val="none"/>
              </w:rPr>
            </w:pPr>
            <w:r w:rsidRPr="00EA2281">
              <w:rPr>
                <w:color w:val="010205"/>
                <w:szCs w:val="24"/>
                <w14:ligatures w14:val="none"/>
              </w:rPr>
              <w:t>-0.118</w:t>
            </w:r>
          </w:p>
        </w:tc>
        <w:tc>
          <w:tcPr>
            <w:tcW w:w="1588" w:type="dxa"/>
            <w:shd w:val="clear" w:color="auto" w:fill="auto"/>
            <w:noWrap/>
            <w:hideMark/>
          </w:tcPr>
          <w:p w14:paraId="711ADC22" w14:textId="77777777" w:rsidR="007D6875" w:rsidRPr="00EA2281" w:rsidRDefault="007D6875" w:rsidP="001F75CE">
            <w:pPr>
              <w:jc w:val="both"/>
              <w:rPr>
                <w:color w:val="010205"/>
                <w:szCs w:val="24"/>
                <w14:ligatures w14:val="none"/>
              </w:rPr>
            </w:pPr>
            <w:r w:rsidRPr="00EA2281">
              <w:rPr>
                <w:color w:val="010205"/>
                <w:szCs w:val="24"/>
                <w14:ligatures w14:val="none"/>
              </w:rPr>
              <w:t>0.089</w:t>
            </w:r>
          </w:p>
        </w:tc>
      </w:tr>
      <w:tr w:rsidR="007D6875" w:rsidRPr="00A30CAD" w14:paraId="02A705EC" w14:textId="77777777" w:rsidTr="001F75CE">
        <w:trPr>
          <w:trHeight w:val="456"/>
        </w:trPr>
        <w:tc>
          <w:tcPr>
            <w:tcW w:w="1764" w:type="dxa"/>
            <w:vMerge/>
            <w:vAlign w:val="center"/>
            <w:hideMark/>
          </w:tcPr>
          <w:p w14:paraId="64606902"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1A951A2"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7ADA0E0" w14:textId="77777777" w:rsidR="007D6875" w:rsidRPr="00EA2281" w:rsidRDefault="007D6875" w:rsidP="001F75CE">
            <w:pPr>
              <w:jc w:val="both"/>
              <w:rPr>
                <w:color w:val="010205"/>
                <w:szCs w:val="24"/>
                <w14:ligatures w14:val="none"/>
              </w:rPr>
            </w:pPr>
            <w:r w:rsidRPr="00EA2281">
              <w:rPr>
                <w:color w:val="010205"/>
                <w:szCs w:val="24"/>
                <w14:ligatures w14:val="none"/>
              </w:rPr>
              <w:t>0.031</w:t>
            </w:r>
          </w:p>
        </w:tc>
        <w:tc>
          <w:tcPr>
            <w:tcW w:w="1121" w:type="dxa"/>
            <w:shd w:val="clear" w:color="auto" w:fill="auto"/>
            <w:noWrap/>
            <w:hideMark/>
          </w:tcPr>
          <w:p w14:paraId="1B016FDE" w14:textId="77777777" w:rsidR="007D6875" w:rsidRPr="00EA2281" w:rsidRDefault="007D6875" w:rsidP="001F75CE">
            <w:pPr>
              <w:jc w:val="both"/>
              <w:rPr>
                <w:color w:val="010205"/>
                <w:szCs w:val="24"/>
                <w14:ligatures w14:val="none"/>
              </w:rPr>
            </w:pPr>
            <w:r w:rsidRPr="00EA2281">
              <w:rPr>
                <w:color w:val="010205"/>
                <w:szCs w:val="24"/>
                <w14:ligatures w14:val="none"/>
              </w:rPr>
              <w:t>0.062</w:t>
            </w:r>
          </w:p>
        </w:tc>
        <w:tc>
          <w:tcPr>
            <w:tcW w:w="1219" w:type="dxa"/>
            <w:shd w:val="clear" w:color="auto" w:fill="auto"/>
            <w:noWrap/>
            <w:hideMark/>
          </w:tcPr>
          <w:p w14:paraId="212D5DDC" w14:textId="77777777" w:rsidR="007D6875" w:rsidRPr="00EA2281" w:rsidRDefault="007D6875" w:rsidP="001F75CE">
            <w:pPr>
              <w:jc w:val="both"/>
              <w:rPr>
                <w:color w:val="010205"/>
                <w:szCs w:val="24"/>
                <w14:ligatures w14:val="none"/>
              </w:rPr>
            </w:pPr>
            <w:r w:rsidRPr="00EA2281">
              <w:rPr>
                <w:color w:val="010205"/>
                <w:szCs w:val="24"/>
                <w14:ligatures w14:val="none"/>
              </w:rPr>
              <w:t>0.105</w:t>
            </w:r>
          </w:p>
        </w:tc>
        <w:tc>
          <w:tcPr>
            <w:tcW w:w="1219" w:type="dxa"/>
            <w:shd w:val="clear" w:color="auto" w:fill="auto"/>
            <w:noWrap/>
            <w:hideMark/>
          </w:tcPr>
          <w:p w14:paraId="64767BF7" w14:textId="77777777" w:rsidR="007D6875" w:rsidRPr="00EA2281" w:rsidRDefault="007D6875" w:rsidP="001F75CE">
            <w:pPr>
              <w:jc w:val="both"/>
              <w:rPr>
                <w:color w:val="010205"/>
                <w:szCs w:val="24"/>
                <w14:ligatures w14:val="none"/>
              </w:rPr>
            </w:pPr>
            <w:r w:rsidRPr="00EA2281">
              <w:rPr>
                <w:color w:val="010205"/>
                <w:szCs w:val="24"/>
                <w14:ligatures w14:val="none"/>
              </w:rPr>
              <w:t>0.218</w:t>
            </w:r>
          </w:p>
        </w:tc>
        <w:tc>
          <w:tcPr>
            <w:tcW w:w="1588" w:type="dxa"/>
            <w:shd w:val="clear" w:color="auto" w:fill="auto"/>
            <w:noWrap/>
            <w:hideMark/>
          </w:tcPr>
          <w:p w14:paraId="307E91AA" w14:textId="77777777" w:rsidR="007D6875" w:rsidRPr="00EA2281" w:rsidRDefault="007D6875" w:rsidP="001F75CE">
            <w:pPr>
              <w:jc w:val="both"/>
              <w:rPr>
                <w:color w:val="010205"/>
                <w:szCs w:val="24"/>
                <w14:ligatures w14:val="none"/>
              </w:rPr>
            </w:pPr>
            <w:r w:rsidRPr="00EA2281">
              <w:rPr>
                <w:color w:val="010205"/>
                <w:szCs w:val="24"/>
                <w14:ligatures w14:val="none"/>
              </w:rPr>
              <w:t>0.354</w:t>
            </w:r>
          </w:p>
        </w:tc>
      </w:tr>
      <w:tr w:rsidR="007D6875" w:rsidRPr="00A30CAD" w14:paraId="557684D9" w14:textId="77777777" w:rsidTr="001F75CE">
        <w:trPr>
          <w:trHeight w:val="288"/>
        </w:trPr>
        <w:tc>
          <w:tcPr>
            <w:tcW w:w="1764" w:type="dxa"/>
            <w:vMerge/>
            <w:vAlign w:val="center"/>
            <w:hideMark/>
          </w:tcPr>
          <w:p w14:paraId="5C9AD612"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B13583E"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702D1BF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0D978E1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A33698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163C04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1AD416A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7FB42B5C" w14:textId="77777777" w:rsidTr="001F75CE">
        <w:trPr>
          <w:trHeight w:val="456"/>
        </w:trPr>
        <w:tc>
          <w:tcPr>
            <w:tcW w:w="1764" w:type="dxa"/>
            <w:vMerge w:val="restart"/>
            <w:shd w:val="clear" w:color="000000" w:fill="E0E0E0"/>
            <w:hideMark/>
          </w:tcPr>
          <w:p w14:paraId="3ED353CC"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importance of a leader's self-awareness in influencing team performance?</w:t>
            </w:r>
          </w:p>
        </w:tc>
        <w:tc>
          <w:tcPr>
            <w:tcW w:w="1232" w:type="dxa"/>
            <w:shd w:val="clear" w:color="000000" w:fill="E0E0E0"/>
            <w:hideMark/>
          </w:tcPr>
          <w:p w14:paraId="4C428037"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2E3DA648" w14:textId="77777777" w:rsidR="007D6875" w:rsidRPr="00EA2281" w:rsidRDefault="007D6875" w:rsidP="001F75CE">
            <w:pPr>
              <w:jc w:val="both"/>
              <w:rPr>
                <w:color w:val="010205"/>
                <w:szCs w:val="24"/>
                <w14:ligatures w14:val="none"/>
              </w:rPr>
            </w:pPr>
            <w:r w:rsidRPr="00EA2281">
              <w:rPr>
                <w:color w:val="010205"/>
                <w:szCs w:val="24"/>
                <w14:ligatures w14:val="none"/>
              </w:rPr>
              <w:t>-0.089</w:t>
            </w:r>
          </w:p>
        </w:tc>
        <w:tc>
          <w:tcPr>
            <w:tcW w:w="1121" w:type="dxa"/>
            <w:shd w:val="clear" w:color="auto" w:fill="auto"/>
            <w:noWrap/>
            <w:hideMark/>
          </w:tcPr>
          <w:p w14:paraId="0E20EC01" w14:textId="77777777" w:rsidR="007D6875" w:rsidRPr="00EA2281" w:rsidRDefault="007D6875" w:rsidP="001F75CE">
            <w:pPr>
              <w:jc w:val="both"/>
              <w:rPr>
                <w:color w:val="010205"/>
                <w:szCs w:val="24"/>
                <w14:ligatures w14:val="none"/>
              </w:rPr>
            </w:pPr>
            <w:r w:rsidRPr="00EA2281">
              <w:rPr>
                <w:color w:val="010205"/>
                <w:szCs w:val="24"/>
                <w14:ligatures w14:val="none"/>
              </w:rPr>
              <w:t>0.105</w:t>
            </w:r>
          </w:p>
        </w:tc>
        <w:tc>
          <w:tcPr>
            <w:tcW w:w="1219" w:type="dxa"/>
            <w:shd w:val="clear" w:color="auto" w:fill="auto"/>
            <w:noWrap/>
            <w:hideMark/>
          </w:tcPr>
          <w:p w14:paraId="200A9FA8" w14:textId="77777777" w:rsidR="007D6875" w:rsidRPr="00EA2281" w:rsidRDefault="007D6875" w:rsidP="001F75CE">
            <w:pPr>
              <w:jc w:val="both"/>
              <w:rPr>
                <w:color w:val="010205"/>
                <w:szCs w:val="24"/>
                <w14:ligatures w14:val="none"/>
              </w:rPr>
            </w:pPr>
            <w:r w:rsidRPr="00EA2281">
              <w:rPr>
                <w:color w:val="010205"/>
                <w:szCs w:val="24"/>
                <w14:ligatures w14:val="none"/>
              </w:rPr>
              <w:t>0.038</w:t>
            </w:r>
          </w:p>
        </w:tc>
        <w:tc>
          <w:tcPr>
            <w:tcW w:w="1219" w:type="dxa"/>
            <w:shd w:val="clear" w:color="auto" w:fill="auto"/>
            <w:noWrap/>
            <w:hideMark/>
          </w:tcPr>
          <w:p w14:paraId="529BB9D6" w14:textId="77777777" w:rsidR="007D6875" w:rsidRPr="00EA2281" w:rsidRDefault="007D6875" w:rsidP="001F75CE">
            <w:pPr>
              <w:jc w:val="both"/>
              <w:rPr>
                <w:color w:val="010205"/>
                <w:szCs w:val="24"/>
                <w14:ligatures w14:val="none"/>
              </w:rPr>
            </w:pPr>
            <w:r w:rsidRPr="00EA2281">
              <w:rPr>
                <w:color w:val="010205"/>
                <w:szCs w:val="24"/>
                <w14:ligatures w14:val="none"/>
              </w:rPr>
              <w:t>0.007</w:t>
            </w:r>
          </w:p>
        </w:tc>
        <w:tc>
          <w:tcPr>
            <w:tcW w:w="1588" w:type="dxa"/>
            <w:shd w:val="clear" w:color="auto" w:fill="auto"/>
            <w:noWrap/>
            <w:hideMark/>
          </w:tcPr>
          <w:p w14:paraId="3B351D5C" w14:textId="77777777" w:rsidR="007D6875" w:rsidRPr="00EA2281" w:rsidRDefault="007D6875" w:rsidP="001F75CE">
            <w:pPr>
              <w:jc w:val="both"/>
              <w:rPr>
                <w:color w:val="010205"/>
                <w:szCs w:val="24"/>
                <w14:ligatures w14:val="none"/>
              </w:rPr>
            </w:pPr>
            <w:r w:rsidRPr="00EA2281">
              <w:rPr>
                <w:color w:val="010205"/>
                <w:szCs w:val="24"/>
                <w14:ligatures w14:val="none"/>
              </w:rPr>
              <w:t>-0.031</w:t>
            </w:r>
          </w:p>
        </w:tc>
      </w:tr>
      <w:tr w:rsidR="007D6875" w:rsidRPr="00A30CAD" w14:paraId="15CCDD4D" w14:textId="77777777" w:rsidTr="001F75CE">
        <w:trPr>
          <w:trHeight w:val="456"/>
        </w:trPr>
        <w:tc>
          <w:tcPr>
            <w:tcW w:w="1764" w:type="dxa"/>
            <w:vMerge/>
            <w:vAlign w:val="center"/>
            <w:hideMark/>
          </w:tcPr>
          <w:p w14:paraId="3DF05990"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8A8CDF1"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0EF16E38" w14:textId="77777777" w:rsidR="007D6875" w:rsidRPr="00EA2281" w:rsidRDefault="007D6875" w:rsidP="001F75CE">
            <w:pPr>
              <w:jc w:val="both"/>
              <w:rPr>
                <w:color w:val="010205"/>
                <w:szCs w:val="24"/>
                <w14:ligatures w14:val="none"/>
              </w:rPr>
            </w:pPr>
            <w:r w:rsidRPr="00EA2281">
              <w:rPr>
                <w:color w:val="010205"/>
                <w:szCs w:val="24"/>
                <w14:ligatures w14:val="none"/>
              </w:rPr>
              <w:t>0.357</w:t>
            </w:r>
          </w:p>
        </w:tc>
        <w:tc>
          <w:tcPr>
            <w:tcW w:w="1121" w:type="dxa"/>
            <w:shd w:val="clear" w:color="auto" w:fill="auto"/>
            <w:noWrap/>
            <w:hideMark/>
          </w:tcPr>
          <w:p w14:paraId="5F1E21C0" w14:textId="77777777" w:rsidR="007D6875" w:rsidRPr="00EA2281" w:rsidRDefault="007D6875" w:rsidP="001F75CE">
            <w:pPr>
              <w:jc w:val="both"/>
              <w:rPr>
                <w:color w:val="010205"/>
                <w:szCs w:val="24"/>
                <w14:ligatures w14:val="none"/>
              </w:rPr>
            </w:pPr>
            <w:r w:rsidRPr="00EA2281">
              <w:rPr>
                <w:color w:val="010205"/>
                <w:szCs w:val="24"/>
                <w14:ligatures w14:val="none"/>
              </w:rPr>
              <w:t>0.274</w:t>
            </w:r>
          </w:p>
        </w:tc>
        <w:tc>
          <w:tcPr>
            <w:tcW w:w="1219" w:type="dxa"/>
            <w:shd w:val="clear" w:color="auto" w:fill="auto"/>
            <w:noWrap/>
            <w:hideMark/>
          </w:tcPr>
          <w:p w14:paraId="2201A090" w14:textId="77777777" w:rsidR="007D6875" w:rsidRPr="00EA2281" w:rsidRDefault="007D6875" w:rsidP="001F75CE">
            <w:pPr>
              <w:jc w:val="both"/>
              <w:rPr>
                <w:color w:val="010205"/>
                <w:szCs w:val="24"/>
                <w14:ligatures w14:val="none"/>
              </w:rPr>
            </w:pPr>
            <w:r w:rsidRPr="00EA2281">
              <w:rPr>
                <w:color w:val="010205"/>
                <w:szCs w:val="24"/>
                <w14:ligatures w14:val="none"/>
              </w:rPr>
              <w:t>0.693</w:t>
            </w:r>
          </w:p>
        </w:tc>
        <w:tc>
          <w:tcPr>
            <w:tcW w:w="1219" w:type="dxa"/>
            <w:shd w:val="clear" w:color="auto" w:fill="auto"/>
            <w:noWrap/>
            <w:hideMark/>
          </w:tcPr>
          <w:p w14:paraId="337977AD" w14:textId="77777777" w:rsidR="007D6875" w:rsidRPr="00EA2281" w:rsidRDefault="007D6875" w:rsidP="001F75CE">
            <w:pPr>
              <w:jc w:val="both"/>
              <w:rPr>
                <w:color w:val="010205"/>
                <w:szCs w:val="24"/>
                <w14:ligatures w14:val="none"/>
              </w:rPr>
            </w:pPr>
            <w:r w:rsidRPr="00EA2281">
              <w:rPr>
                <w:color w:val="010205"/>
                <w:szCs w:val="24"/>
                <w14:ligatures w14:val="none"/>
              </w:rPr>
              <w:t>0.941</w:t>
            </w:r>
          </w:p>
        </w:tc>
        <w:tc>
          <w:tcPr>
            <w:tcW w:w="1588" w:type="dxa"/>
            <w:shd w:val="clear" w:color="auto" w:fill="auto"/>
            <w:noWrap/>
            <w:hideMark/>
          </w:tcPr>
          <w:p w14:paraId="55F0E6A3" w14:textId="77777777" w:rsidR="007D6875" w:rsidRPr="00EA2281" w:rsidRDefault="007D6875" w:rsidP="001F75CE">
            <w:pPr>
              <w:jc w:val="both"/>
              <w:rPr>
                <w:color w:val="010205"/>
                <w:szCs w:val="24"/>
                <w14:ligatures w14:val="none"/>
              </w:rPr>
            </w:pPr>
            <w:r w:rsidRPr="00EA2281">
              <w:rPr>
                <w:color w:val="010205"/>
                <w:szCs w:val="24"/>
                <w14:ligatures w14:val="none"/>
              </w:rPr>
              <w:t>0.748</w:t>
            </w:r>
          </w:p>
        </w:tc>
      </w:tr>
      <w:tr w:rsidR="007D6875" w:rsidRPr="00A30CAD" w14:paraId="02683362" w14:textId="77777777" w:rsidTr="001F75CE">
        <w:trPr>
          <w:trHeight w:val="288"/>
        </w:trPr>
        <w:tc>
          <w:tcPr>
            <w:tcW w:w="1764" w:type="dxa"/>
            <w:vMerge/>
            <w:vAlign w:val="center"/>
            <w:hideMark/>
          </w:tcPr>
          <w:p w14:paraId="6F527D88"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AA6AAD7"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76F4CB4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28264B9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02EA4B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871D78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4266F23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431B5B5C" w14:textId="77777777" w:rsidTr="001F75CE">
        <w:trPr>
          <w:trHeight w:val="456"/>
        </w:trPr>
        <w:tc>
          <w:tcPr>
            <w:tcW w:w="1764" w:type="dxa"/>
            <w:vMerge w:val="restart"/>
            <w:shd w:val="clear" w:color="000000" w:fill="E0E0E0"/>
            <w:hideMark/>
          </w:tcPr>
          <w:p w14:paraId="7287D791" w14:textId="77777777" w:rsidR="007D6875" w:rsidRPr="00EA2281" w:rsidRDefault="007D6875" w:rsidP="001F75CE">
            <w:pPr>
              <w:jc w:val="both"/>
              <w:rPr>
                <w:color w:val="264A60"/>
                <w:szCs w:val="24"/>
                <w14:ligatures w14:val="none"/>
              </w:rPr>
            </w:pPr>
            <w:r w:rsidRPr="00EA2281">
              <w:rPr>
                <w:color w:val="264A60"/>
                <w:szCs w:val="24"/>
                <w14:ligatures w14:val="none"/>
              </w:rPr>
              <w:t>ow satisfied are you with the frequency at which your organization offers training or workshops on Emotional Intelligence?</w:t>
            </w:r>
          </w:p>
        </w:tc>
        <w:tc>
          <w:tcPr>
            <w:tcW w:w="1232" w:type="dxa"/>
            <w:shd w:val="clear" w:color="000000" w:fill="E0E0E0"/>
            <w:hideMark/>
          </w:tcPr>
          <w:p w14:paraId="6065D2E2"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3D580696" w14:textId="77777777" w:rsidR="007D6875" w:rsidRPr="00EA2281" w:rsidRDefault="007D6875" w:rsidP="001F75CE">
            <w:pPr>
              <w:jc w:val="both"/>
              <w:rPr>
                <w:color w:val="010205"/>
                <w:szCs w:val="24"/>
                <w14:ligatures w14:val="none"/>
              </w:rPr>
            </w:pPr>
            <w:r w:rsidRPr="00EA2281">
              <w:rPr>
                <w:color w:val="010205"/>
                <w:szCs w:val="24"/>
                <w14:ligatures w14:val="none"/>
              </w:rPr>
              <w:t>0.004</w:t>
            </w:r>
          </w:p>
        </w:tc>
        <w:tc>
          <w:tcPr>
            <w:tcW w:w="1121" w:type="dxa"/>
            <w:shd w:val="clear" w:color="auto" w:fill="auto"/>
            <w:noWrap/>
            <w:hideMark/>
          </w:tcPr>
          <w:p w14:paraId="75018434" w14:textId="77777777" w:rsidR="007D6875" w:rsidRPr="00EA2281" w:rsidRDefault="007D6875" w:rsidP="001F75CE">
            <w:pPr>
              <w:jc w:val="both"/>
              <w:rPr>
                <w:color w:val="010205"/>
                <w:szCs w:val="24"/>
                <w14:ligatures w14:val="none"/>
              </w:rPr>
            </w:pPr>
            <w:r w:rsidRPr="00EA2281">
              <w:rPr>
                <w:color w:val="010205"/>
                <w:szCs w:val="24"/>
                <w14:ligatures w14:val="none"/>
              </w:rPr>
              <w:t>-0.186</w:t>
            </w:r>
          </w:p>
        </w:tc>
        <w:tc>
          <w:tcPr>
            <w:tcW w:w="1219" w:type="dxa"/>
            <w:shd w:val="clear" w:color="auto" w:fill="auto"/>
            <w:noWrap/>
            <w:hideMark/>
          </w:tcPr>
          <w:p w14:paraId="5639A551" w14:textId="77777777" w:rsidR="007D6875" w:rsidRPr="00EA2281" w:rsidRDefault="007D6875" w:rsidP="001F75CE">
            <w:pPr>
              <w:jc w:val="both"/>
              <w:rPr>
                <w:color w:val="010205"/>
                <w:szCs w:val="24"/>
                <w14:ligatures w14:val="none"/>
              </w:rPr>
            </w:pPr>
            <w:r w:rsidRPr="00EA2281">
              <w:rPr>
                <w:color w:val="010205"/>
                <w:szCs w:val="24"/>
                <w14:ligatures w14:val="none"/>
              </w:rPr>
              <w:t>-0.115</w:t>
            </w:r>
          </w:p>
        </w:tc>
        <w:tc>
          <w:tcPr>
            <w:tcW w:w="1219" w:type="dxa"/>
            <w:shd w:val="clear" w:color="auto" w:fill="auto"/>
            <w:noWrap/>
            <w:hideMark/>
          </w:tcPr>
          <w:p w14:paraId="7C87F9F3" w14:textId="77777777" w:rsidR="007D6875" w:rsidRPr="00EA2281" w:rsidRDefault="007D6875" w:rsidP="001F75CE">
            <w:pPr>
              <w:jc w:val="both"/>
              <w:rPr>
                <w:color w:val="010205"/>
                <w:szCs w:val="24"/>
                <w14:ligatures w14:val="none"/>
              </w:rPr>
            </w:pPr>
            <w:r w:rsidRPr="00EA2281">
              <w:rPr>
                <w:color w:val="010205"/>
                <w:szCs w:val="24"/>
                <w14:ligatures w14:val="none"/>
              </w:rPr>
              <w:t>0.029</w:t>
            </w:r>
          </w:p>
        </w:tc>
        <w:tc>
          <w:tcPr>
            <w:tcW w:w="1588" w:type="dxa"/>
            <w:shd w:val="clear" w:color="auto" w:fill="auto"/>
            <w:noWrap/>
            <w:hideMark/>
          </w:tcPr>
          <w:p w14:paraId="078CE434" w14:textId="77777777" w:rsidR="007D6875" w:rsidRPr="00EA2281" w:rsidRDefault="007D6875" w:rsidP="001F75CE">
            <w:pPr>
              <w:jc w:val="both"/>
              <w:rPr>
                <w:color w:val="010205"/>
                <w:szCs w:val="24"/>
                <w14:ligatures w14:val="none"/>
              </w:rPr>
            </w:pPr>
            <w:r w:rsidRPr="00EA2281">
              <w:rPr>
                <w:color w:val="010205"/>
                <w:szCs w:val="24"/>
                <w14:ligatures w14:val="none"/>
              </w:rPr>
              <w:t>-0.097</w:t>
            </w:r>
          </w:p>
        </w:tc>
      </w:tr>
      <w:tr w:rsidR="007D6875" w:rsidRPr="00A30CAD" w14:paraId="1FF29948" w14:textId="77777777" w:rsidTr="001F75CE">
        <w:trPr>
          <w:trHeight w:val="456"/>
        </w:trPr>
        <w:tc>
          <w:tcPr>
            <w:tcW w:w="1764" w:type="dxa"/>
            <w:vMerge/>
            <w:vAlign w:val="center"/>
            <w:hideMark/>
          </w:tcPr>
          <w:p w14:paraId="0B8CA24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D3B418F"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554EDFC4" w14:textId="77777777" w:rsidR="007D6875" w:rsidRPr="00EA2281" w:rsidRDefault="007D6875" w:rsidP="001F75CE">
            <w:pPr>
              <w:jc w:val="both"/>
              <w:rPr>
                <w:color w:val="010205"/>
                <w:szCs w:val="24"/>
                <w14:ligatures w14:val="none"/>
              </w:rPr>
            </w:pPr>
            <w:r w:rsidRPr="00EA2281">
              <w:rPr>
                <w:color w:val="010205"/>
                <w:szCs w:val="24"/>
                <w14:ligatures w14:val="none"/>
              </w:rPr>
              <w:t>0.963</w:t>
            </w:r>
          </w:p>
        </w:tc>
        <w:tc>
          <w:tcPr>
            <w:tcW w:w="1121" w:type="dxa"/>
            <w:shd w:val="clear" w:color="auto" w:fill="auto"/>
            <w:noWrap/>
            <w:hideMark/>
          </w:tcPr>
          <w:p w14:paraId="4DEB53B8" w14:textId="77777777" w:rsidR="007D6875" w:rsidRPr="00EA2281" w:rsidRDefault="007D6875" w:rsidP="001F75CE">
            <w:pPr>
              <w:jc w:val="both"/>
              <w:rPr>
                <w:color w:val="010205"/>
                <w:szCs w:val="24"/>
                <w14:ligatures w14:val="none"/>
              </w:rPr>
            </w:pPr>
            <w:r w:rsidRPr="00EA2281">
              <w:rPr>
                <w:color w:val="010205"/>
                <w:szCs w:val="24"/>
                <w14:ligatures w14:val="none"/>
              </w:rPr>
              <w:t>0.052</w:t>
            </w:r>
          </w:p>
        </w:tc>
        <w:tc>
          <w:tcPr>
            <w:tcW w:w="1219" w:type="dxa"/>
            <w:shd w:val="clear" w:color="auto" w:fill="auto"/>
            <w:noWrap/>
            <w:hideMark/>
          </w:tcPr>
          <w:p w14:paraId="57F79ACD" w14:textId="77777777" w:rsidR="007D6875" w:rsidRPr="00EA2281" w:rsidRDefault="007D6875" w:rsidP="001F75CE">
            <w:pPr>
              <w:jc w:val="both"/>
              <w:rPr>
                <w:color w:val="010205"/>
                <w:szCs w:val="24"/>
                <w14:ligatures w14:val="none"/>
              </w:rPr>
            </w:pPr>
            <w:r w:rsidRPr="00EA2281">
              <w:rPr>
                <w:color w:val="010205"/>
                <w:szCs w:val="24"/>
                <w14:ligatures w14:val="none"/>
              </w:rPr>
              <w:t>0.230</w:t>
            </w:r>
          </w:p>
        </w:tc>
        <w:tc>
          <w:tcPr>
            <w:tcW w:w="1219" w:type="dxa"/>
            <w:shd w:val="clear" w:color="auto" w:fill="auto"/>
            <w:noWrap/>
            <w:hideMark/>
          </w:tcPr>
          <w:p w14:paraId="50FA85F6" w14:textId="77777777" w:rsidR="007D6875" w:rsidRPr="00EA2281" w:rsidRDefault="007D6875" w:rsidP="001F75CE">
            <w:pPr>
              <w:jc w:val="both"/>
              <w:rPr>
                <w:color w:val="010205"/>
                <w:szCs w:val="24"/>
                <w14:ligatures w14:val="none"/>
              </w:rPr>
            </w:pPr>
            <w:r w:rsidRPr="00EA2281">
              <w:rPr>
                <w:color w:val="010205"/>
                <w:szCs w:val="24"/>
                <w14:ligatures w14:val="none"/>
              </w:rPr>
              <w:t>0.766</w:t>
            </w:r>
          </w:p>
        </w:tc>
        <w:tc>
          <w:tcPr>
            <w:tcW w:w="1588" w:type="dxa"/>
            <w:shd w:val="clear" w:color="auto" w:fill="auto"/>
            <w:noWrap/>
            <w:hideMark/>
          </w:tcPr>
          <w:p w14:paraId="35F1FFE4" w14:textId="77777777" w:rsidR="007D6875" w:rsidRPr="00EA2281" w:rsidRDefault="007D6875" w:rsidP="001F75CE">
            <w:pPr>
              <w:jc w:val="both"/>
              <w:rPr>
                <w:color w:val="010205"/>
                <w:szCs w:val="24"/>
                <w14:ligatures w14:val="none"/>
              </w:rPr>
            </w:pPr>
            <w:r w:rsidRPr="00EA2281">
              <w:rPr>
                <w:color w:val="010205"/>
                <w:szCs w:val="24"/>
                <w14:ligatures w14:val="none"/>
              </w:rPr>
              <w:t>0.316</w:t>
            </w:r>
          </w:p>
        </w:tc>
      </w:tr>
      <w:tr w:rsidR="007D6875" w:rsidRPr="00A30CAD" w14:paraId="7CE525C8" w14:textId="77777777" w:rsidTr="001F75CE">
        <w:trPr>
          <w:trHeight w:val="288"/>
        </w:trPr>
        <w:tc>
          <w:tcPr>
            <w:tcW w:w="1764" w:type="dxa"/>
            <w:vMerge/>
            <w:vAlign w:val="center"/>
            <w:hideMark/>
          </w:tcPr>
          <w:p w14:paraId="38EF35A0"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BE90621"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459CF30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3123777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8AA944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3073A4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4754023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09B94C36" w14:textId="77777777" w:rsidTr="001F75CE">
        <w:trPr>
          <w:trHeight w:val="456"/>
        </w:trPr>
        <w:tc>
          <w:tcPr>
            <w:tcW w:w="1764" w:type="dxa"/>
            <w:vMerge w:val="restart"/>
            <w:shd w:val="clear" w:color="000000" w:fill="E0E0E0"/>
            <w:hideMark/>
          </w:tcPr>
          <w:p w14:paraId="7DE776E5"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combining Emotional Intelligence skills with leadership training can significantly impact team performance?</w:t>
            </w:r>
          </w:p>
        </w:tc>
        <w:tc>
          <w:tcPr>
            <w:tcW w:w="1232" w:type="dxa"/>
            <w:shd w:val="clear" w:color="000000" w:fill="E0E0E0"/>
            <w:hideMark/>
          </w:tcPr>
          <w:p w14:paraId="33C9182B"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44B0EF87" w14:textId="77777777" w:rsidR="007D6875" w:rsidRPr="00EA2281" w:rsidRDefault="007D6875" w:rsidP="001F75CE">
            <w:pPr>
              <w:jc w:val="both"/>
              <w:rPr>
                <w:color w:val="010205"/>
                <w:szCs w:val="24"/>
                <w14:ligatures w14:val="none"/>
              </w:rPr>
            </w:pPr>
            <w:r w:rsidRPr="00EA2281">
              <w:rPr>
                <w:color w:val="010205"/>
                <w:szCs w:val="24"/>
                <w14:ligatures w14:val="none"/>
              </w:rPr>
              <w:t>0.133</w:t>
            </w:r>
          </w:p>
        </w:tc>
        <w:tc>
          <w:tcPr>
            <w:tcW w:w="1121" w:type="dxa"/>
            <w:shd w:val="clear" w:color="auto" w:fill="auto"/>
            <w:noWrap/>
            <w:hideMark/>
          </w:tcPr>
          <w:p w14:paraId="52E1F9F0" w14:textId="77777777" w:rsidR="007D6875" w:rsidRPr="00EA2281" w:rsidRDefault="007D6875" w:rsidP="001F75CE">
            <w:pPr>
              <w:jc w:val="both"/>
              <w:rPr>
                <w:color w:val="010205"/>
                <w:szCs w:val="24"/>
                <w14:ligatures w14:val="none"/>
              </w:rPr>
            </w:pPr>
            <w:r w:rsidRPr="00EA2281">
              <w:rPr>
                <w:color w:val="010205"/>
                <w:szCs w:val="24"/>
                <w14:ligatures w14:val="none"/>
              </w:rPr>
              <w:t>-0.022</w:t>
            </w:r>
          </w:p>
        </w:tc>
        <w:tc>
          <w:tcPr>
            <w:tcW w:w="1219" w:type="dxa"/>
            <w:shd w:val="clear" w:color="auto" w:fill="auto"/>
            <w:noWrap/>
            <w:hideMark/>
          </w:tcPr>
          <w:p w14:paraId="423E5B9B" w14:textId="77777777" w:rsidR="007D6875" w:rsidRPr="00EA2281" w:rsidRDefault="007D6875" w:rsidP="001F75CE">
            <w:pPr>
              <w:jc w:val="both"/>
              <w:rPr>
                <w:color w:val="010205"/>
                <w:szCs w:val="24"/>
                <w14:ligatures w14:val="none"/>
              </w:rPr>
            </w:pPr>
            <w:r w:rsidRPr="00EA2281">
              <w:rPr>
                <w:color w:val="010205"/>
                <w:szCs w:val="24"/>
                <w14:ligatures w14:val="none"/>
              </w:rPr>
              <w:t>0.029</w:t>
            </w:r>
          </w:p>
        </w:tc>
        <w:tc>
          <w:tcPr>
            <w:tcW w:w="1219" w:type="dxa"/>
            <w:shd w:val="clear" w:color="auto" w:fill="auto"/>
            <w:noWrap/>
            <w:hideMark/>
          </w:tcPr>
          <w:p w14:paraId="6D4D26F7" w14:textId="77777777" w:rsidR="007D6875" w:rsidRPr="00EA2281" w:rsidRDefault="007D6875" w:rsidP="001F75CE">
            <w:pPr>
              <w:jc w:val="both"/>
              <w:rPr>
                <w:color w:val="010205"/>
                <w:szCs w:val="24"/>
                <w14:ligatures w14:val="none"/>
              </w:rPr>
            </w:pPr>
            <w:r w:rsidRPr="00EA2281">
              <w:rPr>
                <w:color w:val="010205"/>
                <w:szCs w:val="24"/>
                <w14:ligatures w14:val="none"/>
              </w:rPr>
              <w:t>0.075</w:t>
            </w:r>
          </w:p>
        </w:tc>
        <w:tc>
          <w:tcPr>
            <w:tcW w:w="1588" w:type="dxa"/>
            <w:shd w:val="clear" w:color="auto" w:fill="auto"/>
            <w:noWrap/>
            <w:hideMark/>
          </w:tcPr>
          <w:p w14:paraId="43DCD3E2" w14:textId="77777777" w:rsidR="007D6875" w:rsidRPr="00EA2281" w:rsidRDefault="007D6875" w:rsidP="001F75CE">
            <w:pPr>
              <w:jc w:val="both"/>
              <w:rPr>
                <w:color w:val="010205"/>
                <w:szCs w:val="24"/>
                <w14:ligatures w14:val="none"/>
              </w:rPr>
            </w:pPr>
            <w:r w:rsidRPr="00EA2281">
              <w:rPr>
                <w:color w:val="010205"/>
                <w:szCs w:val="24"/>
                <w14:ligatures w14:val="none"/>
              </w:rPr>
              <w:t>0.052</w:t>
            </w:r>
          </w:p>
        </w:tc>
      </w:tr>
      <w:tr w:rsidR="007D6875" w:rsidRPr="00A30CAD" w14:paraId="59CB6888" w14:textId="77777777" w:rsidTr="001F75CE">
        <w:trPr>
          <w:trHeight w:val="456"/>
        </w:trPr>
        <w:tc>
          <w:tcPr>
            <w:tcW w:w="1764" w:type="dxa"/>
            <w:vMerge/>
            <w:vAlign w:val="center"/>
            <w:hideMark/>
          </w:tcPr>
          <w:p w14:paraId="24AD758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D839C6F"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2D150B9E" w14:textId="77777777" w:rsidR="007D6875" w:rsidRPr="00EA2281" w:rsidRDefault="007D6875" w:rsidP="001F75CE">
            <w:pPr>
              <w:jc w:val="both"/>
              <w:rPr>
                <w:color w:val="010205"/>
                <w:szCs w:val="24"/>
                <w14:ligatures w14:val="none"/>
              </w:rPr>
            </w:pPr>
            <w:r w:rsidRPr="00EA2281">
              <w:rPr>
                <w:color w:val="010205"/>
                <w:szCs w:val="24"/>
                <w14:ligatures w14:val="none"/>
              </w:rPr>
              <w:t>0.167</w:t>
            </w:r>
          </w:p>
        </w:tc>
        <w:tc>
          <w:tcPr>
            <w:tcW w:w="1121" w:type="dxa"/>
            <w:shd w:val="clear" w:color="auto" w:fill="auto"/>
            <w:noWrap/>
            <w:hideMark/>
          </w:tcPr>
          <w:p w14:paraId="1B6B7635" w14:textId="77777777" w:rsidR="007D6875" w:rsidRPr="00EA2281" w:rsidRDefault="007D6875" w:rsidP="001F75CE">
            <w:pPr>
              <w:jc w:val="both"/>
              <w:rPr>
                <w:color w:val="010205"/>
                <w:szCs w:val="24"/>
                <w14:ligatures w14:val="none"/>
              </w:rPr>
            </w:pPr>
            <w:r w:rsidRPr="00EA2281">
              <w:rPr>
                <w:color w:val="010205"/>
                <w:szCs w:val="24"/>
                <w14:ligatures w14:val="none"/>
              </w:rPr>
              <w:t>0.823</w:t>
            </w:r>
          </w:p>
        </w:tc>
        <w:tc>
          <w:tcPr>
            <w:tcW w:w="1219" w:type="dxa"/>
            <w:shd w:val="clear" w:color="auto" w:fill="auto"/>
            <w:noWrap/>
            <w:hideMark/>
          </w:tcPr>
          <w:p w14:paraId="04A27F83" w14:textId="77777777" w:rsidR="007D6875" w:rsidRPr="00EA2281" w:rsidRDefault="007D6875" w:rsidP="001F75CE">
            <w:pPr>
              <w:jc w:val="both"/>
              <w:rPr>
                <w:color w:val="010205"/>
                <w:szCs w:val="24"/>
                <w14:ligatures w14:val="none"/>
              </w:rPr>
            </w:pPr>
            <w:r w:rsidRPr="00EA2281">
              <w:rPr>
                <w:color w:val="010205"/>
                <w:szCs w:val="24"/>
                <w14:ligatures w14:val="none"/>
              </w:rPr>
              <w:t>0.767</w:t>
            </w:r>
          </w:p>
        </w:tc>
        <w:tc>
          <w:tcPr>
            <w:tcW w:w="1219" w:type="dxa"/>
            <w:shd w:val="clear" w:color="auto" w:fill="auto"/>
            <w:noWrap/>
            <w:hideMark/>
          </w:tcPr>
          <w:p w14:paraId="6902772A" w14:textId="77777777" w:rsidR="007D6875" w:rsidRPr="00EA2281" w:rsidRDefault="007D6875" w:rsidP="001F75CE">
            <w:pPr>
              <w:jc w:val="both"/>
              <w:rPr>
                <w:color w:val="010205"/>
                <w:szCs w:val="24"/>
                <w14:ligatures w14:val="none"/>
              </w:rPr>
            </w:pPr>
            <w:r w:rsidRPr="00EA2281">
              <w:rPr>
                <w:color w:val="010205"/>
                <w:szCs w:val="24"/>
                <w14:ligatures w14:val="none"/>
              </w:rPr>
              <w:t>0.435</w:t>
            </w:r>
          </w:p>
        </w:tc>
        <w:tc>
          <w:tcPr>
            <w:tcW w:w="1588" w:type="dxa"/>
            <w:shd w:val="clear" w:color="auto" w:fill="auto"/>
            <w:noWrap/>
            <w:hideMark/>
          </w:tcPr>
          <w:p w14:paraId="1EA27767" w14:textId="77777777" w:rsidR="007D6875" w:rsidRPr="00EA2281" w:rsidRDefault="007D6875" w:rsidP="001F75CE">
            <w:pPr>
              <w:jc w:val="both"/>
              <w:rPr>
                <w:color w:val="010205"/>
                <w:szCs w:val="24"/>
                <w14:ligatures w14:val="none"/>
              </w:rPr>
            </w:pPr>
            <w:r w:rsidRPr="00EA2281">
              <w:rPr>
                <w:color w:val="010205"/>
                <w:szCs w:val="24"/>
                <w14:ligatures w14:val="none"/>
              </w:rPr>
              <w:t>0.593</w:t>
            </w:r>
          </w:p>
        </w:tc>
      </w:tr>
      <w:tr w:rsidR="007D6875" w:rsidRPr="00A30CAD" w14:paraId="304D640C" w14:textId="77777777" w:rsidTr="001F75CE">
        <w:trPr>
          <w:trHeight w:val="288"/>
        </w:trPr>
        <w:tc>
          <w:tcPr>
            <w:tcW w:w="1764" w:type="dxa"/>
            <w:vMerge/>
            <w:vAlign w:val="center"/>
            <w:hideMark/>
          </w:tcPr>
          <w:p w14:paraId="6B76197F"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CBD1326"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6C9475F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167D6FE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53B94C3"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9C6E97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1EF8226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15A0C6C0" w14:textId="77777777" w:rsidTr="001F75CE">
        <w:trPr>
          <w:trHeight w:val="456"/>
        </w:trPr>
        <w:tc>
          <w:tcPr>
            <w:tcW w:w="1764" w:type="dxa"/>
            <w:vMerge w:val="restart"/>
            <w:shd w:val="clear" w:color="000000" w:fill="E0E0E0"/>
            <w:hideMark/>
          </w:tcPr>
          <w:p w14:paraId="2403FFE5" w14:textId="77777777" w:rsidR="007D6875" w:rsidRPr="00EA2281" w:rsidRDefault="007D6875" w:rsidP="001F75CE">
            <w:pPr>
              <w:jc w:val="both"/>
              <w:rPr>
                <w:color w:val="264A60"/>
                <w:szCs w:val="24"/>
                <w14:ligatures w14:val="none"/>
              </w:rPr>
            </w:pPr>
            <w:r w:rsidRPr="00EA2281">
              <w:rPr>
                <w:color w:val="264A60"/>
                <w:szCs w:val="24"/>
                <w14:ligatures w14:val="none"/>
              </w:rPr>
              <w:t xml:space="preserve">How satisfied are you with the frequency at which leaders in your organization are evaluated based on their </w:t>
            </w:r>
            <w:r w:rsidRPr="00EA2281">
              <w:rPr>
                <w:color w:val="264A60"/>
                <w:szCs w:val="24"/>
                <w14:ligatures w14:val="none"/>
              </w:rPr>
              <w:lastRenderedPageBreak/>
              <w:t>Emotional Intelligence?</w:t>
            </w:r>
          </w:p>
        </w:tc>
        <w:tc>
          <w:tcPr>
            <w:tcW w:w="1232" w:type="dxa"/>
            <w:shd w:val="clear" w:color="000000" w:fill="E0E0E0"/>
            <w:hideMark/>
          </w:tcPr>
          <w:p w14:paraId="487CBE5F"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Pearson Correlation</w:t>
            </w:r>
          </w:p>
        </w:tc>
        <w:tc>
          <w:tcPr>
            <w:tcW w:w="873" w:type="dxa"/>
            <w:shd w:val="clear" w:color="auto" w:fill="auto"/>
            <w:noWrap/>
            <w:hideMark/>
          </w:tcPr>
          <w:p w14:paraId="74A0159B" w14:textId="77777777" w:rsidR="007D6875" w:rsidRPr="00EA2281" w:rsidRDefault="007D6875" w:rsidP="001F75CE">
            <w:pPr>
              <w:jc w:val="both"/>
              <w:rPr>
                <w:color w:val="010205"/>
                <w:szCs w:val="24"/>
                <w14:ligatures w14:val="none"/>
              </w:rPr>
            </w:pPr>
            <w:r w:rsidRPr="00EA2281">
              <w:rPr>
                <w:color w:val="010205"/>
                <w:szCs w:val="24"/>
                <w14:ligatures w14:val="none"/>
              </w:rPr>
              <w:t>-0.177</w:t>
            </w:r>
          </w:p>
        </w:tc>
        <w:tc>
          <w:tcPr>
            <w:tcW w:w="1121" w:type="dxa"/>
            <w:shd w:val="clear" w:color="auto" w:fill="auto"/>
            <w:noWrap/>
            <w:hideMark/>
          </w:tcPr>
          <w:p w14:paraId="3C69C602" w14:textId="77777777" w:rsidR="007D6875" w:rsidRPr="00EA2281" w:rsidRDefault="007D6875" w:rsidP="001F75CE">
            <w:pPr>
              <w:jc w:val="both"/>
              <w:rPr>
                <w:color w:val="010205"/>
                <w:szCs w:val="24"/>
                <w14:ligatures w14:val="none"/>
              </w:rPr>
            </w:pPr>
            <w:r w:rsidRPr="00EA2281">
              <w:rPr>
                <w:color w:val="010205"/>
                <w:szCs w:val="24"/>
                <w14:ligatures w14:val="none"/>
              </w:rPr>
              <w:t>0.036</w:t>
            </w:r>
          </w:p>
        </w:tc>
        <w:tc>
          <w:tcPr>
            <w:tcW w:w="1219" w:type="dxa"/>
            <w:shd w:val="clear" w:color="auto" w:fill="auto"/>
            <w:noWrap/>
            <w:hideMark/>
          </w:tcPr>
          <w:p w14:paraId="40DE0761" w14:textId="77777777" w:rsidR="007D6875" w:rsidRPr="00EA2281" w:rsidRDefault="007D6875" w:rsidP="001F75CE">
            <w:pPr>
              <w:jc w:val="both"/>
              <w:rPr>
                <w:color w:val="010205"/>
                <w:szCs w:val="24"/>
                <w14:ligatures w14:val="none"/>
              </w:rPr>
            </w:pPr>
            <w:r w:rsidRPr="00EA2281">
              <w:rPr>
                <w:color w:val="010205"/>
                <w:szCs w:val="24"/>
                <w14:ligatures w14:val="none"/>
              </w:rPr>
              <w:t>-0.015</w:t>
            </w:r>
          </w:p>
        </w:tc>
        <w:tc>
          <w:tcPr>
            <w:tcW w:w="1219" w:type="dxa"/>
            <w:shd w:val="clear" w:color="auto" w:fill="auto"/>
            <w:noWrap/>
            <w:hideMark/>
          </w:tcPr>
          <w:p w14:paraId="20CDE71C" w14:textId="77777777" w:rsidR="007D6875" w:rsidRPr="00EA2281" w:rsidRDefault="007D6875" w:rsidP="001F75CE">
            <w:pPr>
              <w:jc w:val="both"/>
              <w:rPr>
                <w:color w:val="010205"/>
                <w:szCs w:val="24"/>
                <w14:ligatures w14:val="none"/>
              </w:rPr>
            </w:pPr>
            <w:r w:rsidRPr="00EA2281">
              <w:rPr>
                <w:color w:val="010205"/>
                <w:szCs w:val="24"/>
                <w14:ligatures w14:val="none"/>
              </w:rPr>
              <w:t>-0.082</w:t>
            </w:r>
          </w:p>
        </w:tc>
        <w:tc>
          <w:tcPr>
            <w:tcW w:w="1588" w:type="dxa"/>
            <w:shd w:val="clear" w:color="auto" w:fill="auto"/>
            <w:noWrap/>
            <w:hideMark/>
          </w:tcPr>
          <w:p w14:paraId="1627F2F8" w14:textId="77777777" w:rsidR="007D6875" w:rsidRPr="00EA2281" w:rsidRDefault="007D6875" w:rsidP="001F75CE">
            <w:pPr>
              <w:jc w:val="both"/>
              <w:rPr>
                <w:color w:val="010205"/>
                <w:szCs w:val="24"/>
                <w14:ligatures w14:val="none"/>
              </w:rPr>
            </w:pPr>
            <w:r w:rsidRPr="00EA2281">
              <w:rPr>
                <w:color w:val="010205"/>
                <w:szCs w:val="24"/>
                <w14:ligatures w14:val="none"/>
              </w:rPr>
              <w:t>-0.057</w:t>
            </w:r>
          </w:p>
        </w:tc>
      </w:tr>
      <w:tr w:rsidR="007D6875" w:rsidRPr="00A30CAD" w14:paraId="344F9778" w14:textId="77777777" w:rsidTr="001F75CE">
        <w:trPr>
          <w:trHeight w:val="456"/>
        </w:trPr>
        <w:tc>
          <w:tcPr>
            <w:tcW w:w="1764" w:type="dxa"/>
            <w:vMerge/>
            <w:vAlign w:val="center"/>
            <w:hideMark/>
          </w:tcPr>
          <w:p w14:paraId="53F55F22"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074F7BB7"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0F49BF39" w14:textId="77777777" w:rsidR="007D6875" w:rsidRPr="00EA2281" w:rsidRDefault="007D6875" w:rsidP="001F75CE">
            <w:pPr>
              <w:jc w:val="both"/>
              <w:rPr>
                <w:color w:val="010205"/>
                <w:szCs w:val="24"/>
                <w14:ligatures w14:val="none"/>
              </w:rPr>
            </w:pPr>
            <w:r w:rsidRPr="00EA2281">
              <w:rPr>
                <w:color w:val="010205"/>
                <w:szCs w:val="24"/>
                <w14:ligatures w14:val="none"/>
              </w:rPr>
              <w:t>0.065</w:t>
            </w:r>
          </w:p>
        </w:tc>
        <w:tc>
          <w:tcPr>
            <w:tcW w:w="1121" w:type="dxa"/>
            <w:shd w:val="clear" w:color="auto" w:fill="auto"/>
            <w:noWrap/>
            <w:hideMark/>
          </w:tcPr>
          <w:p w14:paraId="1B39B9D6" w14:textId="77777777" w:rsidR="007D6875" w:rsidRPr="00EA2281" w:rsidRDefault="007D6875" w:rsidP="001F75CE">
            <w:pPr>
              <w:jc w:val="both"/>
              <w:rPr>
                <w:color w:val="010205"/>
                <w:szCs w:val="24"/>
                <w14:ligatures w14:val="none"/>
              </w:rPr>
            </w:pPr>
            <w:r w:rsidRPr="00EA2281">
              <w:rPr>
                <w:color w:val="010205"/>
                <w:szCs w:val="24"/>
                <w14:ligatures w14:val="none"/>
              </w:rPr>
              <w:t>0.706</w:t>
            </w:r>
          </w:p>
        </w:tc>
        <w:tc>
          <w:tcPr>
            <w:tcW w:w="1219" w:type="dxa"/>
            <w:shd w:val="clear" w:color="auto" w:fill="auto"/>
            <w:noWrap/>
            <w:hideMark/>
          </w:tcPr>
          <w:p w14:paraId="109B0F33" w14:textId="77777777" w:rsidR="007D6875" w:rsidRPr="00EA2281" w:rsidRDefault="007D6875" w:rsidP="001F75CE">
            <w:pPr>
              <w:jc w:val="both"/>
              <w:rPr>
                <w:color w:val="010205"/>
                <w:szCs w:val="24"/>
                <w14:ligatures w14:val="none"/>
              </w:rPr>
            </w:pPr>
            <w:r w:rsidRPr="00EA2281">
              <w:rPr>
                <w:color w:val="010205"/>
                <w:szCs w:val="24"/>
                <w14:ligatures w14:val="none"/>
              </w:rPr>
              <w:t>0.879</w:t>
            </w:r>
          </w:p>
        </w:tc>
        <w:tc>
          <w:tcPr>
            <w:tcW w:w="1219" w:type="dxa"/>
            <w:shd w:val="clear" w:color="auto" w:fill="auto"/>
            <w:noWrap/>
            <w:hideMark/>
          </w:tcPr>
          <w:p w14:paraId="27A2E3CE" w14:textId="77777777" w:rsidR="007D6875" w:rsidRPr="00EA2281" w:rsidRDefault="007D6875" w:rsidP="001F75CE">
            <w:pPr>
              <w:jc w:val="both"/>
              <w:rPr>
                <w:color w:val="010205"/>
                <w:szCs w:val="24"/>
                <w14:ligatures w14:val="none"/>
              </w:rPr>
            </w:pPr>
            <w:r w:rsidRPr="00EA2281">
              <w:rPr>
                <w:color w:val="010205"/>
                <w:szCs w:val="24"/>
                <w14:ligatures w14:val="none"/>
              </w:rPr>
              <w:t>0.394</w:t>
            </w:r>
          </w:p>
        </w:tc>
        <w:tc>
          <w:tcPr>
            <w:tcW w:w="1588" w:type="dxa"/>
            <w:shd w:val="clear" w:color="auto" w:fill="auto"/>
            <w:noWrap/>
            <w:hideMark/>
          </w:tcPr>
          <w:p w14:paraId="2F0A2C3B" w14:textId="77777777" w:rsidR="007D6875" w:rsidRPr="00EA2281" w:rsidRDefault="007D6875" w:rsidP="001F75CE">
            <w:pPr>
              <w:jc w:val="both"/>
              <w:rPr>
                <w:color w:val="010205"/>
                <w:szCs w:val="24"/>
                <w14:ligatures w14:val="none"/>
              </w:rPr>
            </w:pPr>
            <w:r w:rsidRPr="00EA2281">
              <w:rPr>
                <w:color w:val="010205"/>
                <w:szCs w:val="24"/>
                <w14:ligatures w14:val="none"/>
              </w:rPr>
              <w:t>0.552</w:t>
            </w:r>
          </w:p>
        </w:tc>
      </w:tr>
      <w:tr w:rsidR="007D6875" w:rsidRPr="00A30CAD" w14:paraId="2B7BBC93" w14:textId="77777777" w:rsidTr="001F75CE">
        <w:trPr>
          <w:trHeight w:val="288"/>
        </w:trPr>
        <w:tc>
          <w:tcPr>
            <w:tcW w:w="1764" w:type="dxa"/>
            <w:vMerge/>
            <w:vAlign w:val="center"/>
            <w:hideMark/>
          </w:tcPr>
          <w:p w14:paraId="6C72ADBC"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067FE8A8"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740D231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3708DE3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A418CF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FC9C74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2AEEF00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F93D3D8" w14:textId="77777777" w:rsidTr="001F75CE">
        <w:trPr>
          <w:trHeight w:val="456"/>
        </w:trPr>
        <w:tc>
          <w:tcPr>
            <w:tcW w:w="1764" w:type="dxa"/>
            <w:vMerge w:val="restart"/>
            <w:shd w:val="clear" w:color="000000" w:fill="E0E0E0"/>
            <w:hideMark/>
          </w:tcPr>
          <w:p w14:paraId="44FE206E" w14:textId="77777777" w:rsidR="007D6875" w:rsidRPr="00EA2281" w:rsidRDefault="007D6875" w:rsidP="001F75CE">
            <w:pPr>
              <w:jc w:val="both"/>
              <w:rPr>
                <w:color w:val="264A60"/>
                <w:szCs w:val="24"/>
                <w14:ligatures w14:val="none"/>
              </w:rPr>
            </w:pPr>
            <w:r w:rsidRPr="00EA2281">
              <w:rPr>
                <w:color w:val="264A60"/>
                <w:szCs w:val="24"/>
                <w14:ligatures w14:val="none"/>
              </w:rPr>
              <w:t>How interested are you in attending a workshop or training focused on enhancing Emotional Intelligence for leadership roles?</w:t>
            </w:r>
          </w:p>
        </w:tc>
        <w:tc>
          <w:tcPr>
            <w:tcW w:w="1232" w:type="dxa"/>
            <w:shd w:val="clear" w:color="000000" w:fill="E0E0E0"/>
            <w:hideMark/>
          </w:tcPr>
          <w:p w14:paraId="642EEB4F"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77061D3F" w14:textId="77777777" w:rsidR="007D6875" w:rsidRPr="00EA2281" w:rsidRDefault="007D6875" w:rsidP="001F75CE">
            <w:pPr>
              <w:jc w:val="both"/>
              <w:rPr>
                <w:color w:val="010205"/>
                <w:szCs w:val="24"/>
                <w14:ligatures w14:val="none"/>
              </w:rPr>
            </w:pPr>
            <w:r w:rsidRPr="00EA2281">
              <w:rPr>
                <w:color w:val="010205"/>
                <w:szCs w:val="24"/>
                <w14:ligatures w14:val="none"/>
              </w:rPr>
              <w:t>-0.013</w:t>
            </w:r>
          </w:p>
        </w:tc>
        <w:tc>
          <w:tcPr>
            <w:tcW w:w="1121" w:type="dxa"/>
            <w:shd w:val="clear" w:color="auto" w:fill="auto"/>
            <w:noWrap/>
            <w:hideMark/>
          </w:tcPr>
          <w:p w14:paraId="409CFB23" w14:textId="77777777" w:rsidR="007D6875" w:rsidRPr="00EA2281" w:rsidRDefault="007D6875" w:rsidP="001F75CE">
            <w:pPr>
              <w:jc w:val="both"/>
              <w:rPr>
                <w:color w:val="010205"/>
                <w:szCs w:val="24"/>
                <w14:ligatures w14:val="none"/>
              </w:rPr>
            </w:pPr>
            <w:r w:rsidRPr="00EA2281">
              <w:rPr>
                <w:color w:val="010205"/>
                <w:szCs w:val="24"/>
                <w14:ligatures w14:val="none"/>
              </w:rPr>
              <w:t>0.078</w:t>
            </w:r>
          </w:p>
        </w:tc>
        <w:tc>
          <w:tcPr>
            <w:tcW w:w="1219" w:type="dxa"/>
            <w:shd w:val="clear" w:color="auto" w:fill="auto"/>
            <w:noWrap/>
            <w:hideMark/>
          </w:tcPr>
          <w:p w14:paraId="615B544A" w14:textId="77777777" w:rsidR="007D6875" w:rsidRPr="00EA2281" w:rsidRDefault="007D6875" w:rsidP="001F75CE">
            <w:pPr>
              <w:jc w:val="both"/>
              <w:rPr>
                <w:color w:val="010205"/>
                <w:szCs w:val="24"/>
                <w14:ligatures w14:val="none"/>
              </w:rPr>
            </w:pPr>
            <w:r w:rsidRPr="00EA2281">
              <w:rPr>
                <w:color w:val="010205"/>
                <w:szCs w:val="24"/>
                <w14:ligatures w14:val="none"/>
              </w:rPr>
              <w:t>0.046</w:t>
            </w:r>
          </w:p>
        </w:tc>
        <w:tc>
          <w:tcPr>
            <w:tcW w:w="1219" w:type="dxa"/>
            <w:shd w:val="clear" w:color="auto" w:fill="auto"/>
            <w:noWrap/>
            <w:hideMark/>
          </w:tcPr>
          <w:p w14:paraId="07BD8E47" w14:textId="77777777" w:rsidR="007D6875" w:rsidRPr="00EA2281" w:rsidRDefault="007D6875" w:rsidP="001F75CE">
            <w:pPr>
              <w:jc w:val="both"/>
              <w:rPr>
                <w:color w:val="010205"/>
                <w:szCs w:val="24"/>
                <w14:ligatures w14:val="none"/>
              </w:rPr>
            </w:pPr>
            <w:r w:rsidRPr="00EA2281">
              <w:rPr>
                <w:color w:val="010205"/>
                <w:szCs w:val="24"/>
                <w14:ligatures w14:val="none"/>
              </w:rPr>
              <w:t>-0.114</w:t>
            </w:r>
          </w:p>
        </w:tc>
        <w:tc>
          <w:tcPr>
            <w:tcW w:w="1588" w:type="dxa"/>
            <w:shd w:val="clear" w:color="auto" w:fill="auto"/>
            <w:noWrap/>
            <w:hideMark/>
          </w:tcPr>
          <w:p w14:paraId="0E07E2C8" w14:textId="77777777" w:rsidR="007D6875" w:rsidRPr="00EA2281" w:rsidRDefault="007D6875" w:rsidP="001F75CE">
            <w:pPr>
              <w:jc w:val="both"/>
              <w:rPr>
                <w:color w:val="010205"/>
                <w:szCs w:val="24"/>
                <w14:ligatures w14:val="none"/>
              </w:rPr>
            </w:pPr>
            <w:r w:rsidRPr="00EA2281">
              <w:rPr>
                <w:color w:val="010205"/>
                <w:szCs w:val="24"/>
                <w14:ligatures w14:val="none"/>
              </w:rPr>
              <w:t>0.049</w:t>
            </w:r>
          </w:p>
        </w:tc>
      </w:tr>
      <w:tr w:rsidR="007D6875" w:rsidRPr="00A30CAD" w14:paraId="236154D0" w14:textId="77777777" w:rsidTr="001F75CE">
        <w:trPr>
          <w:trHeight w:val="456"/>
        </w:trPr>
        <w:tc>
          <w:tcPr>
            <w:tcW w:w="1764" w:type="dxa"/>
            <w:vMerge/>
            <w:vAlign w:val="center"/>
            <w:hideMark/>
          </w:tcPr>
          <w:p w14:paraId="4532E05B"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BD5E98F"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686DFF5E" w14:textId="77777777" w:rsidR="007D6875" w:rsidRPr="00EA2281" w:rsidRDefault="007D6875" w:rsidP="001F75CE">
            <w:pPr>
              <w:jc w:val="both"/>
              <w:rPr>
                <w:color w:val="010205"/>
                <w:szCs w:val="24"/>
                <w14:ligatures w14:val="none"/>
              </w:rPr>
            </w:pPr>
            <w:r w:rsidRPr="00EA2281">
              <w:rPr>
                <w:color w:val="010205"/>
                <w:szCs w:val="24"/>
                <w14:ligatures w14:val="none"/>
              </w:rPr>
              <w:t>0.895</w:t>
            </w:r>
          </w:p>
        </w:tc>
        <w:tc>
          <w:tcPr>
            <w:tcW w:w="1121" w:type="dxa"/>
            <w:shd w:val="clear" w:color="auto" w:fill="auto"/>
            <w:noWrap/>
            <w:hideMark/>
          </w:tcPr>
          <w:p w14:paraId="5EEAB2FB" w14:textId="77777777" w:rsidR="007D6875" w:rsidRPr="00EA2281" w:rsidRDefault="007D6875" w:rsidP="001F75CE">
            <w:pPr>
              <w:jc w:val="both"/>
              <w:rPr>
                <w:color w:val="010205"/>
                <w:szCs w:val="24"/>
                <w14:ligatures w14:val="none"/>
              </w:rPr>
            </w:pPr>
            <w:r w:rsidRPr="00EA2281">
              <w:rPr>
                <w:color w:val="010205"/>
                <w:szCs w:val="24"/>
                <w14:ligatures w14:val="none"/>
              </w:rPr>
              <w:t>0.418</w:t>
            </w:r>
          </w:p>
        </w:tc>
        <w:tc>
          <w:tcPr>
            <w:tcW w:w="1219" w:type="dxa"/>
            <w:shd w:val="clear" w:color="auto" w:fill="auto"/>
            <w:noWrap/>
            <w:hideMark/>
          </w:tcPr>
          <w:p w14:paraId="6CE12E5C" w14:textId="77777777" w:rsidR="007D6875" w:rsidRPr="00EA2281" w:rsidRDefault="007D6875" w:rsidP="001F75CE">
            <w:pPr>
              <w:jc w:val="both"/>
              <w:rPr>
                <w:color w:val="010205"/>
                <w:szCs w:val="24"/>
                <w14:ligatures w14:val="none"/>
              </w:rPr>
            </w:pPr>
            <w:r w:rsidRPr="00EA2281">
              <w:rPr>
                <w:color w:val="010205"/>
                <w:szCs w:val="24"/>
                <w14:ligatures w14:val="none"/>
              </w:rPr>
              <w:t>0.635</w:t>
            </w:r>
          </w:p>
        </w:tc>
        <w:tc>
          <w:tcPr>
            <w:tcW w:w="1219" w:type="dxa"/>
            <w:shd w:val="clear" w:color="auto" w:fill="auto"/>
            <w:noWrap/>
            <w:hideMark/>
          </w:tcPr>
          <w:p w14:paraId="15BC5DD6" w14:textId="77777777" w:rsidR="007D6875" w:rsidRPr="00EA2281" w:rsidRDefault="007D6875" w:rsidP="001F75CE">
            <w:pPr>
              <w:jc w:val="both"/>
              <w:rPr>
                <w:color w:val="010205"/>
                <w:szCs w:val="24"/>
                <w14:ligatures w14:val="none"/>
              </w:rPr>
            </w:pPr>
            <w:r w:rsidRPr="00EA2281">
              <w:rPr>
                <w:color w:val="010205"/>
                <w:szCs w:val="24"/>
                <w14:ligatures w14:val="none"/>
              </w:rPr>
              <w:t>0.237</w:t>
            </w:r>
          </w:p>
        </w:tc>
        <w:tc>
          <w:tcPr>
            <w:tcW w:w="1588" w:type="dxa"/>
            <w:shd w:val="clear" w:color="auto" w:fill="auto"/>
            <w:noWrap/>
            <w:hideMark/>
          </w:tcPr>
          <w:p w14:paraId="7668891F" w14:textId="77777777" w:rsidR="007D6875" w:rsidRPr="00EA2281" w:rsidRDefault="007D6875" w:rsidP="001F75CE">
            <w:pPr>
              <w:jc w:val="both"/>
              <w:rPr>
                <w:color w:val="010205"/>
                <w:szCs w:val="24"/>
                <w14:ligatures w14:val="none"/>
              </w:rPr>
            </w:pPr>
            <w:r w:rsidRPr="00EA2281">
              <w:rPr>
                <w:color w:val="010205"/>
                <w:szCs w:val="24"/>
                <w14:ligatures w14:val="none"/>
              </w:rPr>
              <w:t>0.608</w:t>
            </w:r>
          </w:p>
        </w:tc>
      </w:tr>
      <w:tr w:rsidR="007D6875" w:rsidRPr="00A30CAD" w14:paraId="5008796E" w14:textId="77777777" w:rsidTr="001F75CE">
        <w:trPr>
          <w:trHeight w:val="288"/>
        </w:trPr>
        <w:tc>
          <w:tcPr>
            <w:tcW w:w="1764" w:type="dxa"/>
            <w:vMerge/>
            <w:vAlign w:val="center"/>
            <w:hideMark/>
          </w:tcPr>
          <w:p w14:paraId="67FF6E6D"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D3C34A6"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9BC911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7217999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E6D0FF4"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909B71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54C2CB9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33862D58" w14:textId="77777777" w:rsidTr="001F75CE">
        <w:trPr>
          <w:trHeight w:val="456"/>
        </w:trPr>
        <w:tc>
          <w:tcPr>
            <w:tcW w:w="1764" w:type="dxa"/>
            <w:vMerge w:val="restart"/>
            <w:shd w:val="clear" w:color="000000" w:fill="E0E0E0"/>
            <w:hideMark/>
          </w:tcPr>
          <w:p w14:paraId="70273F2F"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changes in team performance after leaders received Emotional Intelligence training?</w:t>
            </w:r>
          </w:p>
        </w:tc>
        <w:tc>
          <w:tcPr>
            <w:tcW w:w="1232" w:type="dxa"/>
            <w:shd w:val="clear" w:color="000000" w:fill="E0E0E0"/>
            <w:hideMark/>
          </w:tcPr>
          <w:p w14:paraId="2CAFE031"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723883DA" w14:textId="77777777" w:rsidR="007D6875" w:rsidRPr="00EA2281" w:rsidRDefault="007D6875" w:rsidP="001F75CE">
            <w:pPr>
              <w:jc w:val="both"/>
              <w:rPr>
                <w:color w:val="010205"/>
                <w:szCs w:val="24"/>
                <w14:ligatures w14:val="none"/>
              </w:rPr>
            </w:pPr>
            <w:r w:rsidRPr="00EA2281">
              <w:rPr>
                <w:szCs w:val="24"/>
                <w14:ligatures w14:val="none"/>
              </w:rPr>
              <w:t>-.219</w:t>
            </w:r>
            <w:r w:rsidRPr="00EA2281">
              <w:rPr>
                <w:szCs w:val="24"/>
                <w:vertAlign w:val="superscript"/>
                <w14:ligatures w14:val="none"/>
              </w:rPr>
              <w:t>*</w:t>
            </w:r>
          </w:p>
        </w:tc>
        <w:tc>
          <w:tcPr>
            <w:tcW w:w="1121" w:type="dxa"/>
            <w:shd w:val="clear" w:color="auto" w:fill="auto"/>
            <w:noWrap/>
            <w:hideMark/>
          </w:tcPr>
          <w:p w14:paraId="7D272A0B" w14:textId="77777777" w:rsidR="007D6875" w:rsidRPr="00EA2281" w:rsidRDefault="007D6875" w:rsidP="001F75CE">
            <w:pPr>
              <w:jc w:val="both"/>
              <w:rPr>
                <w:color w:val="010205"/>
                <w:szCs w:val="24"/>
                <w14:ligatures w14:val="none"/>
              </w:rPr>
            </w:pPr>
            <w:r w:rsidRPr="00EA2281">
              <w:rPr>
                <w:color w:val="010205"/>
                <w:szCs w:val="24"/>
                <w14:ligatures w14:val="none"/>
              </w:rPr>
              <w:t>0.093</w:t>
            </w:r>
          </w:p>
        </w:tc>
        <w:tc>
          <w:tcPr>
            <w:tcW w:w="1219" w:type="dxa"/>
            <w:shd w:val="clear" w:color="auto" w:fill="auto"/>
            <w:noWrap/>
            <w:hideMark/>
          </w:tcPr>
          <w:p w14:paraId="6284DEE8" w14:textId="77777777" w:rsidR="007D6875" w:rsidRPr="00EA2281" w:rsidRDefault="007D6875" w:rsidP="001F75CE">
            <w:pPr>
              <w:jc w:val="both"/>
              <w:rPr>
                <w:color w:val="010205"/>
                <w:szCs w:val="24"/>
                <w14:ligatures w14:val="none"/>
              </w:rPr>
            </w:pPr>
            <w:r w:rsidRPr="00EA2281">
              <w:rPr>
                <w:color w:val="010205"/>
                <w:szCs w:val="24"/>
                <w14:ligatures w14:val="none"/>
              </w:rPr>
              <w:t>-0.046</w:t>
            </w:r>
          </w:p>
        </w:tc>
        <w:tc>
          <w:tcPr>
            <w:tcW w:w="1219" w:type="dxa"/>
            <w:shd w:val="clear" w:color="auto" w:fill="auto"/>
            <w:noWrap/>
            <w:hideMark/>
          </w:tcPr>
          <w:p w14:paraId="1E684E50" w14:textId="77777777" w:rsidR="007D6875" w:rsidRPr="00EA2281" w:rsidRDefault="007D6875" w:rsidP="001F75CE">
            <w:pPr>
              <w:jc w:val="both"/>
              <w:rPr>
                <w:color w:val="010205"/>
                <w:szCs w:val="24"/>
                <w14:ligatures w14:val="none"/>
              </w:rPr>
            </w:pPr>
            <w:r w:rsidRPr="00EA2281">
              <w:rPr>
                <w:color w:val="010205"/>
                <w:szCs w:val="24"/>
                <w14:ligatures w14:val="none"/>
              </w:rPr>
              <w:t>-0.036</w:t>
            </w:r>
          </w:p>
        </w:tc>
        <w:tc>
          <w:tcPr>
            <w:tcW w:w="1588" w:type="dxa"/>
            <w:shd w:val="clear" w:color="auto" w:fill="auto"/>
            <w:noWrap/>
            <w:hideMark/>
          </w:tcPr>
          <w:p w14:paraId="22911959" w14:textId="77777777" w:rsidR="007D6875" w:rsidRPr="00EA2281" w:rsidRDefault="007D6875" w:rsidP="001F75CE">
            <w:pPr>
              <w:jc w:val="both"/>
              <w:rPr>
                <w:color w:val="010205"/>
                <w:szCs w:val="24"/>
                <w14:ligatures w14:val="none"/>
              </w:rPr>
            </w:pPr>
            <w:r w:rsidRPr="00EA2281">
              <w:rPr>
                <w:color w:val="010205"/>
                <w:szCs w:val="24"/>
                <w14:ligatures w14:val="none"/>
              </w:rPr>
              <w:t>0.009</w:t>
            </w:r>
          </w:p>
        </w:tc>
      </w:tr>
      <w:tr w:rsidR="007D6875" w:rsidRPr="00A30CAD" w14:paraId="3CC2D142" w14:textId="77777777" w:rsidTr="001F75CE">
        <w:trPr>
          <w:trHeight w:val="456"/>
        </w:trPr>
        <w:tc>
          <w:tcPr>
            <w:tcW w:w="1764" w:type="dxa"/>
            <w:vMerge/>
            <w:vAlign w:val="center"/>
            <w:hideMark/>
          </w:tcPr>
          <w:p w14:paraId="3D8663C8"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7AECF30"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84F54FB" w14:textId="77777777" w:rsidR="007D6875" w:rsidRPr="00EA2281" w:rsidRDefault="007D6875" w:rsidP="001F75CE">
            <w:pPr>
              <w:jc w:val="both"/>
              <w:rPr>
                <w:color w:val="010205"/>
                <w:szCs w:val="24"/>
                <w14:ligatures w14:val="none"/>
              </w:rPr>
            </w:pPr>
            <w:r w:rsidRPr="00EA2281">
              <w:rPr>
                <w:color w:val="010205"/>
                <w:szCs w:val="24"/>
                <w14:ligatures w14:val="none"/>
              </w:rPr>
              <w:t>0.021</w:t>
            </w:r>
          </w:p>
        </w:tc>
        <w:tc>
          <w:tcPr>
            <w:tcW w:w="1121" w:type="dxa"/>
            <w:shd w:val="clear" w:color="auto" w:fill="auto"/>
            <w:noWrap/>
            <w:hideMark/>
          </w:tcPr>
          <w:p w14:paraId="567BF447" w14:textId="77777777" w:rsidR="007D6875" w:rsidRPr="00EA2281" w:rsidRDefault="007D6875" w:rsidP="001F75CE">
            <w:pPr>
              <w:jc w:val="both"/>
              <w:rPr>
                <w:color w:val="010205"/>
                <w:szCs w:val="24"/>
                <w14:ligatures w14:val="none"/>
              </w:rPr>
            </w:pPr>
            <w:r w:rsidRPr="00EA2281">
              <w:rPr>
                <w:color w:val="010205"/>
                <w:szCs w:val="24"/>
                <w14:ligatures w14:val="none"/>
              </w:rPr>
              <w:t>0.336</w:t>
            </w:r>
          </w:p>
        </w:tc>
        <w:tc>
          <w:tcPr>
            <w:tcW w:w="1219" w:type="dxa"/>
            <w:shd w:val="clear" w:color="auto" w:fill="auto"/>
            <w:noWrap/>
            <w:hideMark/>
          </w:tcPr>
          <w:p w14:paraId="6C57327D" w14:textId="77777777" w:rsidR="007D6875" w:rsidRPr="00EA2281" w:rsidRDefault="007D6875" w:rsidP="001F75CE">
            <w:pPr>
              <w:jc w:val="both"/>
              <w:rPr>
                <w:color w:val="010205"/>
                <w:szCs w:val="24"/>
                <w14:ligatures w14:val="none"/>
              </w:rPr>
            </w:pPr>
            <w:r w:rsidRPr="00EA2281">
              <w:rPr>
                <w:color w:val="010205"/>
                <w:szCs w:val="24"/>
                <w14:ligatures w14:val="none"/>
              </w:rPr>
              <w:t>0.633</w:t>
            </w:r>
          </w:p>
        </w:tc>
        <w:tc>
          <w:tcPr>
            <w:tcW w:w="1219" w:type="dxa"/>
            <w:shd w:val="clear" w:color="auto" w:fill="auto"/>
            <w:noWrap/>
            <w:hideMark/>
          </w:tcPr>
          <w:p w14:paraId="6838D86C" w14:textId="77777777" w:rsidR="007D6875" w:rsidRPr="00EA2281" w:rsidRDefault="007D6875" w:rsidP="001F75CE">
            <w:pPr>
              <w:jc w:val="both"/>
              <w:rPr>
                <w:color w:val="010205"/>
                <w:szCs w:val="24"/>
                <w14:ligatures w14:val="none"/>
              </w:rPr>
            </w:pPr>
            <w:r w:rsidRPr="00EA2281">
              <w:rPr>
                <w:color w:val="010205"/>
                <w:szCs w:val="24"/>
                <w14:ligatures w14:val="none"/>
              </w:rPr>
              <w:t>0.710</w:t>
            </w:r>
          </w:p>
        </w:tc>
        <w:tc>
          <w:tcPr>
            <w:tcW w:w="1588" w:type="dxa"/>
            <w:shd w:val="clear" w:color="auto" w:fill="auto"/>
            <w:noWrap/>
            <w:hideMark/>
          </w:tcPr>
          <w:p w14:paraId="67D3A08B" w14:textId="77777777" w:rsidR="007D6875" w:rsidRPr="00EA2281" w:rsidRDefault="007D6875" w:rsidP="001F75CE">
            <w:pPr>
              <w:jc w:val="both"/>
              <w:rPr>
                <w:color w:val="010205"/>
                <w:szCs w:val="24"/>
                <w14:ligatures w14:val="none"/>
              </w:rPr>
            </w:pPr>
            <w:r w:rsidRPr="00EA2281">
              <w:rPr>
                <w:color w:val="010205"/>
                <w:szCs w:val="24"/>
                <w14:ligatures w14:val="none"/>
              </w:rPr>
              <w:t>0.924</w:t>
            </w:r>
          </w:p>
        </w:tc>
      </w:tr>
      <w:tr w:rsidR="007D6875" w:rsidRPr="00A30CAD" w14:paraId="5EB41AA0" w14:textId="77777777" w:rsidTr="001F75CE">
        <w:trPr>
          <w:trHeight w:val="288"/>
        </w:trPr>
        <w:tc>
          <w:tcPr>
            <w:tcW w:w="1764" w:type="dxa"/>
            <w:vMerge/>
            <w:vAlign w:val="center"/>
            <w:hideMark/>
          </w:tcPr>
          <w:p w14:paraId="18E2A5DF"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4A022E22"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50B0AB3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24A42C4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494453F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5D5654A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53FAFC7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17F50CB1" w14:textId="77777777" w:rsidTr="001F75CE">
        <w:trPr>
          <w:trHeight w:val="456"/>
        </w:trPr>
        <w:tc>
          <w:tcPr>
            <w:tcW w:w="1764" w:type="dxa"/>
            <w:vMerge w:val="restart"/>
            <w:shd w:val="clear" w:color="000000" w:fill="E0E0E0"/>
            <w:hideMark/>
          </w:tcPr>
          <w:p w14:paraId="3E6E4B36"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leaders with high Emotional Intelligence are more adaptable to organizational changes?</w:t>
            </w:r>
          </w:p>
        </w:tc>
        <w:tc>
          <w:tcPr>
            <w:tcW w:w="1232" w:type="dxa"/>
            <w:shd w:val="clear" w:color="000000" w:fill="E0E0E0"/>
            <w:hideMark/>
          </w:tcPr>
          <w:p w14:paraId="28481D5A"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719ACB27" w14:textId="77777777" w:rsidR="007D6875" w:rsidRPr="00EA2281" w:rsidRDefault="007D6875" w:rsidP="001F75CE">
            <w:pPr>
              <w:jc w:val="both"/>
              <w:rPr>
                <w:color w:val="010205"/>
                <w:szCs w:val="24"/>
                <w14:ligatures w14:val="none"/>
              </w:rPr>
            </w:pPr>
            <w:r w:rsidRPr="00EA2281">
              <w:rPr>
                <w:color w:val="010205"/>
                <w:szCs w:val="24"/>
                <w14:ligatures w14:val="none"/>
              </w:rPr>
              <w:t>0.028</w:t>
            </w:r>
          </w:p>
        </w:tc>
        <w:tc>
          <w:tcPr>
            <w:tcW w:w="1121" w:type="dxa"/>
            <w:shd w:val="clear" w:color="auto" w:fill="auto"/>
            <w:noWrap/>
            <w:hideMark/>
          </w:tcPr>
          <w:p w14:paraId="5A707F9E" w14:textId="77777777" w:rsidR="007D6875" w:rsidRPr="00EA2281" w:rsidRDefault="007D6875" w:rsidP="001F75CE">
            <w:pPr>
              <w:jc w:val="both"/>
              <w:rPr>
                <w:color w:val="010205"/>
                <w:szCs w:val="24"/>
                <w14:ligatures w14:val="none"/>
              </w:rPr>
            </w:pPr>
            <w:r w:rsidRPr="00EA2281">
              <w:rPr>
                <w:color w:val="010205"/>
                <w:szCs w:val="24"/>
                <w14:ligatures w14:val="none"/>
              </w:rPr>
              <w:t>-0.183</w:t>
            </w:r>
          </w:p>
        </w:tc>
        <w:tc>
          <w:tcPr>
            <w:tcW w:w="1219" w:type="dxa"/>
            <w:shd w:val="clear" w:color="auto" w:fill="auto"/>
            <w:noWrap/>
            <w:hideMark/>
          </w:tcPr>
          <w:p w14:paraId="28DCB255" w14:textId="77777777" w:rsidR="007D6875" w:rsidRPr="00EA2281" w:rsidRDefault="007D6875" w:rsidP="001F75CE">
            <w:pPr>
              <w:jc w:val="both"/>
              <w:rPr>
                <w:color w:val="010205"/>
                <w:szCs w:val="24"/>
                <w14:ligatures w14:val="none"/>
              </w:rPr>
            </w:pPr>
            <w:r w:rsidRPr="00EA2281">
              <w:rPr>
                <w:color w:val="010205"/>
                <w:szCs w:val="24"/>
                <w14:ligatures w14:val="none"/>
              </w:rPr>
              <w:t>0.012</w:t>
            </w:r>
          </w:p>
        </w:tc>
        <w:tc>
          <w:tcPr>
            <w:tcW w:w="1219" w:type="dxa"/>
            <w:shd w:val="clear" w:color="auto" w:fill="auto"/>
            <w:noWrap/>
            <w:hideMark/>
          </w:tcPr>
          <w:p w14:paraId="35B229DE" w14:textId="77777777" w:rsidR="007D6875" w:rsidRPr="00EA2281" w:rsidRDefault="007D6875" w:rsidP="001F75CE">
            <w:pPr>
              <w:jc w:val="both"/>
              <w:rPr>
                <w:color w:val="010205"/>
                <w:szCs w:val="24"/>
                <w14:ligatures w14:val="none"/>
              </w:rPr>
            </w:pPr>
            <w:r w:rsidRPr="00EA2281">
              <w:rPr>
                <w:color w:val="010205"/>
                <w:szCs w:val="24"/>
                <w14:ligatures w14:val="none"/>
              </w:rPr>
              <w:t>-0.056</w:t>
            </w:r>
          </w:p>
        </w:tc>
        <w:tc>
          <w:tcPr>
            <w:tcW w:w="1588" w:type="dxa"/>
            <w:shd w:val="clear" w:color="auto" w:fill="auto"/>
            <w:noWrap/>
            <w:hideMark/>
          </w:tcPr>
          <w:p w14:paraId="0EFCEBF7" w14:textId="77777777" w:rsidR="007D6875" w:rsidRPr="00EA2281" w:rsidRDefault="007D6875" w:rsidP="001F75CE">
            <w:pPr>
              <w:jc w:val="both"/>
              <w:rPr>
                <w:color w:val="010205"/>
                <w:szCs w:val="24"/>
                <w14:ligatures w14:val="none"/>
              </w:rPr>
            </w:pPr>
            <w:r w:rsidRPr="00EA2281">
              <w:rPr>
                <w:color w:val="010205"/>
                <w:szCs w:val="24"/>
                <w14:ligatures w14:val="none"/>
              </w:rPr>
              <w:t>0.033</w:t>
            </w:r>
          </w:p>
        </w:tc>
      </w:tr>
      <w:tr w:rsidR="007D6875" w:rsidRPr="00A30CAD" w14:paraId="612E9B01" w14:textId="77777777" w:rsidTr="001F75CE">
        <w:trPr>
          <w:trHeight w:val="456"/>
        </w:trPr>
        <w:tc>
          <w:tcPr>
            <w:tcW w:w="1764" w:type="dxa"/>
            <w:vMerge/>
            <w:vAlign w:val="center"/>
            <w:hideMark/>
          </w:tcPr>
          <w:p w14:paraId="2EF4B15A"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7C44955F"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6E2348E2" w14:textId="77777777" w:rsidR="007D6875" w:rsidRPr="00EA2281" w:rsidRDefault="007D6875" w:rsidP="001F75CE">
            <w:pPr>
              <w:jc w:val="both"/>
              <w:rPr>
                <w:color w:val="010205"/>
                <w:szCs w:val="24"/>
                <w14:ligatures w14:val="none"/>
              </w:rPr>
            </w:pPr>
            <w:r w:rsidRPr="00EA2281">
              <w:rPr>
                <w:color w:val="010205"/>
                <w:szCs w:val="24"/>
                <w14:ligatures w14:val="none"/>
              </w:rPr>
              <w:t>0.771</w:t>
            </w:r>
          </w:p>
        </w:tc>
        <w:tc>
          <w:tcPr>
            <w:tcW w:w="1121" w:type="dxa"/>
            <w:shd w:val="clear" w:color="auto" w:fill="auto"/>
            <w:noWrap/>
            <w:hideMark/>
          </w:tcPr>
          <w:p w14:paraId="5AAFEB2E" w14:textId="77777777" w:rsidR="007D6875" w:rsidRPr="00EA2281" w:rsidRDefault="007D6875" w:rsidP="001F75CE">
            <w:pPr>
              <w:jc w:val="both"/>
              <w:rPr>
                <w:color w:val="010205"/>
                <w:szCs w:val="24"/>
                <w14:ligatures w14:val="none"/>
              </w:rPr>
            </w:pPr>
            <w:r w:rsidRPr="00EA2281">
              <w:rPr>
                <w:color w:val="010205"/>
                <w:szCs w:val="24"/>
                <w14:ligatures w14:val="none"/>
              </w:rPr>
              <w:t>0.055</w:t>
            </w:r>
          </w:p>
        </w:tc>
        <w:tc>
          <w:tcPr>
            <w:tcW w:w="1219" w:type="dxa"/>
            <w:shd w:val="clear" w:color="auto" w:fill="auto"/>
            <w:noWrap/>
            <w:hideMark/>
          </w:tcPr>
          <w:p w14:paraId="29DE1EE6" w14:textId="77777777" w:rsidR="007D6875" w:rsidRPr="00EA2281" w:rsidRDefault="007D6875" w:rsidP="001F75CE">
            <w:pPr>
              <w:jc w:val="both"/>
              <w:rPr>
                <w:color w:val="010205"/>
                <w:szCs w:val="24"/>
                <w14:ligatures w14:val="none"/>
              </w:rPr>
            </w:pPr>
            <w:r w:rsidRPr="00EA2281">
              <w:rPr>
                <w:color w:val="010205"/>
                <w:szCs w:val="24"/>
                <w14:ligatures w14:val="none"/>
              </w:rPr>
              <w:t>0.901</w:t>
            </w:r>
          </w:p>
        </w:tc>
        <w:tc>
          <w:tcPr>
            <w:tcW w:w="1219" w:type="dxa"/>
            <w:shd w:val="clear" w:color="auto" w:fill="auto"/>
            <w:noWrap/>
            <w:hideMark/>
          </w:tcPr>
          <w:p w14:paraId="49543991" w14:textId="77777777" w:rsidR="007D6875" w:rsidRPr="00EA2281" w:rsidRDefault="007D6875" w:rsidP="001F75CE">
            <w:pPr>
              <w:jc w:val="both"/>
              <w:rPr>
                <w:color w:val="010205"/>
                <w:szCs w:val="24"/>
                <w14:ligatures w14:val="none"/>
              </w:rPr>
            </w:pPr>
            <w:r w:rsidRPr="00EA2281">
              <w:rPr>
                <w:color w:val="010205"/>
                <w:szCs w:val="24"/>
                <w14:ligatures w14:val="none"/>
              </w:rPr>
              <w:t>0.562</w:t>
            </w:r>
          </w:p>
        </w:tc>
        <w:tc>
          <w:tcPr>
            <w:tcW w:w="1588" w:type="dxa"/>
            <w:shd w:val="clear" w:color="auto" w:fill="auto"/>
            <w:noWrap/>
            <w:hideMark/>
          </w:tcPr>
          <w:p w14:paraId="3F314B9D" w14:textId="77777777" w:rsidR="007D6875" w:rsidRPr="00EA2281" w:rsidRDefault="007D6875" w:rsidP="001F75CE">
            <w:pPr>
              <w:jc w:val="both"/>
              <w:rPr>
                <w:color w:val="010205"/>
                <w:szCs w:val="24"/>
                <w14:ligatures w14:val="none"/>
              </w:rPr>
            </w:pPr>
            <w:r w:rsidRPr="00EA2281">
              <w:rPr>
                <w:color w:val="010205"/>
                <w:szCs w:val="24"/>
                <w14:ligatures w14:val="none"/>
              </w:rPr>
              <w:t>0.729</w:t>
            </w:r>
          </w:p>
        </w:tc>
      </w:tr>
      <w:tr w:rsidR="007D6875" w:rsidRPr="00A30CAD" w14:paraId="56D26154" w14:textId="77777777" w:rsidTr="001F75CE">
        <w:trPr>
          <w:trHeight w:val="288"/>
        </w:trPr>
        <w:tc>
          <w:tcPr>
            <w:tcW w:w="1764" w:type="dxa"/>
            <w:vMerge/>
            <w:vAlign w:val="center"/>
            <w:hideMark/>
          </w:tcPr>
          <w:p w14:paraId="53FD4E74"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7B790DB"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83CFDC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76E1459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B377A7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5A61DB28"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772162A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461B9109" w14:textId="77777777" w:rsidTr="001F75CE">
        <w:trPr>
          <w:trHeight w:val="456"/>
        </w:trPr>
        <w:tc>
          <w:tcPr>
            <w:tcW w:w="1764" w:type="dxa"/>
            <w:vMerge w:val="restart"/>
            <w:shd w:val="clear" w:color="000000" w:fill="E0E0E0"/>
            <w:hideMark/>
          </w:tcPr>
          <w:p w14:paraId="5FECCA6D" w14:textId="77777777" w:rsidR="007D6875" w:rsidRPr="00EA2281" w:rsidRDefault="007D6875" w:rsidP="001F75CE">
            <w:pPr>
              <w:jc w:val="both"/>
              <w:rPr>
                <w:color w:val="264A60"/>
                <w:szCs w:val="24"/>
                <w14:ligatures w14:val="none"/>
              </w:rPr>
            </w:pPr>
            <w:r w:rsidRPr="00EA2281">
              <w:rPr>
                <w:color w:val="264A60"/>
                <w:szCs w:val="24"/>
                <w14:ligatures w14:val="none"/>
              </w:rPr>
              <w:t xml:space="preserve">How satisfied are you with the overall performance of teams led by leaders with high Emotional Intelligence </w:t>
            </w:r>
            <w:r w:rsidRPr="00EA2281">
              <w:rPr>
                <w:color w:val="264A60"/>
                <w:szCs w:val="24"/>
                <w14:ligatures w14:val="none"/>
              </w:rPr>
              <w:lastRenderedPageBreak/>
              <w:t>compared to those without?</w:t>
            </w:r>
          </w:p>
        </w:tc>
        <w:tc>
          <w:tcPr>
            <w:tcW w:w="1232" w:type="dxa"/>
            <w:shd w:val="clear" w:color="000000" w:fill="E0E0E0"/>
            <w:hideMark/>
          </w:tcPr>
          <w:p w14:paraId="1A1E9B8E"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Pearson Correlation</w:t>
            </w:r>
          </w:p>
        </w:tc>
        <w:tc>
          <w:tcPr>
            <w:tcW w:w="873" w:type="dxa"/>
            <w:shd w:val="clear" w:color="auto" w:fill="auto"/>
            <w:noWrap/>
            <w:hideMark/>
          </w:tcPr>
          <w:p w14:paraId="234255E7" w14:textId="77777777" w:rsidR="007D6875" w:rsidRPr="00EA2281" w:rsidRDefault="007D6875" w:rsidP="001F75CE">
            <w:pPr>
              <w:jc w:val="both"/>
              <w:rPr>
                <w:color w:val="010205"/>
                <w:szCs w:val="24"/>
                <w14:ligatures w14:val="none"/>
              </w:rPr>
            </w:pPr>
            <w:r w:rsidRPr="00EA2281">
              <w:rPr>
                <w:color w:val="010205"/>
                <w:szCs w:val="24"/>
                <w14:ligatures w14:val="none"/>
              </w:rPr>
              <w:t>0.088</w:t>
            </w:r>
          </w:p>
        </w:tc>
        <w:tc>
          <w:tcPr>
            <w:tcW w:w="1121" w:type="dxa"/>
            <w:shd w:val="clear" w:color="auto" w:fill="auto"/>
            <w:noWrap/>
            <w:hideMark/>
          </w:tcPr>
          <w:p w14:paraId="42E6450D" w14:textId="77777777" w:rsidR="007D6875" w:rsidRPr="00EA2281" w:rsidRDefault="007D6875" w:rsidP="001F75CE">
            <w:pPr>
              <w:jc w:val="both"/>
              <w:rPr>
                <w:color w:val="010205"/>
                <w:szCs w:val="24"/>
                <w14:ligatures w14:val="none"/>
              </w:rPr>
            </w:pPr>
            <w:r w:rsidRPr="00EA2281">
              <w:rPr>
                <w:color w:val="010205"/>
                <w:szCs w:val="24"/>
                <w14:ligatures w14:val="none"/>
              </w:rPr>
              <w:t>0.032</w:t>
            </w:r>
          </w:p>
        </w:tc>
        <w:tc>
          <w:tcPr>
            <w:tcW w:w="1219" w:type="dxa"/>
            <w:shd w:val="clear" w:color="auto" w:fill="auto"/>
            <w:noWrap/>
            <w:hideMark/>
          </w:tcPr>
          <w:p w14:paraId="16F3DE2A" w14:textId="77777777" w:rsidR="007D6875" w:rsidRPr="00EA2281" w:rsidRDefault="007D6875" w:rsidP="001F75CE">
            <w:pPr>
              <w:jc w:val="both"/>
              <w:rPr>
                <w:color w:val="010205"/>
                <w:szCs w:val="24"/>
                <w14:ligatures w14:val="none"/>
              </w:rPr>
            </w:pPr>
            <w:r w:rsidRPr="00EA2281">
              <w:rPr>
                <w:color w:val="010205"/>
                <w:szCs w:val="24"/>
                <w14:ligatures w14:val="none"/>
              </w:rPr>
              <w:t>-0.028</w:t>
            </w:r>
          </w:p>
        </w:tc>
        <w:tc>
          <w:tcPr>
            <w:tcW w:w="1219" w:type="dxa"/>
            <w:shd w:val="clear" w:color="auto" w:fill="auto"/>
            <w:noWrap/>
            <w:hideMark/>
          </w:tcPr>
          <w:p w14:paraId="249EADF4" w14:textId="77777777" w:rsidR="007D6875" w:rsidRPr="00EA2281" w:rsidRDefault="007D6875" w:rsidP="001F75CE">
            <w:pPr>
              <w:jc w:val="both"/>
              <w:rPr>
                <w:color w:val="010205"/>
                <w:szCs w:val="24"/>
                <w14:ligatures w14:val="none"/>
              </w:rPr>
            </w:pPr>
            <w:r w:rsidRPr="00EA2281">
              <w:rPr>
                <w:color w:val="010205"/>
                <w:szCs w:val="24"/>
                <w14:ligatures w14:val="none"/>
              </w:rPr>
              <w:t>0.031</w:t>
            </w:r>
          </w:p>
        </w:tc>
        <w:tc>
          <w:tcPr>
            <w:tcW w:w="1588" w:type="dxa"/>
            <w:shd w:val="clear" w:color="auto" w:fill="auto"/>
            <w:noWrap/>
            <w:hideMark/>
          </w:tcPr>
          <w:p w14:paraId="7684220F" w14:textId="77777777" w:rsidR="007D6875" w:rsidRPr="00EA2281" w:rsidRDefault="007D6875" w:rsidP="001F75CE">
            <w:pPr>
              <w:jc w:val="both"/>
              <w:rPr>
                <w:color w:val="010205"/>
                <w:szCs w:val="24"/>
                <w14:ligatures w14:val="none"/>
              </w:rPr>
            </w:pPr>
            <w:r w:rsidRPr="00EA2281">
              <w:rPr>
                <w:color w:val="010205"/>
                <w:szCs w:val="24"/>
                <w14:ligatures w14:val="none"/>
              </w:rPr>
              <w:t>0.025</w:t>
            </w:r>
          </w:p>
        </w:tc>
      </w:tr>
      <w:tr w:rsidR="007D6875" w:rsidRPr="00A30CAD" w14:paraId="015F13B5" w14:textId="77777777" w:rsidTr="001F75CE">
        <w:trPr>
          <w:trHeight w:val="456"/>
        </w:trPr>
        <w:tc>
          <w:tcPr>
            <w:tcW w:w="1764" w:type="dxa"/>
            <w:vMerge/>
            <w:vAlign w:val="center"/>
            <w:hideMark/>
          </w:tcPr>
          <w:p w14:paraId="2A97DC37"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EE7EA92"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421EAC8B" w14:textId="77777777" w:rsidR="007D6875" w:rsidRPr="00EA2281" w:rsidRDefault="007D6875" w:rsidP="001F75CE">
            <w:pPr>
              <w:jc w:val="both"/>
              <w:rPr>
                <w:color w:val="010205"/>
                <w:szCs w:val="24"/>
                <w14:ligatures w14:val="none"/>
              </w:rPr>
            </w:pPr>
            <w:r w:rsidRPr="00EA2281">
              <w:rPr>
                <w:color w:val="010205"/>
                <w:szCs w:val="24"/>
                <w14:ligatures w14:val="none"/>
              </w:rPr>
              <w:t>0.359</w:t>
            </w:r>
          </w:p>
        </w:tc>
        <w:tc>
          <w:tcPr>
            <w:tcW w:w="1121" w:type="dxa"/>
            <w:shd w:val="clear" w:color="auto" w:fill="auto"/>
            <w:noWrap/>
            <w:hideMark/>
          </w:tcPr>
          <w:p w14:paraId="2DCE319B" w14:textId="77777777" w:rsidR="007D6875" w:rsidRPr="00EA2281" w:rsidRDefault="007D6875" w:rsidP="001F75CE">
            <w:pPr>
              <w:jc w:val="both"/>
              <w:rPr>
                <w:color w:val="010205"/>
                <w:szCs w:val="24"/>
                <w14:ligatures w14:val="none"/>
              </w:rPr>
            </w:pPr>
            <w:r w:rsidRPr="00EA2281">
              <w:rPr>
                <w:color w:val="010205"/>
                <w:szCs w:val="24"/>
                <w14:ligatures w14:val="none"/>
              </w:rPr>
              <w:t>0.737</w:t>
            </w:r>
          </w:p>
        </w:tc>
        <w:tc>
          <w:tcPr>
            <w:tcW w:w="1219" w:type="dxa"/>
            <w:shd w:val="clear" w:color="auto" w:fill="auto"/>
            <w:noWrap/>
            <w:hideMark/>
          </w:tcPr>
          <w:p w14:paraId="5A51CA5E" w14:textId="77777777" w:rsidR="007D6875" w:rsidRPr="00EA2281" w:rsidRDefault="007D6875" w:rsidP="001F75CE">
            <w:pPr>
              <w:jc w:val="both"/>
              <w:rPr>
                <w:color w:val="010205"/>
                <w:szCs w:val="24"/>
                <w14:ligatures w14:val="none"/>
              </w:rPr>
            </w:pPr>
            <w:r w:rsidRPr="00EA2281">
              <w:rPr>
                <w:color w:val="010205"/>
                <w:szCs w:val="24"/>
                <w14:ligatures w14:val="none"/>
              </w:rPr>
              <w:t>0.769</w:t>
            </w:r>
          </w:p>
        </w:tc>
        <w:tc>
          <w:tcPr>
            <w:tcW w:w="1219" w:type="dxa"/>
            <w:shd w:val="clear" w:color="auto" w:fill="auto"/>
            <w:noWrap/>
            <w:hideMark/>
          </w:tcPr>
          <w:p w14:paraId="0ECD67CB" w14:textId="77777777" w:rsidR="007D6875" w:rsidRPr="00EA2281" w:rsidRDefault="007D6875" w:rsidP="001F75CE">
            <w:pPr>
              <w:jc w:val="both"/>
              <w:rPr>
                <w:color w:val="010205"/>
                <w:szCs w:val="24"/>
                <w14:ligatures w14:val="none"/>
              </w:rPr>
            </w:pPr>
            <w:r w:rsidRPr="00EA2281">
              <w:rPr>
                <w:color w:val="010205"/>
                <w:szCs w:val="24"/>
                <w14:ligatures w14:val="none"/>
              </w:rPr>
              <w:t>0.751</w:t>
            </w:r>
          </w:p>
        </w:tc>
        <w:tc>
          <w:tcPr>
            <w:tcW w:w="1588" w:type="dxa"/>
            <w:shd w:val="clear" w:color="auto" w:fill="auto"/>
            <w:noWrap/>
            <w:hideMark/>
          </w:tcPr>
          <w:p w14:paraId="7913A2F2" w14:textId="77777777" w:rsidR="007D6875" w:rsidRPr="00EA2281" w:rsidRDefault="007D6875" w:rsidP="001F75CE">
            <w:pPr>
              <w:jc w:val="both"/>
              <w:rPr>
                <w:color w:val="010205"/>
                <w:szCs w:val="24"/>
                <w14:ligatures w14:val="none"/>
              </w:rPr>
            </w:pPr>
            <w:r w:rsidRPr="00EA2281">
              <w:rPr>
                <w:color w:val="010205"/>
                <w:szCs w:val="24"/>
                <w14:ligatures w14:val="none"/>
              </w:rPr>
              <w:t>0.798</w:t>
            </w:r>
          </w:p>
        </w:tc>
      </w:tr>
      <w:tr w:rsidR="007D6875" w:rsidRPr="00A30CAD" w14:paraId="31613C14" w14:textId="77777777" w:rsidTr="001F75CE">
        <w:trPr>
          <w:trHeight w:val="288"/>
        </w:trPr>
        <w:tc>
          <w:tcPr>
            <w:tcW w:w="1764" w:type="dxa"/>
            <w:vMerge/>
            <w:vAlign w:val="center"/>
            <w:hideMark/>
          </w:tcPr>
          <w:p w14:paraId="3783A88C"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50E5D9A0"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CDAC178"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0F3CD31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2B7BD40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4882F2B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62A6BB03"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27A0539C" w14:textId="77777777" w:rsidTr="001F75CE">
        <w:trPr>
          <w:trHeight w:val="456"/>
        </w:trPr>
        <w:tc>
          <w:tcPr>
            <w:tcW w:w="1764" w:type="dxa"/>
            <w:vMerge w:val="restart"/>
            <w:shd w:val="clear" w:color="000000" w:fill="E0E0E0"/>
            <w:hideMark/>
          </w:tcPr>
          <w:p w14:paraId="7A4AAADF"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teams led by transformational leaders with high Emotional Intelligence achieve their objectives more often?</w:t>
            </w:r>
          </w:p>
        </w:tc>
        <w:tc>
          <w:tcPr>
            <w:tcW w:w="1232" w:type="dxa"/>
            <w:shd w:val="clear" w:color="000000" w:fill="E0E0E0"/>
            <w:hideMark/>
          </w:tcPr>
          <w:p w14:paraId="1D8A2486"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57A7F7BA" w14:textId="77777777" w:rsidR="007D6875" w:rsidRPr="00EA2281" w:rsidRDefault="007D6875" w:rsidP="001F75CE">
            <w:pPr>
              <w:jc w:val="both"/>
              <w:rPr>
                <w:color w:val="010205"/>
                <w:szCs w:val="24"/>
                <w14:ligatures w14:val="none"/>
              </w:rPr>
            </w:pPr>
            <w:r w:rsidRPr="00EA2281">
              <w:rPr>
                <w:color w:val="010205"/>
                <w:szCs w:val="24"/>
                <w14:ligatures w14:val="none"/>
              </w:rPr>
              <w:t>0.043</w:t>
            </w:r>
          </w:p>
        </w:tc>
        <w:tc>
          <w:tcPr>
            <w:tcW w:w="1121" w:type="dxa"/>
            <w:shd w:val="clear" w:color="auto" w:fill="auto"/>
            <w:noWrap/>
            <w:hideMark/>
          </w:tcPr>
          <w:p w14:paraId="61D78C9C" w14:textId="77777777" w:rsidR="007D6875" w:rsidRPr="00EA2281" w:rsidRDefault="007D6875" w:rsidP="001F75CE">
            <w:pPr>
              <w:jc w:val="both"/>
              <w:rPr>
                <w:color w:val="010205"/>
                <w:szCs w:val="24"/>
                <w14:ligatures w14:val="none"/>
              </w:rPr>
            </w:pPr>
            <w:r w:rsidRPr="00EA2281">
              <w:rPr>
                <w:color w:val="010205"/>
                <w:szCs w:val="24"/>
                <w14:ligatures w14:val="none"/>
              </w:rPr>
              <w:t>-0.043</w:t>
            </w:r>
          </w:p>
        </w:tc>
        <w:tc>
          <w:tcPr>
            <w:tcW w:w="1219" w:type="dxa"/>
            <w:shd w:val="clear" w:color="auto" w:fill="auto"/>
            <w:noWrap/>
            <w:hideMark/>
          </w:tcPr>
          <w:p w14:paraId="253A280C" w14:textId="77777777" w:rsidR="007D6875" w:rsidRPr="00EA2281" w:rsidRDefault="007D6875" w:rsidP="001F75CE">
            <w:pPr>
              <w:jc w:val="both"/>
              <w:rPr>
                <w:color w:val="010205"/>
                <w:szCs w:val="24"/>
                <w14:ligatures w14:val="none"/>
              </w:rPr>
            </w:pPr>
            <w:r w:rsidRPr="00EA2281">
              <w:rPr>
                <w:color w:val="010205"/>
                <w:szCs w:val="24"/>
                <w14:ligatures w14:val="none"/>
              </w:rPr>
              <w:t>-0.123</w:t>
            </w:r>
          </w:p>
        </w:tc>
        <w:tc>
          <w:tcPr>
            <w:tcW w:w="1219" w:type="dxa"/>
            <w:shd w:val="clear" w:color="auto" w:fill="auto"/>
            <w:noWrap/>
            <w:hideMark/>
          </w:tcPr>
          <w:p w14:paraId="431F1300" w14:textId="77777777" w:rsidR="007D6875" w:rsidRPr="00EA2281" w:rsidRDefault="007D6875" w:rsidP="001F75CE">
            <w:pPr>
              <w:jc w:val="both"/>
              <w:rPr>
                <w:color w:val="010205"/>
                <w:szCs w:val="24"/>
                <w14:ligatures w14:val="none"/>
              </w:rPr>
            </w:pPr>
            <w:r w:rsidRPr="00EA2281">
              <w:rPr>
                <w:color w:val="010205"/>
                <w:szCs w:val="24"/>
                <w14:ligatures w14:val="none"/>
              </w:rPr>
              <w:t>-0.078</w:t>
            </w:r>
          </w:p>
        </w:tc>
        <w:tc>
          <w:tcPr>
            <w:tcW w:w="1588" w:type="dxa"/>
            <w:shd w:val="clear" w:color="auto" w:fill="auto"/>
            <w:noWrap/>
            <w:hideMark/>
          </w:tcPr>
          <w:p w14:paraId="1A28BB26" w14:textId="77777777" w:rsidR="007D6875" w:rsidRPr="00EA2281" w:rsidRDefault="007D6875" w:rsidP="001F75CE">
            <w:pPr>
              <w:jc w:val="both"/>
              <w:rPr>
                <w:color w:val="010205"/>
                <w:szCs w:val="24"/>
                <w14:ligatures w14:val="none"/>
              </w:rPr>
            </w:pPr>
            <w:r w:rsidRPr="00EA2281">
              <w:rPr>
                <w:color w:val="010205"/>
                <w:szCs w:val="24"/>
                <w14:ligatures w14:val="none"/>
              </w:rPr>
              <w:t>-0.071</w:t>
            </w:r>
          </w:p>
        </w:tc>
      </w:tr>
      <w:tr w:rsidR="007D6875" w:rsidRPr="00A30CAD" w14:paraId="4AC07186" w14:textId="77777777" w:rsidTr="001F75CE">
        <w:trPr>
          <w:trHeight w:val="456"/>
        </w:trPr>
        <w:tc>
          <w:tcPr>
            <w:tcW w:w="1764" w:type="dxa"/>
            <w:vMerge/>
            <w:vAlign w:val="center"/>
            <w:hideMark/>
          </w:tcPr>
          <w:p w14:paraId="4CB440F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A2E2864"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17D04F2F" w14:textId="77777777" w:rsidR="007D6875" w:rsidRPr="00EA2281" w:rsidRDefault="007D6875" w:rsidP="001F75CE">
            <w:pPr>
              <w:jc w:val="both"/>
              <w:rPr>
                <w:color w:val="010205"/>
                <w:szCs w:val="24"/>
                <w14:ligatures w14:val="none"/>
              </w:rPr>
            </w:pPr>
            <w:r w:rsidRPr="00EA2281">
              <w:rPr>
                <w:color w:val="010205"/>
                <w:szCs w:val="24"/>
                <w14:ligatures w14:val="none"/>
              </w:rPr>
              <w:t>0.652</w:t>
            </w:r>
          </w:p>
        </w:tc>
        <w:tc>
          <w:tcPr>
            <w:tcW w:w="1121" w:type="dxa"/>
            <w:shd w:val="clear" w:color="auto" w:fill="auto"/>
            <w:noWrap/>
            <w:hideMark/>
          </w:tcPr>
          <w:p w14:paraId="2D7A8329" w14:textId="77777777" w:rsidR="007D6875" w:rsidRPr="00EA2281" w:rsidRDefault="007D6875" w:rsidP="001F75CE">
            <w:pPr>
              <w:jc w:val="both"/>
              <w:rPr>
                <w:color w:val="010205"/>
                <w:szCs w:val="24"/>
                <w14:ligatures w14:val="none"/>
              </w:rPr>
            </w:pPr>
            <w:r w:rsidRPr="00EA2281">
              <w:rPr>
                <w:color w:val="010205"/>
                <w:szCs w:val="24"/>
                <w14:ligatures w14:val="none"/>
              </w:rPr>
              <w:t>0.655</w:t>
            </w:r>
          </w:p>
        </w:tc>
        <w:tc>
          <w:tcPr>
            <w:tcW w:w="1219" w:type="dxa"/>
            <w:shd w:val="clear" w:color="auto" w:fill="auto"/>
            <w:noWrap/>
            <w:hideMark/>
          </w:tcPr>
          <w:p w14:paraId="50068181" w14:textId="77777777" w:rsidR="007D6875" w:rsidRPr="00EA2281" w:rsidRDefault="007D6875" w:rsidP="001F75CE">
            <w:pPr>
              <w:jc w:val="both"/>
              <w:rPr>
                <w:color w:val="010205"/>
                <w:szCs w:val="24"/>
                <w14:ligatures w14:val="none"/>
              </w:rPr>
            </w:pPr>
            <w:r w:rsidRPr="00EA2281">
              <w:rPr>
                <w:color w:val="010205"/>
                <w:szCs w:val="24"/>
                <w14:ligatures w14:val="none"/>
              </w:rPr>
              <w:t>0.201</w:t>
            </w:r>
          </w:p>
        </w:tc>
        <w:tc>
          <w:tcPr>
            <w:tcW w:w="1219" w:type="dxa"/>
            <w:shd w:val="clear" w:color="auto" w:fill="auto"/>
            <w:noWrap/>
            <w:hideMark/>
          </w:tcPr>
          <w:p w14:paraId="24A301E4" w14:textId="77777777" w:rsidR="007D6875" w:rsidRPr="00EA2281" w:rsidRDefault="007D6875" w:rsidP="001F75CE">
            <w:pPr>
              <w:jc w:val="both"/>
              <w:rPr>
                <w:color w:val="010205"/>
                <w:szCs w:val="24"/>
                <w14:ligatures w14:val="none"/>
              </w:rPr>
            </w:pPr>
            <w:r w:rsidRPr="00EA2281">
              <w:rPr>
                <w:color w:val="010205"/>
                <w:szCs w:val="24"/>
                <w14:ligatures w14:val="none"/>
              </w:rPr>
              <w:t>0.420</w:t>
            </w:r>
          </w:p>
        </w:tc>
        <w:tc>
          <w:tcPr>
            <w:tcW w:w="1588" w:type="dxa"/>
            <w:shd w:val="clear" w:color="auto" w:fill="auto"/>
            <w:noWrap/>
            <w:hideMark/>
          </w:tcPr>
          <w:p w14:paraId="1C8C3B02" w14:textId="77777777" w:rsidR="007D6875" w:rsidRPr="00EA2281" w:rsidRDefault="007D6875" w:rsidP="001F75CE">
            <w:pPr>
              <w:jc w:val="both"/>
              <w:rPr>
                <w:color w:val="010205"/>
                <w:szCs w:val="24"/>
                <w14:ligatures w14:val="none"/>
              </w:rPr>
            </w:pPr>
            <w:r w:rsidRPr="00EA2281">
              <w:rPr>
                <w:color w:val="010205"/>
                <w:szCs w:val="24"/>
                <w14:ligatures w14:val="none"/>
              </w:rPr>
              <w:t>0.463</w:t>
            </w:r>
          </w:p>
        </w:tc>
      </w:tr>
      <w:tr w:rsidR="007D6875" w:rsidRPr="00A30CAD" w14:paraId="3DDC1F1A" w14:textId="77777777" w:rsidTr="001F75CE">
        <w:trPr>
          <w:trHeight w:val="288"/>
        </w:trPr>
        <w:tc>
          <w:tcPr>
            <w:tcW w:w="1764" w:type="dxa"/>
            <w:vMerge/>
            <w:vAlign w:val="center"/>
            <w:hideMark/>
          </w:tcPr>
          <w:p w14:paraId="53D00B8D"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F58134F"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20E9BDE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422718A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0EA121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5EC5D30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663C999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3741E46F" w14:textId="77777777" w:rsidTr="001F75CE">
        <w:trPr>
          <w:trHeight w:val="456"/>
        </w:trPr>
        <w:tc>
          <w:tcPr>
            <w:tcW w:w="1764" w:type="dxa"/>
            <w:vMerge w:val="restart"/>
            <w:shd w:val="clear" w:color="000000" w:fill="E0E0E0"/>
            <w:hideMark/>
          </w:tcPr>
          <w:p w14:paraId="40A1F09A"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role of Emotional Intelligence in achieving long-term organizational success?</w:t>
            </w:r>
          </w:p>
        </w:tc>
        <w:tc>
          <w:tcPr>
            <w:tcW w:w="1232" w:type="dxa"/>
            <w:shd w:val="clear" w:color="000000" w:fill="E0E0E0"/>
            <w:hideMark/>
          </w:tcPr>
          <w:p w14:paraId="1F981AB7"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29459EFF" w14:textId="77777777" w:rsidR="007D6875" w:rsidRPr="00EA2281" w:rsidRDefault="007D6875" w:rsidP="001F75CE">
            <w:pPr>
              <w:jc w:val="both"/>
              <w:rPr>
                <w:color w:val="010205"/>
                <w:szCs w:val="24"/>
                <w14:ligatures w14:val="none"/>
              </w:rPr>
            </w:pPr>
            <w:r w:rsidRPr="00EA2281">
              <w:rPr>
                <w:color w:val="010205"/>
                <w:szCs w:val="24"/>
                <w14:ligatures w14:val="none"/>
              </w:rPr>
              <w:t>-0.041</w:t>
            </w:r>
          </w:p>
        </w:tc>
        <w:tc>
          <w:tcPr>
            <w:tcW w:w="1121" w:type="dxa"/>
            <w:shd w:val="clear" w:color="auto" w:fill="auto"/>
            <w:noWrap/>
            <w:hideMark/>
          </w:tcPr>
          <w:p w14:paraId="6EF15F2C" w14:textId="77777777" w:rsidR="007D6875" w:rsidRPr="00EA2281" w:rsidRDefault="007D6875" w:rsidP="001F75CE">
            <w:pPr>
              <w:jc w:val="both"/>
              <w:rPr>
                <w:color w:val="010205"/>
                <w:szCs w:val="24"/>
                <w14:ligatures w14:val="none"/>
              </w:rPr>
            </w:pPr>
            <w:r w:rsidRPr="00EA2281">
              <w:rPr>
                <w:color w:val="010205"/>
                <w:szCs w:val="24"/>
                <w14:ligatures w14:val="none"/>
              </w:rPr>
              <w:t>-0.079</w:t>
            </w:r>
          </w:p>
        </w:tc>
        <w:tc>
          <w:tcPr>
            <w:tcW w:w="1219" w:type="dxa"/>
            <w:shd w:val="clear" w:color="auto" w:fill="auto"/>
            <w:noWrap/>
            <w:hideMark/>
          </w:tcPr>
          <w:p w14:paraId="3CDD0037" w14:textId="77777777" w:rsidR="007D6875" w:rsidRPr="00EA2281" w:rsidRDefault="007D6875" w:rsidP="001F75CE">
            <w:pPr>
              <w:jc w:val="both"/>
              <w:rPr>
                <w:color w:val="010205"/>
                <w:szCs w:val="24"/>
                <w14:ligatures w14:val="none"/>
              </w:rPr>
            </w:pPr>
            <w:r w:rsidRPr="00EA2281">
              <w:rPr>
                <w:color w:val="010205"/>
                <w:szCs w:val="24"/>
                <w14:ligatures w14:val="none"/>
              </w:rPr>
              <w:t>-0.136</w:t>
            </w:r>
          </w:p>
        </w:tc>
        <w:tc>
          <w:tcPr>
            <w:tcW w:w="1219" w:type="dxa"/>
            <w:shd w:val="clear" w:color="auto" w:fill="auto"/>
            <w:noWrap/>
            <w:hideMark/>
          </w:tcPr>
          <w:p w14:paraId="055E00BF" w14:textId="77777777" w:rsidR="007D6875" w:rsidRPr="00EA2281" w:rsidRDefault="007D6875" w:rsidP="001F75CE">
            <w:pPr>
              <w:jc w:val="both"/>
              <w:rPr>
                <w:color w:val="010205"/>
                <w:szCs w:val="24"/>
                <w14:ligatures w14:val="none"/>
              </w:rPr>
            </w:pPr>
            <w:r w:rsidRPr="00EA2281">
              <w:rPr>
                <w:color w:val="010205"/>
                <w:szCs w:val="24"/>
                <w14:ligatures w14:val="none"/>
              </w:rPr>
              <w:t>0.111</w:t>
            </w:r>
          </w:p>
        </w:tc>
        <w:tc>
          <w:tcPr>
            <w:tcW w:w="1588" w:type="dxa"/>
            <w:shd w:val="clear" w:color="auto" w:fill="auto"/>
            <w:noWrap/>
            <w:hideMark/>
          </w:tcPr>
          <w:p w14:paraId="024F4CCC" w14:textId="77777777" w:rsidR="007D6875" w:rsidRPr="00EA2281" w:rsidRDefault="007D6875" w:rsidP="001F75CE">
            <w:pPr>
              <w:jc w:val="both"/>
              <w:rPr>
                <w:color w:val="010205"/>
                <w:szCs w:val="24"/>
                <w14:ligatures w14:val="none"/>
              </w:rPr>
            </w:pPr>
            <w:r w:rsidRPr="00EA2281">
              <w:rPr>
                <w:color w:val="010205"/>
                <w:szCs w:val="24"/>
                <w14:ligatures w14:val="none"/>
              </w:rPr>
              <w:t>-0.145</w:t>
            </w:r>
          </w:p>
        </w:tc>
      </w:tr>
      <w:tr w:rsidR="007D6875" w:rsidRPr="00A30CAD" w14:paraId="2B101CAE" w14:textId="77777777" w:rsidTr="001F75CE">
        <w:trPr>
          <w:trHeight w:val="456"/>
        </w:trPr>
        <w:tc>
          <w:tcPr>
            <w:tcW w:w="1764" w:type="dxa"/>
            <w:vMerge/>
            <w:vAlign w:val="center"/>
            <w:hideMark/>
          </w:tcPr>
          <w:p w14:paraId="75E54440"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7778387E"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5A1C33AE" w14:textId="77777777" w:rsidR="007D6875" w:rsidRPr="00EA2281" w:rsidRDefault="007D6875" w:rsidP="001F75CE">
            <w:pPr>
              <w:jc w:val="both"/>
              <w:rPr>
                <w:color w:val="010205"/>
                <w:szCs w:val="24"/>
                <w14:ligatures w14:val="none"/>
              </w:rPr>
            </w:pPr>
            <w:r w:rsidRPr="00EA2281">
              <w:rPr>
                <w:color w:val="010205"/>
                <w:szCs w:val="24"/>
                <w14:ligatures w14:val="none"/>
              </w:rPr>
              <w:t>0.672</w:t>
            </w:r>
          </w:p>
        </w:tc>
        <w:tc>
          <w:tcPr>
            <w:tcW w:w="1121" w:type="dxa"/>
            <w:shd w:val="clear" w:color="auto" w:fill="auto"/>
            <w:noWrap/>
            <w:hideMark/>
          </w:tcPr>
          <w:p w14:paraId="06F7886F" w14:textId="77777777" w:rsidR="007D6875" w:rsidRPr="00EA2281" w:rsidRDefault="007D6875" w:rsidP="001F75CE">
            <w:pPr>
              <w:jc w:val="both"/>
              <w:rPr>
                <w:color w:val="010205"/>
                <w:szCs w:val="24"/>
                <w14:ligatures w14:val="none"/>
              </w:rPr>
            </w:pPr>
            <w:r w:rsidRPr="00EA2281">
              <w:rPr>
                <w:color w:val="010205"/>
                <w:szCs w:val="24"/>
                <w14:ligatures w14:val="none"/>
              </w:rPr>
              <w:t>0.410</w:t>
            </w:r>
          </w:p>
        </w:tc>
        <w:tc>
          <w:tcPr>
            <w:tcW w:w="1219" w:type="dxa"/>
            <w:shd w:val="clear" w:color="auto" w:fill="auto"/>
            <w:noWrap/>
            <w:hideMark/>
          </w:tcPr>
          <w:p w14:paraId="6139C537" w14:textId="77777777" w:rsidR="007D6875" w:rsidRPr="00EA2281" w:rsidRDefault="007D6875" w:rsidP="001F75CE">
            <w:pPr>
              <w:jc w:val="both"/>
              <w:rPr>
                <w:color w:val="010205"/>
                <w:szCs w:val="24"/>
                <w14:ligatures w14:val="none"/>
              </w:rPr>
            </w:pPr>
            <w:r w:rsidRPr="00EA2281">
              <w:rPr>
                <w:color w:val="010205"/>
                <w:szCs w:val="24"/>
                <w14:ligatures w14:val="none"/>
              </w:rPr>
              <w:t>0.157</w:t>
            </w:r>
          </w:p>
        </w:tc>
        <w:tc>
          <w:tcPr>
            <w:tcW w:w="1219" w:type="dxa"/>
            <w:shd w:val="clear" w:color="auto" w:fill="auto"/>
            <w:noWrap/>
            <w:hideMark/>
          </w:tcPr>
          <w:p w14:paraId="004FC658" w14:textId="77777777" w:rsidR="007D6875" w:rsidRPr="00EA2281" w:rsidRDefault="007D6875" w:rsidP="001F75CE">
            <w:pPr>
              <w:jc w:val="both"/>
              <w:rPr>
                <w:color w:val="010205"/>
                <w:szCs w:val="24"/>
                <w14:ligatures w14:val="none"/>
              </w:rPr>
            </w:pPr>
            <w:r w:rsidRPr="00EA2281">
              <w:rPr>
                <w:color w:val="010205"/>
                <w:szCs w:val="24"/>
                <w14:ligatures w14:val="none"/>
              </w:rPr>
              <w:t>0.250</w:t>
            </w:r>
          </w:p>
        </w:tc>
        <w:tc>
          <w:tcPr>
            <w:tcW w:w="1588" w:type="dxa"/>
            <w:shd w:val="clear" w:color="auto" w:fill="auto"/>
            <w:noWrap/>
            <w:hideMark/>
          </w:tcPr>
          <w:p w14:paraId="0F78DF03" w14:textId="77777777" w:rsidR="007D6875" w:rsidRPr="00EA2281" w:rsidRDefault="007D6875" w:rsidP="001F75CE">
            <w:pPr>
              <w:jc w:val="both"/>
              <w:rPr>
                <w:color w:val="010205"/>
                <w:szCs w:val="24"/>
                <w14:ligatures w14:val="none"/>
              </w:rPr>
            </w:pPr>
            <w:r w:rsidRPr="00EA2281">
              <w:rPr>
                <w:color w:val="010205"/>
                <w:szCs w:val="24"/>
                <w14:ligatures w14:val="none"/>
              </w:rPr>
              <w:t>0.129</w:t>
            </w:r>
          </w:p>
        </w:tc>
      </w:tr>
      <w:tr w:rsidR="007D6875" w:rsidRPr="00A30CAD" w14:paraId="4208D16F" w14:textId="77777777" w:rsidTr="001F75CE">
        <w:trPr>
          <w:trHeight w:val="288"/>
        </w:trPr>
        <w:tc>
          <w:tcPr>
            <w:tcW w:w="1764" w:type="dxa"/>
            <w:vMerge/>
            <w:vAlign w:val="center"/>
            <w:hideMark/>
          </w:tcPr>
          <w:p w14:paraId="242915F6"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573C46BF"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3E72F90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5BC98EF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5E7E5D64"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0D19FF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74F3A4D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4C2803C1" w14:textId="77777777" w:rsidTr="001F75CE">
        <w:trPr>
          <w:trHeight w:val="456"/>
        </w:trPr>
        <w:tc>
          <w:tcPr>
            <w:tcW w:w="1764" w:type="dxa"/>
            <w:vMerge w:val="restart"/>
            <w:shd w:val="clear" w:color="000000" w:fill="E0E0E0"/>
            <w:hideMark/>
          </w:tcPr>
          <w:p w14:paraId="675761AB"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overall emotional climate of your organization?</w:t>
            </w:r>
          </w:p>
        </w:tc>
        <w:tc>
          <w:tcPr>
            <w:tcW w:w="1232" w:type="dxa"/>
            <w:shd w:val="clear" w:color="000000" w:fill="E0E0E0"/>
            <w:hideMark/>
          </w:tcPr>
          <w:p w14:paraId="1E4ACEDD"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36EEC3C9" w14:textId="77777777" w:rsidR="007D6875" w:rsidRPr="00EA2281" w:rsidRDefault="007D6875" w:rsidP="001F75CE">
            <w:pPr>
              <w:jc w:val="both"/>
              <w:rPr>
                <w:color w:val="010205"/>
                <w:szCs w:val="24"/>
                <w14:ligatures w14:val="none"/>
              </w:rPr>
            </w:pPr>
            <w:r w:rsidRPr="00EA2281">
              <w:rPr>
                <w:color w:val="010205"/>
                <w:szCs w:val="24"/>
                <w14:ligatures w14:val="none"/>
              </w:rPr>
              <w:t>0.029</w:t>
            </w:r>
          </w:p>
        </w:tc>
        <w:tc>
          <w:tcPr>
            <w:tcW w:w="1121" w:type="dxa"/>
            <w:shd w:val="clear" w:color="auto" w:fill="auto"/>
            <w:noWrap/>
            <w:hideMark/>
          </w:tcPr>
          <w:p w14:paraId="00D9C526" w14:textId="77777777" w:rsidR="007D6875" w:rsidRPr="00EA2281" w:rsidRDefault="007D6875" w:rsidP="001F75CE">
            <w:pPr>
              <w:jc w:val="both"/>
              <w:rPr>
                <w:color w:val="010205"/>
                <w:szCs w:val="24"/>
                <w14:ligatures w14:val="none"/>
              </w:rPr>
            </w:pPr>
            <w:r w:rsidRPr="00EA2281">
              <w:rPr>
                <w:color w:val="010205"/>
                <w:szCs w:val="24"/>
                <w14:ligatures w14:val="none"/>
              </w:rPr>
              <w:t>0.022</w:t>
            </w:r>
          </w:p>
        </w:tc>
        <w:tc>
          <w:tcPr>
            <w:tcW w:w="1219" w:type="dxa"/>
            <w:shd w:val="clear" w:color="auto" w:fill="auto"/>
            <w:noWrap/>
            <w:hideMark/>
          </w:tcPr>
          <w:p w14:paraId="3D6CEF16" w14:textId="77777777" w:rsidR="007D6875" w:rsidRPr="00EA2281" w:rsidRDefault="007D6875" w:rsidP="001F75CE">
            <w:pPr>
              <w:jc w:val="both"/>
              <w:rPr>
                <w:color w:val="010205"/>
                <w:szCs w:val="24"/>
                <w14:ligatures w14:val="none"/>
              </w:rPr>
            </w:pPr>
            <w:r w:rsidRPr="00EA2281">
              <w:rPr>
                <w:color w:val="010205"/>
                <w:szCs w:val="24"/>
                <w14:ligatures w14:val="none"/>
              </w:rPr>
              <w:t>-0.080</w:t>
            </w:r>
          </w:p>
        </w:tc>
        <w:tc>
          <w:tcPr>
            <w:tcW w:w="1219" w:type="dxa"/>
            <w:shd w:val="clear" w:color="auto" w:fill="auto"/>
            <w:noWrap/>
            <w:hideMark/>
          </w:tcPr>
          <w:p w14:paraId="171D063F" w14:textId="77777777" w:rsidR="007D6875" w:rsidRPr="00EA2281" w:rsidRDefault="007D6875" w:rsidP="001F75CE">
            <w:pPr>
              <w:jc w:val="both"/>
              <w:rPr>
                <w:color w:val="010205"/>
                <w:szCs w:val="24"/>
                <w14:ligatures w14:val="none"/>
              </w:rPr>
            </w:pPr>
            <w:r w:rsidRPr="00EA2281">
              <w:rPr>
                <w:color w:val="010205"/>
                <w:szCs w:val="24"/>
                <w14:ligatures w14:val="none"/>
              </w:rPr>
              <w:t>0.079</w:t>
            </w:r>
          </w:p>
        </w:tc>
        <w:tc>
          <w:tcPr>
            <w:tcW w:w="1588" w:type="dxa"/>
            <w:shd w:val="clear" w:color="auto" w:fill="auto"/>
            <w:noWrap/>
            <w:hideMark/>
          </w:tcPr>
          <w:p w14:paraId="4F85695D" w14:textId="77777777" w:rsidR="007D6875" w:rsidRPr="00EA2281" w:rsidRDefault="007D6875" w:rsidP="001F75CE">
            <w:pPr>
              <w:jc w:val="both"/>
              <w:rPr>
                <w:color w:val="010205"/>
                <w:szCs w:val="24"/>
                <w14:ligatures w14:val="none"/>
              </w:rPr>
            </w:pPr>
            <w:r w:rsidRPr="00EA2281">
              <w:rPr>
                <w:color w:val="010205"/>
                <w:szCs w:val="24"/>
                <w14:ligatures w14:val="none"/>
              </w:rPr>
              <w:t>-0.139</w:t>
            </w:r>
          </w:p>
        </w:tc>
      </w:tr>
      <w:tr w:rsidR="007D6875" w:rsidRPr="00A30CAD" w14:paraId="3073FA0A" w14:textId="77777777" w:rsidTr="001F75CE">
        <w:trPr>
          <w:trHeight w:val="456"/>
        </w:trPr>
        <w:tc>
          <w:tcPr>
            <w:tcW w:w="1764" w:type="dxa"/>
            <w:vMerge/>
            <w:vAlign w:val="center"/>
            <w:hideMark/>
          </w:tcPr>
          <w:p w14:paraId="3624DD54"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F4BADAB"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55523DE7" w14:textId="77777777" w:rsidR="007D6875" w:rsidRPr="00EA2281" w:rsidRDefault="007D6875" w:rsidP="001F75CE">
            <w:pPr>
              <w:jc w:val="both"/>
              <w:rPr>
                <w:color w:val="010205"/>
                <w:szCs w:val="24"/>
                <w14:ligatures w14:val="none"/>
              </w:rPr>
            </w:pPr>
            <w:r w:rsidRPr="00EA2281">
              <w:rPr>
                <w:color w:val="010205"/>
                <w:szCs w:val="24"/>
                <w14:ligatures w14:val="none"/>
              </w:rPr>
              <w:t>0.767</w:t>
            </w:r>
          </w:p>
        </w:tc>
        <w:tc>
          <w:tcPr>
            <w:tcW w:w="1121" w:type="dxa"/>
            <w:shd w:val="clear" w:color="auto" w:fill="auto"/>
            <w:noWrap/>
            <w:hideMark/>
          </w:tcPr>
          <w:p w14:paraId="4F1DBD61" w14:textId="77777777" w:rsidR="007D6875" w:rsidRPr="00EA2281" w:rsidRDefault="007D6875" w:rsidP="001F75CE">
            <w:pPr>
              <w:jc w:val="both"/>
              <w:rPr>
                <w:color w:val="010205"/>
                <w:szCs w:val="24"/>
                <w14:ligatures w14:val="none"/>
              </w:rPr>
            </w:pPr>
            <w:r w:rsidRPr="00EA2281">
              <w:rPr>
                <w:color w:val="010205"/>
                <w:szCs w:val="24"/>
                <w14:ligatures w14:val="none"/>
              </w:rPr>
              <w:t>0.822</w:t>
            </w:r>
          </w:p>
        </w:tc>
        <w:tc>
          <w:tcPr>
            <w:tcW w:w="1219" w:type="dxa"/>
            <w:shd w:val="clear" w:color="auto" w:fill="auto"/>
            <w:noWrap/>
            <w:hideMark/>
          </w:tcPr>
          <w:p w14:paraId="42F712BF" w14:textId="77777777" w:rsidR="007D6875" w:rsidRPr="00EA2281" w:rsidRDefault="007D6875" w:rsidP="001F75CE">
            <w:pPr>
              <w:jc w:val="both"/>
              <w:rPr>
                <w:color w:val="010205"/>
                <w:szCs w:val="24"/>
                <w14:ligatures w14:val="none"/>
              </w:rPr>
            </w:pPr>
            <w:r w:rsidRPr="00EA2281">
              <w:rPr>
                <w:color w:val="010205"/>
                <w:szCs w:val="24"/>
                <w14:ligatures w14:val="none"/>
              </w:rPr>
              <w:t>0.405</w:t>
            </w:r>
          </w:p>
        </w:tc>
        <w:tc>
          <w:tcPr>
            <w:tcW w:w="1219" w:type="dxa"/>
            <w:shd w:val="clear" w:color="auto" w:fill="auto"/>
            <w:noWrap/>
            <w:hideMark/>
          </w:tcPr>
          <w:p w14:paraId="1B97016E" w14:textId="77777777" w:rsidR="007D6875" w:rsidRPr="00EA2281" w:rsidRDefault="007D6875" w:rsidP="001F75CE">
            <w:pPr>
              <w:jc w:val="both"/>
              <w:rPr>
                <w:color w:val="010205"/>
                <w:szCs w:val="24"/>
                <w14:ligatures w14:val="none"/>
              </w:rPr>
            </w:pPr>
            <w:r w:rsidRPr="00EA2281">
              <w:rPr>
                <w:color w:val="010205"/>
                <w:szCs w:val="24"/>
                <w14:ligatures w14:val="none"/>
              </w:rPr>
              <w:t>0.412</w:t>
            </w:r>
          </w:p>
        </w:tc>
        <w:tc>
          <w:tcPr>
            <w:tcW w:w="1588" w:type="dxa"/>
            <w:shd w:val="clear" w:color="auto" w:fill="auto"/>
            <w:noWrap/>
            <w:hideMark/>
          </w:tcPr>
          <w:p w14:paraId="0B1E9CD9" w14:textId="77777777" w:rsidR="007D6875" w:rsidRPr="00EA2281" w:rsidRDefault="007D6875" w:rsidP="001F75CE">
            <w:pPr>
              <w:jc w:val="both"/>
              <w:rPr>
                <w:color w:val="010205"/>
                <w:szCs w:val="24"/>
                <w14:ligatures w14:val="none"/>
              </w:rPr>
            </w:pPr>
            <w:r w:rsidRPr="00EA2281">
              <w:rPr>
                <w:color w:val="010205"/>
                <w:szCs w:val="24"/>
                <w14:ligatures w14:val="none"/>
              </w:rPr>
              <w:t>0.148</w:t>
            </w:r>
          </w:p>
        </w:tc>
      </w:tr>
      <w:tr w:rsidR="007D6875" w:rsidRPr="00A30CAD" w14:paraId="7688B7AE" w14:textId="77777777" w:rsidTr="001F75CE">
        <w:trPr>
          <w:trHeight w:val="288"/>
        </w:trPr>
        <w:tc>
          <w:tcPr>
            <w:tcW w:w="1764" w:type="dxa"/>
            <w:vMerge/>
            <w:vAlign w:val="center"/>
            <w:hideMark/>
          </w:tcPr>
          <w:p w14:paraId="6C4C16DD"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E161632"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705E440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6B64551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3208B0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28340C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5058B79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0B77F15" w14:textId="77777777" w:rsidTr="001F75CE">
        <w:trPr>
          <w:trHeight w:val="456"/>
        </w:trPr>
        <w:tc>
          <w:tcPr>
            <w:tcW w:w="1764" w:type="dxa"/>
            <w:vMerge w:val="restart"/>
            <w:shd w:val="clear" w:color="000000" w:fill="E0E0E0"/>
            <w:hideMark/>
          </w:tcPr>
          <w:p w14:paraId="75FB9082"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your organization values and promotes the importance of Emotional Intelligence?</w:t>
            </w:r>
          </w:p>
        </w:tc>
        <w:tc>
          <w:tcPr>
            <w:tcW w:w="1232" w:type="dxa"/>
            <w:shd w:val="clear" w:color="000000" w:fill="E0E0E0"/>
            <w:hideMark/>
          </w:tcPr>
          <w:p w14:paraId="4EE3C6A2"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134814FD" w14:textId="77777777" w:rsidR="007D6875" w:rsidRPr="00EA2281" w:rsidRDefault="007D6875" w:rsidP="001F75CE">
            <w:pPr>
              <w:jc w:val="both"/>
              <w:rPr>
                <w:color w:val="010205"/>
                <w:szCs w:val="24"/>
                <w14:ligatures w14:val="none"/>
              </w:rPr>
            </w:pPr>
            <w:r w:rsidRPr="00EA2281">
              <w:rPr>
                <w:color w:val="010205"/>
                <w:szCs w:val="24"/>
                <w14:ligatures w14:val="none"/>
              </w:rPr>
              <w:t>0.052</w:t>
            </w:r>
          </w:p>
        </w:tc>
        <w:tc>
          <w:tcPr>
            <w:tcW w:w="1121" w:type="dxa"/>
            <w:shd w:val="clear" w:color="auto" w:fill="auto"/>
            <w:noWrap/>
            <w:hideMark/>
          </w:tcPr>
          <w:p w14:paraId="4F59E31C" w14:textId="77777777" w:rsidR="007D6875" w:rsidRPr="00EA2281" w:rsidRDefault="007D6875" w:rsidP="001F75CE">
            <w:pPr>
              <w:jc w:val="both"/>
              <w:rPr>
                <w:color w:val="010205"/>
                <w:szCs w:val="24"/>
                <w14:ligatures w14:val="none"/>
              </w:rPr>
            </w:pPr>
            <w:r w:rsidRPr="00EA2281">
              <w:rPr>
                <w:color w:val="010205"/>
                <w:szCs w:val="24"/>
                <w14:ligatures w14:val="none"/>
              </w:rPr>
              <w:t>-0.129</w:t>
            </w:r>
          </w:p>
        </w:tc>
        <w:tc>
          <w:tcPr>
            <w:tcW w:w="1219" w:type="dxa"/>
            <w:shd w:val="clear" w:color="auto" w:fill="auto"/>
            <w:noWrap/>
            <w:hideMark/>
          </w:tcPr>
          <w:p w14:paraId="466A81AA" w14:textId="77777777" w:rsidR="007D6875" w:rsidRPr="00EA2281" w:rsidRDefault="007D6875" w:rsidP="001F75CE">
            <w:pPr>
              <w:jc w:val="both"/>
              <w:rPr>
                <w:color w:val="010205"/>
                <w:szCs w:val="24"/>
                <w14:ligatures w14:val="none"/>
              </w:rPr>
            </w:pPr>
            <w:r w:rsidRPr="00EA2281">
              <w:rPr>
                <w:color w:val="010205"/>
                <w:szCs w:val="24"/>
                <w14:ligatures w14:val="none"/>
              </w:rPr>
              <w:t>-0.157</w:t>
            </w:r>
          </w:p>
        </w:tc>
        <w:tc>
          <w:tcPr>
            <w:tcW w:w="1219" w:type="dxa"/>
            <w:shd w:val="clear" w:color="auto" w:fill="auto"/>
            <w:noWrap/>
            <w:hideMark/>
          </w:tcPr>
          <w:p w14:paraId="7EFD1E16" w14:textId="77777777" w:rsidR="007D6875" w:rsidRPr="00EA2281" w:rsidRDefault="007D6875" w:rsidP="001F75CE">
            <w:pPr>
              <w:jc w:val="both"/>
              <w:rPr>
                <w:color w:val="010205"/>
                <w:szCs w:val="24"/>
                <w14:ligatures w14:val="none"/>
              </w:rPr>
            </w:pPr>
            <w:r w:rsidRPr="00EA2281">
              <w:rPr>
                <w:color w:val="010205"/>
                <w:szCs w:val="24"/>
                <w14:ligatures w14:val="none"/>
              </w:rPr>
              <w:t>-0.001</w:t>
            </w:r>
          </w:p>
        </w:tc>
        <w:tc>
          <w:tcPr>
            <w:tcW w:w="1588" w:type="dxa"/>
            <w:shd w:val="clear" w:color="auto" w:fill="auto"/>
            <w:noWrap/>
            <w:hideMark/>
          </w:tcPr>
          <w:p w14:paraId="4F782F32" w14:textId="77777777" w:rsidR="007D6875" w:rsidRPr="00EA2281" w:rsidRDefault="007D6875" w:rsidP="001F75CE">
            <w:pPr>
              <w:jc w:val="both"/>
              <w:rPr>
                <w:color w:val="010205"/>
                <w:szCs w:val="24"/>
                <w14:ligatures w14:val="none"/>
              </w:rPr>
            </w:pPr>
            <w:r w:rsidRPr="00EA2281">
              <w:rPr>
                <w:color w:val="010205"/>
                <w:szCs w:val="24"/>
                <w14:ligatures w14:val="none"/>
              </w:rPr>
              <w:t>-0.065</w:t>
            </w:r>
          </w:p>
        </w:tc>
      </w:tr>
      <w:tr w:rsidR="007D6875" w:rsidRPr="00A30CAD" w14:paraId="474779DF" w14:textId="77777777" w:rsidTr="001F75CE">
        <w:trPr>
          <w:trHeight w:val="456"/>
        </w:trPr>
        <w:tc>
          <w:tcPr>
            <w:tcW w:w="1764" w:type="dxa"/>
            <w:vMerge/>
            <w:vAlign w:val="center"/>
            <w:hideMark/>
          </w:tcPr>
          <w:p w14:paraId="2A933461"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C4D285B"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671210F6" w14:textId="77777777" w:rsidR="007D6875" w:rsidRPr="00EA2281" w:rsidRDefault="007D6875" w:rsidP="001F75CE">
            <w:pPr>
              <w:jc w:val="both"/>
              <w:rPr>
                <w:color w:val="010205"/>
                <w:szCs w:val="24"/>
                <w14:ligatures w14:val="none"/>
              </w:rPr>
            </w:pPr>
            <w:r w:rsidRPr="00EA2281">
              <w:rPr>
                <w:color w:val="010205"/>
                <w:szCs w:val="24"/>
                <w14:ligatures w14:val="none"/>
              </w:rPr>
              <w:t>0.591</w:t>
            </w:r>
          </w:p>
        </w:tc>
        <w:tc>
          <w:tcPr>
            <w:tcW w:w="1121" w:type="dxa"/>
            <w:shd w:val="clear" w:color="auto" w:fill="auto"/>
            <w:noWrap/>
            <w:hideMark/>
          </w:tcPr>
          <w:p w14:paraId="3B218868" w14:textId="77777777" w:rsidR="007D6875" w:rsidRPr="00EA2281" w:rsidRDefault="007D6875" w:rsidP="001F75CE">
            <w:pPr>
              <w:jc w:val="both"/>
              <w:rPr>
                <w:color w:val="010205"/>
                <w:szCs w:val="24"/>
                <w14:ligatures w14:val="none"/>
              </w:rPr>
            </w:pPr>
            <w:r w:rsidRPr="00EA2281">
              <w:rPr>
                <w:color w:val="010205"/>
                <w:szCs w:val="24"/>
                <w14:ligatures w14:val="none"/>
              </w:rPr>
              <w:t>0.179</w:t>
            </w:r>
          </w:p>
        </w:tc>
        <w:tc>
          <w:tcPr>
            <w:tcW w:w="1219" w:type="dxa"/>
            <w:shd w:val="clear" w:color="auto" w:fill="auto"/>
            <w:noWrap/>
            <w:hideMark/>
          </w:tcPr>
          <w:p w14:paraId="107ACBDC" w14:textId="77777777" w:rsidR="007D6875" w:rsidRPr="00EA2281" w:rsidRDefault="007D6875" w:rsidP="001F75CE">
            <w:pPr>
              <w:jc w:val="both"/>
              <w:rPr>
                <w:color w:val="010205"/>
                <w:szCs w:val="24"/>
                <w14:ligatures w14:val="none"/>
              </w:rPr>
            </w:pPr>
            <w:r w:rsidRPr="00EA2281">
              <w:rPr>
                <w:color w:val="010205"/>
                <w:szCs w:val="24"/>
                <w14:ligatures w14:val="none"/>
              </w:rPr>
              <w:t>0.101</w:t>
            </w:r>
          </w:p>
        </w:tc>
        <w:tc>
          <w:tcPr>
            <w:tcW w:w="1219" w:type="dxa"/>
            <w:shd w:val="clear" w:color="auto" w:fill="auto"/>
            <w:noWrap/>
            <w:hideMark/>
          </w:tcPr>
          <w:p w14:paraId="51EB74BD" w14:textId="77777777" w:rsidR="007D6875" w:rsidRPr="00EA2281" w:rsidRDefault="007D6875" w:rsidP="001F75CE">
            <w:pPr>
              <w:jc w:val="both"/>
              <w:rPr>
                <w:color w:val="010205"/>
                <w:szCs w:val="24"/>
                <w14:ligatures w14:val="none"/>
              </w:rPr>
            </w:pPr>
            <w:r w:rsidRPr="00EA2281">
              <w:rPr>
                <w:color w:val="010205"/>
                <w:szCs w:val="24"/>
                <w14:ligatures w14:val="none"/>
              </w:rPr>
              <w:t>0.994</w:t>
            </w:r>
          </w:p>
        </w:tc>
        <w:tc>
          <w:tcPr>
            <w:tcW w:w="1588" w:type="dxa"/>
            <w:shd w:val="clear" w:color="auto" w:fill="auto"/>
            <w:noWrap/>
            <w:hideMark/>
          </w:tcPr>
          <w:p w14:paraId="50EA4AE1" w14:textId="77777777" w:rsidR="007D6875" w:rsidRPr="00EA2281" w:rsidRDefault="007D6875" w:rsidP="001F75CE">
            <w:pPr>
              <w:jc w:val="both"/>
              <w:rPr>
                <w:color w:val="010205"/>
                <w:szCs w:val="24"/>
                <w14:ligatures w14:val="none"/>
              </w:rPr>
            </w:pPr>
            <w:r w:rsidRPr="00EA2281">
              <w:rPr>
                <w:color w:val="010205"/>
                <w:szCs w:val="24"/>
                <w14:ligatures w14:val="none"/>
              </w:rPr>
              <w:t>0.497</w:t>
            </w:r>
          </w:p>
        </w:tc>
      </w:tr>
      <w:tr w:rsidR="007D6875" w:rsidRPr="00A30CAD" w14:paraId="246EBB86" w14:textId="77777777" w:rsidTr="001F75CE">
        <w:trPr>
          <w:trHeight w:val="288"/>
        </w:trPr>
        <w:tc>
          <w:tcPr>
            <w:tcW w:w="1764" w:type="dxa"/>
            <w:vMerge/>
            <w:vAlign w:val="center"/>
            <w:hideMark/>
          </w:tcPr>
          <w:p w14:paraId="1C1B3B94"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5BC94EE4"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54E46E8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5A70E18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788992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E689EA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5E9C121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03F86A0D" w14:textId="77777777" w:rsidTr="001F75CE">
        <w:trPr>
          <w:trHeight w:val="456"/>
        </w:trPr>
        <w:tc>
          <w:tcPr>
            <w:tcW w:w="1764" w:type="dxa"/>
            <w:vMerge w:val="restart"/>
            <w:shd w:val="clear" w:color="000000" w:fill="E0E0E0"/>
            <w:hideMark/>
          </w:tcPr>
          <w:p w14:paraId="471CBBE0" w14:textId="77777777" w:rsidR="007D6875" w:rsidRPr="00EA2281" w:rsidRDefault="007D6875" w:rsidP="001F75CE">
            <w:pPr>
              <w:jc w:val="both"/>
              <w:rPr>
                <w:color w:val="264A60"/>
                <w:szCs w:val="24"/>
                <w14:ligatures w14:val="none"/>
              </w:rPr>
            </w:pPr>
            <w:r w:rsidRPr="00EA2281">
              <w:rPr>
                <w:color w:val="264A60"/>
                <w:szCs w:val="24"/>
                <w14:ligatures w14:val="none"/>
              </w:rPr>
              <w:t xml:space="preserve">How confident are you in your own </w:t>
            </w:r>
            <w:r w:rsidRPr="00EA2281">
              <w:rPr>
                <w:color w:val="264A60"/>
                <w:szCs w:val="24"/>
                <w14:ligatures w14:val="none"/>
              </w:rPr>
              <w:lastRenderedPageBreak/>
              <w:t>Emotional Intelligence skills, and how satisfied are you with this level of confidence?</w:t>
            </w:r>
          </w:p>
        </w:tc>
        <w:tc>
          <w:tcPr>
            <w:tcW w:w="1232" w:type="dxa"/>
            <w:shd w:val="clear" w:color="000000" w:fill="E0E0E0"/>
            <w:hideMark/>
          </w:tcPr>
          <w:p w14:paraId="3460630E"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Pearson Correlation</w:t>
            </w:r>
          </w:p>
        </w:tc>
        <w:tc>
          <w:tcPr>
            <w:tcW w:w="873" w:type="dxa"/>
            <w:shd w:val="clear" w:color="auto" w:fill="auto"/>
            <w:noWrap/>
            <w:hideMark/>
          </w:tcPr>
          <w:p w14:paraId="70C4F264" w14:textId="77777777" w:rsidR="007D6875" w:rsidRPr="00EA2281" w:rsidRDefault="007D6875" w:rsidP="001F75CE">
            <w:pPr>
              <w:jc w:val="both"/>
              <w:rPr>
                <w:color w:val="010205"/>
                <w:szCs w:val="24"/>
                <w14:ligatures w14:val="none"/>
              </w:rPr>
            </w:pPr>
            <w:r w:rsidRPr="00EA2281">
              <w:rPr>
                <w:color w:val="010205"/>
                <w:szCs w:val="24"/>
                <w14:ligatures w14:val="none"/>
              </w:rPr>
              <w:t>0.010</w:t>
            </w:r>
          </w:p>
        </w:tc>
        <w:tc>
          <w:tcPr>
            <w:tcW w:w="1121" w:type="dxa"/>
            <w:shd w:val="clear" w:color="auto" w:fill="auto"/>
            <w:noWrap/>
            <w:hideMark/>
          </w:tcPr>
          <w:p w14:paraId="4E93CC28" w14:textId="77777777" w:rsidR="007D6875" w:rsidRPr="00EA2281" w:rsidRDefault="007D6875" w:rsidP="001F75CE">
            <w:pPr>
              <w:jc w:val="both"/>
              <w:rPr>
                <w:color w:val="010205"/>
                <w:szCs w:val="24"/>
                <w14:ligatures w14:val="none"/>
              </w:rPr>
            </w:pPr>
            <w:r w:rsidRPr="00EA2281">
              <w:rPr>
                <w:color w:val="010205"/>
                <w:szCs w:val="24"/>
                <w14:ligatures w14:val="none"/>
              </w:rPr>
              <w:t>-0.026</w:t>
            </w:r>
          </w:p>
        </w:tc>
        <w:tc>
          <w:tcPr>
            <w:tcW w:w="1219" w:type="dxa"/>
            <w:shd w:val="clear" w:color="auto" w:fill="auto"/>
            <w:noWrap/>
            <w:hideMark/>
          </w:tcPr>
          <w:p w14:paraId="170BEEAE" w14:textId="77777777" w:rsidR="007D6875" w:rsidRPr="00EA2281" w:rsidRDefault="007D6875" w:rsidP="001F75CE">
            <w:pPr>
              <w:jc w:val="both"/>
              <w:rPr>
                <w:color w:val="010205"/>
                <w:szCs w:val="24"/>
                <w14:ligatures w14:val="none"/>
              </w:rPr>
            </w:pPr>
            <w:r w:rsidRPr="00EA2281">
              <w:rPr>
                <w:color w:val="010205"/>
                <w:szCs w:val="24"/>
                <w14:ligatures w14:val="none"/>
              </w:rPr>
              <w:t>-0.101</w:t>
            </w:r>
          </w:p>
        </w:tc>
        <w:tc>
          <w:tcPr>
            <w:tcW w:w="1219" w:type="dxa"/>
            <w:shd w:val="clear" w:color="auto" w:fill="auto"/>
            <w:noWrap/>
            <w:hideMark/>
          </w:tcPr>
          <w:p w14:paraId="3FD03C03" w14:textId="77777777" w:rsidR="007D6875" w:rsidRPr="00EA2281" w:rsidRDefault="007D6875" w:rsidP="001F75CE">
            <w:pPr>
              <w:jc w:val="both"/>
              <w:rPr>
                <w:color w:val="010205"/>
                <w:szCs w:val="24"/>
                <w14:ligatures w14:val="none"/>
              </w:rPr>
            </w:pPr>
            <w:r w:rsidRPr="00EA2281">
              <w:rPr>
                <w:color w:val="010205"/>
                <w:szCs w:val="24"/>
                <w14:ligatures w14:val="none"/>
              </w:rPr>
              <w:t>-0.059</w:t>
            </w:r>
          </w:p>
        </w:tc>
        <w:tc>
          <w:tcPr>
            <w:tcW w:w="1588" w:type="dxa"/>
            <w:shd w:val="clear" w:color="auto" w:fill="auto"/>
            <w:noWrap/>
            <w:hideMark/>
          </w:tcPr>
          <w:p w14:paraId="329B1EC6" w14:textId="77777777" w:rsidR="007D6875" w:rsidRPr="00EA2281" w:rsidRDefault="007D6875" w:rsidP="001F75CE">
            <w:pPr>
              <w:jc w:val="both"/>
              <w:rPr>
                <w:color w:val="010205"/>
                <w:szCs w:val="24"/>
                <w14:ligatures w14:val="none"/>
              </w:rPr>
            </w:pPr>
            <w:r w:rsidRPr="00EA2281">
              <w:rPr>
                <w:color w:val="010205"/>
                <w:szCs w:val="24"/>
                <w14:ligatures w14:val="none"/>
              </w:rPr>
              <w:t>0.003</w:t>
            </w:r>
          </w:p>
        </w:tc>
      </w:tr>
      <w:tr w:rsidR="007D6875" w:rsidRPr="00A30CAD" w14:paraId="3B25A3C8" w14:textId="77777777" w:rsidTr="001F75CE">
        <w:trPr>
          <w:trHeight w:val="456"/>
        </w:trPr>
        <w:tc>
          <w:tcPr>
            <w:tcW w:w="1764" w:type="dxa"/>
            <w:vMerge/>
            <w:vAlign w:val="center"/>
            <w:hideMark/>
          </w:tcPr>
          <w:p w14:paraId="6C091936"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4191811"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41BD09EF" w14:textId="77777777" w:rsidR="007D6875" w:rsidRPr="00EA2281" w:rsidRDefault="007D6875" w:rsidP="001F75CE">
            <w:pPr>
              <w:jc w:val="both"/>
              <w:rPr>
                <w:color w:val="010205"/>
                <w:szCs w:val="24"/>
                <w14:ligatures w14:val="none"/>
              </w:rPr>
            </w:pPr>
            <w:r w:rsidRPr="00EA2281">
              <w:rPr>
                <w:color w:val="010205"/>
                <w:szCs w:val="24"/>
                <w14:ligatures w14:val="none"/>
              </w:rPr>
              <w:t>0.919</w:t>
            </w:r>
          </w:p>
        </w:tc>
        <w:tc>
          <w:tcPr>
            <w:tcW w:w="1121" w:type="dxa"/>
            <w:shd w:val="clear" w:color="auto" w:fill="auto"/>
            <w:noWrap/>
            <w:hideMark/>
          </w:tcPr>
          <w:p w14:paraId="0C32F3CA" w14:textId="77777777" w:rsidR="007D6875" w:rsidRPr="00EA2281" w:rsidRDefault="007D6875" w:rsidP="001F75CE">
            <w:pPr>
              <w:jc w:val="both"/>
              <w:rPr>
                <w:color w:val="010205"/>
                <w:szCs w:val="24"/>
                <w14:ligatures w14:val="none"/>
              </w:rPr>
            </w:pPr>
            <w:r w:rsidRPr="00EA2281">
              <w:rPr>
                <w:color w:val="010205"/>
                <w:szCs w:val="24"/>
                <w14:ligatures w14:val="none"/>
              </w:rPr>
              <w:t>0.791</w:t>
            </w:r>
          </w:p>
        </w:tc>
        <w:tc>
          <w:tcPr>
            <w:tcW w:w="1219" w:type="dxa"/>
            <w:shd w:val="clear" w:color="auto" w:fill="auto"/>
            <w:noWrap/>
            <w:hideMark/>
          </w:tcPr>
          <w:p w14:paraId="19BF3752" w14:textId="77777777" w:rsidR="007D6875" w:rsidRPr="00EA2281" w:rsidRDefault="007D6875" w:rsidP="001F75CE">
            <w:pPr>
              <w:jc w:val="both"/>
              <w:rPr>
                <w:color w:val="010205"/>
                <w:szCs w:val="24"/>
                <w14:ligatures w14:val="none"/>
              </w:rPr>
            </w:pPr>
            <w:r w:rsidRPr="00EA2281">
              <w:rPr>
                <w:color w:val="010205"/>
                <w:szCs w:val="24"/>
                <w14:ligatures w14:val="none"/>
              </w:rPr>
              <w:t>0.293</w:t>
            </w:r>
          </w:p>
        </w:tc>
        <w:tc>
          <w:tcPr>
            <w:tcW w:w="1219" w:type="dxa"/>
            <w:shd w:val="clear" w:color="auto" w:fill="auto"/>
            <w:noWrap/>
            <w:hideMark/>
          </w:tcPr>
          <w:p w14:paraId="57B9FB56" w14:textId="77777777" w:rsidR="007D6875" w:rsidRPr="00EA2281" w:rsidRDefault="007D6875" w:rsidP="001F75CE">
            <w:pPr>
              <w:jc w:val="both"/>
              <w:rPr>
                <w:color w:val="010205"/>
                <w:szCs w:val="24"/>
                <w14:ligatures w14:val="none"/>
              </w:rPr>
            </w:pPr>
            <w:r w:rsidRPr="00EA2281">
              <w:rPr>
                <w:color w:val="010205"/>
                <w:szCs w:val="24"/>
                <w14:ligatures w14:val="none"/>
              </w:rPr>
              <w:t>0.539</w:t>
            </w:r>
          </w:p>
        </w:tc>
        <w:tc>
          <w:tcPr>
            <w:tcW w:w="1588" w:type="dxa"/>
            <w:shd w:val="clear" w:color="auto" w:fill="auto"/>
            <w:noWrap/>
            <w:hideMark/>
          </w:tcPr>
          <w:p w14:paraId="14EBF513" w14:textId="77777777" w:rsidR="007D6875" w:rsidRPr="00EA2281" w:rsidRDefault="007D6875" w:rsidP="001F75CE">
            <w:pPr>
              <w:jc w:val="both"/>
              <w:rPr>
                <w:color w:val="010205"/>
                <w:szCs w:val="24"/>
                <w14:ligatures w14:val="none"/>
              </w:rPr>
            </w:pPr>
            <w:r w:rsidRPr="00EA2281">
              <w:rPr>
                <w:color w:val="010205"/>
                <w:szCs w:val="24"/>
                <w14:ligatures w14:val="none"/>
              </w:rPr>
              <w:t>0.974</w:t>
            </w:r>
          </w:p>
        </w:tc>
      </w:tr>
      <w:tr w:rsidR="007D6875" w:rsidRPr="00A30CAD" w14:paraId="2A2BEC0E" w14:textId="77777777" w:rsidTr="001F75CE">
        <w:trPr>
          <w:trHeight w:val="288"/>
        </w:trPr>
        <w:tc>
          <w:tcPr>
            <w:tcW w:w="1764" w:type="dxa"/>
            <w:vMerge/>
            <w:vAlign w:val="center"/>
            <w:hideMark/>
          </w:tcPr>
          <w:p w14:paraId="2E090D3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C4DD858"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4171731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385A4D38"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B5138D4"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5FE14E6"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2F74AD5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3A58FFD4" w14:textId="77777777" w:rsidTr="001F75CE">
        <w:trPr>
          <w:trHeight w:val="456"/>
        </w:trPr>
        <w:tc>
          <w:tcPr>
            <w:tcW w:w="1764" w:type="dxa"/>
            <w:vMerge w:val="restart"/>
            <w:shd w:val="clear" w:color="000000" w:fill="E0E0E0"/>
            <w:hideMark/>
          </w:tcPr>
          <w:p w14:paraId="720BA70E" w14:textId="77777777" w:rsidR="007D6875" w:rsidRPr="00EA2281" w:rsidRDefault="007D6875" w:rsidP="001F75CE">
            <w:pPr>
              <w:jc w:val="both"/>
              <w:rPr>
                <w:color w:val="264A60"/>
                <w:szCs w:val="24"/>
                <w14:ligatures w14:val="none"/>
              </w:rPr>
            </w:pPr>
            <w:r w:rsidRPr="00EA2281">
              <w:rPr>
                <w:color w:val="264A60"/>
                <w:szCs w:val="24"/>
                <w14:ligatures w14:val="none"/>
              </w:rPr>
              <w:t>How likely are you to recommend Emotional Intelligence training to others in your organization, and how satisfied are you with this likelihood?</w:t>
            </w:r>
          </w:p>
        </w:tc>
        <w:tc>
          <w:tcPr>
            <w:tcW w:w="1232" w:type="dxa"/>
            <w:shd w:val="clear" w:color="000000" w:fill="E0E0E0"/>
            <w:hideMark/>
          </w:tcPr>
          <w:p w14:paraId="4414B959"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6A176F82" w14:textId="77777777" w:rsidR="007D6875" w:rsidRPr="00EA2281" w:rsidRDefault="007D6875" w:rsidP="001F75CE">
            <w:pPr>
              <w:jc w:val="both"/>
              <w:rPr>
                <w:color w:val="010205"/>
                <w:szCs w:val="24"/>
                <w14:ligatures w14:val="none"/>
              </w:rPr>
            </w:pPr>
            <w:r w:rsidRPr="00EA2281">
              <w:rPr>
                <w:color w:val="010205"/>
                <w:szCs w:val="24"/>
                <w14:ligatures w14:val="none"/>
              </w:rPr>
              <w:t>0.120</w:t>
            </w:r>
          </w:p>
        </w:tc>
        <w:tc>
          <w:tcPr>
            <w:tcW w:w="1121" w:type="dxa"/>
            <w:shd w:val="clear" w:color="auto" w:fill="auto"/>
            <w:noWrap/>
            <w:hideMark/>
          </w:tcPr>
          <w:p w14:paraId="201DC8D0" w14:textId="77777777" w:rsidR="007D6875" w:rsidRPr="00EA2281" w:rsidRDefault="007D6875" w:rsidP="001F75CE">
            <w:pPr>
              <w:jc w:val="both"/>
              <w:rPr>
                <w:color w:val="010205"/>
                <w:szCs w:val="24"/>
                <w14:ligatures w14:val="none"/>
              </w:rPr>
            </w:pPr>
            <w:r w:rsidRPr="00EA2281">
              <w:rPr>
                <w:color w:val="010205"/>
                <w:szCs w:val="24"/>
                <w14:ligatures w14:val="none"/>
              </w:rPr>
              <w:t>0.019</w:t>
            </w:r>
          </w:p>
        </w:tc>
        <w:tc>
          <w:tcPr>
            <w:tcW w:w="1219" w:type="dxa"/>
            <w:shd w:val="clear" w:color="auto" w:fill="auto"/>
            <w:noWrap/>
            <w:hideMark/>
          </w:tcPr>
          <w:p w14:paraId="31AD8D55" w14:textId="77777777" w:rsidR="007D6875" w:rsidRPr="00EA2281" w:rsidRDefault="007D6875" w:rsidP="001F75CE">
            <w:pPr>
              <w:jc w:val="both"/>
              <w:rPr>
                <w:color w:val="010205"/>
                <w:szCs w:val="24"/>
                <w14:ligatures w14:val="none"/>
              </w:rPr>
            </w:pPr>
            <w:r w:rsidRPr="00EA2281">
              <w:rPr>
                <w:color w:val="010205"/>
                <w:szCs w:val="24"/>
                <w14:ligatures w14:val="none"/>
              </w:rPr>
              <w:t>-0.096</w:t>
            </w:r>
          </w:p>
        </w:tc>
        <w:tc>
          <w:tcPr>
            <w:tcW w:w="1219" w:type="dxa"/>
            <w:shd w:val="clear" w:color="auto" w:fill="auto"/>
            <w:noWrap/>
            <w:hideMark/>
          </w:tcPr>
          <w:p w14:paraId="6A13D170" w14:textId="77777777" w:rsidR="007D6875" w:rsidRPr="00EA2281" w:rsidRDefault="007D6875" w:rsidP="001F75CE">
            <w:pPr>
              <w:jc w:val="both"/>
              <w:rPr>
                <w:color w:val="010205"/>
                <w:szCs w:val="24"/>
                <w14:ligatures w14:val="none"/>
              </w:rPr>
            </w:pPr>
            <w:r w:rsidRPr="00EA2281">
              <w:rPr>
                <w:color w:val="010205"/>
                <w:szCs w:val="24"/>
                <w14:ligatures w14:val="none"/>
              </w:rPr>
              <w:t>-0.151</w:t>
            </w:r>
          </w:p>
        </w:tc>
        <w:tc>
          <w:tcPr>
            <w:tcW w:w="1588" w:type="dxa"/>
            <w:shd w:val="clear" w:color="auto" w:fill="auto"/>
            <w:noWrap/>
            <w:hideMark/>
          </w:tcPr>
          <w:p w14:paraId="1556B48B" w14:textId="77777777" w:rsidR="007D6875" w:rsidRPr="00EA2281" w:rsidRDefault="007D6875" w:rsidP="001F75CE">
            <w:pPr>
              <w:jc w:val="both"/>
              <w:rPr>
                <w:color w:val="010205"/>
                <w:szCs w:val="24"/>
                <w14:ligatures w14:val="none"/>
              </w:rPr>
            </w:pPr>
            <w:r w:rsidRPr="00EA2281">
              <w:rPr>
                <w:color w:val="010205"/>
                <w:szCs w:val="24"/>
                <w14:ligatures w14:val="none"/>
              </w:rPr>
              <w:t>-0.110</w:t>
            </w:r>
          </w:p>
        </w:tc>
      </w:tr>
      <w:tr w:rsidR="007D6875" w:rsidRPr="00A30CAD" w14:paraId="0FCC2473" w14:textId="77777777" w:rsidTr="001F75CE">
        <w:trPr>
          <w:trHeight w:val="456"/>
        </w:trPr>
        <w:tc>
          <w:tcPr>
            <w:tcW w:w="1764" w:type="dxa"/>
            <w:vMerge/>
            <w:vAlign w:val="center"/>
            <w:hideMark/>
          </w:tcPr>
          <w:p w14:paraId="035B3EDD"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5E874567"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067E6533" w14:textId="77777777" w:rsidR="007D6875" w:rsidRPr="00EA2281" w:rsidRDefault="007D6875" w:rsidP="001F75CE">
            <w:pPr>
              <w:jc w:val="both"/>
              <w:rPr>
                <w:color w:val="010205"/>
                <w:szCs w:val="24"/>
                <w14:ligatures w14:val="none"/>
              </w:rPr>
            </w:pPr>
            <w:r w:rsidRPr="00EA2281">
              <w:rPr>
                <w:color w:val="010205"/>
                <w:szCs w:val="24"/>
                <w14:ligatures w14:val="none"/>
              </w:rPr>
              <w:t>0.211</w:t>
            </w:r>
          </w:p>
        </w:tc>
        <w:tc>
          <w:tcPr>
            <w:tcW w:w="1121" w:type="dxa"/>
            <w:shd w:val="clear" w:color="auto" w:fill="auto"/>
            <w:noWrap/>
            <w:hideMark/>
          </w:tcPr>
          <w:p w14:paraId="39FD14C4" w14:textId="77777777" w:rsidR="007D6875" w:rsidRPr="00EA2281" w:rsidRDefault="007D6875" w:rsidP="001F75CE">
            <w:pPr>
              <w:jc w:val="both"/>
              <w:rPr>
                <w:color w:val="010205"/>
                <w:szCs w:val="24"/>
                <w14:ligatures w14:val="none"/>
              </w:rPr>
            </w:pPr>
            <w:r w:rsidRPr="00EA2281">
              <w:rPr>
                <w:color w:val="010205"/>
                <w:szCs w:val="24"/>
                <w14:ligatures w14:val="none"/>
              </w:rPr>
              <w:t>0.845</w:t>
            </w:r>
          </w:p>
        </w:tc>
        <w:tc>
          <w:tcPr>
            <w:tcW w:w="1219" w:type="dxa"/>
            <w:shd w:val="clear" w:color="auto" w:fill="auto"/>
            <w:noWrap/>
            <w:hideMark/>
          </w:tcPr>
          <w:p w14:paraId="3D1288BB" w14:textId="77777777" w:rsidR="007D6875" w:rsidRPr="00EA2281" w:rsidRDefault="007D6875" w:rsidP="001F75CE">
            <w:pPr>
              <w:jc w:val="both"/>
              <w:rPr>
                <w:color w:val="010205"/>
                <w:szCs w:val="24"/>
                <w14:ligatures w14:val="none"/>
              </w:rPr>
            </w:pPr>
            <w:r w:rsidRPr="00EA2281">
              <w:rPr>
                <w:color w:val="010205"/>
                <w:szCs w:val="24"/>
                <w14:ligatures w14:val="none"/>
              </w:rPr>
              <w:t>0.319</w:t>
            </w:r>
          </w:p>
        </w:tc>
        <w:tc>
          <w:tcPr>
            <w:tcW w:w="1219" w:type="dxa"/>
            <w:shd w:val="clear" w:color="auto" w:fill="auto"/>
            <w:noWrap/>
            <w:hideMark/>
          </w:tcPr>
          <w:p w14:paraId="0B144C7F" w14:textId="77777777" w:rsidR="007D6875" w:rsidRPr="00EA2281" w:rsidRDefault="007D6875" w:rsidP="001F75CE">
            <w:pPr>
              <w:jc w:val="both"/>
              <w:rPr>
                <w:color w:val="010205"/>
                <w:szCs w:val="24"/>
                <w14:ligatures w14:val="none"/>
              </w:rPr>
            </w:pPr>
            <w:r w:rsidRPr="00EA2281">
              <w:rPr>
                <w:color w:val="010205"/>
                <w:szCs w:val="24"/>
                <w14:ligatures w14:val="none"/>
              </w:rPr>
              <w:t>0.115</w:t>
            </w:r>
          </w:p>
        </w:tc>
        <w:tc>
          <w:tcPr>
            <w:tcW w:w="1588" w:type="dxa"/>
            <w:shd w:val="clear" w:color="auto" w:fill="auto"/>
            <w:noWrap/>
            <w:hideMark/>
          </w:tcPr>
          <w:p w14:paraId="24C76075" w14:textId="77777777" w:rsidR="007D6875" w:rsidRPr="00EA2281" w:rsidRDefault="007D6875" w:rsidP="001F75CE">
            <w:pPr>
              <w:jc w:val="both"/>
              <w:rPr>
                <w:color w:val="010205"/>
                <w:szCs w:val="24"/>
                <w14:ligatures w14:val="none"/>
              </w:rPr>
            </w:pPr>
            <w:r w:rsidRPr="00EA2281">
              <w:rPr>
                <w:color w:val="010205"/>
                <w:szCs w:val="24"/>
                <w14:ligatures w14:val="none"/>
              </w:rPr>
              <w:t>0.253</w:t>
            </w:r>
          </w:p>
        </w:tc>
      </w:tr>
      <w:tr w:rsidR="007D6875" w:rsidRPr="00A30CAD" w14:paraId="75489482" w14:textId="77777777" w:rsidTr="001F75CE">
        <w:trPr>
          <w:trHeight w:val="288"/>
        </w:trPr>
        <w:tc>
          <w:tcPr>
            <w:tcW w:w="1764" w:type="dxa"/>
            <w:vMerge/>
            <w:vAlign w:val="center"/>
            <w:hideMark/>
          </w:tcPr>
          <w:p w14:paraId="259F0F3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2189197"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6396466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1718345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69BB8C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F0D853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74BC424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02BDA688" w14:textId="77777777" w:rsidTr="001F75CE">
        <w:trPr>
          <w:trHeight w:val="456"/>
        </w:trPr>
        <w:tc>
          <w:tcPr>
            <w:tcW w:w="1764" w:type="dxa"/>
            <w:vMerge w:val="restart"/>
            <w:shd w:val="clear" w:color="000000" w:fill="E0E0E0"/>
            <w:hideMark/>
          </w:tcPr>
          <w:p w14:paraId="7C7627E6" w14:textId="77777777" w:rsidR="007D6875" w:rsidRPr="00EA2281" w:rsidRDefault="007D6875" w:rsidP="001F75CE">
            <w:pPr>
              <w:jc w:val="both"/>
              <w:rPr>
                <w:color w:val="264A60"/>
                <w:szCs w:val="24"/>
                <w14:ligatures w14:val="none"/>
              </w:rPr>
            </w:pPr>
            <w:r w:rsidRPr="00EA2281">
              <w:rPr>
                <w:color w:val="264A60"/>
                <w:szCs w:val="24"/>
                <w14:ligatures w14:val="none"/>
              </w:rPr>
              <w:t>What is the biggest challenge in integrating Emotional Intelligence and Transformational Leadership in the workplace, and how satisfied are you with the handling of this challenge?</w:t>
            </w:r>
          </w:p>
        </w:tc>
        <w:tc>
          <w:tcPr>
            <w:tcW w:w="1232" w:type="dxa"/>
            <w:shd w:val="clear" w:color="000000" w:fill="E0E0E0"/>
            <w:hideMark/>
          </w:tcPr>
          <w:p w14:paraId="5BE59951"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12378E86" w14:textId="77777777" w:rsidR="007D6875" w:rsidRPr="00EA2281" w:rsidRDefault="007D6875" w:rsidP="001F75CE">
            <w:pPr>
              <w:jc w:val="both"/>
              <w:rPr>
                <w:color w:val="010205"/>
                <w:szCs w:val="24"/>
                <w14:ligatures w14:val="none"/>
              </w:rPr>
            </w:pPr>
            <w:r w:rsidRPr="00EA2281">
              <w:rPr>
                <w:color w:val="010205"/>
                <w:szCs w:val="24"/>
                <w14:ligatures w14:val="none"/>
              </w:rPr>
              <w:t>0.062</w:t>
            </w:r>
          </w:p>
        </w:tc>
        <w:tc>
          <w:tcPr>
            <w:tcW w:w="1121" w:type="dxa"/>
            <w:shd w:val="clear" w:color="auto" w:fill="auto"/>
            <w:noWrap/>
            <w:hideMark/>
          </w:tcPr>
          <w:p w14:paraId="786352D7" w14:textId="77777777" w:rsidR="007D6875" w:rsidRPr="00EA2281" w:rsidRDefault="007D6875" w:rsidP="001F75CE">
            <w:pPr>
              <w:jc w:val="both"/>
              <w:rPr>
                <w:color w:val="010205"/>
                <w:szCs w:val="24"/>
                <w14:ligatures w14:val="none"/>
              </w:rPr>
            </w:pPr>
            <w:r w:rsidRPr="00EA2281">
              <w:rPr>
                <w:color w:val="010205"/>
                <w:szCs w:val="24"/>
                <w14:ligatures w14:val="none"/>
              </w:rPr>
              <w:t>0.111</w:t>
            </w:r>
          </w:p>
        </w:tc>
        <w:tc>
          <w:tcPr>
            <w:tcW w:w="1219" w:type="dxa"/>
            <w:shd w:val="clear" w:color="auto" w:fill="auto"/>
            <w:noWrap/>
            <w:hideMark/>
          </w:tcPr>
          <w:p w14:paraId="156DE9BC" w14:textId="77777777" w:rsidR="007D6875" w:rsidRPr="00EA2281" w:rsidRDefault="007D6875" w:rsidP="001F75CE">
            <w:pPr>
              <w:jc w:val="both"/>
              <w:rPr>
                <w:color w:val="010205"/>
                <w:szCs w:val="24"/>
                <w14:ligatures w14:val="none"/>
              </w:rPr>
            </w:pPr>
            <w:r w:rsidRPr="00EA2281">
              <w:rPr>
                <w:color w:val="010205"/>
                <w:szCs w:val="24"/>
                <w14:ligatures w14:val="none"/>
              </w:rPr>
              <w:t>0.020</w:t>
            </w:r>
          </w:p>
        </w:tc>
        <w:tc>
          <w:tcPr>
            <w:tcW w:w="1219" w:type="dxa"/>
            <w:shd w:val="clear" w:color="auto" w:fill="auto"/>
            <w:noWrap/>
            <w:hideMark/>
          </w:tcPr>
          <w:p w14:paraId="34AC8CDE" w14:textId="77777777" w:rsidR="007D6875" w:rsidRPr="00EA2281" w:rsidRDefault="007D6875" w:rsidP="001F75CE">
            <w:pPr>
              <w:jc w:val="both"/>
              <w:rPr>
                <w:color w:val="010205"/>
                <w:szCs w:val="24"/>
                <w14:ligatures w14:val="none"/>
              </w:rPr>
            </w:pPr>
            <w:r w:rsidRPr="00EA2281">
              <w:rPr>
                <w:color w:val="010205"/>
                <w:szCs w:val="24"/>
                <w14:ligatures w14:val="none"/>
              </w:rPr>
              <w:t>0.161</w:t>
            </w:r>
          </w:p>
        </w:tc>
        <w:tc>
          <w:tcPr>
            <w:tcW w:w="1588" w:type="dxa"/>
            <w:shd w:val="clear" w:color="auto" w:fill="auto"/>
            <w:noWrap/>
            <w:hideMark/>
          </w:tcPr>
          <w:p w14:paraId="5AA4E3A2" w14:textId="77777777" w:rsidR="007D6875" w:rsidRPr="00EA2281" w:rsidRDefault="007D6875" w:rsidP="001F75CE">
            <w:pPr>
              <w:jc w:val="both"/>
              <w:rPr>
                <w:color w:val="010205"/>
                <w:szCs w:val="24"/>
                <w14:ligatures w14:val="none"/>
              </w:rPr>
            </w:pPr>
            <w:r w:rsidRPr="00EA2281">
              <w:rPr>
                <w:color w:val="010205"/>
                <w:szCs w:val="24"/>
                <w14:ligatures w14:val="none"/>
              </w:rPr>
              <w:t>0.028</w:t>
            </w:r>
          </w:p>
        </w:tc>
      </w:tr>
      <w:tr w:rsidR="007D6875" w:rsidRPr="00A30CAD" w14:paraId="754F3ACD" w14:textId="77777777" w:rsidTr="001F75CE">
        <w:trPr>
          <w:trHeight w:val="456"/>
        </w:trPr>
        <w:tc>
          <w:tcPr>
            <w:tcW w:w="1764" w:type="dxa"/>
            <w:vMerge/>
            <w:vAlign w:val="center"/>
            <w:hideMark/>
          </w:tcPr>
          <w:p w14:paraId="40AA595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2333A33"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624C9935" w14:textId="77777777" w:rsidR="007D6875" w:rsidRPr="00EA2281" w:rsidRDefault="007D6875" w:rsidP="001F75CE">
            <w:pPr>
              <w:jc w:val="both"/>
              <w:rPr>
                <w:color w:val="010205"/>
                <w:szCs w:val="24"/>
                <w14:ligatures w14:val="none"/>
              </w:rPr>
            </w:pPr>
            <w:r w:rsidRPr="00EA2281">
              <w:rPr>
                <w:color w:val="010205"/>
                <w:szCs w:val="24"/>
                <w14:ligatures w14:val="none"/>
              </w:rPr>
              <w:t>0.520</w:t>
            </w:r>
          </w:p>
        </w:tc>
        <w:tc>
          <w:tcPr>
            <w:tcW w:w="1121" w:type="dxa"/>
            <w:shd w:val="clear" w:color="auto" w:fill="auto"/>
            <w:noWrap/>
            <w:hideMark/>
          </w:tcPr>
          <w:p w14:paraId="2F9E6890" w14:textId="77777777" w:rsidR="007D6875" w:rsidRPr="00EA2281" w:rsidRDefault="007D6875" w:rsidP="001F75CE">
            <w:pPr>
              <w:jc w:val="both"/>
              <w:rPr>
                <w:color w:val="010205"/>
                <w:szCs w:val="24"/>
                <w14:ligatures w14:val="none"/>
              </w:rPr>
            </w:pPr>
            <w:r w:rsidRPr="00EA2281">
              <w:rPr>
                <w:color w:val="010205"/>
                <w:szCs w:val="24"/>
                <w14:ligatures w14:val="none"/>
              </w:rPr>
              <w:t>0.246</w:t>
            </w:r>
          </w:p>
        </w:tc>
        <w:tc>
          <w:tcPr>
            <w:tcW w:w="1219" w:type="dxa"/>
            <w:shd w:val="clear" w:color="auto" w:fill="auto"/>
            <w:noWrap/>
            <w:hideMark/>
          </w:tcPr>
          <w:p w14:paraId="6B1E1BC6" w14:textId="77777777" w:rsidR="007D6875" w:rsidRPr="00EA2281" w:rsidRDefault="007D6875" w:rsidP="001F75CE">
            <w:pPr>
              <w:jc w:val="both"/>
              <w:rPr>
                <w:color w:val="010205"/>
                <w:szCs w:val="24"/>
                <w14:ligatures w14:val="none"/>
              </w:rPr>
            </w:pPr>
            <w:r w:rsidRPr="00EA2281">
              <w:rPr>
                <w:color w:val="010205"/>
                <w:szCs w:val="24"/>
                <w14:ligatures w14:val="none"/>
              </w:rPr>
              <w:t>0.834</w:t>
            </w:r>
          </w:p>
        </w:tc>
        <w:tc>
          <w:tcPr>
            <w:tcW w:w="1219" w:type="dxa"/>
            <w:shd w:val="clear" w:color="auto" w:fill="auto"/>
            <w:noWrap/>
            <w:hideMark/>
          </w:tcPr>
          <w:p w14:paraId="7D1C755C" w14:textId="77777777" w:rsidR="007D6875" w:rsidRPr="00EA2281" w:rsidRDefault="007D6875" w:rsidP="001F75CE">
            <w:pPr>
              <w:jc w:val="both"/>
              <w:rPr>
                <w:color w:val="010205"/>
                <w:szCs w:val="24"/>
                <w14:ligatures w14:val="none"/>
              </w:rPr>
            </w:pPr>
            <w:r w:rsidRPr="00EA2281">
              <w:rPr>
                <w:color w:val="010205"/>
                <w:szCs w:val="24"/>
                <w14:ligatures w14:val="none"/>
              </w:rPr>
              <w:t>0.093</w:t>
            </w:r>
          </w:p>
        </w:tc>
        <w:tc>
          <w:tcPr>
            <w:tcW w:w="1588" w:type="dxa"/>
            <w:shd w:val="clear" w:color="auto" w:fill="auto"/>
            <w:noWrap/>
            <w:hideMark/>
          </w:tcPr>
          <w:p w14:paraId="47CF4322" w14:textId="77777777" w:rsidR="007D6875" w:rsidRPr="00EA2281" w:rsidRDefault="007D6875" w:rsidP="001F75CE">
            <w:pPr>
              <w:jc w:val="both"/>
              <w:rPr>
                <w:color w:val="010205"/>
                <w:szCs w:val="24"/>
                <w14:ligatures w14:val="none"/>
              </w:rPr>
            </w:pPr>
            <w:r w:rsidRPr="00EA2281">
              <w:rPr>
                <w:color w:val="010205"/>
                <w:szCs w:val="24"/>
                <w14:ligatures w14:val="none"/>
              </w:rPr>
              <w:t>0.773</w:t>
            </w:r>
          </w:p>
        </w:tc>
      </w:tr>
      <w:tr w:rsidR="007D6875" w:rsidRPr="00A30CAD" w14:paraId="74958E45" w14:textId="77777777" w:rsidTr="001F75CE">
        <w:trPr>
          <w:trHeight w:val="288"/>
        </w:trPr>
        <w:tc>
          <w:tcPr>
            <w:tcW w:w="1764" w:type="dxa"/>
            <w:vMerge/>
            <w:vAlign w:val="center"/>
            <w:hideMark/>
          </w:tcPr>
          <w:p w14:paraId="7B8FC74D"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55DDC67D"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38148A7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070FF383"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09FD8FA2"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5F7BDF5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2E32F95F"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3BDEE3A" w14:textId="77777777" w:rsidTr="001F75CE">
        <w:trPr>
          <w:trHeight w:val="456"/>
        </w:trPr>
        <w:tc>
          <w:tcPr>
            <w:tcW w:w="1764" w:type="dxa"/>
            <w:vMerge w:val="restart"/>
            <w:shd w:val="clear" w:color="000000" w:fill="E0E0E0"/>
            <w:hideMark/>
          </w:tcPr>
          <w:p w14:paraId="287FE853"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frequency at which your organization uses resources related to Emotional Intelligence and Transformatio</w:t>
            </w:r>
            <w:r w:rsidRPr="00EA2281">
              <w:rPr>
                <w:color w:val="264A60"/>
                <w:szCs w:val="24"/>
                <w14:ligatures w14:val="none"/>
              </w:rPr>
              <w:lastRenderedPageBreak/>
              <w:t>nal Leadership?</w:t>
            </w:r>
          </w:p>
        </w:tc>
        <w:tc>
          <w:tcPr>
            <w:tcW w:w="1232" w:type="dxa"/>
            <w:shd w:val="clear" w:color="000000" w:fill="E0E0E0"/>
            <w:hideMark/>
          </w:tcPr>
          <w:p w14:paraId="4E008A59"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Pearson Correlation</w:t>
            </w:r>
          </w:p>
        </w:tc>
        <w:tc>
          <w:tcPr>
            <w:tcW w:w="873" w:type="dxa"/>
            <w:shd w:val="clear" w:color="auto" w:fill="auto"/>
            <w:noWrap/>
            <w:hideMark/>
          </w:tcPr>
          <w:p w14:paraId="05C85C24" w14:textId="77777777" w:rsidR="007D6875" w:rsidRPr="00EA2281" w:rsidRDefault="007D6875" w:rsidP="001F75CE">
            <w:pPr>
              <w:jc w:val="both"/>
              <w:rPr>
                <w:color w:val="010205"/>
                <w:szCs w:val="24"/>
                <w14:ligatures w14:val="none"/>
              </w:rPr>
            </w:pPr>
            <w:r w:rsidRPr="00EA2281">
              <w:rPr>
                <w:color w:val="010205"/>
                <w:szCs w:val="24"/>
                <w14:ligatures w14:val="none"/>
              </w:rPr>
              <w:t>0.073</w:t>
            </w:r>
          </w:p>
        </w:tc>
        <w:tc>
          <w:tcPr>
            <w:tcW w:w="1121" w:type="dxa"/>
            <w:shd w:val="clear" w:color="auto" w:fill="auto"/>
            <w:noWrap/>
            <w:hideMark/>
          </w:tcPr>
          <w:p w14:paraId="72838274" w14:textId="77777777" w:rsidR="007D6875" w:rsidRPr="00EA2281" w:rsidRDefault="007D6875" w:rsidP="001F75CE">
            <w:pPr>
              <w:jc w:val="both"/>
              <w:rPr>
                <w:color w:val="010205"/>
                <w:szCs w:val="24"/>
                <w14:ligatures w14:val="none"/>
              </w:rPr>
            </w:pPr>
            <w:r w:rsidRPr="00EA2281">
              <w:rPr>
                <w:color w:val="010205"/>
                <w:szCs w:val="24"/>
                <w14:ligatures w14:val="none"/>
              </w:rPr>
              <w:t>-0.185</w:t>
            </w:r>
          </w:p>
        </w:tc>
        <w:tc>
          <w:tcPr>
            <w:tcW w:w="1219" w:type="dxa"/>
            <w:shd w:val="clear" w:color="auto" w:fill="auto"/>
            <w:noWrap/>
            <w:hideMark/>
          </w:tcPr>
          <w:p w14:paraId="3A3090E1" w14:textId="77777777" w:rsidR="007D6875" w:rsidRPr="00EA2281" w:rsidRDefault="007D6875" w:rsidP="001F75CE">
            <w:pPr>
              <w:jc w:val="both"/>
              <w:rPr>
                <w:color w:val="010205"/>
                <w:szCs w:val="24"/>
                <w14:ligatures w14:val="none"/>
              </w:rPr>
            </w:pPr>
            <w:r w:rsidRPr="00EA2281">
              <w:rPr>
                <w:color w:val="010205"/>
                <w:szCs w:val="24"/>
                <w14:ligatures w14:val="none"/>
              </w:rPr>
              <w:t>-0.014</w:t>
            </w:r>
          </w:p>
        </w:tc>
        <w:tc>
          <w:tcPr>
            <w:tcW w:w="1219" w:type="dxa"/>
            <w:shd w:val="clear" w:color="auto" w:fill="auto"/>
            <w:noWrap/>
            <w:hideMark/>
          </w:tcPr>
          <w:p w14:paraId="7432E193" w14:textId="77777777" w:rsidR="007D6875" w:rsidRPr="00EA2281" w:rsidRDefault="007D6875" w:rsidP="001F75CE">
            <w:pPr>
              <w:jc w:val="both"/>
              <w:rPr>
                <w:color w:val="010205"/>
                <w:szCs w:val="24"/>
                <w14:ligatures w14:val="none"/>
              </w:rPr>
            </w:pPr>
            <w:r w:rsidRPr="00EA2281">
              <w:rPr>
                <w:color w:val="010205"/>
                <w:szCs w:val="24"/>
                <w14:ligatures w14:val="none"/>
              </w:rPr>
              <w:t>0.046</w:t>
            </w:r>
          </w:p>
        </w:tc>
        <w:tc>
          <w:tcPr>
            <w:tcW w:w="1588" w:type="dxa"/>
            <w:shd w:val="clear" w:color="auto" w:fill="auto"/>
            <w:noWrap/>
            <w:hideMark/>
          </w:tcPr>
          <w:p w14:paraId="5F04BC70" w14:textId="77777777" w:rsidR="007D6875" w:rsidRPr="00EA2281" w:rsidRDefault="007D6875" w:rsidP="001F75CE">
            <w:pPr>
              <w:jc w:val="both"/>
              <w:rPr>
                <w:color w:val="010205"/>
                <w:szCs w:val="24"/>
                <w14:ligatures w14:val="none"/>
              </w:rPr>
            </w:pPr>
            <w:r w:rsidRPr="00EA2281">
              <w:rPr>
                <w:color w:val="010205"/>
                <w:szCs w:val="24"/>
                <w14:ligatures w14:val="none"/>
              </w:rPr>
              <w:t>-0.049</w:t>
            </w:r>
          </w:p>
        </w:tc>
      </w:tr>
      <w:tr w:rsidR="007D6875" w:rsidRPr="00A30CAD" w14:paraId="3E3B1823" w14:textId="77777777" w:rsidTr="001F75CE">
        <w:trPr>
          <w:trHeight w:val="456"/>
        </w:trPr>
        <w:tc>
          <w:tcPr>
            <w:tcW w:w="1764" w:type="dxa"/>
            <w:vMerge/>
            <w:vAlign w:val="center"/>
            <w:hideMark/>
          </w:tcPr>
          <w:p w14:paraId="3869033C"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FADD84F"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B501B6D" w14:textId="77777777" w:rsidR="007D6875" w:rsidRPr="00EA2281" w:rsidRDefault="007D6875" w:rsidP="001F75CE">
            <w:pPr>
              <w:jc w:val="both"/>
              <w:rPr>
                <w:color w:val="010205"/>
                <w:szCs w:val="24"/>
                <w14:ligatures w14:val="none"/>
              </w:rPr>
            </w:pPr>
            <w:r w:rsidRPr="00EA2281">
              <w:rPr>
                <w:color w:val="010205"/>
                <w:szCs w:val="24"/>
                <w14:ligatures w14:val="none"/>
              </w:rPr>
              <w:t>0.451</w:t>
            </w:r>
          </w:p>
        </w:tc>
        <w:tc>
          <w:tcPr>
            <w:tcW w:w="1121" w:type="dxa"/>
            <w:shd w:val="clear" w:color="auto" w:fill="auto"/>
            <w:noWrap/>
            <w:hideMark/>
          </w:tcPr>
          <w:p w14:paraId="0B38FE71" w14:textId="77777777" w:rsidR="007D6875" w:rsidRPr="00EA2281" w:rsidRDefault="007D6875" w:rsidP="001F75CE">
            <w:pPr>
              <w:jc w:val="both"/>
              <w:rPr>
                <w:color w:val="010205"/>
                <w:szCs w:val="24"/>
                <w14:ligatures w14:val="none"/>
              </w:rPr>
            </w:pPr>
            <w:r w:rsidRPr="00EA2281">
              <w:rPr>
                <w:color w:val="010205"/>
                <w:szCs w:val="24"/>
                <w14:ligatures w14:val="none"/>
              </w:rPr>
              <w:t>0.052</w:t>
            </w:r>
          </w:p>
        </w:tc>
        <w:tc>
          <w:tcPr>
            <w:tcW w:w="1219" w:type="dxa"/>
            <w:shd w:val="clear" w:color="auto" w:fill="auto"/>
            <w:noWrap/>
            <w:hideMark/>
          </w:tcPr>
          <w:p w14:paraId="2485E05D" w14:textId="77777777" w:rsidR="007D6875" w:rsidRPr="00EA2281" w:rsidRDefault="007D6875" w:rsidP="001F75CE">
            <w:pPr>
              <w:jc w:val="both"/>
              <w:rPr>
                <w:color w:val="010205"/>
                <w:szCs w:val="24"/>
                <w14:ligatures w14:val="none"/>
              </w:rPr>
            </w:pPr>
            <w:r w:rsidRPr="00EA2281">
              <w:rPr>
                <w:color w:val="010205"/>
                <w:szCs w:val="24"/>
                <w14:ligatures w14:val="none"/>
              </w:rPr>
              <w:t>0.883</w:t>
            </w:r>
          </w:p>
        </w:tc>
        <w:tc>
          <w:tcPr>
            <w:tcW w:w="1219" w:type="dxa"/>
            <w:shd w:val="clear" w:color="auto" w:fill="auto"/>
            <w:noWrap/>
            <w:hideMark/>
          </w:tcPr>
          <w:p w14:paraId="3EFD02D0" w14:textId="77777777" w:rsidR="007D6875" w:rsidRPr="00EA2281" w:rsidRDefault="007D6875" w:rsidP="001F75CE">
            <w:pPr>
              <w:jc w:val="both"/>
              <w:rPr>
                <w:color w:val="010205"/>
                <w:szCs w:val="24"/>
                <w14:ligatures w14:val="none"/>
              </w:rPr>
            </w:pPr>
            <w:r w:rsidRPr="00EA2281">
              <w:rPr>
                <w:color w:val="010205"/>
                <w:szCs w:val="24"/>
                <w14:ligatures w14:val="none"/>
              </w:rPr>
              <w:t>0.637</w:t>
            </w:r>
          </w:p>
        </w:tc>
        <w:tc>
          <w:tcPr>
            <w:tcW w:w="1588" w:type="dxa"/>
            <w:shd w:val="clear" w:color="auto" w:fill="auto"/>
            <w:noWrap/>
            <w:hideMark/>
          </w:tcPr>
          <w:p w14:paraId="0B61B3CB" w14:textId="77777777" w:rsidR="007D6875" w:rsidRPr="00EA2281" w:rsidRDefault="007D6875" w:rsidP="001F75CE">
            <w:pPr>
              <w:jc w:val="both"/>
              <w:rPr>
                <w:color w:val="010205"/>
                <w:szCs w:val="24"/>
                <w14:ligatures w14:val="none"/>
              </w:rPr>
            </w:pPr>
            <w:r w:rsidRPr="00EA2281">
              <w:rPr>
                <w:color w:val="010205"/>
                <w:szCs w:val="24"/>
                <w14:ligatures w14:val="none"/>
              </w:rPr>
              <w:t>0.609</w:t>
            </w:r>
          </w:p>
        </w:tc>
      </w:tr>
      <w:tr w:rsidR="007D6875" w:rsidRPr="00A30CAD" w14:paraId="405FD8AF" w14:textId="77777777" w:rsidTr="001F75CE">
        <w:trPr>
          <w:trHeight w:val="288"/>
        </w:trPr>
        <w:tc>
          <w:tcPr>
            <w:tcW w:w="1764" w:type="dxa"/>
            <w:vMerge/>
            <w:vAlign w:val="center"/>
            <w:hideMark/>
          </w:tcPr>
          <w:p w14:paraId="7C19C2B0"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034EE130"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04219CA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188428B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211B924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39C6634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0ADC4C18"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6A8A2BB7" w14:textId="77777777" w:rsidTr="001F75CE">
        <w:trPr>
          <w:trHeight w:val="456"/>
        </w:trPr>
        <w:tc>
          <w:tcPr>
            <w:tcW w:w="1764" w:type="dxa"/>
            <w:vMerge w:val="restart"/>
            <w:shd w:val="clear" w:color="000000" w:fill="E0E0E0"/>
            <w:hideMark/>
          </w:tcPr>
          <w:p w14:paraId="3808929B"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adequate resources on Emotional Intelligence are available within your organization?</w:t>
            </w:r>
          </w:p>
        </w:tc>
        <w:tc>
          <w:tcPr>
            <w:tcW w:w="1232" w:type="dxa"/>
            <w:shd w:val="clear" w:color="000000" w:fill="E0E0E0"/>
            <w:hideMark/>
          </w:tcPr>
          <w:p w14:paraId="3BED26C4"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13F4FA9B" w14:textId="77777777" w:rsidR="007D6875" w:rsidRPr="00EA2281" w:rsidRDefault="007D6875" w:rsidP="001F75CE">
            <w:pPr>
              <w:jc w:val="both"/>
              <w:rPr>
                <w:color w:val="010205"/>
                <w:szCs w:val="24"/>
                <w14:ligatures w14:val="none"/>
              </w:rPr>
            </w:pPr>
            <w:r w:rsidRPr="00EA2281">
              <w:rPr>
                <w:color w:val="010205"/>
                <w:szCs w:val="24"/>
                <w14:ligatures w14:val="none"/>
              </w:rPr>
              <w:t>0.094</w:t>
            </w:r>
          </w:p>
        </w:tc>
        <w:tc>
          <w:tcPr>
            <w:tcW w:w="1121" w:type="dxa"/>
            <w:shd w:val="clear" w:color="auto" w:fill="auto"/>
            <w:noWrap/>
            <w:hideMark/>
          </w:tcPr>
          <w:p w14:paraId="383ED823" w14:textId="77777777" w:rsidR="007D6875" w:rsidRPr="00EA2281" w:rsidRDefault="007D6875" w:rsidP="001F75CE">
            <w:pPr>
              <w:jc w:val="both"/>
              <w:rPr>
                <w:color w:val="010205"/>
                <w:szCs w:val="24"/>
                <w14:ligatures w14:val="none"/>
              </w:rPr>
            </w:pPr>
            <w:r w:rsidRPr="00EA2281">
              <w:rPr>
                <w:color w:val="010205"/>
                <w:szCs w:val="24"/>
                <w14:ligatures w14:val="none"/>
              </w:rPr>
              <w:t>-0.100</w:t>
            </w:r>
          </w:p>
        </w:tc>
        <w:tc>
          <w:tcPr>
            <w:tcW w:w="1219" w:type="dxa"/>
            <w:shd w:val="clear" w:color="auto" w:fill="auto"/>
            <w:noWrap/>
            <w:hideMark/>
          </w:tcPr>
          <w:p w14:paraId="5DF689A9" w14:textId="77777777" w:rsidR="007D6875" w:rsidRPr="00EA2281" w:rsidRDefault="007D6875" w:rsidP="001F75CE">
            <w:pPr>
              <w:jc w:val="both"/>
              <w:rPr>
                <w:color w:val="010205"/>
                <w:szCs w:val="24"/>
                <w14:ligatures w14:val="none"/>
              </w:rPr>
            </w:pPr>
            <w:r w:rsidRPr="00EA2281">
              <w:rPr>
                <w:color w:val="010205"/>
                <w:szCs w:val="24"/>
                <w14:ligatures w14:val="none"/>
              </w:rPr>
              <w:t>-0.047</w:t>
            </w:r>
          </w:p>
        </w:tc>
        <w:tc>
          <w:tcPr>
            <w:tcW w:w="1219" w:type="dxa"/>
            <w:shd w:val="clear" w:color="auto" w:fill="auto"/>
            <w:noWrap/>
            <w:hideMark/>
          </w:tcPr>
          <w:p w14:paraId="560BF528" w14:textId="77777777" w:rsidR="007D6875" w:rsidRPr="00EA2281" w:rsidRDefault="007D6875" w:rsidP="001F75CE">
            <w:pPr>
              <w:jc w:val="both"/>
              <w:rPr>
                <w:color w:val="010205"/>
                <w:szCs w:val="24"/>
                <w14:ligatures w14:val="none"/>
              </w:rPr>
            </w:pPr>
            <w:r w:rsidRPr="00EA2281">
              <w:rPr>
                <w:color w:val="010205"/>
                <w:szCs w:val="24"/>
                <w14:ligatures w14:val="none"/>
              </w:rPr>
              <w:t>0.171</w:t>
            </w:r>
          </w:p>
        </w:tc>
        <w:tc>
          <w:tcPr>
            <w:tcW w:w="1588" w:type="dxa"/>
            <w:shd w:val="clear" w:color="auto" w:fill="auto"/>
            <w:noWrap/>
            <w:hideMark/>
          </w:tcPr>
          <w:p w14:paraId="23C8D46D" w14:textId="77777777" w:rsidR="007D6875" w:rsidRPr="00EA2281" w:rsidRDefault="007D6875" w:rsidP="001F75CE">
            <w:pPr>
              <w:jc w:val="both"/>
              <w:rPr>
                <w:color w:val="010205"/>
                <w:szCs w:val="24"/>
                <w14:ligatures w14:val="none"/>
              </w:rPr>
            </w:pPr>
            <w:r w:rsidRPr="00EA2281">
              <w:rPr>
                <w:color w:val="010205"/>
                <w:szCs w:val="24"/>
                <w14:ligatures w14:val="none"/>
              </w:rPr>
              <w:t>-0.106</w:t>
            </w:r>
          </w:p>
        </w:tc>
      </w:tr>
      <w:tr w:rsidR="007D6875" w:rsidRPr="00A30CAD" w14:paraId="2EEB28B0" w14:textId="77777777" w:rsidTr="001F75CE">
        <w:trPr>
          <w:trHeight w:val="456"/>
        </w:trPr>
        <w:tc>
          <w:tcPr>
            <w:tcW w:w="1764" w:type="dxa"/>
            <w:vMerge/>
            <w:vAlign w:val="center"/>
            <w:hideMark/>
          </w:tcPr>
          <w:p w14:paraId="51BC0EA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368C0513"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34AB77E7" w14:textId="77777777" w:rsidR="007D6875" w:rsidRPr="00EA2281" w:rsidRDefault="007D6875" w:rsidP="001F75CE">
            <w:pPr>
              <w:jc w:val="both"/>
              <w:rPr>
                <w:color w:val="010205"/>
                <w:szCs w:val="24"/>
                <w14:ligatures w14:val="none"/>
              </w:rPr>
            </w:pPr>
            <w:r w:rsidRPr="00EA2281">
              <w:rPr>
                <w:color w:val="010205"/>
                <w:szCs w:val="24"/>
                <w14:ligatures w14:val="none"/>
              </w:rPr>
              <w:t>0.331</w:t>
            </w:r>
          </w:p>
        </w:tc>
        <w:tc>
          <w:tcPr>
            <w:tcW w:w="1121" w:type="dxa"/>
            <w:shd w:val="clear" w:color="auto" w:fill="auto"/>
            <w:noWrap/>
            <w:hideMark/>
          </w:tcPr>
          <w:p w14:paraId="3123B621" w14:textId="77777777" w:rsidR="007D6875" w:rsidRPr="00EA2281" w:rsidRDefault="007D6875" w:rsidP="001F75CE">
            <w:pPr>
              <w:jc w:val="both"/>
              <w:rPr>
                <w:color w:val="010205"/>
                <w:szCs w:val="24"/>
                <w14:ligatures w14:val="none"/>
              </w:rPr>
            </w:pPr>
            <w:r w:rsidRPr="00EA2281">
              <w:rPr>
                <w:color w:val="010205"/>
                <w:szCs w:val="24"/>
                <w14:ligatures w14:val="none"/>
              </w:rPr>
              <w:t>0.300</w:t>
            </w:r>
          </w:p>
        </w:tc>
        <w:tc>
          <w:tcPr>
            <w:tcW w:w="1219" w:type="dxa"/>
            <w:shd w:val="clear" w:color="auto" w:fill="auto"/>
            <w:noWrap/>
            <w:hideMark/>
          </w:tcPr>
          <w:p w14:paraId="420EE854" w14:textId="77777777" w:rsidR="007D6875" w:rsidRPr="00EA2281" w:rsidRDefault="007D6875" w:rsidP="001F75CE">
            <w:pPr>
              <w:jc w:val="both"/>
              <w:rPr>
                <w:color w:val="010205"/>
                <w:szCs w:val="24"/>
                <w14:ligatures w14:val="none"/>
              </w:rPr>
            </w:pPr>
            <w:r w:rsidRPr="00EA2281">
              <w:rPr>
                <w:color w:val="010205"/>
                <w:szCs w:val="24"/>
                <w14:ligatures w14:val="none"/>
              </w:rPr>
              <w:t>0.623</w:t>
            </w:r>
          </w:p>
        </w:tc>
        <w:tc>
          <w:tcPr>
            <w:tcW w:w="1219" w:type="dxa"/>
            <w:shd w:val="clear" w:color="auto" w:fill="auto"/>
            <w:noWrap/>
            <w:hideMark/>
          </w:tcPr>
          <w:p w14:paraId="50F3BE46" w14:textId="77777777" w:rsidR="007D6875" w:rsidRPr="00EA2281" w:rsidRDefault="007D6875" w:rsidP="001F75CE">
            <w:pPr>
              <w:jc w:val="both"/>
              <w:rPr>
                <w:color w:val="010205"/>
                <w:szCs w:val="24"/>
                <w14:ligatures w14:val="none"/>
              </w:rPr>
            </w:pPr>
            <w:r w:rsidRPr="00EA2281">
              <w:rPr>
                <w:color w:val="010205"/>
                <w:szCs w:val="24"/>
                <w14:ligatures w14:val="none"/>
              </w:rPr>
              <w:t>0.074</w:t>
            </w:r>
          </w:p>
        </w:tc>
        <w:tc>
          <w:tcPr>
            <w:tcW w:w="1588" w:type="dxa"/>
            <w:shd w:val="clear" w:color="auto" w:fill="auto"/>
            <w:noWrap/>
            <w:hideMark/>
          </w:tcPr>
          <w:p w14:paraId="31D76284" w14:textId="77777777" w:rsidR="007D6875" w:rsidRPr="00EA2281" w:rsidRDefault="007D6875" w:rsidP="001F75CE">
            <w:pPr>
              <w:jc w:val="both"/>
              <w:rPr>
                <w:color w:val="010205"/>
                <w:szCs w:val="24"/>
                <w14:ligatures w14:val="none"/>
              </w:rPr>
            </w:pPr>
            <w:r w:rsidRPr="00EA2281">
              <w:rPr>
                <w:color w:val="010205"/>
                <w:szCs w:val="24"/>
                <w14:ligatures w14:val="none"/>
              </w:rPr>
              <w:t>0.270</w:t>
            </w:r>
          </w:p>
        </w:tc>
      </w:tr>
      <w:tr w:rsidR="007D6875" w:rsidRPr="00A30CAD" w14:paraId="0478C0A6" w14:textId="77777777" w:rsidTr="001F75CE">
        <w:trPr>
          <w:trHeight w:val="288"/>
        </w:trPr>
        <w:tc>
          <w:tcPr>
            <w:tcW w:w="1764" w:type="dxa"/>
            <w:vMerge/>
            <w:vAlign w:val="center"/>
            <w:hideMark/>
          </w:tcPr>
          <w:p w14:paraId="0E84AD66"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2FCE425"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0AC91AD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6018455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E28BEC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C2C67B0"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6E927AAA"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0B34AE89" w14:textId="77777777" w:rsidTr="001F75CE">
        <w:trPr>
          <w:trHeight w:val="456"/>
        </w:trPr>
        <w:tc>
          <w:tcPr>
            <w:tcW w:w="1764" w:type="dxa"/>
            <w:vMerge w:val="restart"/>
            <w:shd w:val="clear" w:color="000000" w:fill="E0E0E0"/>
            <w:hideMark/>
          </w:tcPr>
          <w:p w14:paraId="27836192"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with the importance of having a dedicated department or team focused on enhancing Emotional Intelligence within the organization?</w:t>
            </w:r>
          </w:p>
        </w:tc>
        <w:tc>
          <w:tcPr>
            <w:tcW w:w="1232" w:type="dxa"/>
            <w:shd w:val="clear" w:color="000000" w:fill="E0E0E0"/>
            <w:hideMark/>
          </w:tcPr>
          <w:p w14:paraId="7642D987"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7DA018C9" w14:textId="77777777" w:rsidR="007D6875" w:rsidRPr="00EA2281" w:rsidRDefault="007D6875" w:rsidP="001F75CE">
            <w:pPr>
              <w:jc w:val="both"/>
              <w:rPr>
                <w:color w:val="010205"/>
                <w:szCs w:val="24"/>
                <w14:ligatures w14:val="none"/>
              </w:rPr>
            </w:pPr>
            <w:r w:rsidRPr="00EA2281">
              <w:rPr>
                <w:color w:val="010205"/>
                <w:szCs w:val="24"/>
                <w14:ligatures w14:val="none"/>
              </w:rPr>
              <w:t>0.105</w:t>
            </w:r>
          </w:p>
        </w:tc>
        <w:tc>
          <w:tcPr>
            <w:tcW w:w="1121" w:type="dxa"/>
            <w:shd w:val="clear" w:color="auto" w:fill="auto"/>
            <w:noWrap/>
            <w:hideMark/>
          </w:tcPr>
          <w:p w14:paraId="01E3C3E5" w14:textId="77777777" w:rsidR="007D6875" w:rsidRPr="00EA2281" w:rsidRDefault="007D6875" w:rsidP="001F75CE">
            <w:pPr>
              <w:jc w:val="both"/>
              <w:rPr>
                <w:color w:val="010205"/>
                <w:szCs w:val="24"/>
                <w14:ligatures w14:val="none"/>
              </w:rPr>
            </w:pPr>
            <w:r w:rsidRPr="00EA2281">
              <w:rPr>
                <w:szCs w:val="24"/>
                <w14:ligatures w14:val="none"/>
              </w:rPr>
              <w:t>-.216</w:t>
            </w:r>
            <w:r w:rsidRPr="00EA2281">
              <w:rPr>
                <w:szCs w:val="24"/>
                <w:vertAlign w:val="superscript"/>
                <w14:ligatures w14:val="none"/>
              </w:rPr>
              <w:t>*</w:t>
            </w:r>
          </w:p>
        </w:tc>
        <w:tc>
          <w:tcPr>
            <w:tcW w:w="1219" w:type="dxa"/>
            <w:shd w:val="clear" w:color="auto" w:fill="auto"/>
            <w:noWrap/>
            <w:hideMark/>
          </w:tcPr>
          <w:p w14:paraId="19DED8D3" w14:textId="77777777" w:rsidR="007D6875" w:rsidRPr="00EA2281" w:rsidRDefault="007D6875" w:rsidP="001F75CE">
            <w:pPr>
              <w:jc w:val="both"/>
              <w:rPr>
                <w:color w:val="010205"/>
                <w:szCs w:val="24"/>
                <w14:ligatures w14:val="none"/>
              </w:rPr>
            </w:pPr>
            <w:r w:rsidRPr="00EA2281">
              <w:rPr>
                <w:color w:val="010205"/>
                <w:szCs w:val="24"/>
                <w14:ligatures w14:val="none"/>
              </w:rPr>
              <w:t>-0.056</w:t>
            </w:r>
          </w:p>
        </w:tc>
        <w:tc>
          <w:tcPr>
            <w:tcW w:w="1219" w:type="dxa"/>
            <w:shd w:val="clear" w:color="auto" w:fill="auto"/>
            <w:noWrap/>
            <w:hideMark/>
          </w:tcPr>
          <w:p w14:paraId="1530C5B6" w14:textId="77777777" w:rsidR="007D6875" w:rsidRPr="00EA2281" w:rsidRDefault="007D6875" w:rsidP="001F75CE">
            <w:pPr>
              <w:jc w:val="both"/>
              <w:rPr>
                <w:color w:val="010205"/>
                <w:szCs w:val="24"/>
                <w14:ligatures w14:val="none"/>
              </w:rPr>
            </w:pPr>
            <w:r w:rsidRPr="00EA2281">
              <w:rPr>
                <w:color w:val="010205"/>
                <w:szCs w:val="24"/>
                <w14:ligatures w14:val="none"/>
              </w:rPr>
              <w:t>0.030</w:t>
            </w:r>
          </w:p>
        </w:tc>
        <w:tc>
          <w:tcPr>
            <w:tcW w:w="1588" w:type="dxa"/>
            <w:shd w:val="clear" w:color="auto" w:fill="auto"/>
            <w:noWrap/>
            <w:hideMark/>
          </w:tcPr>
          <w:p w14:paraId="0B1DA44C" w14:textId="77777777" w:rsidR="007D6875" w:rsidRPr="00EA2281" w:rsidRDefault="007D6875" w:rsidP="001F75CE">
            <w:pPr>
              <w:jc w:val="both"/>
              <w:rPr>
                <w:color w:val="010205"/>
                <w:szCs w:val="24"/>
                <w14:ligatures w14:val="none"/>
              </w:rPr>
            </w:pPr>
            <w:r w:rsidRPr="00EA2281">
              <w:rPr>
                <w:color w:val="010205"/>
                <w:szCs w:val="24"/>
                <w14:ligatures w14:val="none"/>
              </w:rPr>
              <w:t>-0.007</w:t>
            </w:r>
          </w:p>
        </w:tc>
      </w:tr>
      <w:tr w:rsidR="007D6875" w:rsidRPr="00A30CAD" w14:paraId="38427ADE" w14:textId="77777777" w:rsidTr="001F75CE">
        <w:trPr>
          <w:trHeight w:val="456"/>
        </w:trPr>
        <w:tc>
          <w:tcPr>
            <w:tcW w:w="1764" w:type="dxa"/>
            <w:vMerge/>
            <w:vAlign w:val="center"/>
            <w:hideMark/>
          </w:tcPr>
          <w:p w14:paraId="7F1876B6"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688F261E"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56B62C6E" w14:textId="77777777" w:rsidR="007D6875" w:rsidRPr="00EA2281" w:rsidRDefault="007D6875" w:rsidP="001F75CE">
            <w:pPr>
              <w:jc w:val="both"/>
              <w:rPr>
                <w:color w:val="010205"/>
                <w:szCs w:val="24"/>
                <w14:ligatures w14:val="none"/>
              </w:rPr>
            </w:pPr>
            <w:r w:rsidRPr="00EA2281">
              <w:rPr>
                <w:color w:val="010205"/>
                <w:szCs w:val="24"/>
                <w14:ligatures w14:val="none"/>
              </w:rPr>
              <w:t>0.275</w:t>
            </w:r>
          </w:p>
        </w:tc>
        <w:tc>
          <w:tcPr>
            <w:tcW w:w="1121" w:type="dxa"/>
            <w:shd w:val="clear" w:color="auto" w:fill="auto"/>
            <w:noWrap/>
            <w:hideMark/>
          </w:tcPr>
          <w:p w14:paraId="25D36881" w14:textId="77777777" w:rsidR="007D6875" w:rsidRPr="00EA2281" w:rsidRDefault="007D6875" w:rsidP="001F75CE">
            <w:pPr>
              <w:jc w:val="both"/>
              <w:rPr>
                <w:color w:val="010205"/>
                <w:szCs w:val="24"/>
                <w14:ligatures w14:val="none"/>
              </w:rPr>
            </w:pPr>
            <w:r w:rsidRPr="00EA2281">
              <w:rPr>
                <w:color w:val="010205"/>
                <w:szCs w:val="24"/>
                <w14:ligatures w14:val="none"/>
              </w:rPr>
              <w:t>0.023</w:t>
            </w:r>
          </w:p>
        </w:tc>
        <w:tc>
          <w:tcPr>
            <w:tcW w:w="1219" w:type="dxa"/>
            <w:shd w:val="clear" w:color="auto" w:fill="auto"/>
            <w:noWrap/>
            <w:hideMark/>
          </w:tcPr>
          <w:p w14:paraId="3A5CEFF6" w14:textId="77777777" w:rsidR="007D6875" w:rsidRPr="00EA2281" w:rsidRDefault="007D6875" w:rsidP="001F75CE">
            <w:pPr>
              <w:jc w:val="both"/>
              <w:rPr>
                <w:color w:val="010205"/>
                <w:szCs w:val="24"/>
                <w14:ligatures w14:val="none"/>
              </w:rPr>
            </w:pPr>
            <w:r w:rsidRPr="00EA2281">
              <w:rPr>
                <w:color w:val="010205"/>
                <w:szCs w:val="24"/>
                <w14:ligatures w14:val="none"/>
              </w:rPr>
              <w:t>0.564</w:t>
            </w:r>
          </w:p>
        </w:tc>
        <w:tc>
          <w:tcPr>
            <w:tcW w:w="1219" w:type="dxa"/>
            <w:shd w:val="clear" w:color="auto" w:fill="auto"/>
            <w:noWrap/>
            <w:hideMark/>
          </w:tcPr>
          <w:p w14:paraId="1A6E74B4" w14:textId="77777777" w:rsidR="007D6875" w:rsidRPr="00EA2281" w:rsidRDefault="007D6875" w:rsidP="001F75CE">
            <w:pPr>
              <w:jc w:val="both"/>
              <w:rPr>
                <w:color w:val="010205"/>
                <w:szCs w:val="24"/>
                <w14:ligatures w14:val="none"/>
              </w:rPr>
            </w:pPr>
            <w:r w:rsidRPr="00EA2281">
              <w:rPr>
                <w:color w:val="010205"/>
                <w:szCs w:val="24"/>
                <w14:ligatures w14:val="none"/>
              </w:rPr>
              <w:t>0.755</w:t>
            </w:r>
          </w:p>
        </w:tc>
        <w:tc>
          <w:tcPr>
            <w:tcW w:w="1588" w:type="dxa"/>
            <w:shd w:val="clear" w:color="auto" w:fill="auto"/>
            <w:noWrap/>
            <w:hideMark/>
          </w:tcPr>
          <w:p w14:paraId="1A7FEA0B" w14:textId="77777777" w:rsidR="007D6875" w:rsidRPr="00EA2281" w:rsidRDefault="007D6875" w:rsidP="001F75CE">
            <w:pPr>
              <w:jc w:val="both"/>
              <w:rPr>
                <w:color w:val="010205"/>
                <w:szCs w:val="24"/>
                <w14:ligatures w14:val="none"/>
              </w:rPr>
            </w:pPr>
            <w:r w:rsidRPr="00EA2281">
              <w:rPr>
                <w:color w:val="010205"/>
                <w:szCs w:val="24"/>
                <w14:ligatures w14:val="none"/>
              </w:rPr>
              <w:t>0.940</w:t>
            </w:r>
          </w:p>
        </w:tc>
      </w:tr>
      <w:tr w:rsidR="007D6875" w:rsidRPr="00A30CAD" w14:paraId="211180E4" w14:textId="77777777" w:rsidTr="001F75CE">
        <w:trPr>
          <w:trHeight w:val="288"/>
        </w:trPr>
        <w:tc>
          <w:tcPr>
            <w:tcW w:w="1764" w:type="dxa"/>
            <w:vMerge/>
            <w:vAlign w:val="center"/>
            <w:hideMark/>
          </w:tcPr>
          <w:p w14:paraId="69706C70"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18FD0411"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3D91D1E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1E2F2B18"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29501D3"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7973C7C7"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69C40C1C"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0BB7337E" w14:textId="77777777" w:rsidTr="001F75CE">
        <w:trPr>
          <w:trHeight w:val="456"/>
        </w:trPr>
        <w:tc>
          <w:tcPr>
            <w:tcW w:w="1764" w:type="dxa"/>
            <w:vMerge w:val="restart"/>
            <w:shd w:val="clear" w:color="000000" w:fill="E0E0E0"/>
            <w:hideMark/>
          </w:tcPr>
          <w:p w14:paraId="378A61D4" w14:textId="77777777" w:rsidR="007D6875" w:rsidRPr="00EA2281" w:rsidRDefault="007D6875" w:rsidP="001F75CE">
            <w:pPr>
              <w:jc w:val="both"/>
              <w:rPr>
                <w:color w:val="264A60"/>
                <w:szCs w:val="24"/>
                <w14:ligatures w14:val="none"/>
              </w:rPr>
            </w:pPr>
            <w:r w:rsidRPr="00EA2281">
              <w:rPr>
                <w:color w:val="264A60"/>
                <w:szCs w:val="24"/>
                <w14:ligatures w14:val="none"/>
              </w:rPr>
              <w:t>How satisfied are you that teams led by leaders with both high Emotional Intelligence and Transformational Leadership skills retain members longer?</w:t>
            </w:r>
          </w:p>
        </w:tc>
        <w:tc>
          <w:tcPr>
            <w:tcW w:w="1232" w:type="dxa"/>
            <w:shd w:val="clear" w:color="000000" w:fill="E0E0E0"/>
            <w:hideMark/>
          </w:tcPr>
          <w:p w14:paraId="52D7C1EE" w14:textId="77777777" w:rsidR="007D6875" w:rsidRPr="00EA2281" w:rsidRDefault="007D6875" w:rsidP="001F75CE">
            <w:pPr>
              <w:jc w:val="both"/>
              <w:rPr>
                <w:color w:val="264A60"/>
                <w:szCs w:val="24"/>
                <w14:ligatures w14:val="none"/>
              </w:rPr>
            </w:pPr>
            <w:r w:rsidRPr="00EA2281">
              <w:rPr>
                <w:color w:val="264A60"/>
                <w:szCs w:val="24"/>
                <w14:ligatures w14:val="none"/>
              </w:rPr>
              <w:t>Pearson Correlation</w:t>
            </w:r>
          </w:p>
        </w:tc>
        <w:tc>
          <w:tcPr>
            <w:tcW w:w="873" w:type="dxa"/>
            <w:shd w:val="clear" w:color="auto" w:fill="auto"/>
            <w:noWrap/>
            <w:hideMark/>
          </w:tcPr>
          <w:p w14:paraId="3A379EFA" w14:textId="77777777" w:rsidR="007D6875" w:rsidRPr="00EA2281" w:rsidRDefault="007D6875" w:rsidP="001F75CE">
            <w:pPr>
              <w:jc w:val="both"/>
              <w:rPr>
                <w:color w:val="010205"/>
                <w:szCs w:val="24"/>
                <w14:ligatures w14:val="none"/>
              </w:rPr>
            </w:pPr>
            <w:r w:rsidRPr="00EA2281">
              <w:rPr>
                <w:color w:val="010205"/>
                <w:szCs w:val="24"/>
                <w14:ligatures w14:val="none"/>
              </w:rPr>
              <w:t>0.043</w:t>
            </w:r>
          </w:p>
        </w:tc>
        <w:tc>
          <w:tcPr>
            <w:tcW w:w="1121" w:type="dxa"/>
            <w:shd w:val="clear" w:color="auto" w:fill="auto"/>
            <w:noWrap/>
            <w:hideMark/>
          </w:tcPr>
          <w:p w14:paraId="02DABCA8" w14:textId="77777777" w:rsidR="007D6875" w:rsidRPr="00EA2281" w:rsidRDefault="007D6875" w:rsidP="001F75CE">
            <w:pPr>
              <w:jc w:val="both"/>
              <w:rPr>
                <w:color w:val="010205"/>
                <w:szCs w:val="24"/>
                <w14:ligatures w14:val="none"/>
              </w:rPr>
            </w:pPr>
            <w:r w:rsidRPr="00EA2281">
              <w:rPr>
                <w:color w:val="010205"/>
                <w:szCs w:val="24"/>
                <w14:ligatures w14:val="none"/>
              </w:rPr>
              <w:t>0.056</w:t>
            </w:r>
          </w:p>
        </w:tc>
        <w:tc>
          <w:tcPr>
            <w:tcW w:w="1219" w:type="dxa"/>
            <w:shd w:val="clear" w:color="auto" w:fill="auto"/>
            <w:noWrap/>
            <w:hideMark/>
          </w:tcPr>
          <w:p w14:paraId="1C8438B9" w14:textId="77777777" w:rsidR="007D6875" w:rsidRPr="00EA2281" w:rsidRDefault="007D6875" w:rsidP="001F75CE">
            <w:pPr>
              <w:jc w:val="both"/>
              <w:rPr>
                <w:color w:val="010205"/>
                <w:szCs w:val="24"/>
                <w14:ligatures w14:val="none"/>
              </w:rPr>
            </w:pPr>
            <w:r w:rsidRPr="00EA2281">
              <w:rPr>
                <w:color w:val="010205"/>
                <w:szCs w:val="24"/>
                <w14:ligatures w14:val="none"/>
              </w:rPr>
              <w:t>-0.024</w:t>
            </w:r>
          </w:p>
        </w:tc>
        <w:tc>
          <w:tcPr>
            <w:tcW w:w="1219" w:type="dxa"/>
            <w:shd w:val="clear" w:color="auto" w:fill="auto"/>
            <w:noWrap/>
            <w:hideMark/>
          </w:tcPr>
          <w:p w14:paraId="1780D3D3" w14:textId="77777777" w:rsidR="007D6875" w:rsidRPr="00EA2281" w:rsidRDefault="007D6875" w:rsidP="001F75CE">
            <w:pPr>
              <w:jc w:val="both"/>
              <w:rPr>
                <w:color w:val="010205"/>
                <w:szCs w:val="24"/>
                <w14:ligatures w14:val="none"/>
              </w:rPr>
            </w:pPr>
            <w:r w:rsidRPr="00EA2281">
              <w:rPr>
                <w:color w:val="010205"/>
                <w:szCs w:val="24"/>
                <w14:ligatures w14:val="none"/>
              </w:rPr>
              <w:t>0.136</w:t>
            </w:r>
          </w:p>
        </w:tc>
        <w:tc>
          <w:tcPr>
            <w:tcW w:w="1588" w:type="dxa"/>
            <w:shd w:val="clear" w:color="auto" w:fill="auto"/>
            <w:noWrap/>
            <w:hideMark/>
          </w:tcPr>
          <w:p w14:paraId="444AFC20" w14:textId="77777777" w:rsidR="007D6875" w:rsidRPr="00EA2281" w:rsidRDefault="007D6875" w:rsidP="001F75CE">
            <w:pPr>
              <w:jc w:val="both"/>
              <w:rPr>
                <w:color w:val="010205"/>
                <w:szCs w:val="24"/>
                <w14:ligatures w14:val="none"/>
              </w:rPr>
            </w:pPr>
            <w:r w:rsidRPr="00EA2281">
              <w:rPr>
                <w:color w:val="010205"/>
                <w:szCs w:val="24"/>
                <w14:ligatures w14:val="none"/>
              </w:rPr>
              <w:t>-0.051</w:t>
            </w:r>
          </w:p>
        </w:tc>
      </w:tr>
      <w:tr w:rsidR="007D6875" w:rsidRPr="00A30CAD" w14:paraId="0B2884CF" w14:textId="77777777" w:rsidTr="001F75CE">
        <w:trPr>
          <w:trHeight w:val="456"/>
        </w:trPr>
        <w:tc>
          <w:tcPr>
            <w:tcW w:w="1764" w:type="dxa"/>
            <w:vMerge/>
            <w:vAlign w:val="center"/>
            <w:hideMark/>
          </w:tcPr>
          <w:p w14:paraId="0E3F106A"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465695B"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6187A066" w14:textId="77777777" w:rsidR="007D6875" w:rsidRPr="00EA2281" w:rsidRDefault="007D6875" w:rsidP="001F75CE">
            <w:pPr>
              <w:jc w:val="both"/>
              <w:rPr>
                <w:color w:val="010205"/>
                <w:szCs w:val="24"/>
                <w14:ligatures w14:val="none"/>
              </w:rPr>
            </w:pPr>
            <w:r w:rsidRPr="00EA2281">
              <w:rPr>
                <w:color w:val="010205"/>
                <w:szCs w:val="24"/>
                <w14:ligatures w14:val="none"/>
              </w:rPr>
              <w:t>0.654</w:t>
            </w:r>
          </w:p>
        </w:tc>
        <w:tc>
          <w:tcPr>
            <w:tcW w:w="1121" w:type="dxa"/>
            <w:shd w:val="clear" w:color="auto" w:fill="auto"/>
            <w:noWrap/>
            <w:hideMark/>
          </w:tcPr>
          <w:p w14:paraId="2B2148D1" w14:textId="77777777" w:rsidR="007D6875" w:rsidRPr="00EA2281" w:rsidRDefault="007D6875" w:rsidP="001F75CE">
            <w:pPr>
              <w:jc w:val="both"/>
              <w:rPr>
                <w:color w:val="010205"/>
                <w:szCs w:val="24"/>
                <w14:ligatures w14:val="none"/>
              </w:rPr>
            </w:pPr>
            <w:r w:rsidRPr="00EA2281">
              <w:rPr>
                <w:color w:val="010205"/>
                <w:szCs w:val="24"/>
                <w14:ligatures w14:val="none"/>
              </w:rPr>
              <w:t>0.558</w:t>
            </w:r>
          </w:p>
        </w:tc>
        <w:tc>
          <w:tcPr>
            <w:tcW w:w="1219" w:type="dxa"/>
            <w:shd w:val="clear" w:color="auto" w:fill="auto"/>
            <w:noWrap/>
            <w:hideMark/>
          </w:tcPr>
          <w:p w14:paraId="36F332A6" w14:textId="77777777" w:rsidR="007D6875" w:rsidRPr="00EA2281" w:rsidRDefault="007D6875" w:rsidP="001F75CE">
            <w:pPr>
              <w:jc w:val="both"/>
              <w:rPr>
                <w:color w:val="010205"/>
                <w:szCs w:val="24"/>
                <w14:ligatures w14:val="none"/>
              </w:rPr>
            </w:pPr>
            <w:r w:rsidRPr="00EA2281">
              <w:rPr>
                <w:color w:val="010205"/>
                <w:szCs w:val="24"/>
                <w14:ligatures w14:val="none"/>
              </w:rPr>
              <w:t>0.801</w:t>
            </w:r>
          </w:p>
        </w:tc>
        <w:tc>
          <w:tcPr>
            <w:tcW w:w="1219" w:type="dxa"/>
            <w:shd w:val="clear" w:color="auto" w:fill="auto"/>
            <w:noWrap/>
            <w:hideMark/>
          </w:tcPr>
          <w:p w14:paraId="2AEAD10A" w14:textId="77777777" w:rsidR="007D6875" w:rsidRPr="00EA2281" w:rsidRDefault="007D6875" w:rsidP="001F75CE">
            <w:pPr>
              <w:jc w:val="both"/>
              <w:rPr>
                <w:color w:val="010205"/>
                <w:szCs w:val="24"/>
                <w14:ligatures w14:val="none"/>
              </w:rPr>
            </w:pPr>
            <w:r w:rsidRPr="00EA2281">
              <w:rPr>
                <w:color w:val="010205"/>
                <w:szCs w:val="24"/>
                <w14:ligatures w14:val="none"/>
              </w:rPr>
              <w:t>0.155</w:t>
            </w:r>
          </w:p>
        </w:tc>
        <w:tc>
          <w:tcPr>
            <w:tcW w:w="1588" w:type="dxa"/>
            <w:shd w:val="clear" w:color="auto" w:fill="auto"/>
            <w:noWrap/>
            <w:hideMark/>
          </w:tcPr>
          <w:p w14:paraId="0D623218" w14:textId="77777777" w:rsidR="007D6875" w:rsidRPr="00EA2281" w:rsidRDefault="007D6875" w:rsidP="001F75CE">
            <w:pPr>
              <w:jc w:val="both"/>
              <w:rPr>
                <w:color w:val="010205"/>
                <w:szCs w:val="24"/>
                <w14:ligatures w14:val="none"/>
              </w:rPr>
            </w:pPr>
            <w:r w:rsidRPr="00EA2281">
              <w:rPr>
                <w:color w:val="010205"/>
                <w:szCs w:val="24"/>
                <w14:ligatures w14:val="none"/>
              </w:rPr>
              <w:t>0.594</w:t>
            </w:r>
          </w:p>
        </w:tc>
      </w:tr>
      <w:tr w:rsidR="007D6875" w:rsidRPr="00A30CAD" w14:paraId="50F4F4DA" w14:textId="77777777" w:rsidTr="001F75CE">
        <w:trPr>
          <w:trHeight w:val="288"/>
        </w:trPr>
        <w:tc>
          <w:tcPr>
            <w:tcW w:w="1764" w:type="dxa"/>
            <w:vMerge/>
            <w:vAlign w:val="center"/>
            <w:hideMark/>
          </w:tcPr>
          <w:p w14:paraId="2C7BB49E"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20CCECD0"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70A5B21D"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1FAEF879"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167F1034"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239D50F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6538D94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tr w:rsidR="007D6875" w:rsidRPr="00A30CAD" w14:paraId="5F60D49B" w14:textId="77777777" w:rsidTr="001F75CE">
        <w:trPr>
          <w:trHeight w:val="456"/>
        </w:trPr>
        <w:tc>
          <w:tcPr>
            <w:tcW w:w="1764" w:type="dxa"/>
            <w:vMerge w:val="restart"/>
            <w:shd w:val="clear" w:color="000000" w:fill="E0E0E0"/>
            <w:hideMark/>
          </w:tcPr>
          <w:p w14:paraId="60622A88" w14:textId="77777777" w:rsidR="007D6875" w:rsidRPr="00EA2281" w:rsidRDefault="007D6875" w:rsidP="001F75CE">
            <w:pPr>
              <w:jc w:val="both"/>
              <w:rPr>
                <w:color w:val="264A60"/>
                <w:szCs w:val="24"/>
                <w14:ligatures w14:val="none"/>
              </w:rPr>
            </w:pPr>
            <w:r w:rsidRPr="00EA2281">
              <w:rPr>
                <w:color w:val="264A60"/>
                <w:szCs w:val="24"/>
                <w14:ligatures w14:val="none"/>
              </w:rPr>
              <w:t xml:space="preserve">How satisfied are you that greater job satisfaction is associated with teams led </w:t>
            </w:r>
            <w:r w:rsidRPr="00EA2281">
              <w:rPr>
                <w:color w:val="264A60"/>
                <w:szCs w:val="24"/>
                <w14:ligatures w14:val="none"/>
              </w:rPr>
              <w:lastRenderedPageBreak/>
              <w:t>by leaders who effectively blend Emotional Intelligence with Transformational Leadership?</w:t>
            </w:r>
          </w:p>
        </w:tc>
        <w:tc>
          <w:tcPr>
            <w:tcW w:w="1232" w:type="dxa"/>
            <w:shd w:val="clear" w:color="000000" w:fill="E0E0E0"/>
            <w:hideMark/>
          </w:tcPr>
          <w:p w14:paraId="31068D5B" w14:textId="77777777" w:rsidR="007D6875" w:rsidRPr="00EA2281" w:rsidRDefault="007D6875" w:rsidP="001F75CE">
            <w:pPr>
              <w:jc w:val="both"/>
              <w:rPr>
                <w:color w:val="264A60"/>
                <w:szCs w:val="24"/>
                <w14:ligatures w14:val="none"/>
              </w:rPr>
            </w:pPr>
            <w:r w:rsidRPr="00EA2281">
              <w:rPr>
                <w:color w:val="264A60"/>
                <w:szCs w:val="24"/>
                <w14:ligatures w14:val="none"/>
              </w:rPr>
              <w:lastRenderedPageBreak/>
              <w:t>Pearson Correlation</w:t>
            </w:r>
          </w:p>
        </w:tc>
        <w:tc>
          <w:tcPr>
            <w:tcW w:w="873" w:type="dxa"/>
            <w:shd w:val="clear" w:color="auto" w:fill="auto"/>
            <w:noWrap/>
            <w:hideMark/>
          </w:tcPr>
          <w:p w14:paraId="6369AFC0" w14:textId="77777777" w:rsidR="007D6875" w:rsidRPr="00EA2281" w:rsidRDefault="007D6875" w:rsidP="001F75CE">
            <w:pPr>
              <w:jc w:val="both"/>
              <w:rPr>
                <w:color w:val="010205"/>
                <w:szCs w:val="24"/>
                <w14:ligatures w14:val="none"/>
              </w:rPr>
            </w:pPr>
            <w:r w:rsidRPr="00EA2281">
              <w:rPr>
                <w:color w:val="010205"/>
                <w:szCs w:val="24"/>
                <w14:ligatures w14:val="none"/>
              </w:rPr>
              <w:t>-0.111</w:t>
            </w:r>
          </w:p>
        </w:tc>
        <w:tc>
          <w:tcPr>
            <w:tcW w:w="1121" w:type="dxa"/>
            <w:shd w:val="clear" w:color="auto" w:fill="auto"/>
            <w:noWrap/>
            <w:hideMark/>
          </w:tcPr>
          <w:p w14:paraId="688854D4" w14:textId="77777777" w:rsidR="007D6875" w:rsidRPr="00EA2281" w:rsidRDefault="007D6875" w:rsidP="001F75CE">
            <w:pPr>
              <w:jc w:val="both"/>
              <w:rPr>
                <w:color w:val="010205"/>
                <w:szCs w:val="24"/>
                <w14:ligatures w14:val="none"/>
              </w:rPr>
            </w:pPr>
            <w:r w:rsidRPr="00EA2281">
              <w:rPr>
                <w:color w:val="010205"/>
                <w:szCs w:val="24"/>
                <w14:ligatures w14:val="none"/>
              </w:rPr>
              <w:t>0.079</w:t>
            </w:r>
          </w:p>
        </w:tc>
        <w:tc>
          <w:tcPr>
            <w:tcW w:w="1219" w:type="dxa"/>
            <w:shd w:val="clear" w:color="auto" w:fill="auto"/>
            <w:noWrap/>
            <w:hideMark/>
          </w:tcPr>
          <w:p w14:paraId="512B416D" w14:textId="77777777" w:rsidR="007D6875" w:rsidRPr="00EA2281" w:rsidRDefault="007D6875" w:rsidP="001F75CE">
            <w:pPr>
              <w:jc w:val="both"/>
              <w:rPr>
                <w:color w:val="010205"/>
                <w:szCs w:val="24"/>
                <w14:ligatures w14:val="none"/>
              </w:rPr>
            </w:pPr>
            <w:r w:rsidRPr="00EA2281">
              <w:rPr>
                <w:color w:val="010205"/>
                <w:szCs w:val="24"/>
                <w14:ligatures w14:val="none"/>
              </w:rPr>
              <w:t>0.026</w:t>
            </w:r>
          </w:p>
        </w:tc>
        <w:tc>
          <w:tcPr>
            <w:tcW w:w="1219" w:type="dxa"/>
            <w:shd w:val="clear" w:color="auto" w:fill="auto"/>
            <w:noWrap/>
            <w:hideMark/>
          </w:tcPr>
          <w:p w14:paraId="0379C878" w14:textId="77777777" w:rsidR="007D6875" w:rsidRPr="00EA2281" w:rsidRDefault="007D6875" w:rsidP="001F75CE">
            <w:pPr>
              <w:jc w:val="both"/>
              <w:rPr>
                <w:color w:val="010205"/>
                <w:szCs w:val="24"/>
                <w14:ligatures w14:val="none"/>
              </w:rPr>
            </w:pPr>
            <w:r w:rsidRPr="00EA2281">
              <w:rPr>
                <w:color w:val="010205"/>
                <w:szCs w:val="24"/>
                <w14:ligatures w14:val="none"/>
              </w:rPr>
              <w:t>0.010</w:t>
            </w:r>
          </w:p>
        </w:tc>
        <w:tc>
          <w:tcPr>
            <w:tcW w:w="1588" w:type="dxa"/>
            <w:shd w:val="clear" w:color="auto" w:fill="auto"/>
            <w:noWrap/>
            <w:hideMark/>
          </w:tcPr>
          <w:p w14:paraId="720C5D36" w14:textId="77777777" w:rsidR="007D6875" w:rsidRPr="00EA2281" w:rsidRDefault="007D6875" w:rsidP="001F75CE">
            <w:pPr>
              <w:jc w:val="both"/>
              <w:rPr>
                <w:color w:val="010205"/>
                <w:szCs w:val="24"/>
                <w14:ligatures w14:val="none"/>
              </w:rPr>
            </w:pPr>
            <w:r w:rsidRPr="00EA2281">
              <w:rPr>
                <w:color w:val="010205"/>
                <w:szCs w:val="24"/>
                <w14:ligatures w14:val="none"/>
              </w:rPr>
              <w:t>-0.010</w:t>
            </w:r>
          </w:p>
        </w:tc>
      </w:tr>
      <w:tr w:rsidR="007D6875" w:rsidRPr="00A30CAD" w14:paraId="29CB717E" w14:textId="77777777" w:rsidTr="001F75CE">
        <w:trPr>
          <w:trHeight w:val="456"/>
        </w:trPr>
        <w:tc>
          <w:tcPr>
            <w:tcW w:w="1764" w:type="dxa"/>
            <w:vMerge/>
            <w:vAlign w:val="center"/>
            <w:hideMark/>
          </w:tcPr>
          <w:p w14:paraId="20C91F0B"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5EB8AF94" w14:textId="77777777" w:rsidR="007D6875" w:rsidRPr="00EA2281" w:rsidRDefault="007D6875" w:rsidP="001F75CE">
            <w:pPr>
              <w:jc w:val="both"/>
              <w:rPr>
                <w:color w:val="264A60"/>
                <w:szCs w:val="24"/>
                <w14:ligatures w14:val="none"/>
              </w:rPr>
            </w:pPr>
            <w:r w:rsidRPr="00EA2281">
              <w:rPr>
                <w:color w:val="264A60"/>
                <w:szCs w:val="24"/>
                <w14:ligatures w14:val="none"/>
              </w:rPr>
              <w:t>Sig. (2-tailed)</w:t>
            </w:r>
          </w:p>
        </w:tc>
        <w:tc>
          <w:tcPr>
            <w:tcW w:w="873" w:type="dxa"/>
            <w:shd w:val="clear" w:color="auto" w:fill="auto"/>
            <w:noWrap/>
            <w:hideMark/>
          </w:tcPr>
          <w:p w14:paraId="6E349EA6" w14:textId="77777777" w:rsidR="007D6875" w:rsidRPr="00EA2281" w:rsidRDefault="007D6875" w:rsidP="001F75CE">
            <w:pPr>
              <w:jc w:val="both"/>
              <w:rPr>
                <w:color w:val="010205"/>
                <w:szCs w:val="24"/>
                <w14:ligatures w14:val="none"/>
              </w:rPr>
            </w:pPr>
            <w:r w:rsidRPr="00EA2281">
              <w:rPr>
                <w:color w:val="010205"/>
                <w:szCs w:val="24"/>
                <w14:ligatures w14:val="none"/>
              </w:rPr>
              <w:t>0.249</w:t>
            </w:r>
          </w:p>
        </w:tc>
        <w:tc>
          <w:tcPr>
            <w:tcW w:w="1121" w:type="dxa"/>
            <w:shd w:val="clear" w:color="auto" w:fill="auto"/>
            <w:noWrap/>
            <w:hideMark/>
          </w:tcPr>
          <w:p w14:paraId="73B736FE" w14:textId="77777777" w:rsidR="007D6875" w:rsidRPr="00EA2281" w:rsidRDefault="007D6875" w:rsidP="001F75CE">
            <w:pPr>
              <w:jc w:val="both"/>
              <w:rPr>
                <w:color w:val="010205"/>
                <w:szCs w:val="24"/>
                <w14:ligatures w14:val="none"/>
              </w:rPr>
            </w:pPr>
            <w:r w:rsidRPr="00EA2281">
              <w:rPr>
                <w:color w:val="010205"/>
                <w:szCs w:val="24"/>
                <w14:ligatures w14:val="none"/>
              </w:rPr>
              <w:t>0.411</w:t>
            </w:r>
          </w:p>
        </w:tc>
        <w:tc>
          <w:tcPr>
            <w:tcW w:w="1219" w:type="dxa"/>
            <w:shd w:val="clear" w:color="auto" w:fill="auto"/>
            <w:noWrap/>
            <w:hideMark/>
          </w:tcPr>
          <w:p w14:paraId="56C5B5AB" w14:textId="77777777" w:rsidR="007D6875" w:rsidRPr="00EA2281" w:rsidRDefault="007D6875" w:rsidP="001F75CE">
            <w:pPr>
              <w:jc w:val="both"/>
              <w:rPr>
                <w:color w:val="010205"/>
                <w:szCs w:val="24"/>
                <w14:ligatures w14:val="none"/>
              </w:rPr>
            </w:pPr>
            <w:r w:rsidRPr="00EA2281">
              <w:rPr>
                <w:color w:val="010205"/>
                <w:szCs w:val="24"/>
                <w14:ligatures w14:val="none"/>
              </w:rPr>
              <w:t>0.784</w:t>
            </w:r>
          </w:p>
        </w:tc>
        <w:tc>
          <w:tcPr>
            <w:tcW w:w="1219" w:type="dxa"/>
            <w:shd w:val="clear" w:color="auto" w:fill="auto"/>
            <w:noWrap/>
            <w:hideMark/>
          </w:tcPr>
          <w:p w14:paraId="79D743A6" w14:textId="77777777" w:rsidR="007D6875" w:rsidRPr="00EA2281" w:rsidRDefault="007D6875" w:rsidP="001F75CE">
            <w:pPr>
              <w:jc w:val="both"/>
              <w:rPr>
                <w:color w:val="010205"/>
                <w:szCs w:val="24"/>
                <w14:ligatures w14:val="none"/>
              </w:rPr>
            </w:pPr>
            <w:r w:rsidRPr="00EA2281">
              <w:rPr>
                <w:color w:val="010205"/>
                <w:szCs w:val="24"/>
                <w14:ligatures w14:val="none"/>
              </w:rPr>
              <w:t>0.917</w:t>
            </w:r>
          </w:p>
        </w:tc>
        <w:tc>
          <w:tcPr>
            <w:tcW w:w="1588" w:type="dxa"/>
            <w:shd w:val="clear" w:color="auto" w:fill="auto"/>
            <w:noWrap/>
            <w:hideMark/>
          </w:tcPr>
          <w:p w14:paraId="524B3209" w14:textId="77777777" w:rsidR="007D6875" w:rsidRPr="00EA2281" w:rsidRDefault="007D6875" w:rsidP="001F75CE">
            <w:pPr>
              <w:jc w:val="both"/>
              <w:rPr>
                <w:color w:val="010205"/>
                <w:szCs w:val="24"/>
                <w14:ligatures w14:val="none"/>
              </w:rPr>
            </w:pPr>
            <w:r w:rsidRPr="00EA2281">
              <w:rPr>
                <w:color w:val="010205"/>
                <w:szCs w:val="24"/>
                <w14:ligatures w14:val="none"/>
              </w:rPr>
              <w:t>0.917</w:t>
            </w:r>
          </w:p>
        </w:tc>
      </w:tr>
      <w:tr w:rsidR="007D6875" w:rsidRPr="00A30CAD" w14:paraId="41F73652" w14:textId="77777777" w:rsidTr="001F75CE">
        <w:trPr>
          <w:trHeight w:val="288"/>
        </w:trPr>
        <w:tc>
          <w:tcPr>
            <w:tcW w:w="1764" w:type="dxa"/>
            <w:vMerge/>
            <w:vAlign w:val="center"/>
            <w:hideMark/>
          </w:tcPr>
          <w:p w14:paraId="7CCDA9AA" w14:textId="77777777" w:rsidR="007D6875" w:rsidRPr="00EA2281" w:rsidRDefault="007D6875" w:rsidP="001F75CE">
            <w:pPr>
              <w:jc w:val="both"/>
              <w:rPr>
                <w:color w:val="264A60"/>
                <w:szCs w:val="24"/>
                <w14:ligatures w14:val="none"/>
              </w:rPr>
            </w:pPr>
          </w:p>
        </w:tc>
        <w:tc>
          <w:tcPr>
            <w:tcW w:w="1232" w:type="dxa"/>
            <w:shd w:val="clear" w:color="000000" w:fill="E0E0E0"/>
            <w:hideMark/>
          </w:tcPr>
          <w:p w14:paraId="78F2D61E" w14:textId="77777777" w:rsidR="007D6875" w:rsidRPr="00EA2281" w:rsidRDefault="007D6875" w:rsidP="001F75CE">
            <w:pPr>
              <w:jc w:val="both"/>
              <w:rPr>
                <w:color w:val="264A60"/>
                <w:szCs w:val="24"/>
                <w14:ligatures w14:val="none"/>
              </w:rPr>
            </w:pPr>
            <w:r w:rsidRPr="00EA2281">
              <w:rPr>
                <w:color w:val="264A60"/>
                <w:szCs w:val="24"/>
                <w14:ligatures w14:val="none"/>
              </w:rPr>
              <w:t>N</w:t>
            </w:r>
          </w:p>
        </w:tc>
        <w:tc>
          <w:tcPr>
            <w:tcW w:w="873" w:type="dxa"/>
            <w:shd w:val="clear" w:color="auto" w:fill="auto"/>
            <w:noWrap/>
            <w:hideMark/>
          </w:tcPr>
          <w:p w14:paraId="170D2461"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121" w:type="dxa"/>
            <w:shd w:val="clear" w:color="auto" w:fill="auto"/>
            <w:noWrap/>
            <w:hideMark/>
          </w:tcPr>
          <w:p w14:paraId="6E394AD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26FA183E"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219" w:type="dxa"/>
            <w:shd w:val="clear" w:color="auto" w:fill="auto"/>
            <w:noWrap/>
            <w:hideMark/>
          </w:tcPr>
          <w:p w14:paraId="6380C415"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c>
          <w:tcPr>
            <w:tcW w:w="1588" w:type="dxa"/>
            <w:shd w:val="clear" w:color="auto" w:fill="auto"/>
            <w:noWrap/>
            <w:hideMark/>
          </w:tcPr>
          <w:p w14:paraId="5DEF575B" w14:textId="77777777" w:rsidR="007D6875" w:rsidRPr="00EA2281" w:rsidRDefault="007D6875" w:rsidP="001F75CE">
            <w:pPr>
              <w:jc w:val="both"/>
              <w:rPr>
                <w:color w:val="010205"/>
                <w:szCs w:val="24"/>
                <w14:ligatures w14:val="none"/>
              </w:rPr>
            </w:pPr>
            <w:r w:rsidRPr="00EA2281">
              <w:rPr>
                <w:color w:val="010205"/>
                <w:szCs w:val="24"/>
                <w14:ligatures w14:val="none"/>
              </w:rPr>
              <w:t>110</w:t>
            </w:r>
          </w:p>
        </w:tc>
      </w:tr>
      <w:bookmarkEnd w:id="17"/>
    </w:tbl>
    <w:p w14:paraId="43EBAFB8" w14:textId="77777777" w:rsidR="007D6875" w:rsidRPr="00A30CAD" w:rsidRDefault="007D6875" w:rsidP="007D6875">
      <w:pPr>
        <w:jc w:val="both"/>
        <w:rPr>
          <w:szCs w:val="24"/>
        </w:rPr>
      </w:pPr>
    </w:p>
    <w:p w14:paraId="43C10E12" w14:textId="77777777" w:rsidR="007D6875" w:rsidRPr="00A30CAD" w:rsidRDefault="007D6875" w:rsidP="007D6875">
      <w:pPr>
        <w:jc w:val="both"/>
        <w:rPr>
          <w:szCs w:val="24"/>
        </w:rPr>
      </w:pPr>
    </w:p>
    <w:p w14:paraId="6045956A" w14:textId="77777777" w:rsidR="007D6875" w:rsidRPr="00A30CAD" w:rsidRDefault="007D6875" w:rsidP="007D6875">
      <w:pPr>
        <w:jc w:val="both"/>
        <w:rPr>
          <w:szCs w:val="24"/>
        </w:rPr>
      </w:pPr>
    </w:p>
    <w:p w14:paraId="6881EB48"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b/>
          <w:bCs/>
          <w:color w:val="auto"/>
          <w:szCs w:val="24"/>
        </w:rPr>
      </w:pPr>
      <w:bookmarkStart w:id="18" w:name="_Hlk155569719"/>
      <w:r w:rsidRPr="00A30CAD">
        <w:rPr>
          <w:b/>
          <w:bCs/>
          <w:color w:val="auto"/>
          <w:szCs w:val="24"/>
        </w:rPr>
        <w:t>How satisfied are you with your ability to manage stress in the workplace and Education:</w:t>
      </w:r>
    </w:p>
    <w:p w14:paraId="5B2C18F3"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Pearson Correlation: -.191*</w:t>
      </w:r>
    </w:p>
    <w:p w14:paraId="45C5FC6B"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0.046</w:t>
      </w:r>
    </w:p>
    <w:p w14:paraId="57715C0D"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Interpretation: There is a negative correlation between satisfaction with stress management in the workplace and education, implying that individuals with higher education may be less satisfied with their ability to manage stress.</w:t>
      </w:r>
    </w:p>
    <w:p w14:paraId="32E54DFE"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color w:val="auto"/>
          <w:szCs w:val="24"/>
        </w:rPr>
      </w:pPr>
      <w:r w:rsidRPr="00A30CAD">
        <w:rPr>
          <w:b/>
          <w:bCs/>
          <w:color w:val="auto"/>
          <w:szCs w:val="24"/>
        </w:rPr>
        <w:t>How satisfied are you that understanding emotions helps in individual success in an organization and Education</w:t>
      </w:r>
      <w:r w:rsidRPr="00A30CAD">
        <w:rPr>
          <w:color w:val="auto"/>
          <w:szCs w:val="24"/>
        </w:rPr>
        <w:t>:</w:t>
      </w:r>
    </w:p>
    <w:p w14:paraId="21EDD900"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Pearson Correlation: -.221*</w:t>
      </w:r>
    </w:p>
    <w:p w14:paraId="3CAA92AB"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0.020</w:t>
      </w:r>
    </w:p>
    <w:p w14:paraId="76C97067"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 xml:space="preserve">Interpretation: A negative correlation exists between education and the belief that understanding emotions contributes to individual success in an organization, indicating that more educated individuals might be more </w:t>
      </w:r>
      <w:proofErr w:type="spellStart"/>
      <w:r w:rsidRPr="00A30CAD">
        <w:rPr>
          <w:color w:val="auto"/>
          <w:szCs w:val="24"/>
        </w:rPr>
        <w:t>skeptical</w:t>
      </w:r>
      <w:proofErr w:type="spellEnd"/>
      <w:r w:rsidRPr="00A30CAD">
        <w:rPr>
          <w:color w:val="auto"/>
          <w:szCs w:val="24"/>
        </w:rPr>
        <w:t xml:space="preserve"> of this idea.</w:t>
      </w:r>
    </w:p>
    <w:p w14:paraId="28EA07CB"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color w:val="auto"/>
          <w:szCs w:val="24"/>
        </w:rPr>
      </w:pPr>
      <w:r w:rsidRPr="00A30CAD">
        <w:rPr>
          <w:b/>
          <w:bCs/>
          <w:color w:val="auto"/>
          <w:szCs w:val="24"/>
        </w:rPr>
        <w:t>How satisfied are you that leaders with high Emotional Intelligence are more effective and Nationality</w:t>
      </w:r>
      <w:r w:rsidRPr="00A30CAD">
        <w:rPr>
          <w:color w:val="auto"/>
          <w:szCs w:val="24"/>
        </w:rPr>
        <w:t>:</w:t>
      </w:r>
    </w:p>
    <w:p w14:paraId="3539D1A3" w14:textId="77777777" w:rsidR="007D6875" w:rsidRPr="00A30CAD" w:rsidRDefault="007D6875" w:rsidP="007D6875">
      <w:pPr>
        <w:jc w:val="both"/>
        <w:rPr>
          <w:color w:val="auto"/>
          <w:szCs w:val="24"/>
        </w:rPr>
      </w:pPr>
      <w:r w:rsidRPr="00A30CAD">
        <w:rPr>
          <w:color w:val="auto"/>
          <w:szCs w:val="24"/>
        </w:rPr>
        <w:t>•</w:t>
      </w:r>
      <w:r w:rsidRPr="00A30CAD">
        <w:rPr>
          <w:color w:val="auto"/>
          <w:szCs w:val="24"/>
        </w:rPr>
        <w:tab/>
        <w:t>Pearson Correlation: -.202*</w:t>
      </w:r>
    </w:p>
    <w:p w14:paraId="062C1A5B"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0.034</w:t>
      </w:r>
    </w:p>
    <w:p w14:paraId="64FBDB1D"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Interpretation: There is a negative correlation between the belief that leaders with high EI are more effective and nationality, suggesting that this belief varies significantly across different nationalities.</w:t>
      </w:r>
    </w:p>
    <w:p w14:paraId="2D11E15F"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color w:val="auto"/>
          <w:szCs w:val="24"/>
        </w:rPr>
      </w:pPr>
      <w:r w:rsidRPr="00A30CAD">
        <w:rPr>
          <w:color w:val="auto"/>
          <w:szCs w:val="24"/>
        </w:rPr>
        <w:t>2.</w:t>
      </w:r>
      <w:r w:rsidRPr="00A30CAD">
        <w:rPr>
          <w:color w:val="auto"/>
          <w:szCs w:val="24"/>
        </w:rPr>
        <w:tab/>
      </w:r>
      <w:r w:rsidRPr="00A30CAD">
        <w:rPr>
          <w:b/>
          <w:bCs/>
          <w:color w:val="auto"/>
          <w:szCs w:val="24"/>
        </w:rPr>
        <w:t>How satisfied are you with the frequency at which your leader/manager demonstrates empathy towards team members and Nationality:</w:t>
      </w:r>
    </w:p>
    <w:p w14:paraId="21FFBA54"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Pearson Correlation: -.238*</w:t>
      </w:r>
    </w:p>
    <w:p w14:paraId="6A9BE08F"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0.012</w:t>
      </w:r>
    </w:p>
    <w:p w14:paraId="7902C90E"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Interpretation: A negative correlation is observed between satisfaction with leaders' empathy towards team members and nationality, indicating differing perceptions based on nationality.</w:t>
      </w:r>
    </w:p>
    <w:p w14:paraId="7AE808A1"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b/>
          <w:bCs/>
          <w:color w:val="auto"/>
          <w:szCs w:val="24"/>
        </w:rPr>
      </w:pPr>
      <w:r w:rsidRPr="00A30CAD">
        <w:rPr>
          <w:b/>
          <w:bCs/>
          <w:color w:val="auto"/>
          <w:szCs w:val="24"/>
        </w:rPr>
        <w:t>How satisfied are you that leaders with high Emotional Intelligence can better navigate organizational challenges and Experience:</w:t>
      </w:r>
    </w:p>
    <w:p w14:paraId="32A01415"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Pearson Correlation: -.206*</w:t>
      </w:r>
    </w:p>
    <w:p w14:paraId="422F2C64"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0.031</w:t>
      </w:r>
    </w:p>
    <w:p w14:paraId="26C6CC1A"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 xml:space="preserve">Interpretation: There is a negative correlation between the belief that leaders with </w:t>
      </w:r>
      <w:r w:rsidRPr="00A30CAD">
        <w:rPr>
          <w:color w:val="auto"/>
          <w:szCs w:val="24"/>
        </w:rPr>
        <w:lastRenderedPageBreak/>
        <w:t>high EI can better navigate organizational challenges and experience, suggesting that more experienced individuals may be more critical of this idea.</w:t>
      </w:r>
    </w:p>
    <w:p w14:paraId="3390B7C5"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b/>
          <w:bCs/>
          <w:color w:val="auto"/>
          <w:szCs w:val="24"/>
        </w:rPr>
      </w:pPr>
      <w:r w:rsidRPr="00A30CAD">
        <w:rPr>
          <w:b/>
          <w:bCs/>
          <w:color w:val="auto"/>
          <w:szCs w:val="24"/>
        </w:rPr>
        <w:t>How satisfied are you with the changes in team performance after leaders received Emotional Intelligence training and Experience:</w:t>
      </w:r>
    </w:p>
    <w:p w14:paraId="51E6CE7E"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Pearson Correlation: -.219*</w:t>
      </w:r>
    </w:p>
    <w:p w14:paraId="1E8C8E05"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0.021</w:t>
      </w:r>
    </w:p>
    <w:p w14:paraId="11310BEB"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Interpretation: A negative correlation exists between satisfaction with changes in team performance after EI training and experience, implying that more experienced individuals might question the effectiveness of EI training.</w:t>
      </w:r>
    </w:p>
    <w:p w14:paraId="21A2EF65"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b/>
          <w:bCs/>
          <w:color w:val="auto"/>
          <w:szCs w:val="24"/>
        </w:rPr>
      </w:pPr>
      <w:r w:rsidRPr="00A30CAD">
        <w:rPr>
          <w:b/>
          <w:bCs/>
          <w:color w:val="auto"/>
          <w:szCs w:val="24"/>
        </w:rPr>
        <w:t>How satisfied are you with your leader's capability to harness team emotions positively and Nationality:</w:t>
      </w:r>
    </w:p>
    <w:p w14:paraId="02C6B1F0"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Pearson Correlation: -.218*</w:t>
      </w:r>
    </w:p>
    <w:p w14:paraId="1BA4F92A"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0.022</w:t>
      </w:r>
    </w:p>
    <w:p w14:paraId="22F783D9"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Interpretation: A negative correlation is noted between satisfaction with a leader's capability to harness team emotions positively and nationality, indicating varying perceptions based on nationality.</w:t>
      </w:r>
    </w:p>
    <w:p w14:paraId="0C89E02C" w14:textId="77777777" w:rsidR="007D6875" w:rsidRPr="00A30CAD" w:rsidRDefault="007D6875" w:rsidP="007D6875">
      <w:pPr>
        <w:pStyle w:val="ListParagraph"/>
        <w:widowControl w:val="0"/>
        <w:numPr>
          <w:ilvl w:val="0"/>
          <w:numId w:val="22"/>
        </w:numPr>
        <w:autoSpaceDE w:val="0"/>
        <w:autoSpaceDN w:val="0"/>
        <w:adjustRightInd w:val="0"/>
        <w:spacing w:after="0" w:line="240" w:lineRule="auto"/>
        <w:ind w:right="0"/>
        <w:jc w:val="both"/>
        <w:rPr>
          <w:b/>
          <w:bCs/>
          <w:color w:val="auto"/>
          <w:szCs w:val="24"/>
        </w:rPr>
      </w:pPr>
      <w:r w:rsidRPr="00A30CAD">
        <w:rPr>
          <w:b/>
          <w:bCs/>
          <w:color w:val="auto"/>
          <w:szCs w:val="24"/>
        </w:rPr>
        <w:t>How satisfied are you with the importance of having a dedicated department or team focused on enhancing Emotional Intelligence within the organization and Education:</w:t>
      </w:r>
    </w:p>
    <w:p w14:paraId="20699E46"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Pearson Correlation: -.216*</w:t>
      </w:r>
    </w:p>
    <w:p w14:paraId="0EE9B64E"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Sig. (2-tailed): 0.023</w:t>
      </w:r>
    </w:p>
    <w:p w14:paraId="37037DC4" w14:textId="77777777" w:rsidR="007D6875" w:rsidRPr="00A30CAD" w:rsidRDefault="007D6875" w:rsidP="007D6875">
      <w:pPr>
        <w:pStyle w:val="ListParagraph"/>
        <w:widowControl w:val="0"/>
        <w:numPr>
          <w:ilvl w:val="0"/>
          <w:numId w:val="24"/>
        </w:numPr>
        <w:autoSpaceDE w:val="0"/>
        <w:autoSpaceDN w:val="0"/>
        <w:adjustRightInd w:val="0"/>
        <w:spacing w:after="0" w:line="240" w:lineRule="auto"/>
        <w:ind w:right="0"/>
        <w:jc w:val="both"/>
        <w:rPr>
          <w:color w:val="auto"/>
          <w:szCs w:val="24"/>
        </w:rPr>
      </w:pPr>
      <w:r w:rsidRPr="00A30CAD">
        <w:rPr>
          <w:color w:val="auto"/>
          <w:szCs w:val="24"/>
        </w:rPr>
        <w:t>Interpretation: There's a negative correlation between the perceived importance of having a dedicated EI-focused team and education, suggesting that those with higher education may see less need for such specialized teams.</w:t>
      </w:r>
    </w:p>
    <w:p w14:paraId="1BFCA138" w14:textId="77777777" w:rsidR="007D6875" w:rsidRPr="00A30CAD" w:rsidRDefault="007D6875" w:rsidP="007D6875">
      <w:pPr>
        <w:jc w:val="both"/>
        <w:rPr>
          <w:color w:val="auto"/>
          <w:szCs w:val="24"/>
        </w:rPr>
      </w:pPr>
    </w:p>
    <w:p w14:paraId="45C1B317" w14:textId="77777777" w:rsidR="007D6875" w:rsidRPr="00A30CAD" w:rsidRDefault="007D6875" w:rsidP="007D6875">
      <w:pPr>
        <w:jc w:val="both"/>
        <w:rPr>
          <w:color w:val="auto"/>
          <w:szCs w:val="24"/>
        </w:rPr>
      </w:pPr>
      <w:r w:rsidRPr="00A30CAD">
        <w:rPr>
          <w:color w:val="auto"/>
          <w:szCs w:val="24"/>
        </w:rPr>
        <w:t>These correlations and significance levels highlight the complex interplay between demographic factors like education, experience, and nationality, and various aspects of emotional intelligence, leadership effectiveness, and organizational dynamics.</w:t>
      </w:r>
    </w:p>
    <w:p w14:paraId="1F13D28A" w14:textId="77777777" w:rsidR="00D73177" w:rsidRDefault="00D73177" w:rsidP="007D6875">
      <w:pPr>
        <w:jc w:val="both"/>
        <w:rPr>
          <w:b/>
          <w:bCs/>
          <w:color w:val="010205"/>
          <w:szCs w:val="24"/>
        </w:rPr>
      </w:pPr>
    </w:p>
    <w:p w14:paraId="330059B7" w14:textId="6D277DD9" w:rsidR="007D6875" w:rsidRPr="00A30CAD" w:rsidRDefault="00D73177" w:rsidP="007D6875">
      <w:pPr>
        <w:jc w:val="both"/>
        <w:rPr>
          <w:color w:val="auto"/>
          <w:szCs w:val="24"/>
        </w:rPr>
      </w:pPr>
      <w:r w:rsidRPr="00A30CAD">
        <w:rPr>
          <w:b/>
          <w:bCs/>
          <w:color w:val="010205"/>
          <w:szCs w:val="24"/>
        </w:rPr>
        <w:t>Variables Entered/Removed</w:t>
      </w:r>
    </w:p>
    <w:tbl>
      <w:tblPr>
        <w:tblW w:w="6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9"/>
        <w:gridCol w:w="1864"/>
        <w:gridCol w:w="1864"/>
        <w:gridCol w:w="1301"/>
      </w:tblGrid>
      <w:tr w:rsidR="007D6875" w:rsidRPr="00A30CAD" w14:paraId="3A86FC01" w14:textId="77777777" w:rsidTr="00D73177">
        <w:trPr>
          <w:cantSplit/>
        </w:trPr>
        <w:tc>
          <w:tcPr>
            <w:tcW w:w="1009" w:type="dxa"/>
            <w:shd w:val="clear" w:color="auto" w:fill="FFFFFF"/>
            <w:vAlign w:val="bottom"/>
          </w:tcPr>
          <w:bookmarkEnd w:id="18"/>
          <w:p w14:paraId="0CE11FE2" w14:textId="77777777" w:rsidR="007D6875" w:rsidRPr="00A30CAD" w:rsidRDefault="007D6875" w:rsidP="001F75CE">
            <w:pPr>
              <w:spacing w:line="320" w:lineRule="atLeast"/>
              <w:ind w:left="60" w:right="60"/>
              <w:jc w:val="both"/>
              <w:rPr>
                <w:color w:val="264A60"/>
                <w:szCs w:val="24"/>
              </w:rPr>
            </w:pPr>
            <w:r w:rsidRPr="00A30CAD">
              <w:rPr>
                <w:color w:val="264A60"/>
                <w:szCs w:val="24"/>
              </w:rPr>
              <w:t>Model</w:t>
            </w:r>
          </w:p>
        </w:tc>
        <w:tc>
          <w:tcPr>
            <w:tcW w:w="1864" w:type="dxa"/>
            <w:shd w:val="clear" w:color="auto" w:fill="FFFFFF"/>
            <w:vAlign w:val="bottom"/>
          </w:tcPr>
          <w:p w14:paraId="3390D22E" w14:textId="77777777" w:rsidR="007D6875" w:rsidRPr="00A30CAD" w:rsidRDefault="007D6875" w:rsidP="001F75CE">
            <w:pPr>
              <w:spacing w:line="320" w:lineRule="atLeast"/>
              <w:ind w:left="60" w:right="60"/>
              <w:jc w:val="both"/>
              <w:rPr>
                <w:color w:val="264A60"/>
                <w:szCs w:val="24"/>
              </w:rPr>
            </w:pPr>
            <w:r w:rsidRPr="00A30CAD">
              <w:rPr>
                <w:color w:val="264A60"/>
                <w:szCs w:val="24"/>
              </w:rPr>
              <w:t>Variables Entered</w:t>
            </w:r>
          </w:p>
        </w:tc>
        <w:tc>
          <w:tcPr>
            <w:tcW w:w="1864" w:type="dxa"/>
            <w:shd w:val="clear" w:color="auto" w:fill="FFFFFF"/>
            <w:vAlign w:val="bottom"/>
          </w:tcPr>
          <w:p w14:paraId="55DC0793" w14:textId="77777777" w:rsidR="007D6875" w:rsidRPr="00A30CAD" w:rsidRDefault="007D6875" w:rsidP="001F75CE">
            <w:pPr>
              <w:spacing w:line="320" w:lineRule="atLeast"/>
              <w:ind w:left="60" w:right="60"/>
              <w:jc w:val="both"/>
              <w:rPr>
                <w:color w:val="264A60"/>
                <w:szCs w:val="24"/>
              </w:rPr>
            </w:pPr>
            <w:r w:rsidRPr="00A30CAD">
              <w:rPr>
                <w:color w:val="264A60"/>
                <w:szCs w:val="24"/>
              </w:rPr>
              <w:t>Variables Removed</w:t>
            </w:r>
          </w:p>
        </w:tc>
        <w:tc>
          <w:tcPr>
            <w:tcW w:w="1301" w:type="dxa"/>
            <w:shd w:val="clear" w:color="auto" w:fill="FFFFFF"/>
            <w:vAlign w:val="bottom"/>
          </w:tcPr>
          <w:p w14:paraId="751B7C93" w14:textId="77777777" w:rsidR="007D6875" w:rsidRPr="00A30CAD" w:rsidRDefault="007D6875" w:rsidP="001F75CE">
            <w:pPr>
              <w:spacing w:line="320" w:lineRule="atLeast"/>
              <w:ind w:left="60" w:right="60"/>
              <w:jc w:val="both"/>
              <w:rPr>
                <w:color w:val="264A60"/>
                <w:szCs w:val="24"/>
              </w:rPr>
            </w:pPr>
            <w:r w:rsidRPr="00A30CAD">
              <w:rPr>
                <w:color w:val="264A60"/>
                <w:szCs w:val="24"/>
              </w:rPr>
              <w:t>Method</w:t>
            </w:r>
          </w:p>
        </w:tc>
      </w:tr>
      <w:tr w:rsidR="007D6875" w:rsidRPr="00A30CAD" w14:paraId="57577BD7" w14:textId="77777777" w:rsidTr="00D73177">
        <w:trPr>
          <w:cantSplit/>
        </w:trPr>
        <w:tc>
          <w:tcPr>
            <w:tcW w:w="1009" w:type="dxa"/>
            <w:shd w:val="clear" w:color="auto" w:fill="E0E0E0"/>
          </w:tcPr>
          <w:p w14:paraId="677E7BB7" w14:textId="77777777" w:rsidR="007D6875" w:rsidRPr="00A30CAD" w:rsidRDefault="007D6875" w:rsidP="001F75CE">
            <w:pPr>
              <w:spacing w:line="320" w:lineRule="atLeast"/>
              <w:ind w:left="60" w:right="60"/>
              <w:jc w:val="both"/>
              <w:rPr>
                <w:color w:val="264A60"/>
                <w:szCs w:val="24"/>
              </w:rPr>
            </w:pPr>
            <w:r w:rsidRPr="00A30CAD">
              <w:rPr>
                <w:color w:val="264A60"/>
                <w:szCs w:val="24"/>
              </w:rPr>
              <w:t>1</w:t>
            </w:r>
          </w:p>
        </w:tc>
        <w:tc>
          <w:tcPr>
            <w:tcW w:w="1864" w:type="dxa"/>
            <w:shd w:val="clear" w:color="auto" w:fill="FFFFFF"/>
          </w:tcPr>
          <w:p w14:paraId="7A5D1503" w14:textId="77777777" w:rsidR="007D6875" w:rsidRPr="00A30CAD" w:rsidRDefault="007D6875" w:rsidP="001F75CE">
            <w:pPr>
              <w:spacing w:line="320" w:lineRule="atLeast"/>
              <w:ind w:left="60" w:right="60"/>
              <w:jc w:val="both"/>
              <w:rPr>
                <w:color w:val="010205"/>
                <w:szCs w:val="24"/>
              </w:rPr>
            </w:pPr>
            <w:r w:rsidRPr="00A30CAD">
              <w:rPr>
                <w:color w:val="010205"/>
                <w:szCs w:val="24"/>
              </w:rPr>
              <w:t>Transformational Leadership, Team projects, Influencing team, Decision-making, Adaptable</w:t>
            </w:r>
          </w:p>
        </w:tc>
        <w:tc>
          <w:tcPr>
            <w:tcW w:w="1864" w:type="dxa"/>
            <w:shd w:val="clear" w:color="auto" w:fill="FFFFFF"/>
          </w:tcPr>
          <w:p w14:paraId="5FFC05C1" w14:textId="77777777" w:rsidR="007D6875" w:rsidRPr="00A30CAD" w:rsidRDefault="007D6875" w:rsidP="001F75CE">
            <w:pPr>
              <w:spacing w:line="320" w:lineRule="atLeast"/>
              <w:ind w:left="60" w:right="60"/>
              <w:jc w:val="both"/>
              <w:rPr>
                <w:color w:val="010205"/>
                <w:szCs w:val="24"/>
              </w:rPr>
            </w:pPr>
            <w:r w:rsidRPr="00A30CAD">
              <w:rPr>
                <w:color w:val="010205"/>
                <w:szCs w:val="24"/>
              </w:rPr>
              <w:t>.</w:t>
            </w:r>
          </w:p>
        </w:tc>
        <w:tc>
          <w:tcPr>
            <w:tcW w:w="1301" w:type="dxa"/>
            <w:shd w:val="clear" w:color="auto" w:fill="FFFFFF"/>
          </w:tcPr>
          <w:p w14:paraId="6275AC15" w14:textId="77777777" w:rsidR="007D6875" w:rsidRPr="00A30CAD" w:rsidRDefault="007D6875" w:rsidP="001F75CE">
            <w:pPr>
              <w:spacing w:line="320" w:lineRule="atLeast"/>
              <w:ind w:left="60" w:right="60"/>
              <w:jc w:val="both"/>
              <w:rPr>
                <w:color w:val="010205"/>
                <w:szCs w:val="24"/>
              </w:rPr>
            </w:pPr>
            <w:r w:rsidRPr="00A30CAD">
              <w:rPr>
                <w:color w:val="010205"/>
                <w:szCs w:val="24"/>
              </w:rPr>
              <w:t>Enter</w:t>
            </w:r>
          </w:p>
        </w:tc>
      </w:tr>
    </w:tbl>
    <w:p w14:paraId="5236DB9E" w14:textId="77777777" w:rsidR="007D6875" w:rsidRPr="00A30CAD" w:rsidRDefault="007D6875" w:rsidP="007D6875">
      <w:pPr>
        <w:spacing w:line="400" w:lineRule="atLeast"/>
        <w:jc w:val="both"/>
        <w:rPr>
          <w:color w:val="auto"/>
          <w:szCs w:val="24"/>
        </w:rPr>
      </w:pPr>
    </w:p>
    <w:p w14:paraId="1D94278C" w14:textId="77777777" w:rsidR="007D6875" w:rsidRPr="00A30CAD" w:rsidRDefault="007D6875" w:rsidP="007D687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jc w:val="both"/>
        <w:rPr>
          <w:color w:val="374151"/>
        </w:rPr>
      </w:pPr>
      <w:r w:rsidRPr="00A30CAD">
        <w:rPr>
          <w:color w:val="374151"/>
        </w:rPr>
        <w:lastRenderedPageBreak/>
        <w:t>The data interpretation of the ANOVA test related to the impact of variables like Transformational Leadership, Team Projects, Influencing Team, Decision-Making, and Adaptability is as follows:</w:t>
      </w:r>
    </w:p>
    <w:p w14:paraId="57BDF5F5" w14:textId="77777777" w:rsidR="007D6875" w:rsidRPr="00A30CAD" w:rsidRDefault="007D6875" w:rsidP="007D6875">
      <w:pPr>
        <w:spacing w:line="400" w:lineRule="atLeast"/>
        <w:jc w:val="both"/>
        <w:rPr>
          <w:color w:val="auto"/>
          <w:szCs w:val="24"/>
        </w:rPr>
      </w:pPr>
    </w:p>
    <w:p w14:paraId="2D919883" w14:textId="5B2C1F22" w:rsidR="007D6875" w:rsidRPr="00A30CAD" w:rsidRDefault="00D73177" w:rsidP="007D6875">
      <w:pPr>
        <w:spacing w:line="400" w:lineRule="atLeast"/>
        <w:jc w:val="both"/>
        <w:rPr>
          <w:color w:val="auto"/>
          <w:szCs w:val="24"/>
        </w:rPr>
      </w:pPr>
      <w:r w:rsidRPr="00A30CAD">
        <w:rPr>
          <w:b/>
          <w:bCs/>
          <w:color w:val="010205"/>
          <w:szCs w:val="24"/>
        </w:rPr>
        <w:t>Model Summary</w:t>
      </w:r>
    </w:p>
    <w:tbl>
      <w:tblPr>
        <w:tblW w:w="7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05"/>
        <w:gridCol w:w="1296"/>
        <w:gridCol w:w="1373"/>
        <w:gridCol w:w="1858"/>
        <w:gridCol w:w="1858"/>
      </w:tblGrid>
      <w:tr w:rsidR="007D6875" w:rsidRPr="00A30CAD" w14:paraId="47F6C8D9" w14:textId="77777777" w:rsidTr="00D73177">
        <w:trPr>
          <w:cantSplit/>
        </w:trPr>
        <w:tc>
          <w:tcPr>
            <w:tcW w:w="1005" w:type="dxa"/>
            <w:shd w:val="clear" w:color="auto" w:fill="FFFFFF"/>
            <w:vAlign w:val="bottom"/>
          </w:tcPr>
          <w:p w14:paraId="6E85B6DD" w14:textId="77777777" w:rsidR="007D6875" w:rsidRPr="00A30CAD" w:rsidRDefault="007D6875" w:rsidP="001F75CE">
            <w:pPr>
              <w:spacing w:line="320" w:lineRule="atLeast"/>
              <w:ind w:left="60" w:right="60"/>
              <w:jc w:val="both"/>
              <w:rPr>
                <w:color w:val="264A60"/>
                <w:szCs w:val="24"/>
              </w:rPr>
            </w:pPr>
            <w:r w:rsidRPr="00A30CAD">
              <w:rPr>
                <w:color w:val="264A60"/>
                <w:szCs w:val="24"/>
              </w:rPr>
              <w:t>Model</w:t>
            </w:r>
          </w:p>
        </w:tc>
        <w:tc>
          <w:tcPr>
            <w:tcW w:w="1296" w:type="dxa"/>
            <w:shd w:val="clear" w:color="auto" w:fill="FFFFFF"/>
            <w:vAlign w:val="bottom"/>
          </w:tcPr>
          <w:p w14:paraId="1AC527F6" w14:textId="77777777" w:rsidR="007D6875" w:rsidRPr="00A30CAD" w:rsidRDefault="007D6875" w:rsidP="001F75CE">
            <w:pPr>
              <w:spacing w:line="320" w:lineRule="atLeast"/>
              <w:ind w:left="60" w:right="60"/>
              <w:jc w:val="both"/>
              <w:rPr>
                <w:color w:val="264A60"/>
                <w:szCs w:val="24"/>
              </w:rPr>
            </w:pPr>
            <w:r w:rsidRPr="00A30CAD">
              <w:rPr>
                <w:color w:val="264A60"/>
                <w:szCs w:val="24"/>
              </w:rPr>
              <w:t>R</w:t>
            </w:r>
          </w:p>
        </w:tc>
        <w:tc>
          <w:tcPr>
            <w:tcW w:w="1373" w:type="dxa"/>
            <w:shd w:val="clear" w:color="auto" w:fill="FFFFFF"/>
            <w:vAlign w:val="bottom"/>
          </w:tcPr>
          <w:p w14:paraId="189ABC98" w14:textId="77777777" w:rsidR="007D6875" w:rsidRPr="00A30CAD" w:rsidRDefault="007D6875" w:rsidP="001F75CE">
            <w:pPr>
              <w:spacing w:line="320" w:lineRule="atLeast"/>
              <w:ind w:left="60" w:right="60"/>
              <w:jc w:val="both"/>
              <w:rPr>
                <w:color w:val="264A60"/>
                <w:szCs w:val="24"/>
              </w:rPr>
            </w:pPr>
            <w:r w:rsidRPr="00A30CAD">
              <w:rPr>
                <w:color w:val="264A60"/>
                <w:szCs w:val="24"/>
              </w:rPr>
              <w:t>R Square</w:t>
            </w:r>
          </w:p>
        </w:tc>
        <w:tc>
          <w:tcPr>
            <w:tcW w:w="1858" w:type="dxa"/>
            <w:shd w:val="clear" w:color="auto" w:fill="FFFFFF"/>
            <w:vAlign w:val="bottom"/>
          </w:tcPr>
          <w:p w14:paraId="0341DDDA" w14:textId="77777777" w:rsidR="007D6875" w:rsidRPr="00A30CAD" w:rsidRDefault="007D6875" w:rsidP="001F75CE">
            <w:pPr>
              <w:spacing w:line="320" w:lineRule="atLeast"/>
              <w:ind w:left="60" w:right="60"/>
              <w:jc w:val="both"/>
              <w:rPr>
                <w:color w:val="264A60"/>
                <w:szCs w:val="24"/>
              </w:rPr>
            </w:pPr>
            <w:r w:rsidRPr="00A30CAD">
              <w:rPr>
                <w:color w:val="264A60"/>
                <w:szCs w:val="24"/>
              </w:rPr>
              <w:t>Adjusted R Square</w:t>
            </w:r>
          </w:p>
        </w:tc>
        <w:tc>
          <w:tcPr>
            <w:tcW w:w="1858" w:type="dxa"/>
            <w:shd w:val="clear" w:color="auto" w:fill="FFFFFF"/>
            <w:vAlign w:val="bottom"/>
          </w:tcPr>
          <w:p w14:paraId="10E8A461" w14:textId="77777777" w:rsidR="007D6875" w:rsidRPr="00A30CAD" w:rsidRDefault="007D6875" w:rsidP="001F75CE">
            <w:pPr>
              <w:spacing w:line="320" w:lineRule="atLeast"/>
              <w:ind w:left="60" w:right="60"/>
              <w:jc w:val="both"/>
              <w:rPr>
                <w:color w:val="264A60"/>
                <w:szCs w:val="24"/>
              </w:rPr>
            </w:pPr>
            <w:r w:rsidRPr="00A30CAD">
              <w:rPr>
                <w:color w:val="264A60"/>
                <w:szCs w:val="24"/>
              </w:rPr>
              <w:t>Std. Error of the Estimate</w:t>
            </w:r>
          </w:p>
        </w:tc>
      </w:tr>
      <w:tr w:rsidR="007D6875" w:rsidRPr="00A30CAD" w14:paraId="56B4862D" w14:textId="77777777" w:rsidTr="00D73177">
        <w:trPr>
          <w:cantSplit/>
        </w:trPr>
        <w:tc>
          <w:tcPr>
            <w:tcW w:w="1005" w:type="dxa"/>
            <w:shd w:val="clear" w:color="auto" w:fill="E0E0E0"/>
          </w:tcPr>
          <w:p w14:paraId="618412BC" w14:textId="77777777" w:rsidR="007D6875" w:rsidRPr="00A30CAD" w:rsidRDefault="007D6875" w:rsidP="001F75CE">
            <w:pPr>
              <w:spacing w:line="320" w:lineRule="atLeast"/>
              <w:ind w:left="60" w:right="60"/>
              <w:jc w:val="both"/>
              <w:rPr>
                <w:color w:val="264A60"/>
                <w:szCs w:val="24"/>
              </w:rPr>
            </w:pPr>
            <w:r w:rsidRPr="00A30CAD">
              <w:rPr>
                <w:color w:val="264A60"/>
                <w:szCs w:val="24"/>
              </w:rPr>
              <w:t>1</w:t>
            </w:r>
          </w:p>
        </w:tc>
        <w:tc>
          <w:tcPr>
            <w:tcW w:w="1296" w:type="dxa"/>
            <w:shd w:val="clear" w:color="auto" w:fill="FFFFFF"/>
          </w:tcPr>
          <w:p w14:paraId="22CF9156" w14:textId="77777777" w:rsidR="007D6875" w:rsidRPr="00A30CAD" w:rsidRDefault="007D6875" w:rsidP="001F75CE">
            <w:pPr>
              <w:spacing w:line="320" w:lineRule="atLeast"/>
              <w:ind w:left="60" w:right="60"/>
              <w:jc w:val="both"/>
              <w:rPr>
                <w:color w:val="010205"/>
                <w:szCs w:val="24"/>
              </w:rPr>
            </w:pPr>
            <w:r w:rsidRPr="00A30CAD">
              <w:rPr>
                <w:color w:val="010205"/>
                <w:szCs w:val="24"/>
              </w:rPr>
              <w:t>.260</w:t>
            </w:r>
          </w:p>
        </w:tc>
        <w:tc>
          <w:tcPr>
            <w:tcW w:w="1373" w:type="dxa"/>
            <w:shd w:val="clear" w:color="auto" w:fill="FFFFFF"/>
          </w:tcPr>
          <w:p w14:paraId="10075E52" w14:textId="77777777" w:rsidR="007D6875" w:rsidRPr="00A30CAD" w:rsidRDefault="007D6875" w:rsidP="001F75CE">
            <w:pPr>
              <w:spacing w:line="320" w:lineRule="atLeast"/>
              <w:ind w:left="60" w:right="60"/>
              <w:jc w:val="both"/>
              <w:rPr>
                <w:color w:val="010205"/>
                <w:szCs w:val="24"/>
              </w:rPr>
            </w:pPr>
            <w:r w:rsidRPr="00A30CAD">
              <w:rPr>
                <w:color w:val="010205"/>
                <w:szCs w:val="24"/>
              </w:rPr>
              <w:t>.068</w:t>
            </w:r>
          </w:p>
        </w:tc>
        <w:tc>
          <w:tcPr>
            <w:tcW w:w="1858" w:type="dxa"/>
            <w:shd w:val="clear" w:color="auto" w:fill="FFFFFF"/>
          </w:tcPr>
          <w:p w14:paraId="05BA2D9C" w14:textId="77777777" w:rsidR="007D6875" w:rsidRPr="00A30CAD" w:rsidRDefault="007D6875" w:rsidP="001F75CE">
            <w:pPr>
              <w:spacing w:line="320" w:lineRule="atLeast"/>
              <w:ind w:left="60" w:right="60"/>
              <w:jc w:val="both"/>
              <w:rPr>
                <w:color w:val="010205"/>
                <w:szCs w:val="24"/>
              </w:rPr>
            </w:pPr>
            <w:r w:rsidRPr="00A30CAD">
              <w:rPr>
                <w:color w:val="010205"/>
                <w:szCs w:val="24"/>
              </w:rPr>
              <w:t>.023</w:t>
            </w:r>
          </w:p>
        </w:tc>
        <w:tc>
          <w:tcPr>
            <w:tcW w:w="1858" w:type="dxa"/>
            <w:shd w:val="clear" w:color="auto" w:fill="FFFFFF"/>
          </w:tcPr>
          <w:p w14:paraId="52746787" w14:textId="77777777" w:rsidR="007D6875" w:rsidRPr="00A30CAD" w:rsidRDefault="007D6875" w:rsidP="001F75CE">
            <w:pPr>
              <w:spacing w:line="320" w:lineRule="atLeast"/>
              <w:ind w:left="60" w:right="60"/>
              <w:jc w:val="both"/>
              <w:rPr>
                <w:color w:val="010205"/>
                <w:szCs w:val="24"/>
              </w:rPr>
            </w:pPr>
            <w:r w:rsidRPr="00A30CAD">
              <w:rPr>
                <w:color w:val="010205"/>
                <w:szCs w:val="24"/>
              </w:rPr>
              <w:t>1.159</w:t>
            </w:r>
          </w:p>
        </w:tc>
      </w:tr>
    </w:tbl>
    <w:p w14:paraId="668C47E8" w14:textId="77777777" w:rsidR="007D6875" w:rsidRPr="00A30CAD" w:rsidRDefault="007D6875" w:rsidP="007D6875">
      <w:pPr>
        <w:spacing w:line="400" w:lineRule="atLeast"/>
        <w:jc w:val="both"/>
        <w:rPr>
          <w:color w:val="auto"/>
          <w:szCs w:val="24"/>
        </w:rPr>
      </w:pPr>
    </w:p>
    <w:p w14:paraId="2EAF8E23" w14:textId="77777777" w:rsidR="007D6875" w:rsidRPr="00A30CAD" w:rsidRDefault="007D6875" w:rsidP="007D6875">
      <w:pPr>
        <w:jc w:val="both"/>
        <w:rPr>
          <w:szCs w:val="24"/>
        </w:rPr>
      </w:pPr>
      <w:r w:rsidRPr="00A30CAD">
        <w:rPr>
          <w:b/>
          <w:bCs/>
          <w:szCs w:val="24"/>
        </w:rPr>
        <w:t>Model Summary:</w:t>
      </w:r>
      <w:r w:rsidRPr="00A30CAD">
        <w:rPr>
          <w:szCs w:val="24"/>
        </w:rPr>
        <w:t xml:space="preserve"> The R value, at 0.260, indicates a low level of correlation between the independent variables and the dependent variable. The R Square value of 0.068 suggests that only about 6.8% of the variance in the dependent variable is explained by the model. The adjusted R Square, at 0.023, accounts for the number of predictors in the model and indicates a very modest fit to the data, further suggesting that the model explains a small portion of the variance in the dependent variable.</w:t>
      </w:r>
    </w:p>
    <w:p w14:paraId="1FEC9C0D" w14:textId="77777777" w:rsidR="007D6875" w:rsidRPr="00A30CAD" w:rsidRDefault="007D6875" w:rsidP="007D6875">
      <w:pPr>
        <w:spacing w:line="400" w:lineRule="atLeast"/>
        <w:jc w:val="both"/>
        <w:rPr>
          <w:color w:val="auto"/>
          <w:szCs w:val="24"/>
        </w:rPr>
      </w:pPr>
    </w:p>
    <w:p w14:paraId="532B4F33" w14:textId="53A841D2" w:rsidR="007D6875" w:rsidRPr="00A30CAD" w:rsidRDefault="00D73177" w:rsidP="007D6875">
      <w:pPr>
        <w:spacing w:line="400" w:lineRule="atLeast"/>
        <w:jc w:val="both"/>
        <w:rPr>
          <w:color w:val="auto"/>
          <w:szCs w:val="24"/>
        </w:rPr>
      </w:pPr>
      <w:r w:rsidRPr="00A30CAD">
        <w:rPr>
          <w:b/>
          <w:bCs/>
          <w:color w:val="010205"/>
          <w:szCs w:val="24"/>
        </w:rPr>
        <w:t>ANOVA</w:t>
      </w:r>
    </w:p>
    <w:tbl>
      <w:tblPr>
        <w:tblW w:w="8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7"/>
        <w:gridCol w:w="1330"/>
        <w:gridCol w:w="1519"/>
        <w:gridCol w:w="1060"/>
        <w:gridCol w:w="1455"/>
        <w:gridCol w:w="1060"/>
        <w:gridCol w:w="1064"/>
      </w:tblGrid>
      <w:tr w:rsidR="007D6875" w:rsidRPr="00A30CAD" w14:paraId="78CDA3EE" w14:textId="77777777" w:rsidTr="00D73177">
        <w:trPr>
          <w:cantSplit/>
          <w:trHeight w:val="427"/>
        </w:trPr>
        <w:tc>
          <w:tcPr>
            <w:tcW w:w="2087" w:type="dxa"/>
            <w:gridSpan w:val="2"/>
            <w:shd w:val="clear" w:color="auto" w:fill="FFFFFF"/>
            <w:vAlign w:val="bottom"/>
          </w:tcPr>
          <w:p w14:paraId="6E5A267C" w14:textId="77777777" w:rsidR="007D6875" w:rsidRPr="00A30CAD" w:rsidRDefault="007D6875" w:rsidP="001F75CE">
            <w:pPr>
              <w:spacing w:line="320" w:lineRule="atLeast"/>
              <w:ind w:left="60" w:right="60"/>
              <w:jc w:val="both"/>
              <w:rPr>
                <w:color w:val="264A60"/>
                <w:szCs w:val="24"/>
              </w:rPr>
            </w:pPr>
            <w:r w:rsidRPr="00A30CAD">
              <w:rPr>
                <w:color w:val="264A60"/>
                <w:szCs w:val="24"/>
              </w:rPr>
              <w:t>Model</w:t>
            </w:r>
          </w:p>
        </w:tc>
        <w:tc>
          <w:tcPr>
            <w:tcW w:w="1519" w:type="dxa"/>
            <w:shd w:val="clear" w:color="auto" w:fill="FFFFFF"/>
            <w:vAlign w:val="bottom"/>
          </w:tcPr>
          <w:p w14:paraId="13834894" w14:textId="77777777" w:rsidR="007D6875" w:rsidRPr="00A30CAD" w:rsidRDefault="007D6875" w:rsidP="001F75CE">
            <w:pPr>
              <w:spacing w:line="320" w:lineRule="atLeast"/>
              <w:ind w:left="60" w:right="60"/>
              <w:jc w:val="both"/>
              <w:rPr>
                <w:color w:val="264A60"/>
                <w:szCs w:val="24"/>
              </w:rPr>
            </w:pPr>
            <w:r w:rsidRPr="00A30CAD">
              <w:rPr>
                <w:color w:val="264A60"/>
                <w:szCs w:val="24"/>
              </w:rPr>
              <w:t>Sum of Squares</w:t>
            </w:r>
          </w:p>
        </w:tc>
        <w:tc>
          <w:tcPr>
            <w:tcW w:w="1060" w:type="dxa"/>
            <w:shd w:val="clear" w:color="auto" w:fill="FFFFFF"/>
            <w:vAlign w:val="bottom"/>
          </w:tcPr>
          <w:p w14:paraId="2E840E0A" w14:textId="77777777" w:rsidR="007D6875" w:rsidRPr="00A30CAD" w:rsidRDefault="007D6875" w:rsidP="001F75CE">
            <w:pPr>
              <w:spacing w:line="320" w:lineRule="atLeast"/>
              <w:ind w:left="60" w:right="60"/>
              <w:jc w:val="both"/>
              <w:rPr>
                <w:color w:val="264A60"/>
                <w:szCs w:val="24"/>
              </w:rPr>
            </w:pPr>
            <w:proofErr w:type="spellStart"/>
            <w:r w:rsidRPr="00A30CAD">
              <w:rPr>
                <w:color w:val="264A60"/>
                <w:szCs w:val="24"/>
              </w:rPr>
              <w:t>df</w:t>
            </w:r>
            <w:proofErr w:type="spellEnd"/>
          </w:p>
        </w:tc>
        <w:tc>
          <w:tcPr>
            <w:tcW w:w="1455" w:type="dxa"/>
            <w:shd w:val="clear" w:color="auto" w:fill="FFFFFF"/>
            <w:vAlign w:val="bottom"/>
          </w:tcPr>
          <w:p w14:paraId="1B1B58EC" w14:textId="77777777" w:rsidR="007D6875" w:rsidRPr="00A30CAD" w:rsidRDefault="007D6875" w:rsidP="001F75CE">
            <w:pPr>
              <w:spacing w:line="320" w:lineRule="atLeast"/>
              <w:ind w:left="60" w:right="60"/>
              <w:jc w:val="both"/>
              <w:rPr>
                <w:color w:val="264A60"/>
                <w:szCs w:val="24"/>
              </w:rPr>
            </w:pPr>
            <w:r w:rsidRPr="00A30CAD">
              <w:rPr>
                <w:color w:val="264A60"/>
                <w:szCs w:val="24"/>
              </w:rPr>
              <w:t>Mean Square</w:t>
            </w:r>
          </w:p>
        </w:tc>
        <w:tc>
          <w:tcPr>
            <w:tcW w:w="1060" w:type="dxa"/>
            <w:shd w:val="clear" w:color="auto" w:fill="FFFFFF"/>
            <w:vAlign w:val="bottom"/>
          </w:tcPr>
          <w:p w14:paraId="032F0D8F" w14:textId="77777777" w:rsidR="007D6875" w:rsidRPr="00A30CAD" w:rsidRDefault="007D6875" w:rsidP="001F75CE">
            <w:pPr>
              <w:spacing w:line="320" w:lineRule="atLeast"/>
              <w:ind w:left="60" w:right="60"/>
              <w:jc w:val="both"/>
              <w:rPr>
                <w:color w:val="264A60"/>
                <w:szCs w:val="24"/>
              </w:rPr>
            </w:pPr>
            <w:r w:rsidRPr="00A30CAD">
              <w:rPr>
                <w:color w:val="264A60"/>
                <w:szCs w:val="24"/>
              </w:rPr>
              <w:t>F</w:t>
            </w:r>
          </w:p>
        </w:tc>
        <w:tc>
          <w:tcPr>
            <w:tcW w:w="1064" w:type="dxa"/>
            <w:shd w:val="clear" w:color="auto" w:fill="FFFFFF"/>
            <w:vAlign w:val="bottom"/>
          </w:tcPr>
          <w:p w14:paraId="3F27E6CA" w14:textId="77777777" w:rsidR="007D6875" w:rsidRPr="00A30CAD" w:rsidRDefault="007D6875" w:rsidP="001F75CE">
            <w:pPr>
              <w:spacing w:line="320" w:lineRule="atLeast"/>
              <w:ind w:left="60" w:right="60"/>
              <w:jc w:val="both"/>
              <w:rPr>
                <w:color w:val="264A60"/>
                <w:szCs w:val="24"/>
              </w:rPr>
            </w:pPr>
            <w:r w:rsidRPr="00A30CAD">
              <w:rPr>
                <w:color w:val="264A60"/>
                <w:szCs w:val="24"/>
              </w:rPr>
              <w:t>Sig.</w:t>
            </w:r>
          </w:p>
        </w:tc>
      </w:tr>
      <w:tr w:rsidR="007D6875" w:rsidRPr="00A30CAD" w14:paraId="468BEE17" w14:textId="77777777" w:rsidTr="00D73177">
        <w:trPr>
          <w:cantSplit/>
          <w:trHeight w:val="396"/>
        </w:trPr>
        <w:tc>
          <w:tcPr>
            <w:tcW w:w="757" w:type="dxa"/>
            <w:vMerge w:val="restart"/>
            <w:shd w:val="clear" w:color="auto" w:fill="E0E0E0"/>
          </w:tcPr>
          <w:p w14:paraId="0416DC6C" w14:textId="77777777" w:rsidR="007D6875" w:rsidRPr="00A30CAD" w:rsidRDefault="007D6875" w:rsidP="001F75CE">
            <w:pPr>
              <w:spacing w:line="320" w:lineRule="atLeast"/>
              <w:ind w:left="60" w:right="60"/>
              <w:jc w:val="both"/>
              <w:rPr>
                <w:color w:val="264A60"/>
                <w:szCs w:val="24"/>
              </w:rPr>
            </w:pPr>
            <w:r w:rsidRPr="00A30CAD">
              <w:rPr>
                <w:color w:val="264A60"/>
                <w:szCs w:val="24"/>
              </w:rPr>
              <w:t>1</w:t>
            </w:r>
          </w:p>
        </w:tc>
        <w:tc>
          <w:tcPr>
            <w:tcW w:w="1330" w:type="dxa"/>
            <w:shd w:val="clear" w:color="auto" w:fill="E0E0E0"/>
          </w:tcPr>
          <w:p w14:paraId="7C12D18E" w14:textId="77777777" w:rsidR="007D6875" w:rsidRPr="00A30CAD" w:rsidRDefault="007D6875" w:rsidP="001F75CE">
            <w:pPr>
              <w:spacing w:line="320" w:lineRule="atLeast"/>
              <w:ind w:left="60" w:right="60"/>
              <w:jc w:val="both"/>
              <w:rPr>
                <w:color w:val="264A60"/>
                <w:szCs w:val="24"/>
              </w:rPr>
            </w:pPr>
            <w:r w:rsidRPr="00A30CAD">
              <w:rPr>
                <w:color w:val="264A60"/>
                <w:szCs w:val="24"/>
              </w:rPr>
              <w:t>Regression</w:t>
            </w:r>
          </w:p>
        </w:tc>
        <w:tc>
          <w:tcPr>
            <w:tcW w:w="1519" w:type="dxa"/>
            <w:shd w:val="clear" w:color="auto" w:fill="FFFFFF"/>
          </w:tcPr>
          <w:p w14:paraId="78FE28DF" w14:textId="77777777" w:rsidR="007D6875" w:rsidRPr="00A30CAD" w:rsidRDefault="007D6875" w:rsidP="001F75CE">
            <w:pPr>
              <w:spacing w:line="320" w:lineRule="atLeast"/>
              <w:ind w:left="60" w:right="60"/>
              <w:jc w:val="both"/>
              <w:rPr>
                <w:color w:val="010205"/>
                <w:szCs w:val="24"/>
              </w:rPr>
            </w:pPr>
            <w:r w:rsidRPr="00A30CAD">
              <w:rPr>
                <w:color w:val="010205"/>
                <w:szCs w:val="24"/>
              </w:rPr>
              <w:t>10.164</w:t>
            </w:r>
          </w:p>
        </w:tc>
        <w:tc>
          <w:tcPr>
            <w:tcW w:w="1060" w:type="dxa"/>
            <w:shd w:val="clear" w:color="auto" w:fill="FFFFFF"/>
          </w:tcPr>
          <w:p w14:paraId="4972EF9E" w14:textId="77777777" w:rsidR="007D6875" w:rsidRPr="00A30CAD" w:rsidRDefault="007D6875" w:rsidP="001F75CE">
            <w:pPr>
              <w:spacing w:line="320" w:lineRule="atLeast"/>
              <w:ind w:left="60" w:right="60"/>
              <w:jc w:val="both"/>
              <w:rPr>
                <w:color w:val="010205"/>
                <w:szCs w:val="24"/>
              </w:rPr>
            </w:pPr>
            <w:r w:rsidRPr="00A30CAD">
              <w:rPr>
                <w:color w:val="010205"/>
                <w:szCs w:val="24"/>
              </w:rPr>
              <w:t>5</w:t>
            </w:r>
          </w:p>
        </w:tc>
        <w:tc>
          <w:tcPr>
            <w:tcW w:w="1455" w:type="dxa"/>
            <w:shd w:val="clear" w:color="auto" w:fill="FFFFFF"/>
          </w:tcPr>
          <w:p w14:paraId="595F5CEF" w14:textId="77777777" w:rsidR="007D6875" w:rsidRPr="00A30CAD" w:rsidRDefault="007D6875" w:rsidP="001F75CE">
            <w:pPr>
              <w:spacing w:line="320" w:lineRule="atLeast"/>
              <w:ind w:left="60" w:right="60"/>
              <w:jc w:val="both"/>
              <w:rPr>
                <w:color w:val="010205"/>
                <w:szCs w:val="24"/>
              </w:rPr>
            </w:pPr>
            <w:r w:rsidRPr="00A30CAD">
              <w:rPr>
                <w:color w:val="010205"/>
                <w:szCs w:val="24"/>
              </w:rPr>
              <w:t>2.033</w:t>
            </w:r>
          </w:p>
        </w:tc>
        <w:tc>
          <w:tcPr>
            <w:tcW w:w="1060" w:type="dxa"/>
            <w:shd w:val="clear" w:color="auto" w:fill="FFFFFF"/>
          </w:tcPr>
          <w:p w14:paraId="3A7D232D" w14:textId="77777777" w:rsidR="007D6875" w:rsidRPr="00A30CAD" w:rsidRDefault="007D6875" w:rsidP="001F75CE">
            <w:pPr>
              <w:spacing w:line="320" w:lineRule="atLeast"/>
              <w:ind w:left="60" w:right="60"/>
              <w:jc w:val="both"/>
              <w:rPr>
                <w:color w:val="010205"/>
                <w:szCs w:val="24"/>
              </w:rPr>
            </w:pPr>
            <w:r w:rsidRPr="00A30CAD">
              <w:rPr>
                <w:color w:val="010205"/>
                <w:szCs w:val="24"/>
              </w:rPr>
              <w:t>1.513</w:t>
            </w:r>
          </w:p>
        </w:tc>
        <w:tc>
          <w:tcPr>
            <w:tcW w:w="1064" w:type="dxa"/>
            <w:shd w:val="clear" w:color="auto" w:fill="FFFFFF"/>
          </w:tcPr>
          <w:p w14:paraId="6DBB53D4" w14:textId="77777777" w:rsidR="007D6875" w:rsidRPr="00A30CAD" w:rsidRDefault="007D6875" w:rsidP="001F75CE">
            <w:pPr>
              <w:spacing w:line="320" w:lineRule="atLeast"/>
              <w:ind w:left="60" w:right="60"/>
              <w:jc w:val="both"/>
              <w:rPr>
                <w:color w:val="010205"/>
                <w:szCs w:val="24"/>
              </w:rPr>
            </w:pPr>
            <w:r w:rsidRPr="00A30CAD">
              <w:rPr>
                <w:color w:val="010205"/>
                <w:szCs w:val="24"/>
              </w:rPr>
              <w:t>.192</w:t>
            </w:r>
          </w:p>
        </w:tc>
      </w:tr>
      <w:tr w:rsidR="007D6875" w:rsidRPr="00A30CAD" w14:paraId="1D53B7CC" w14:textId="77777777" w:rsidTr="00D73177">
        <w:trPr>
          <w:cantSplit/>
          <w:trHeight w:val="188"/>
        </w:trPr>
        <w:tc>
          <w:tcPr>
            <w:tcW w:w="757" w:type="dxa"/>
            <w:vMerge/>
            <w:shd w:val="clear" w:color="auto" w:fill="E0E0E0"/>
          </w:tcPr>
          <w:p w14:paraId="0139CEC9" w14:textId="77777777" w:rsidR="007D6875" w:rsidRPr="00A30CAD" w:rsidRDefault="007D6875" w:rsidP="001F75CE">
            <w:pPr>
              <w:jc w:val="both"/>
              <w:rPr>
                <w:color w:val="010205"/>
                <w:szCs w:val="24"/>
              </w:rPr>
            </w:pPr>
          </w:p>
        </w:tc>
        <w:tc>
          <w:tcPr>
            <w:tcW w:w="1330" w:type="dxa"/>
            <w:shd w:val="clear" w:color="auto" w:fill="E0E0E0"/>
          </w:tcPr>
          <w:p w14:paraId="21BEB41D" w14:textId="77777777" w:rsidR="007D6875" w:rsidRPr="00A30CAD" w:rsidRDefault="007D6875" w:rsidP="001F75CE">
            <w:pPr>
              <w:spacing w:line="320" w:lineRule="atLeast"/>
              <w:ind w:left="60" w:right="60"/>
              <w:jc w:val="both"/>
              <w:rPr>
                <w:color w:val="264A60"/>
                <w:szCs w:val="24"/>
              </w:rPr>
            </w:pPr>
            <w:r w:rsidRPr="00A30CAD">
              <w:rPr>
                <w:color w:val="264A60"/>
                <w:szCs w:val="24"/>
              </w:rPr>
              <w:t>Residual</w:t>
            </w:r>
          </w:p>
        </w:tc>
        <w:tc>
          <w:tcPr>
            <w:tcW w:w="1519" w:type="dxa"/>
            <w:shd w:val="clear" w:color="auto" w:fill="FFFFFF"/>
          </w:tcPr>
          <w:p w14:paraId="2C106DC4" w14:textId="77777777" w:rsidR="007D6875" w:rsidRPr="00A30CAD" w:rsidRDefault="007D6875" w:rsidP="001F75CE">
            <w:pPr>
              <w:spacing w:line="320" w:lineRule="atLeast"/>
              <w:ind w:left="60" w:right="60"/>
              <w:jc w:val="both"/>
              <w:rPr>
                <w:color w:val="010205"/>
                <w:szCs w:val="24"/>
              </w:rPr>
            </w:pPr>
            <w:r w:rsidRPr="00A30CAD">
              <w:rPr>
                <w:color w:val="010205"/>
                <w:szCs w:val="24"/>
              </w:rPr>
              <w:t>139.690</w:t>
            </w:r>
          </w:p>
        </w:tc>
        <w:tc>
          <w:tcPr>
            <w:tcW w:w="1060" w:type="dxa"/>
            <w:shd w:val="clear" w:color="auto" w:fill="FFFFFF"/>
          </w:tcPr>
          <w:p w14:paraId="0D4FC425" w14:textId="77777777" w:rsidR="007D6875" w:rsidRPr="00A30CAD" w:rsidRDefault="007D6875" w:rsidP="001F75CE">
            <w:pPr>
              <w:spacing w:line="320" w:lineRule="atLeast"/>
              <w:ind w:left="60" w:right="60"/>
              <w:jc w:val="both"/>
              <w:rPr>
                <w:color w:val="010205"/>
                <w:szCs w:val="24"/>
              </w:rPr>
            </w:pPr>
            <w:r w:rsidRPr="00A30CAD">
              <w:rPr>
                <w:color w:val="010205"/>
                <w:szCs w:val="24"/>
              </w:rPr>
              <w:t>104</w:t>
            </w:r>
          </w:p>
        </w:tc>
        <w:tc>
          <w:tcPr>
            <w:tcW w:w="1455" w:type="dxa"/>
            <w:shd w:val="clear" w:color="auto" w:fill="FFFFFF"/>
          </w:tcPr>
          <w:p w14:paraId="482489A8" w14:textId="77777777" w:rsidR="007D6875" w:rsidRPr="00A30CAD" w:rsidRDefault="007D6875" w:rsidP="001F75CE">
            <w:pPr>
              <w:spacing w:line="320" w:lineRule="atLeast"/>
              <w:ind w:left="60" w:right="60"/>
              <w:jc w:val="both"/>
              <w:rPr>
                <w:color w:val="010205"/>
                <w:szCs w:val="24"/>
              </w:rPr>
            </w:pPr>
            <w:r w:rsidRPr="00A30CAD">
              <w:rPr>
                <w:color w:val="010205"/>
                <w:szCs w:val="24"/>
              </w:rPr>
              <w:t>1.343</w:t>
            </w:r>
          </w:p>
        </w:tc>
        <w:tc>
          <w:tcPr>
            <w:tcW w:w="1060" w:type="dxa"/>
            <w:shd w:val="clear" w:color="auto" w:fill="FFFFFF"/>
            <w:vAlign w:val="center"/>
          </w:tcPr>
          <w:p w14:paraId="3CC1DBCB" w14:textId="77777777" w:rsidR="007D6875" w:rsidRPr="00A30CAD" w:rsidRDefault="007D6875" w:rsidP="001F75CE">
            <w:pPr>
              <w:jc w:val="both"/>
              <w:rPr>
                <w:color w:val="auto"/>
                <w:szCs w:val="24"/>
              </w:rPr>
            </w:pPr>
          </w:p>
        </w:tc>
        <w:tc>
          <w:tcPr>
            <w:tcW w:w="1064" w:type="dxa"/>
            <w:shd w:val="clear" w:color="auto" w:fill="FFFFFF"/>
            <w:vAlign w:val="center"/>
          </w:tcPr>
          <w:p w14:paraId="7419D029" w14:textId="77777777" w:rsidR="007D6875" w:rsidRPr="00A30CAD" w:rsidRDefault="007D6875" w:rsidP="001F75CE">
            <w:pPr>
              <w:jc w:val="both"/>
              <w:rPr>
                <w:color w:val="auto"/>
                <w:szCs w:val="24"/>
              </w:rPr>
            </w:pPr>
          </w:p>
        </w:tc>
      </w:tr>
      <w:tr w:rsidR="007D6875" w:rsidRPr="00A30CAD" w14:paraId="354DBECB" w14:textId="77777777" w:rsidTr="00D73177">
        <w:trPr>
          <w:cantSplit/>
          <w:trHeight w:val="188"/>
        </w:trPr>
        <w:tc>
          <w:tcPr>
            <w:tcW w:w="757" w:type="dxa"/>
            <w:vMerge/>
            <w:shd w:val="clear" w:color="auto" w:fill="E0E0E0"/>
          </w:tcPr>
          <w:p w14:paraId="2FBECD2D" w14:textId="77777777" w:rsidR="007D6875" w:rsidRPr="00A30CAD" w:rsidRDefault="007D6875" w:rsidP="001F75CE">
            <w:pPr>
              <w:jc w:val="both"/>
              <w:rPr>
                <w:color w:val="auto"/>
                <w:szCs w:val="24"/>
              </w:rPr>
            </w:pPr>
          </w:p>
        </w:tc>
        <w:tc>
          <w:tcPr>
            <w:tcW w:w="1330" w:type="dxa"/>
            <w:shd w:val="clear" w:color="auto" w:fill="E0E0E0"/>
          </w:tcPr>
          <w:p w14:paraId="45D1F670" w14:textId="77777777" w:rsidR="007D6875" w:rsidRPr="00A30CAD" w:rsidRDefault="007D6875" w:rsidP="001F75CE">
            <w:pPr>
              <w:spacing w:line="320" w:lineRule="atLeast"/>
              <w:ind w:left="60" w:right="60"/>
              <w:jc w:val="both"/>
              <w:rPr>
                <w:color w:val="264A60"/>
                <w:szCs w:val="24"/>
              </w:rPr>
            </w:pPr>
            <w:r w:rsidRPr="00A30CAD">
              <w:rPr>
                <w:color w:val="264A60"/>
                <w:szCs w:val="24"/>
              </w:rPr>
              <w:t>Total</w:t>
            </w:r>
          </w:p>
        </w:tc>
        <w:tc>
          <w:tcPr>
            <w:tcW w:w="1519" w:type="dxa"/>
            <w:shd w:val="clear" w:color="auto" w:fill="FFFFFF"/>
          </w:tcPr>
          <w:p w14:paraId="22E7FE48" w14:textId="77777777" w:rsidR="007D6875" w:rsidRPr="00A30CAD" w:rsidRDefault="007D6875" w:rsidP="001F75CE">
            <w:pPr>
              <w:spacing w:line="320" w:lineRule="atLeast"/>
              <w:ind w:left="60" w:right="60"/>
              <w:jc w:val="both"/>
              <w:rPr>
                <w:color w:val="010205"/>
                <w:szCs w:val="24"/>
              </w:rPr>
            </w:pPr>
            <w:r w:rsidRPr="00A30CAD">
              <w:rPr>
                <w:color w:val="010205"/>
                <w:szCs w:val="24"/>
              </w:rPr>
              <w:t>149.855</w:t>
            </w:r>
          </w:p>
        </w:tc>
        <w:tc>
          <w:tcPr>
            <w:tcW w:w="1060" w:type="dxa"/>
            <w:shd w:val="clear" w:color="auto" w:fill="FFFFFF"/>
          </w:tcPr>
          <w:p w14:paraId="3912D098" w14:textId="77777777" w:rsidR="007D6875" w:rsidRPr="00A30CAD" w:rsidRDefault="007D6875" w:rsidP="001F75CE">
            <w:pPr>
              <w:spacing w:line="320" w:lineRule="atLeast"/>
              <w:ind w:left="60" w:right="60"/>
              <w:jc w:val="both"/>
              <w:rPr>
                <w:color w:val="010205"/>
                <w:szCs w:val="24"/>
              </w:rPr>
            </w:pPr>
            <w:r w:rsidRPr="00A30CAD">
              <w:rPr>
                <w:color w:val="010205"/>
                <w:szCs w:val="24"/>
              </w:rPr>
              <w:t>109</w:t>
            </w:r>
          </w:p>
        </w:tc>
        <w:tc>
          <w:tcPr>
            <w:tcW w:w="1455" w:type="dxa"/>
            <w:shd w:val="clear" w:color="auto" w:fill="FFFFFF"/>
            <w:vAlign w:val="center"/>
          </w:tcPr>
          <w:p w14:paraId="21D93927" w14:textId="77777777" w:rsidR="007D6875" w:rsidRPr="00A30CAD" w:rsidRDefault="007D6875" w:rsidP="001F75CE">
            <w:pPr>
              <w:jc w:val="both"/>
              <w:rPr>
                <w:color w:val="auto"/>
                <w:szCs w:val="24"/>
              </w:rPr>
            </w:pPr>
          </w:p>
        </w:tc>
        <w:tc>
          <w:tcPr>
            <w:tcW w:w="1060" w:type="dxa"/>
            <w:shd w:val="clear" w:color="auto" w:fill="FFFFFF"/>
            <w:vAlign w:val="center"/>
          </w:tcPr>
          <w:p w14:paraId="25725028" w14:textId="77777777" w:rsidR="007D6875" w:rsidRPr="00A30CAD" w:rsidRDefault="007D6875" w:rsidP="001F75CE">
            <w:pPr>
              <w:jc w:val="both"/>
              <w:rPr>
                <w:color w:val="auto"/>
                <w:szCs w:val="24"/>
              </w:rPr>
            </w:pPr>
          </w:p>
        </w:tc>
        <w:tc>
          <w:tcPr>
            <w:tcW w:w="1064" w:type="dxa"/>
            <w:shd w:val="clear" w:color="auto" w:fill="FFFFFF"/>
            <w:vAlign w:val="center"/>
          </w:tcPr>
          <w:p w14:paraId="2D79D0D8" w14:textId="77777777" w:rsidR="007D6875" w:rsidRPr="00A30CAD" w:rsidRDefault="007D6875" w:rsidP="001F75CE">
            <w:pPr>
              <w:jc w:val="both"/>
              <w:rPr>
                <w:color w:val="auto"/>
                <w:szCs w:val="24"/>
              </w:rPr>
            </w:pPr>
          </w:p>
        </w:tc>
      </w:tr>
    </w:tbl>
    <w:p w14:paraId="029D40CD" w14:textId="77777777" w:rsidR="007D6875" w:rsidRPr="00A30CAD" w:rsidRDefault="007D6875" w:rsidP="007D6875">
      <w:pPr>
        <w:spacing w:line="400" w:lineRule="atLeast"/>
        <w:jc w:val="both"/>
        <w:rPr>
          <w:color w:val="auto"/>
          <w:szCs w:val="24"/>
        </w:rPr>
      </w:pPr>
    </w:p>
    <w:p w14:paraId="65CB9DC9" w14:textId="77777777" w:rsidR="007D6875" w:rsidRPr="00A30CAD" w:rsidRDefault="007D6875" w:rsidP="007D6875">
      <w:pPr>
        <w:spacing w:line="400" w:lineRule="atLeast"/>
        <w:jc w:val="both"/>
        <w:rPr>
          <w:color w:val="auto"/>
          <w:szCs w:val="24"/>
        </w:rPr>
      </w:pPr>
    </w:p>
    <w:p w14:paraId="4F711365" w14:textId="77777777" w:rsidR="007D6875" w:rsidRPr="00A30CAD" w:rsidRDefault="007D6875" w:rsidP="007D6875">
      <w:pPr>
        <w:jc w:val="both"/>
        <w:rPr>
          <w:szCs w:val="24"/>
        </w:rPr>
      </w:pPr>
    </w:p>
    <w:p w14:paraId="4001DF56" w14:textId="77777777" w:rsidR="007D6875" w:rsidRPr="00A30CAD" w:rsidRDefault="007D6875" w:rsidP="007D6875">
      <w:pPr>
        <w:jc w:val="both"/>
        <w:rPr>
          <w:szCs w:val="24"/>
        </w:rPr>
      </w:pPr>
    </w:p>
    <w:p w14:paraId="22E1B153" w14:textId="77777777" w:rsidR="007D6875" w:rsidRPr="00A30CAD" w:rsidRDefault="007D6875" w:rsidP="007D6875">
      <w:pPr>
        <w:jc w:val="both"/>
        <w:rPr>
          <w:szCs w:val="24"/>
        </w:rPr>
      </w:pPr>
    </w:p>
    <w:p w14:paraId="475C70C7" w14:textId="77777777" w:rsidR="007D6875" w:rsidRPr="00A30CAD" w:rsidRDefault="007D6875" w:rsidP="007D6875">
      <w:pPr>
        <w:jc w:val="both"/>
        <w:rPr>
          <w:szCs w:val="24"/>
        </w:rPr>
      </w:pPr>
      <w:r w:rsidRPr="00A30CAD">
        <w:rPr>
          <w:b/>
          <w:bCs/>
          <w:szCs w:val="24"/>
        </w:rPr>
        <w:lastRenderedPageBreak/>
        <w:t>ANOVA (Analysis of Variance):</w:t>
      </w:r>
      <w:r w:rsidRPr="00A30CAD">
        <w:rPr>
          <w:szCs w:val="24"/>
        </w:rPr>
        <w:t xml:space="preserve"> The F-value in the ANOVA table is 1.513, and the significance (Sig.) value is 0.192. This p-value is greater than the conventional alpha level of 0.05, indicating that the model is not statistically significant. In other words, there's no strong evidence to suggest that the set of independent variables significantly predicts the dependent variable.</w:t>
      </w:r>
    </w:p>
    <w:p w14:paraId="405F61E7" w14:textId="77777777" w:rsidR="007D6875" w:rsidRPr="00A30CAD" w:rsidRDefault="007D6875" w:rsidP="007D6875">
      <w:pPr>
        <w:jc w:val="both"/>
        <w:rPr>
          <w:szCs w:val="24"/>
        </w:rPr>
      </w:pPr>
      <w:r w:rsidRPr="00A30CAD">
        <w:rPr>
          <w:szCs w:val="24"/>
        </w:rPr>
        <w:t>In summary, while the model includes relevant factors like Transformational Leadership and others, its overall predictive power is low, and the results from this particular analysis do not provide sufficient evidence to conclude that these factors significantly influence the dependent variable under study. This suggests that either the variables included might not be the right predictors, or other external factors not included in the model could be influencing the outcome.</w:t>
      </w:r>
    </w:p>
    <w:p w14:paraId="263BAC11" w14:textId="77777777" w:rsidR="007D6875" w:rsidRPr="00A30CAD" w:rsidRDefault="007D6875" w:rsidP="007D6875">
      <w:pPr>
        <w:jc w:val="both"/>
        <w:rPr>
          <w:szCs w:val="24"/>
        </w:rPr>
      </w:pPr>
    </w:p>
    <w:p w14:paraId="5A44D726" w14:textId="77777777" w:rsidR="007D6875" w:rsidRPr="00A30CAD" w:rsidRDefault="007D6875" w:rsidP="007D6875">
      <w:pPr>
        <w:jc w:val="both"/>
        <w:rPr>
          <w:szCs w:val="24"/>
        </w:rPr>
      </w:pPr>
    </w:p>
    <w:p w14:paraId="1DFEB7E1" w14:textId="77777777" w:rsidR="007D6875" w:rsidRPr="00B543CF" w:rsidRDefault="007D6875" w:rsidP="007D6875">
      <w:pPr>
        <w:jc w:val="both"/>
        <w:rPr>
          <w:b/>
          <w:bCs/>
          <w:szCs w:val="24"/>
        </w:rPr>
      </w:pPr>
      <w:r w:rsidRPr="00B543CF">
        <w:rPr>
          <w:b/>
          <w:bCs/>
          <w:szCs w:val="24"/>
        </w:rPr>
        <w:t>Reliability</w:t>
      </w:r>
    </w:p>
    <w:p w14:paraId="4FE0FBDE" w14:textId="77777777" w:rsidR="007D6875" w:rsidRPr="00A30CAD" w:rsidRDefault="007D6875" w:rsidP="007D6875">
      <w:pPr>
        <w:jc w:val="both"/>
        <w:rPr>
          <w:szCs w:val="24"/>
        </w:rPr>
      </w:pPr>
    </w:p>
    <w:tbl>
      <w:tblPr>
        <w:tblStyle w:val="TableGrid"/>
        <w:tblW w:w="0" w:type="auto"/>
        <w:tblLook w:val="04A0" w:firstRow="1" w:lastRow="0" w:firstColumn="1" w:lastColumn="0" w:noHBand="0" w:noVBand="1"/>
      </w:tblPr>
      <w:tblGrid>
        <w:gridCol w:w="1075"/>
        <w:gridCol w:w="4140"/>
        <w:gridCol w:w="1547"/>
        <w:gridCol w:w="2254"/>
      </w:tblGrid>
      <w:tr w:rsidR="007D6875" w:rsidRPr="00A30CAD" w14:paraId="2577E1C2" w14:textId="77777777" w:rsidTr="00D73177">
        <w:tc>
          <w:tcPr>
            <w:tcW w:w="1075" w:type="dxa"/>
          </w:tcPr>
          <w:p w14:paraId="052B5848" w14:textId="77777777" w:rsidR="007D6875" w:rsidRPr="00A30CAD" w:rsidRDefault="007D6875" w:rsidP="001F75CE">
            <w:pPr>
              <w:jc w:val="both"/>
              <w:rPr>
                <w:szCs w:val="24"/>
              </w:rPr>
            </w:pPr>
            <w:r w:rsidRPr="00A30CAD">
              <w:rPr>
                <w:szCs w:val="24"/>
              </w:rPr>
              <w:t>S.no.</w:t>
            </w:r>
          </w:p>
        </w:tc>
        <w:tc>
          <w:tcPr>
            <w:tcW w:w="4140" w:type="dxa"/>
          </w:tcPr>
          <w:p w14:paraId="6AE67375" w14:textId="77777777" w:rsidR="007D6875" w:rsidRPr="00A30CAD" w:rsidRDefault="007D6875" w:rsidP="001F75CE">
            <w:pPr>
              <w:jc w:val="both"/>
              <w:rPr>
                <w:szCs w:val="24"/>
              </w:rPr>
            </w:pPr>
            <w:r w:rsidRPr="00A30CAD">
              <w:rPr>
                <w:szCs w:val="24"/>
              </w:rPr>
              <w:t>parameters</w:t>
            </w:r>
          </w:p>
        </w:tc>
        <w:tc>
          <w:tcPr>
            <w:tcW w:w="1547" w:type="dxa"/>
          </w:tcPr>
          <w:p w14:paraId="25E83D47" w14:textId="77777777" w:rsidR="007D6875" w:rsidRPr="00A30CAD" w:rsidRDefault="007D6875" w:rsidP="001F75CE">
            <w:pPr>
              <w:jc w:val="both"/>
              <w:rPr>
                <w:szCs w:val="24"/>
              </w:rPr>
            </w:pPr>
            <w:r w:rsidRPr="00A30CAD">
              <w:rPr>
                <w:color w:val="264A60"/>
                <w:szCs w:val="24"/>
              </w:rPr>
              <w:t>N of Items</w:t>
            </w:r>
          </w:p>
        </w:tc>
        <w:tc>
          <w:tcPr>
            <w:tcW w:w="2254" w:type="dxa"/>
          </w:tcPr>
          <w:p w14:paraId="59838450" w14:textId="77777777" w:rsidR="007D6875" w:rsidRPr="00A30CAD" w:rsidRDefault="007D6875" w:rsidP="001F75CE">
            <w:pPr>
              <w:jc w:val="both"/>
              <w:rPr>
                <w:szCs w:val="24"/>
              </w:rPr>
            </w:pPr>
            <w:r w:rsidRPr="00A30CAD">
              <w:rPr>
                <w:color w:val="264A60"/>
                <w:szCs w:val="24"/>
              </w:rPr>
              <w:t>Cronbach's Alpha</w:t>
            </w:r>
          </w:p>
        </w:tc>
      </w:tr>
      <w:tr w:rsidR="007D6875" w:rsidRPr="00A30CAD" w14:paraId="5B8E9F9F" w14:textId="77777777" w:rsidTr="00D73177">
        <w:tc>
          <w:tcPr>
            <w:tcW w:w="1075" w:type="dxa"/>
          </w:tcPr>
          <w:p w14:paraId="031C8A26" w14:textId="3A08C2CD" w:rsidR="007D6875" w:rsidRPr="00A30CAD" w:rsidRDefault="00D73177" w:rsidP="001F75CE">
            <w:pPr>
              <w:jc w:val="both"/>
              <w:rPr>
                <w:szCs w:val="24"/>
              </w:rPr>
            </w:pPr>
            <w:r>
              <w:rPr>
                <w:szCs w:val="24"/>
              </w:rPr>
              <w:t>1</w:t>
            </w:r>
          </w:p>
        </w:tc>
        <w:tc>
          <w:tcPr>
            <w:tcW w:w="4140" w:type="dxa"/>
          </w:tcPr>
          <w:p w14:paraId="78EC8FE5" w14:textId="77777777" w:rsidR="007D6875" w:rsidRPr="00A30CAD" w:rsidRDefault="007D6875" w:rsidP="001F75CE">
            <w:pPr>
              <w:jc w:val="both"/>
              <w:rPr>
                <w:szCs w:val="24"/>
              </w:rPr>
            </w:pPr>
            <w:r w:rsidRPr="00A30CAD">
              <w:rPr>
                <w:szCs w:val="24"/>
              </w:rPr>
              <w:t>Individual Effectiveness</w:t>
            </w:r>
          </w:p>
        </w:tc>
        <w:tc>
          <w:tcPr>
            <w:tcW w:w="1547" w:type="dxa"/>
          </w:tcPr>
          <w:p w14:paraId="265937F6" w14:textId="77777777" w:rsidR="007D6875" w:rsidRPr="00A30CAD" w:rsidRDefault="007D6875" w:rsidP="001F75CE">
            <w:pPr>
              <w:jc w:val="both"/>
              <w:rPr>
                <w:szCs w:val="24"/>
              </w:rPr>
            </w:pPr>
            <w:r w:rsidRPr="00A30CAD">
              <w:rPr>
                <w:szCs w:val="24"/>
              </w:rPr>
              <w:t>5</w:t>
            </w:r>
          </w:p>
        </w:tc>
        <w:tc>
          <w:tcPr>
            <w:tcW w:w="2254" w:type="dxa"/>
          </w:tcPr>
          <w:p w14:paraId="47C494D6" w14:textId="77777777" w:rsidR="007D6875" w:rsidRPr="00A30CAD" w:rsidRDefault="007D6875" w:rsidP="001F75CE">
            <w:pPr>
              <w:jc w:val="both"/>
              <w:rPr>
                <w:szCs w:val="24"/>
              </w:rPr>
            </w:pPr>
            <w:r w:rsidRPr="00A30CAD">
              <w:rPr>
                <w:color w:val="010205"/>
                <w:szCs w:val="24"/>
              </w:rPr>
              <w:t>.641</w:t>
            </w:r>
          </w:p>
        </w:tc>
      </w:tr>
      <w:tr w:rsidR="007D6875" w:rsidRPr="00A30CAD" w14:paraId="589642DF" w14:textId="77777777" w:rsidTr="00D73177">
        <w:tc>
          <w:tcPr>
            <w:tcW w:w="1075" w:type="dxa"/>
          </w:tcPr>
          <w:p w14:paraId="098E745A" w14:textId="7D25FA07" w:rsidR="007D6875" w:rsidRPr="00A30CAD" w:rsidRDefault="00D73177" w:rsidP="001F75CE">
            <w:pPr>
              <w:jc w:val="both"/>
              <w:rPr>
                <w:szCs w:val="24"/>
              </w:rPr>
            </w:pPr>
            <w:r>
              <w:rPr>
                <w:szCs w:val="24"/>
              </w:rPr>
              <w:t>2</w:t>
            </w:r>
          </w:p>
        </w:tc>
        <w:tc>
          <w:tcPr>
            <w:tcW w:w="4140" w:type="dxa"/>
          </w:tcPr>
          <w:p w14:paraId="39124F27" w14:textId="77777777" w:rsidR="007D6875" w:rsidRPr="00A30CAD" w:rsidRDefault="007D6875" w:rsidP="001F75CE">
            <w:pPr>
              <w:jc w:val="both"/>
              <w:rPr>
                <w:szCs w:val="24"/>
              </w:rPr>
            </w:pPr>
            <w:r w:rsidRPr="00A30CAD">
              <w:rPr>
                <w:szCs w:val="24"/>
              </w:rPr>
              <w:t>Transformational Leadership</w:t>
            </w:r>
          </w:p>
        </w:tc>
        <w:tc>
          <w:tcPr>
            <w:tcW w:w="1547" w:type="dxa"/>
          </w:tcPr>
          <w:p w14:paraId="0E735653" w14:textId="77777777" w:rsidR="007D6875" w:rsidRPr="00A30CAD" w:rsidRDefault="007D6875" w:rsidP="001F75CE">
            <w:pPr>
              <w:jc w:val="both"/>
              <w:rPr>
                <w:szCs w:val="24"/>
              </w:rPr>
            </w:pPr>
            <w:r w:rsidRPr="00A30CAD">
              <w:rPr>
                <w:szCs w:val="24"/>
              </w:rPr>
              <w:t>5</w:t>
            </w:r>
          </w:p>
        </w:tc>
        <w:tc>
          <w:tcPr>
            <w:tcW w:w="2254" w:type="dxa"/>
          </w:tcPr>
          <w:p w14:paraId="79C368BE" w14:textId="77777777" w:rsidR="007D6875" w:rsidRPr="00A30CAD" w:rsidRDefault="007D6875" w:rsidP="001F75CE">
            <w:pPr>
              <w:jc w:val="both"/>
              <w:rPr>
                <w:szCs w:val="24"/>
              </w:rPr>
            </w:pPr>
            <w:r w:rsidRPr="00A30CAD">
              <w:rPr>
                <w:color w:val="010205"/>
                <w:szCs w:val="24"/>
              </w:rPr>
              <w:t>.581</w:t>
            </w:r>
          </w:p>
        </w:tc>
      </w:tr>
      <w:tr w:rsidR="007D6875" w:rsidRPr="00A30CAD" w14:paraId="07338704" w14:textId="77777777" w:rsidTr="00D73177">
        <w:tc>
          <w:tcPr>
            <w:tcW w:w="1075" w:type="dxa"/>
          </w:tcPr>
          <w:p w14:paraId="17905CFA" w14:textId="34F5CA4A" w:rsidR="007D6875" w:rsidRPr="00A30CAD" w:rsidRDefault="00D73177" w:rsidP="001F75CE">
            <w:pPr>
              <w:jc w:val="both"/>
              <w:rPr>
                <w:szCs w:val="24"/>
              </w:rPr>
            </w:pPr>
            <w:r>
              <w:rPr>
                <w:szCs w:val="24"/>
              </w:rPr>
              <w:t>3</w:t>
            </w:r>
          </w:p>
        </w:tc>
        <w:tc>
          <w:tcPr>
            <w:tcW w:w="4140" w:type="dxa"/>
          </w:tcPr>
          <w:p w14:paraId="184B8EE2" w14:textId="77777777" w:rsidR="007D6875" w:rsidRPr="00A30CAD" w:rsidRDefault="007D6875" w:rsidP="001F75CE">
            <w:pPr>
              <w:jc w:val="both"/>
              <w:rPr>
                <w:szCs w:val="24"/>
              </w:rPr>
            </w:pPr>
            <w:r w:rsidRPr="00A30CAD">
              <w:rPr>
                <w:szCs w:val="24"/>
              </w:rPr>
              <w:t>Attributes</w:t>
            </w:r>
          </w:p>
        </w:tc>
        <w:tc>
          <w:tcPr>
            <w:tcW w:w="1547" w:type="dxa"/>
          </w:tcPr>
          <w:p w14:paraId="25B52016" w14:textId="77777777" w:rsidR="007D6875" w:rsidRPr="00A30CAD" w:rsidRDefault="007D6875" w:rsidP="001F75CE">
            <w:pPr>
              <w:jc w:val="both"/>
              <w:rPr>
                <w:szCs w:val="24"/>
              </w:rPr>
            </w:pPr>
            <w:r w:rsidRPr="00A30CAD">
              <w:rPr>
                <w:szCs w:val="24"/>
              </w:rPr>
              <w:t>5</w:t>
            </w:r>
          </w:p>
        </w:tc>
        <w:tc>
          <w:tcPr>
            <w:tcW w:w="2254" w:type="dxa"/>
          </w:tcPr>
          <w:p w14:paraId="309CB75F" w14:textId="77777777" w:rsidR="007D6875" w:rsidRPr="00A30CAD" w:rsidRDefault="007D6875" w:rsidP="001F75CE">
            <w:pPr>
              <w:jc w:val="both"/>
              <w:rPr>
                <w:szCs w:val="24"/>
              </w:rPr>
            </w:pPr>
            <w:r w:rsidRPr="00A30CAD">
              <w:rPr>
                <w:color w:val="010205"/>
                <w:szCs w:val="24"/>
              </w:rPr>
              <w:t>.353</w:t>
            </w:r>
          </w:p>
        </w:tc>
      </w:tr>
      <w:tr w:rsidR="007D6875" w:rsidRPr="00A30CAD" w14:paraId="04E38C3E" w14:textId="77777777" w:rsidTr="00D73177">
        <w:tc>
          <w:tcPr>
            <w:tcW w:w="1075" w:type="dxa"/>
          </w:tcPr>
          <w:p w14:paraId="5ECF4D36" w14:textId="545E5A83" w:rsidR="007D6875" w:rsidRPr="00A30CAD" w:rsidRDefault="00D73177" w:rsidP="001F75CE">
            <w:pPr>
              <w:jc w:val="both"/>
              <w:rPr>
                <w:szCs w:val="24"/>
              </w:rPr>
            </w:pPr>
            <w:r>
              <w:rPr>
                <w:szCs w:val="24"/>
              </w:rPr>
              <w:t>4</w:t>
            </w:r>
          </w:p>
        </w:tc>
        <w:tc>
          <w:tcPr>
            <w:tcW w:w="4140" w:type="dxa"/>
          </w:tcPr>
          <w:p w14:paraId="51D209A0" w14:textId="77777777" w:rsidR="007D6875" w:rsidRPr="00A30CAD" w:rsidRDefault="007D6875" w:rsidP="001F75CE">
            <w:pPr>
              <w:jc w:val="both"/>
              <w:rPr>
                <w:szCs w:val="24"/>
              </w:rPr>
            </w:pPr>
            <w:r w:rsidRPr="00A30CAD">
              <w:rPr>
                <w:szCs w:val="24"/>
              </w:rPr>
              <w:t>Strategies</w:t>
            </w:r>
          </w:p>
        </w:tc>
        <w:tc>
          <w:tcPr>
            <w:tcW w:w="1547" w:type="dxa"/>
          </w:tcPr>
          <w:p w14:paraId="01C82661" w14:textId="77777777" w:rsidR="007D6875" w:rsidRPr="00A30CAD" w:rsidRDefault="007D6875" w:rsidP="001F75CE">
            <w:pPr>
              <w:jc w:val="both"/>
              <w:rPr>
                <w:szCs w:val="24"/>
              </w:rPr>
            </w:pPr>
            <w:r w:rsidRPr="00A30CAD">
              <w:rPr>
                <w:szCs w:val="24"/>
              </w:rPr>
              <w:t>5</w:t>
            </w:r>
          </w:p>
        </w:tc>
        <w:tc>
          <w:tcPr>
            <w:tcW w:w="2254" w:type="dxa"/>
          </w:tcPr>
          <w:p w14:paraId="76751640" w14:textId="77777777" w:rsidR="007D6875" w:rsidRPr="00A30CAD" w:rsidRDefault="007D6875" w:rsidP="001F75CE">
            <w:pPr>
              <w:jc w:val="both"/>
              <w:rPr>
                <w:szCs w:val="24"/>
              </w:rPr>
            </w:pPr>
            <w:r w:rsidRPr="00A30CAD">
              <w:rPr>
                <w:color w:val="010205"/>
                <w:szCs w:val="24"/>
              </w:rPr>
              <w:t>.507</w:t>
            </w:r>
          </w:p>
        </w:tc>
      </w:tr>
      <w:tr w:rsidR="007D6875" w:rsidRPr="00A30CAD" w14:paraId="3F0A5980" w14:textId="77777777" w:rsidTr="00D73177">
        <w:tc>
          <w:tcPr>
            <w:tcW w:w="1075" w:type="dxa"/>
          </w:tcPr>
          <w:p w14:paraId="2887DBCD" w14:textId="42C3476E" w:rsidR="007D6875" w:rsidRPr="00A30CAD" w:rsidRDefault="00D73177" w:rsidP="001F75CE">
            <w:pPr>
              <w:jc w:val="both"/>
              <w:rPr>
                <w:szCs w:val="24"/>
              </w:rPr>
            </w:pPr>
            <w:r>
              <w:rPr>
                <w:szCs w:val="24"/>
              </w:rPr>
              <w:t>5</w:t>
            </w:r>
          </w:p>
        </w:tc>
        <w:tc>
          <w:tcPr>
            <w:tcW w:w="4140" w:type="dxa"/>
          </w:tcPr>
          <w:p w14:paraId="7F080091" w14:textId="77777777" w:rsidR="007D6875" w:rsidRPr="00A30CAD" w:rsidRDefault="007D6875" w:rsidP="001F75CE">
            <w:pPr>
              <w:jc w:val="both"/>
              <w:rPr>
                <w:szCs w:val="24"/>
              </w:rPr>
            </w:pPr>
            <w:r w:rsidRPr="00A30CAD">
              <w:rPr>
                <w:szCs w:val="24"/>
              </w:rPr>
              <w:t>Integration</w:t>
            </w:r>
          </w:p>
        </w:tc>
        <w:tc>
          <w:tcPr>
            <w:tcW w:w="1547" w:type="dxa"/>
          </w:tcPr>
          <w:p w14:paraId="710AA43F" w14:textId="77777777" w:rsidR="007D6875" w:rsidRPr="00A30CAD" w:rsidRDefault="007D6875" w:rsidP="001F75CE">
            <w:pPr>
              <w:jc w:val="both"/>
              <w:rPr>
                <w:szCs w:val="24"/>
              </w:rPr>
            </w:pPr>
            <w:r w:rsidRPr="00A30CAD">
              <w:rPr>
                <w:szCs w:val="24"/>
              </w:rPr>
              <w:t>5</w:t>
            </w:r>
          </w:p>
        </w:tc>
        <w:tc>
          <w:tcPr>
            <w:tcW w:w="2254" w:type="dxa"/>
          </w:tcPr>
          <w:p w14:paraId="404C028B" w14:textId="77777777" w:rsidR="007D6875" w:rsidRPr="00A30CAD" w:rsidRDefault="007D6875" w:rsidP="001F75CE">
            <w:pPr>
              <w:jc w:val="both"/>
              <w:rPr>
                <w:szCs w:val="24"/>
              </w:rPr>
            </w:pPr>
            <w:r w:rsidRPr="00A30CAD">
              <w:rPr>
                <w:color w:val="010205"/>
                <w:szCs w:val="24"/>
              </w:rPr>
              <w:t>.553</w:t>
            </w:r>
          </w:p>
        </w:tc>
      </w:tr>
      <w:tr w:rsidR="007D6875" w:rsidRPr="00A30CAD" w14:paraId="533E7A10" w14:textId="77777777" w:rsidTr="00D73177">
        <w:tc>
          <w:tcPr>
            <w:tcW w:w="1075" w:type="dxa"/>
          </w:tcPr>
          <w:p w14:paraId="0B185686" w14:textId="589819C1" w:rsidR="007D6875" w:rsidRPr="00A30CAD" w:rsidRDefault="00D73177" w:rsidP="001F75CE">
            <w:pPr>
              <w:jc w:val="both"/>
              <w:rPr>
                <w:szCs w:val="24"/>
              </w:rPr>
            </w:pPr>
            <w:r>
              <w:rPr>
                <w:szCs w:val="24"/>
              </w:rPr>
              <w:t>6</w:t>
            </w:r>
          </w:p>
        </w:tc>
        <w:tc>
          <w:tcPr>
            <w:tcW w:w="4140" w:type="dxa"/>
          </w:tcPr>
          <w:p w14:paraId="2CC06D22" w14:textId="041DA5D6" w:rsidR="007D6875" w:rsidRPr="00A30CAD" w:rsidRDefault="007D6875" w:rsidP="00D73177">
            <w:pPr>
              <w:jc w:val="both"/>
              <w:rPr>
                <w:szCs w:val="24"/>
              </w:rPr>
            </w:pPr>
            <w:r w:rsidRPr="00A30CAD">
              <w:rPr>
                <w:szCs w:val="24"/>
              </w:rPr>
              <w:t>General Perception and Feedback</w:t>
            </w:r>
          </w:p>
        </w:tc>
        <w:tc>
          <w:tcPr>
            <w:tcW w:w="1547" w:type="dxa"/>
          </w:tcPr>
          <w:p w14:paraId="6D2783D8" w14:textId="77777777" w:rsidR="007D6875" w:rsidRPr="00A30CAD" w:rsidRDefault="007D6875" w:rsidP="001F75CE">
            <w:pPr>
              <w:jc w:val="both"/>
              <w:rPr>
                <w:szCs w:val="24"/>
              </w:rPr>
            </w:pPr>
            <w:r w:rsidRPr="00A30CAD">
              <w:rPr>
                <w:szCs w:val="24"/>
              </w:rPr>
              <w:t>5</w:t>
            </w:r>
          </w:p>
        </w:tc>
        <w:tc>
          <w:tcPr>
            <w:tcW w:w="2254" w:type="dxa"/>
          </w:tcPr>
          <w:p w14:paraId="1FF9F526" w14:textId="77777777" w:rsidR="007D6875" w:rsidRPr="00A30CAD" w:rsidRDefault="007D6875" w:rsidP="001F75CE">
            <w:pPr>
              <w:jc w:val="both"/>
              <w:rPr>
                <w:szCs w:val="24"/>
              </w:rPr>
            </w:pPr>
            <w:r w:rsidRPr="00A30CAD">
              <w:rPr>
                <w:color w:val="010205"/>
                <w:szCs w:val="24"/>
              </w:rPr>
              <w:t>.456</w:t>
            </w:r>
          </w:p>
        </w:tc>
      </w:tr>
      <w:tr w:rsidR="007D6875" w:rsidRPr="00A30CAD" w14:paraId="03C91D04" w14:textId="77777777" w:rsidTr="00D73177">
        <w:tc>
          <w:tcPr>
            <w:tcW w:w="1075" w:type="dxa"/>
          </w:tcPr>
          <w:p w14:paraId="1EDD87B0" w14:textId="5E20F64D" w:rsidR="007D6875" w:rsidRPr="00A30CAD" w:rsidRDefault="00D73177" w:rsidP="001F75CE">
            <w:pPr>
              <w:jc w:val="both"/>
              <w:rPr>
                <w:szCs w:val="24"/>
              </w:rPr>
            </w:pPr>
            <w:r>
              <w:rPr>
                <w:szCs w:val="24"/>
              </w:rPr>
              <w:t>7</w:t>
            </w:r>
          </w:p>
        </w:tc>
        <w:tc>
          <w:tcPr>
            <w:tcW w:w="4140" w:type="dxa"/>
          </w:tcPr>
          <w:p w14:paraId="344AE0E5" w14:textId="79089C27" w:rsidR="007D6875" w:rsidRPr="00A30CAD" w:rsidRDefault="007D6875" w:rsidP="00D73177">
            <w:pPr>
              <w:jc w:val="both"/>
              <w:rPr>
                <w:szCs w:val="24"/>
              </w:rPr>
            </w:pPr>
            <w:r w:rsidRPr="00A30CAD">
              <w:rPr>
                <w:szCs w:val="24"/>
              </w:rPr>
              <w:t>Implementation</w:t>
            </w:r>
            <w:r w:rsidR="00D73177">
              <w:rPr>
                <w:szCs w:val="24"/>
              </w:rPr>
              <w:t xml:space="preserve">, </w:t>
            </w:r>
            <w:r w:rsidRPr="00A30CAD">
              <w:rPr>
                <w:szCs w:val="24"/>
              </w:rPr>
              <w:t>Benefits and Outcomes</w:t>
            </w:r>
          </w:p>
        </w:tc>
        <w:tc>
          <w:tcPr>
            <w:tcW w:w="1547" w:type="dxa"/>
          </w:tcPr>
          <w:p w14:paraId="37A284F6" w14:textId="77777777" w:rsidR="007D6875" w:rsidRPr="00A30CAD" w:rsidRDefault="007D6875" w:rsidP="001F75CE">
            <w:pPr>
              <w:jc w:val="both"/>
              <w:rPr>
                <w:szCs w:val="24"/>
              </w:rPr>
            </w:pPr>
            <w:r w:rsidRPr="00A30CAD">
              <w:rPr>
                <w:szCs w:val="24"/>
              </w:rPr>
              <w:t>4</w:t>
            </w:r>
          </w:p>
        </w:tc>
        <w:tc>
          <w:tcPr>
            <w:tcW w:w="2254" w:type="dxa"/>
          </w:tcPr>
          <w:p w14:paraId="70D3AE0D" w14:textId="77777777" w:rsidR="007D6875" w:rsidRPr="00A30CAD" w:rsidRDefault="007D6875" w:rsidP="001F75CE">
            <w:pPr>
              <w:jc w:val="both"/>
              <w:rPr>
                <w:szCs w:val="24"/>
              </w:rPr>
            </w:pPr>
            <w:r w:rsidRPr="00A30CAD">
              <w:rPr>
                <w:color w:val="010205"/>
                <w:szCs w:val="24"/>
              </w:rPr>
              <w:t>.531</w:t>
            </w:r>
          </w:p>
        </w:tc>
      </w:tr>
      <w:tr w:rsidR="007D6875" w:rsidRPr="00A30CAD" w14:paraId="173CA8BA" w14:textId="77777777" w:rsidTr="00D73177">
        <w:tc>
          <w:tcPr>
            <w:tcW w:w="1075" w:type="dxa"/>
          </w:tcPr>
          <w:p w14:paraId="556AD255" w14:textId="59B7948B" w:rsidR="007D6875" w:rsidRPr="00A30CAD" w:rsidRDefault="00D73177" w:rsidP="001F75CE">
            <w:pPr>
              <w:jc w:val="both"/>
              <w:rPr>
                <w:szCs w:val="24"/>
              </w:rPr>
            </w:pPr>
            <w:r>
              <w:rPr>
                <w:szCs w:val="24"/>
              </w:rPr>
              <w:t>8/</w:t>
            </w:r>
          </w:p>
        </w:tc>
        <w:tc>
          <w:tcPr>
            <w:tcW w:w="4140" w:type="dxa"/>
          </w:tcPr>
          <w:p w14:paraId="5C055FFD" w14:textId="5A5B856B" w:rsidR="007D6875" w:rsidRPr="00A30CAD" w:rsidRDefault="007D6875" w:rsidP="00D73177">
            <w:pPr>
              <w:jc w:val="both"/>
              <w:rPr>
                <w:szCs w:val="24"/>
              </w:rPr>
            </w:pPr>
            <w:r w:rsidRPr="00A30CAD">
              <w:rPr>
                <w:szCs w:val="24"/>
              </w:rPr>
              <w:t>Over all Reliability</w:t>
            </w:r>
          </w:p>
        </w:tc>
        <w:tc>
          <w:tcPr>
            <w:tcW w:w="1547" w:type="dxa"/>
          </w:tcPr>
          <w:p w14:paraId="55404F97" w14:textId="77777777" w:rsidR="007D6875" w:rsidRPr="00A30CAD" w:rsidRDefault="007D6875" w:rsidP="001F75CE">
            <w:pPr>
              <w:jc w:val="both"/>
              <w:rPr>
                <w:szCs w:val="24"/>
              </w:rPr>
            </w:pPr>
            <w:r w:rsidRPr="00A30CAD">
              <w:rPr>
                <w:color w:val="010205"/>
                <w:szCs w:val="24"/>
              </w:rPr>
              <w:t>34</w:t>
            </w:r>
          </w:p>
        </w:tc>
        <w:tc>
          <w:tcPr>
            <w:tcW w:w="2254" w:type="dxa"/>
          </w:tcPr>
          <w:p w14:paraId="1F3A362A" w14:textId="77777777" w:rsidR="007D6875" w:rsidRPr="00A30CAD" w:rsidRDefault="007D6875" w:rsidP="001F75CE">
            <w:pPr>
              <w:jc w:val="both"/>
              <w:rPr>
                <w:szCs w:val="24"/>
              </w:rPr>
            </w:pPr>
            <w:r w:rsidRPr="00A30CAD">
              <w:rPr>
                <w:color w:val="010205"/>
                <w:szCs w:val="24"/>
              </w:rPr>
              <w:t>.710</w:t>
            </w:r>
          </w:p>
        </w:tc>
      </w:tr>
    </w:tbl>
    <w:p w14:paraId="0D219548" w14:textId="77777777" w:rsidR="007D6875" w:rsidRPr="00A30CAD" w:rsidRDefault="007D6875" w:rsidP="007D6875">
      <w:pPr>
        <w:jc w:val="both"/>
        <w:rPr>
          <w:szCs w:val="24"/>
        </w:rPr>
      </w:pPr>
    </w:p>
    <w:p w14:paraId="5C6896FD" w14:textId="77777777" w:rsidR="007D6875" w:rsidRPr="00A30CAD" w:rsidRDefault="007D6875" w:rsidP="007D6875">
      <w:pPr>
        <w:jc w:val="both"/>
        <w:rPr>
          <w:szCs w:val="24"/>
        </w:rPr>
      </w:pPr>
      <w:r w:rsidRPr="00B3284A">
        <w:rPr>
          <w:szCs w:val="24"/>
        </w:rPr>
        <w:t>The data on reliability, measured using Cronbach's Alpha for various scales related to emotional intelligence and leadership, can be interpreted as follows:</w:t>
      </w:r>
    </w:p>
    <w:p w14:paraId="33754BB7" w14:textId="77777777" w:rsidR="007D6875" w:rsidRPr="00B3284A" w:rsidRDefault="007D6875" w:rsidP="007D6875">
      <w:pPr>
        <w:jc w:val="both"/>
        <w:rPr>
          <w:szCs w:val="24"/>
        </w:rPr>
      </w:pPr>
    </w:p>
    <w:p w14:paraId="35E68339" w14:textId="77777777" w:rsidR="007D6875" w:rsidRPr="00E32AF6" w:rsidRDefault="007D6875" w:rsidP="00E32AF6">
      <w:pPr>
        <w:pStyle w:val="ListParagraph"/>
        <w:widowControl w:val="0"/>
        <w:numPr>
          <w:ilvl w:val="0"/>
          <w:numId w:val="28"/>
        </w:numPr>
        <w:autoSpaceDE w:val="0"/>
        <w:autoSpaceDN w:val="0"/>
        <w:adjustRightInd w:val="0"/>
        <w:spacing w:after="0" w:line="240" w:lineRule="auto"/>
        <w:ind w:right="0"/>
        <w:jc w:val="both"/>
        <w:rPr>
          <w:b/>
          <w:bCs/>
          <w:szCs w:val="24"/>
        </w:rPr>
      </w:pPr>
      <w:r w:rsidRPr="00E32AF6">
        <w:rPr>
          <w:b/>
          <w:bCs/>
          <w:szCs w:val="24"/>
        </w:rPr>
        <w:t>Individual Effectiveness (5 Items): Cronbach's Alpha = .641</w:t>
      </w:r>
    </w:p>
    <w:p w14:paraId="6744F014" w14:textId="77777777" w:rsidR="007D6875" w:rsidRPr="00E32AF6" w:rsidRDefault="007D6875" w:rsidP="00E32AF6">
      <w:pPr>
        <w:pStyle w:val="ListParagraph"/>
        <w:numPr>
          <w:ilvl w:val="0"/>
          <w:numId w:val="29"/>
        </w:numPr>
        <w:ind w:left="1530" w:hanging="270"/>
        <w:jc w:val="both"/>
        <w:rPr>
          <w:szCs w:val="24"/>
        </w:rPr>
      </w:pPr>
      <w:r w:rsidRPr="00E32AF6">
        <w:rPr>
          <w:b/>
          <w:bCs/>
          <w:szCs w:val="24"/>
        </w:rPr>
        <w:lastRenderedPageBreak/>
        <w:t>Interpretation:</w:t>
      </w:r>
      <w:r w:rsidRPr="00E32AF6">
        <w:rPr>
          <w:szCs w:val="24"/>
        </w:rPr>
        <w:t xml:space="preserve"> This scale shows moderate reliability. A Cronbach's Alpha of .641 indicates that the scale is relatively consistent in measuring individual effectiveness, but there's room for improvement.</w:t>
      </w:r>
    </w:p>
    <w:p w14:paraId="5ABB2F51" w14:textId="77777777" w:rsidR="007D6875" w:rsidRPr="00A30CAD" w:rsidRDefault="007D6875" w:rsidP="00B543CF">
      <w:pPr>
        <w:ind w:left="990" w:hanging="630"/>
        <w:jc w:val="both"/>
        <w:rPr>
          <w:szCs w:val="24"/>
        </w:rPr>
      </w:pPr>
    </w:p>
    <w:p w14:paraId="5A132086" w14:textId="77777777" w:rsidR="007D6875" w:rsidRPr="00E32AF6" w:rsidRDefault="007D6875" w:rsidP="00E32AF6">
      <w:pPr>
        <w:pStyle w:val="ListParagraph"/>
        <w:widowControl w:val="0"/>
        <w:numPr>
          <w:ilvl w:val="0"/>
          <w:numId w:val="28"/>
        </w:numPr>
        <w:autoSpaceDE w:val="0"/>
        <w:autoSpaceDN w:val="0"/>
        <w:adjustRightInd w:val="0"/>
        <w:spacing w:after="0" w:line="240" w:lineRule="auto"/>
        <w:ind w:right="0"/>
        <w:jc w:val="both"/>
        <w:rPr>
          <w:b/>
          <w:bCs/>
          <w:szCs w:val="24"/>
        </w:rPr>
      </w:pPr>
      <w:r w:rsidRPr="00E32AF6">
        <w:rPr>
          <w:b/>
          <w:bCs/>
          <w:szCs w:val="24"/>
        </w:rPr>
        <w:t>Transformational Leadership (5 Items): Cronbach's Alpha = .581</w:t>
      </w:r>
    </w:p>
    <w:p w14:paraId="2AD39650" w14:textId="77777777" w:rsidR="007D6875" w:rsidRPr="00B3284A" w:rsidRDefault="007D6875" w:rsidP="00B543CF">
      <w:pPr>
        <w:ind w:left="990" w:hanging="630"/>
        <w:jc w:val="both"/>
        <w:rPr>
          <w:szCs w:val="24"/>
        </w:rPr>
      </w:pPr>
      <w:r w:rsidRPr="00B543CF">
        <w:rPr>
          <w:b/>
          <w:bCs/>
          <w:szCs w:val="24"/>
        </w:rPr>
        <w:t>Interpretation:</w:t>
      </w:r>
      <w:r w:rsidRPr="00B3284A">
        <w:rPr>
          <w:szCs w:val="24"/>
        </w:rPr>
        <w:t xml:space="preserve"> This scale has a lower reliability. The alpha value of .581 suggests that the items may not be consistently capturing the concept of transformational leadership.</w:t>
      </w:r>
    </w:p>
    <w:p w14:paraId="123A488B" w14:textId="77777777" w:rsidR="007D6875" w:rsidRPr="00A30CAD" w:rsidRDefault="007D6875" w:rsidP="00B543CF">
      <w:pPr>
        <w:ind w:left="990" w:hanging="630"/>
        <w:jc w:val="both"/>
        <w:rPr>
          <w:szCs w:val="24"/>
        </w:rPr>
      </w:pPr>
    </w:p>
    <w:p w14:paraId="60FDA8ED" w14:textId="77777777" w:rsidR="007D6875" w:rsidRPr="00E32AF6" w:rsidRDefault="007D6875" w:rsidP="00E32AF6">
      <w:pPr>
        <w:pStyle w:val="ListParagraph"/>
        <w:widowControl w:val="0"/>
        <w:numPr>
          <w:ilvl w:val="0"/>
          <w:numId w:val="28"/>
        </w:numPr>
        <w:autoSpaceDE w:val="0"/>
        <w:autoSpaceDN w:val="0"/>
        <w:adjustRightInd w:val="0"/>
        <w:spacing w:after="0" w:line="240" w:lineRule="auto"/>
        <w:ind w:right="0"/>
        <w:jc w:val="both"/>
        <w:rPr>
          <w:b/>
          <w:bCs/>
          <w:szCs w:val="24"/>
        </w:rPr>
      </w:pPr>
      <w:r w:rsidRPr="00E32AF6">
        <w:rPr>
          <w:b/>
          <w:bCs/>
          <w:szCs w:val="24"/>
        </w:rPr>
        <w:t>Attributes (5 Items): Cronbach's Alpha = .353</w:t>
      </w:r>
    </w:p>
    <w:p w14:paraId="7E468148" w14:textId="77777777" w:rsidR="007D6875" w:rsidRPr="00E32AF6" w:rsidRDefault="007D6875" w:rsidP="00E32AF6">
      <w:pPr>
        <w:pStyle w:val="ListParagraph"/>
        <w:numPr>
          <w:ilvl w:val="0"/>
          <w:numId w:val="29"/>
        </w:numPr>
        <w:ind w:left="1530" w:hanging="270"/>
        <w:jc w:val="both"/>
        <w:rPr>
          <w:szCs w:val="24"/>
        </w:rPr>
      </w:pPr>
      <w:r w:rsidRPr="00E32AF6">
        <w:rPr>
          <w:b/>
          <w:bCs/>
          <w:szCs w:val="24"/>
        </w:rPr>
        <w:t>Interpretation:</w:t>
      </w:r>
      <w:r w:rsidRPr="00E32AF6">
        <w:rPr>
          <w:szCs w:val="24"/>
        </w:rPr>
        <w:t xml:space="preserve"> This scale demonstrates poor reliability. An alpha value of .353 indicates that the items within this scale are not adequately correlated and may not reliably measure the intended attributes.</w:t>
      </w:r>
    </w:p>
    <w:p w14:paraId="71DAAAA7" w14:textId="77777777" w:rsidR="007D6875" w:rsidRPr="00A30CAD" w:rsidRDefault="007D6875" w:rsidP="00B543CF">
      <w:pPr>
        <w:ind w:left="990" w:hanging="630"/>
        <w:jc w:val="both"/>
        <w:rPr>
          <w:szCs w:val="24"/>
        </w:rPr>
      </w:pPr>
    </w:p>
    <w:p w14:paraId="6CD1C07A" w14:textId="77777777" w:rsidR="007D6875" w:rsidRPr="00E32AF6" w:rsidRDefault="007D6875" w:rsidP="00E32AF6">
      <w:pPr>
        <w:pStyle w:val="ListParagraph"/>
        <w:widowControl w:val="0"/>
        <w:numPr>
          <w:ilvl w:val="0"/>
          <w:numId w:val="28"/>
        </w:numPr>
        <w:autoSpaceDE w:val="0"/>
        <w:autoSpaceDN w:val="0"/>
        <w:adjustRightInd w:val="0"/>
        <w:spacing w:after="0" w:line="240" w:lineRule="auto"/>
        <w:ind w:right="0"/>
        <w:jc w:val="both"/>
        <w:rPr>
          <w:b/>
          <w:bCs/>
          <w:szCs w:val="24"/>
        </w:rPr>
      </w:pPr>
      <w:r w:rsidRPr="00E32AF6">
        <w:rPr>
          <w:b/>
          <w:bCs/>
          <w:szCs w:val="24"/>
        </w:rPr>
        <w:t>Strategies (5 Items): Cronbach's Alpha = .507</w:t>
      </w:r>
    </w:p>
    <w:p w14:paraId="45D1F33E" w14:textId="77777777" w:rsidR="007D6875" w:rsidRPr="00E32AF6" w:rsidRDefault="007D6875" w:rsidP="00E32AF6">
      <w:pPr>
        <w:pStyle w:val="ListParagraph"/>
        <w:numPr>
          <w:ilvl w:val="0"/>
          <w:numId w:val="29"/>
        </w:numPr>
        <w:ind w:left="1530" w:hanging="270"/>
        <w:jc w:val="both"/>
        <w:rPr>
          <w:szCs w:val="24"/>
        </w:rPr>
      </w:pPr>
      <w:r w:rsidRPr="00E32AF6">
        <w:rPr>
          <w:b/>
          <w:bCs/>
          <w:szCs w:val="24"/>
        </w:rPr>
        <w:t>Interpretation:</w:t>
      </w:r>
      <w:r w:rsidRPr="00E32AF6">
        <w:rPr>
          <w:szCs w:val="24"/>
        </w:rPr>
        <w:t xml:space="preserve"> This scale has borderline reliability. With an alpha of .507, the scale shows some consistency but needs refinement to improve its reliability.</w:t>
      </w:r>
    </w:p>
    <w:p w14:paraId="226D7328" w14:textId="77777777" w:rsidR="007D6875" w:rsidRPr="00A30CAD" w:rsidRDefault="007D6875" w:rsidP="00B543CF">
      <w:pPr>
        <w:ind w:left="990" w:hanging="630"/>
        <w:jc w:val="both"/>
        <w:rPr>
          <w:szCs w:val="24"/>
        </w:rPr>
      </w:pPr>
    </w:p>
    <w:p w14:paraId="5BE79301" w14:textId="77777777" w:rsidR="007D6875" w:rsidRPr="00E32AF6" w:rsidRDefault="007D6875" w:rsidP="00E32AF6">
      <w:pPr>
        <w:pStyle w:val="ListParagraph"/>
        <w:widowControl w:val="0"/>
        <w:numPr>
          <w:ilvl w:val="0"/>
          <w:numId w:val="28"/>
        </w:numPr>
        <w:autoSpaceDE w:val="0"/>
        <w:autoSpaceDN w:val="0"/>
        <w:adjustRightInd w:val="0"/>
        <w:spacing w:after="0" w:line="240" w:lineRule="auto"/>
        <w:ind w:right="0"/>
        <w:jc w:val="both"/>
        <w:rPr>
          <w:b/>
          <w:bCs/>
          <w:szCs w:val="24"/>
        </w:rPr>
      </w:pPr>
      <w:r w:rsidRPr="00E32AF6">
        <w:rPr>
          <w:b/>
          <w:bCs/>
          <w:szCs w:val="24"/>
        </w:rPr>
        <w:t>Integration (5 Items): Cronbach's Alpha = .553</w:t>
      </w:r>
    </w:p>
    <w:p w14:paraId="5DFF8685" w14:textId="77777777" w:rsidR="007D6875" w:rsidRPr="00E32AF6" w:rsidRDefault="007D6875" w:rsidP="00E32AF6">
      <w:pPr>
        <w:pStyle w:val="ListParagraph"/>
        <w:numPr>
          <w:ilvl w:val="0"/>
          <w:numId w:val="29"/>
        </w:numPr>
        <w:ind w:left="1530" w:hanging="270"/>
        <w:jc w:val="both"/>
        <w:rPr>
          <w:szCs w:val="24"/>
        </w:rPr>
      </w:pPr>
      <w:r w:rsidRPr="00E32AF6">
        <w:rPr>
          <w:b/>
          <w:bCs/>
          <w:szCs w:val="24"/>
        </w:rPr>
        <w:t>Interpretation:</w:t>
      </w:r>
      <w:r w:rsidRPr="00E32AF6">
        <w:rPr>
          <w:szCs w:val="24"/>
        </w:rPr>
        <w:t xml:space="preserve"> The reliability of this scale is modest. An alpha value of .553 suggests a moderate level of internal consistency, but it's not highly reliable.</w:t>
      </w:r>
    </w:p>
    <w:p w14:paraId="2ED89181" w14:textId="77777777" w:rsidR="007D6875" w:rsidRPr="00A30CAD" w:rsidRDefault="007D6875" w:rsidP="00B543CF">
      <w:pPr>
        <w:ind w:left="990" w:hanging="630"/>
        <w:jc w:val="both"/>
        <w:rPr>
          <w:szCs w:val="24"/>
        </w:rPr>
      </w:pPr>
    </w:p>
    <w:p w14:paraId="4552DF00" w14:textId="77777777" w:rsidR="007D6875" w:rsidRPr="00E32AF6" w:rsidRDefault="007D6875" w:rsidP="00E32AF6">
      <w:pPr>
        <w:pStyle w:val="ListParagraph"/>
        <w:widowControl w:val="0"/>
        <w:numPr>
          <w:ilvl w:val="0"/>
          <w:numId w:val="28"/>
        </w:numPr>
        <w:autoSpaceDE w:val="0"/>
        <w:autoSpaceDN w:val="0"/>
        <w:adjustRightInd w:val="0"/>
        <w:spacing w:after="0" w:line="240" w:lineRule="auto"/>
        <w:ind w:right="0"/>
        <w:jc w:val="both"/>
        <w:rPr>
          <w:b/>
          <w:bCs/>
          <w:szCs w:val="24"/>
        </w:rPr>
      </w:pPr>
      <w:r w:rsidRPr="00E32AF6">
        <w:rPr>
          <w:b/>
          <w:bCs/>
          <w:szCs w:val="24"/>
        </w:rPr>
        <w:t>General Perception and Feedback (5 Items): Cronbach's Alpha = .456</w:t>
      </w:r>
    </w:p>
    <w:p w14:paraId="1741D460" w14:textId="77777777" w:rsidR="007D6875" w:rsidRPr="00B543CF" w:rsidRDefault="007D6875" w:rsidP="00E32AF6">
      <w:pPr>
        <w:pStyle w:val="ListParagraph"/>
        <w:numPr>
          <w:ilvl w:val="0"/>
          <w:numId w:val="29"/>
        </w:numPr>
        <w:ind w:left="1530" w:hanging="270"/>
        <w:jc w:val="both"/>
        <w:rPr>
          <w:szCs w:val="24"/>
        </w:rPr>
      </w:pPr>
      <w:r w:rsidRPr="00B543CF">
        <w:rPr>
          <w:b/>
          <w:bCs/>
          <w:szCs w:val="24"/>
        </w:rPr>
        <w:t>Interpretation:</w:t>
      </w:r>
      <w:r w:rsidRPr="00B543CF">
        <w:rPr>
          <w:szCs w:val="24"/>
        </w:rPr>
        <w:t xml:space="preserve"> This scale has low reliability. The alpha value indicates that the items may not be cohesively measuring general perception and feedback.</w:t>
      </w:r>
    </w:p>
    <w:p w14:paraId="537D2464" w14:textId="77777777" w:rsidR="007D6875" w:rsidRPr="00A30CAD" w:rsidRDefault="007D6875" w:rsidP="00B543CF">
      <w:pPr>
        <w:ind w:left="990" w:hanging="630"/>
        <w:jc w:val="both"/>
        <w:rPr>
          <w:szCs w:val="24"/>
        </w:rPr>
      </w:pPr>
    </w:p>
    <w:p w14:paraId="02E9EF0B" w14:textId="77777777" w:rsidR="007D6875" w:rsidRPr="00E32AF6" w:rsidRDefault="007D6875" w:rsidP="00E32AF6">
      <w:pPr>
        <w:pStyle w:val="ListParagraph"/>
        <w:numPr>
          <w:ilvl w:val="0"/>
          <w:numId w:val="28"/>
        </w:numPr>
        <w:jc w:val="both"/>
        <w:rPr>
          <w:b/>
          <w:bCs/>
          <w:szCs w:val="24"/>
        </w:rPr>
      </w:pPr>
      <w:r w:rsidRPr="00E32AF6">
        <w:rPr>
          <w:b/>
          <w:bCs/>
          <w:szCs w:val="24"/>
        </w:rPr>
        <w:t>Implementation, Benefits, and Outcomes (4 Items): Cronbach's Alpha = .531</w:t>
      </w:r>
    </w:p>
    <w:p w14:paraId="63841CE3" w14:textId="77777777" w:rsidR="007D6875" w:rsidRPr="00B543CF" w:rsidRDefault="007D6875" w:rsidP="00E32AF6">
      <w:pPr>
        <w:pStyle w:val="ListParagraph"/>
        <w:numPr>
          <w:ilvl w:val="0"/>
          <w:numId w:val="29"/>
        </w:numPr>
        <w:ind w:left="1530" w:hanging="270"/>
        <w:jc w:val="both"/>
        <w:rPr>
          <w:szCs w:val="24"/>
        </w:rPr>
      </w:pPr>
      <w:r w:rsidRPr="00B543CF">
        <w:rPr>
          <w:b/>
          <w:bCs/>
          <w:szCs w:val="24"/>
        </w:rPr>
        <w:t>Interpretation:</w:t>
      </w:r>
      <w:r w:rsidRPr="00B543CF">
        <w:rPr>
          <w:szCs w:val="24"/>
        </w:rPr>
        <w:t xml:space="preserve"> This scale shows borderline reliability. An alpha value of .531 indicates a moderate level of internal consistency but highlights the need for improvements.</w:t>
      </w:r>
    </w:p>
    <w:p w14:paraId="5E550A88" w14:textId="77777777" w:rsidR="007D6875" w:rsidRPr="00A30CAD" w:rsidRDefault="007D6875" w:rsidP="00B543CF">
      <w:pPr>
        <w:ind w:left="990" w:hanging="630"/>
        <w:jc w:val="both"/>
        <w:rPr>
          <w:szCs w:val="24"/>
        </w:rPr>
      </w:pPr>
    </w:p>
    <w:p w14:paraId="7F81DA9F" w14:textId="77777777" w:rsidR="007D6875" w:rsidRPr="00E32AF6" w:rsidRDefault="007D6875" w:rsidP="00E32AF6">
      <w:pPr>
        <w:pStyle w:val="ListParagraph"/>
        <w:widowControl w:val="0"/>
        <w:numPr>
          <w:ilvl w:val="0"/>
          <w:numId w:val="28"/>
        </w:numPr>
        <w:autoSpaceDE w:val="0"/>
        <w:autoSpaceDN w:val="0"/>
        <w:adjustRightInd w:val="0"/>
        <w:spacing w:after="0" w:line="240" w:lineRule="auto"/>
        <w:ind w:right="0"/>
        <w:jc w:val="both"/>
        <w:rPr>
          <w:b/>
          <w:bCs/>
          <w:szCs w:val="24"/>
        </w:rPr>
      </w:pPr>
      <w:r w:rsidRPr="00E32AF6">
        <w:rPr>
          <w:b/>
          <w:bCs/>
          <w:szCs w:val="24"/>
        </w:rPr>
        <w:t>Overall Reliability (34 Items): Cronbach's Alpha = .710</w:t>
      </w:r>
    </w:p>
    <w:p w14:paraId="33ACF016" w14:textId="77777777" w:rsidR="007D6875" w:rsidRPr="00E32AF6" w:rsidRDefault="007D6875" w:rsidP="00E32AF6">
      <w:pPr>
        <w:pStyle w:val="ListParagraph"/>
        <w:numPr>
          <w:ilvl w:val="0"/>
          <w:numId w:val="29"/>
        </w:numPr>
        <w:ind w:left="1530" w:hanging="270"/>
        <w:jc w:val="both"/>
        <w:rPr>
          <w:szCs w:val="24"/>
        </w:rPr>
      </w:pPr>
      <w:r w:rsidRPr="00E32AF6">
        <w:rPr>
          <w:b/>
          <w:bCs/>
          <w:szCs w:val="24"/>
        </w:rPr>
        <w:t>Interpretation:</w:t>
      </w:r>
      <w:r w:rsidRPr="00E32AF6">
        <w:rPr>
          <w:szCs w:val="24"/>
        </w:rPr>
        <w:t xml:space="preserve"> The overall scale demonstrates good reliability. An alpha value of .710 indicates a high level of internal consistency across all 34 items, suggesting that the combined items reliably measure the broader construct.</w:t>
      </w:r>
    </w:p>
    <w:p w14:paraId="0C834C3E" w14:textId="77777777" w:rsidR="007D6875" w:rsidRPr="00A30CAD" w:rsidRDefault="007D6875" w:rsidP="007D6875">
      <w:pPr>
        <w:jc w:val="both"/>
        <w:rPr>
          <w:szCs w:val="24"/>
        </w:rPr>
      </w:pPr>
    </w:p>
    <w:p w14:paraId="2410AE9B" w14:textId="77777777" w:rsidR="007D6875" w:rsidRPr="00B3284A" w:rsidRDefault="007D6875" w:rsidP="007D6875">
      <w:pPr>
        <w:jc w:val="both"/>
        <w:rPr>
          <w:szCs w:val="24"/>
        </w:rPr>
      </w:pPr>
      <w:r w:rsidRPr="00B3284A">
        <w:rPr>
          <w:szCs w:val="24"/>
        </w:rPr>
        <w:t>In summary, while the overall reliability of the combined scales is good, individual scales vary significantly in their reliability. Scales like Attributes and General Perception and Feedback need substantial improvements, whereas scales like Individual Effectiveness and Transformational Leadership are moderately reliable. The variation in reliability across scales suggests that some aspects of the constructs being measured are captured more consistently than others.</w:t>
      </w:r>
    </w:p>
    <w:p w14:paraId="2F07401C" w14:textId="77777777" w:rsidR="007D6875" w:rsidRPr="00AB3788" w:rsidRDefault="007D6875" w:rsidP="007D6875">
      <w:pPr>
        <w:jc w:val="both"/>
        <w:rPr>
          <w:szCs w:val="24"/>
        </w:rPr>
      </w:pPr>
    </w:p>
    <w:bookmarkEnd w:id="0"/>
    <w:p w14:paraId="75DFC862" w14:textId="056D89D9" w:rsidR="00A06D8F" w:rsidRDefault="00A06D8F">
      <w:pPr>
        <w:spacing w:after="160" w:line="259" w:lineRule="auto"/>
        <w:ind w:left="0" w:right="0" w:firstLine="0"/>
        <w:rPr>
          <w:szCs w:val="24"/>
        </w:rPr>
      </w:pPr>
      <w:r>
        <w:rPr>
          <w:szCs w:val="24"/>
        </w:rPr>
        <w:br w:type="page"/>
      </w:r>
    </w:p>
    <w:p w14:paraId="564DFDC2" w14:textId="095E471D" w:rsidR="000F71D8" w:rsidRPr="00A06D8F" w:rsidRDefault="00A06D8F" w:rsidP="00A06D8F">
      <w:pPr>
        <w:spacing w:line="360" w:lineRule="auto"/>
        <w:ind w:left="0" w:firstLine="0"/>
        <w:jc w:val="center"/>
        <w:rPr>
          <w:b/>
          <w:bCs/>
          <w:szCs w:val="24"/>
        </w:rPr>
      </w:pPr>
      <w:r w:rsidRPr="00A06D8F">
        <w:rPr>
          <w:b/>
          <w:bCs/>
          <w:szCs w:val="24"/>
        </w:rPr>
        <w:lastRenderedPageBreak/>
        <w:t>CHAPTER 6</w:t>
      </w:r>
    </w:p>
    <w:p w14:paraId="1AE2A908" w14:textId="6474D6E9" w:rsidR="00A06D8F" w:rsidRPr="00A06D8F" w:rsidRDefault="00A06D8F" w:rsidP="00A06D8F">
      <w:pPr>
        <w:jc w:val="center"/>
        <w:rPr>
          <w:b/>
          <w:bCs/>
          <w:szCs w:val="24"/>
        </w:rPr>
      </w:pPr>
      <w:r w:rsidRPr="00A06D8F">
        <w:rPr>
          <w:b/>
          <w:bCs/>
          <w:szCs w:val="24"/>
        </w:rPr>
        <w:t>CONCLUSION</w:t>
      </w:r>
    </w:p>
    <w:p w14:paraId="047B5248" w14:textId="77777777" w:rsidR="00A06D8F" w:rsidRPr="00A06D8F" w:rsidRDefault="00A06D8F" w:rsidP="00A06D8F">
      <w:pPr>
        <w:jc w:val="both"/>
        <w:rPr>
          <w:szCs w:val="24"/>
        </w:rPr>
      </w:pPr>
      <w:r>
        <w:t xml:space="preserve">The </w:t>
      </w:r>
      <w:r w:rsidRPr="00A06D8F">
        <w:rPr>
          <w:szCs w:val="24"/>
        </w:rPr>
        <w:t>research offers a comprehensive exploration of the interplay between Emotional Intelligence (EI) and Transformational Leadership, illuminating their combined impact on enhancing individual and organizational effectiveness. The statistical analysis conducted within this study reveals insightful patterns and correlations across various demographic factors such as education, experience, and nationality, providing a nuanced understanding of how these elements interact with EI and leadership dynamics.</w:t>
      </w:r>
    </w:p>
    <w:p w14:paraId="28AD172C" w14:textId="71658ACD" w:rsidR="00A06D8F" w:rsidRPr="00A06D8F" w:rsidRDefault="00A06D8F" w:rsidP="00A06D8F">
      <w:pPr>
        <w:jc w:val="both"/>
        <w:rPr>
          <w:szCs w:val="24"/>
        </w:rPr>
      </w:pPr>
      <w:r w:rsidRPr="00A06D8F">
        <w:rPr>
          <w:szCs w:val="24"/>
        </w:rPr>
        <w:t xml:space="preserve">the analysis uncovers a variable perception of EI's importance across different educational levels. There exists a notable negative correlation between the satisfaction with stress management in the workplace and levels of education (Pearson Correlation: -.191*). This finding suggests that individuals with higher education may exhibit less satisfaction with their stress management abilities. Furthermore, a similar negative correlation is observed between education levels and the belief that understanding emotions contributes to individual success in an organization (Pearson Correlation: -.221*), indicating a degree of </w:t>
      </w:r>
      <w:proofErr w:type="spellStart"/>
      <w:r w:rsidRPr="00A06D8F">
        <w:rPr>
          <w:szCs w:val="24"/>
        </w:rPr>
        <w:t>skepticism</w:t>
      </w:r>
      <w:proofErr w:type="spellEnd"/>
      <w:r w:rsidRPr="00A06D8F">
        <w:rPr>
          <w:szCs w:val="24"/>
        </w:rPr>
        <w:t xml:space="preserve"> among more educated individuals regarding the efficacy of EI.</w:t>
      </w:r>
    </w:p>
    <w:p w14:paraId="3238C220" w14:textId="5F8ABDD3" w:rsidR="00A06D8F" w:rsidRPr="00A06D8F" w:rsidRDefault="00A06D8F" w:rsidP="00A06D8F">
      <w:pPr>
        <w:jc w:val="both"/>
        <w:rPr>
          <w:szCs w:val="24"/>
        </w:rPr>
      </w:pPr>
      <w:r w:rsidRPr="00A06D8F">
        <w:rPr>
          <w:szCs w:val="24"/>
        </w:rPr>
        <w:t xml:space="preserve">The research highlights how perceptions of EI's role in leadership effectiveness evolve across career stages. For experienced professionals, a more critical view of EI's effectiveness in leadership is evident. Notably, a negative correlation emerges between experience and the belief that leaders with high EI can better navigate organizational challenges (Pearson Correlation: -.206*). Additionally, there is a negative correlation between experience and satisfaction with changes in team performance following EI training (Pearson Correlation: -.219*), implying a </w:t>
      </w:r>
      <w:proofErr w:type="spellStart"/>
      <w:r w:rsidRPr="00A06D8F">
        <w:rPr>
          <w:szCs w:val="24"/>
        </w:rPr>
        <w:t>skepticism</w:t>
      </w:r>
      <w:proofErr w:type="spellEnd"/>
      <w:r w:rsidRPr="00A06D8F">
        <w:rPr>
          <w:szCs w:val="24"/>
        </w:rPr>
        <w:t xml:space="preserve"> about the effectiveness of EI training among more experienced individuals.</w:t>
      </w:r>
    </w:p>
    <w:p w14:paraId="467C1307" w14:textId="77777777" w:rsidR="00A06D8F" w:rsidRPr="00A06D8F" w:rsidRDefault="00A06D8F" w:rsidP="00A06D8F">
      <w:pPr>
        <w:jc w:val="both"/>
        <w:rPr>
          <w:szCs w:val="24"/>
        </w:rPr>
      </w:pPr>
      <w:r w:rsidRPr="00A06D8F">
        <w:rPr>
          <w:szCs w:val="24"/>
        </w:rPr>
        <w:t>These findings emphasize the need for a tailored approach to EI and leadership training, one that accounts for demographic variations and evolving perceptions. The study not only validates the integral role of EI in leadership but also provides strategic insights for effectively harnessing this synergy to augment both individual and organizational success. This research, therefore, stands as a testament to the critical synergy between Emotional Intelligence and Transformational Leadership, paving the way for future strategies to optimize leadership development and organizational growth.</w:t>
      </w:r>
    </w:p>
    <w:p w14:paraId="20F2BF5F" w14:textId="77777777" w:rsidR="00A06D8F" w:rsidRPr="00A06D8F" w:rsidRDefault="00A06D8F" w:rsidP="00A06D8F">
      <w:pPr>
        <w:jc w:val="both"/>
        <w:rPr>
          <w:szCs w:val="24"/>
        </w:rPr>
      </w:pPr>
    </w:p>
    <w:p w14:paraId="1BA47276" w14:textId="6E19DEB1" w:rsidR="00A06D8F" w:rsidRPr="00A06D8F" w:rsidRDefault="00A06D8F" w:rsidP="00A06D8F">
      <w:pPr>
        <w:jc w:val="both"/>
        <w:rPr>
          <w:b/>
          <w:bCs/>
          <w:color w:val="0F0F0F"/>
          <w:szCs w:val="24"/>
        </w:rPr>
      </w:pPr>
      <w:r w:rsidRPr="00A06D8F">
        <w:rPr>
          <w:b/>
          <w:bCs/>
          <w:color w:val="0F0F0F"/>
          <w:szCs w:val="24"/>
        </w:rPr>
        <w:t>Suggestion and recommendation</w:t>
      </w:r>
    </w:p>
    <w:p w14:paraId="22673899" w14:textId="77777777" w:rsidR="00A06D8F" w:rsidRPr="00A06D8F" w:rsidRDefault="00A06D8F" w:rsidP="00A06D8F">
      <w:pPr>
        <w:pStyle w:val="ListParagraph"/>
        <w:numPr>
          <w:ilvl w:val="0"/>
          <w:numId w:val="29"/>
        </w:numPr>
        <w:jc w:val="both"/>
        <w:rPr>
          <w:szCs w:val="24"/>
        </w:rPr>
      </w:pPr>
      <w:r w:rsidRPr="00A06D8F">
        <w:rPr>
          <w:b/>
          <w:bCs/>
          <w:szCs w:val="24"/>
        </w:rPr>
        <w:t>Tailored Emotional Intelligence (EI) Programs:</w:t>
      </w:r>
      <w:r w:rsidRPr="00A06D8F">
        <w:rPr>
          <w:szCs w:val="24"/>
        </w:rPr>
        <w:t xml:space="preserve"> Given the varied perceptions of EI's importance across different educational levels, it's recommended to design EI development programs that are tailored to the specific needs and perspectives of various groups within an organization. This could involve different training modules for employees with different educational backgrounds and levels of experience.</w:t>
      </w:r>
    </w:p>
    <w:p w14:paraId="6CF317B3" w14:textId="77777777" w:rsidR="00A06D8F" w:rsidRPr="00A06D8F" w:rsidRDefault="00A06D8F" w:rsidP="00A06D8F">
      <w:pPr>
        <w:jc w:val="both"/>
        <w:rPr>
          <w:szCs w:val="24"/>
        </w:rPr>
      </w:pPr>
    </w:p>
    <w:p w14:paraId="0E2A5A03" w14:textId="2823F5B0" w:rsidR="00A06D8F" w:rsidRPr="00A06D8F" w:rsidRDefault="00A06D8F" w:rsidP="00A06D8F">
      <w:pPr>
        <w:pStyle w:val="ListParagraph"/>
        <w:numPr>
          <w:ilvl w:val="0"/>
          <w:numId w:val="29"/>
        </w:numPr>
        <w:jc w:val="both"/>
        <w:rPr>
          <w:szCs w:val="24"/>
        </w:rPr>
      </w:pPr>
      <w:r w:rsidRPr="00A06D8F">
        <w:rPr>
          <w:b/>
          <w:bCs/>
          <w:szCs w:val="24"/>
        </w:rPr>
        <w:t>Critical Perspective of EI Among Experienced Professionals</w:t>
      </w:r>
      <w:r w:rsidRPr="00A06D8F">
        <w:rPr>
          <w:szCs w:val="24"/>
        </w:rPr>
        <w:t xml:space="preserve">: The findings indicate that more experienced professionals may view EI with more </w:t>
      </w:r>
      <w:proofErr w:type="spellStart"/>
      <w:r w:rsidRPr="00A06D8F">
        <w:rPr>
          <w:szCs w:val="24"/>
        </w:rPr>
        <w:t>skepticism</w:t>
      </w:r>
      <w:proofErr w:type="spellEnd"/>
      <w:r w:rsidRPr="00A06D8F">
        <w:rPr>
          <w:szCs w:val="24"/>
        </w:rPr>
        <w:t>. This suggests a need for more advanced EI training programs that address the complexities and nuances of leadership at higher career stages.</w:t>
      </w:r>
    </w:p>
    <w:p w14:paraId="6B852CC0" w14:textId="0C40199D" w:rsidR="00A06D8F" w:rsidRPr="00A06D8F" w:rsidRDefault="00A06D8F" w:rsidP="00A06D8F">
      <w:pPr>
        <w:pStyle w:val="ListParagraph"/>
        <w:numPr>
          <w:ilvl w:val="0"/>
          <w:numId w:val="29"/>
        </w:numPr>
        <w:jc w:val="both"/>
        <w:rPr>
          <w:szCs w:val="24"/>
        </w:rPr>
      </w:pPr>
      <w:r w:rsidRPr="00A06D8F">
        <w:rPr>
          <w:b/>
          <w:bCs/>
          <w:szCs w:val="24"/>
        </w:rPr>
        <w:t>Incorporating EI into Leadership Development</w:t>
      </w:r>
      <w:r w:rsidRPr="00A06D8F">
        <w:rPr>
          <w:szCs w:val="24"/>
        </w:rPr>
        <w:t>: With a general trend towards the recognition of EI in leadership effectiveness, organizations should integrate EI training into their standard leadership development programs. This is particularly important for nurturing future leaders who can handle the emotional and psychological demands of the workplace.</w:t>
      </w:r>
    </w:p>
    <w:p w14:paraId="3D7C6141" w14:textId="17F9520C" w:rsidR="00A06D8F" w:rsidRPr="00A06D8F" w:rsidRDefault="00A06D8F" w:rsidP="00A06D8F">
      <w:pPr>
        <w:pStyle w:val="ListParagraph"/>
        <w:numPr>
          <w:ilvl w:val="0"/>
          <w:numId w:val="29"/>
        </w:numPr>
        <w:jc w:val="both"/>
        <w:rPr>
          <w:szCs w:val="24"/>
        </w:rPr>
      </w:pPr>
      <w:r w:rsidRPr="00A06D8F">
        <w:rPr>
          <w:b/>
          <w:bCs/>
          <w:szCs w:val="24"/>
        </w:rPr>
        <w:t>Emphasizing EI in Decision-Making:</w:t>
      </w:r>
      <w:r w:rsidRPr="00A06D8F">
        <w:rPr>
          <w:szCs w:val="24"/>
        </w:rPr>
        <w:t xml:space="preserve"> The research shows an increasing recognition of EI's role in decision-making across career stages. Therefore, organizations should emphasize the development of EI skills as part of decision-making processes, particularly in leadership roles.</w:t>
      </w:r>
    </w:p>
    <w:p w14:paraId="43B7D232" w14:textId="55E34E07" w:rsidR="00A06D8F" w:rsidRPr="00A06D8F" w:rsidRDefault="00A06D8F" w:rsidP="00A06D8F">
      <w:pPr>
        <w:pStyle w:val="ListParagraph"/>
        <w:numPr>
          <w:ilvl w:val="0"/>
          <w:numId w:val="29"/>
        </w:numPr>
        <w:jc w:val="both"/>
        <w:rPr>
          <w:szCs w:val="24"/>
        </w:rPr>
      </w:pPr>
      <w:r w:rsidRPr="00A06D8F">
        <w:rPr>
          <w:b/>
          <w:bCs/>
          <w:szCs w:val="24"/>
        </w:rPr>
        <w:t>Promoting EI Across Nationalities:</w:t>
      </w:r>
      <w:r w:rsidRPr="00A06D8F">
        <w:rPr>
          <w:szCs w:val="24"/>
        </w:rPr>
        <w:t xml:space="preserve"> The negative correlation between nationality and the belief in EI's effectiveness suggests the need for a more global approach in promoting the importance of EI in leadership. This can involve cross-cultural training and the inclusion of diverse perspectives in EI programs.</w:t>
      </w:r>
    </w:p>
    <w:p w14:paraId="054F1881" w14:textId="1F86741B" w:rsidR="00A06D8F" w:rsidRPr="00A06D8F" w:rsidRDefault="00A06D8F" w:rsidP="00A06D8F">
      <w:pPr>
        <w:pStyle w:val="ListParagraph"/>
        <w:numPr>
          <w:ilvl w:val="0"/>
          <w:numId w:val="29"/>
        </w:numPr>
        <w:jc w:val="both"/>
        <w:rPr>
          <w:szCs w:val="24"/>
        </w:rPr>
      </w:pPr>
      <w:r w:rsidRPr="00A06D8F">
        <w:rPr>
          <w:b/>
          <w:bCs/>
          <w:szCs w:val="24"/>
        </w:rPr>
        <w:t>Enhancing Stress Management Skills:</w:t>
      </w:r>
      <w:r w:rsidRPr="00A06D8F">
        <w:rPr>
          <w:szCs w:val="24"/>
        </w:rPr>
        <w:t xml:space="preserve"> Given the negative correlation between satisfaction with stress management and education, it's advisable to include stress management as a key component of EI training, especially for highly educated employees.</w:t>
      </w:r>
    </w:p>
    <w:p w14:paraId="30CF837C" w14:textId="4311A038" w:rsidR="00A06D8F" w:rsidRPr="00A06D8F" w:rsidRDefault="00A06D8F" w:rsidP="00A06D8F">
      <w:pPr>
        <w:pStyle w:val="ListParagraph"/>
        <w:numPr>
          <w:ilvl w:val="0"/>
          <w:numId w:val="29"/>
        </w:numPr>
        <w:jc w:val="both"/>
        <w:rPr>
          <w:szCs w:val="24"/>
        </w:rPr>
      </w:pPr>
      <w:r w:rsidRPr="00A06D8F">
        <w:rPr>
          <w:b/>
          <w:bCs/>
          <w:szCs w:val="24"/>
        </w:rPr>
        <w:t>Establishing EI-Focused Teams:</w:t>
      </w:r>
      <w:r w:rsidRPr="00A06D8F">
        <w:rPr>
          <w:szCs w:val="24"/>
        </w:rPr>
        <w:t xml:space="preserve"> The </w:t>
      </w:r>
      <w:proofErr w:type="spellStart"/>
      <w:r w:rsidRPr="00A06D8F">
        <w:rPr>
          <w:szCs w:val="24"/>
        </w:rPr>
        <w:t>skepticism</w:t>
      </w:r>
      <w:proofErr w:type="spellEnd"/>
      <w:r w:rsidRPr="00A06D8F">
        <w:rPr>
          <w:szCs w:val="24"/>
        </w:rPr>
        <w:t xml:space="preserve"> among higher-educated individuals regarding the need for dedicated EI-focused teams suggests the importance of demonstrating the tangible benefits of such teams in an organization. This can be achieved through case studies and evidence-based approaches showing the positive impacts of EI on organizational outcomes.</w:t>
      </w:r>
    </w:p>
    <w:p w14:paraId="5F1A9A9B" w14:textId="61F3EE6D" w:rsidR="00A06D8F" w:rsidRPr="00A06D8F" w:rsidRDefault="00A06D8F" w:rsidP="00A06D8F">
      <w:pPr>
        <w:pStyle w:val="ListParagraph"/>
        <w:numPr>
          <w:ilvl w:val="0"/>
          <w:numId w:val="29"/>
        </w:numPr>
        <w:jc w:val="both"/>
        <w:rPr>
          <w:szCs w:val="24"/>
        </w:rPr>
      </w:pPr>
      <w:r w:rsidRPr="00A06D8F">
        <w:rPr>
          <w:b/>
          <w:bCs/>
          <w:szCs w:val="24"/>
        </w:rPr>
        <w:t>Long-term EI Integration Strategies:</w:t>
      </w:r>
      <w:r w:rsidRPr="00A06D8F">
        <w:rPr>
          <w:szCs w:val="24"/>
        </w:rPr>
        <w:t xml:space="preserve"> The study’s findings should inform long-term strategies in organizational development, where EI and Transformational Leadership are not just temporary initiatives but are deeply integrated into the fabric of the organizational culture and leadership style.</w:t>
      </w:r>
    </w:p>
    <w:p w14:paraId="1AAA229F" w14:textId="77777777" w:rsidR="00A06D8F" w:rsidRPr="00A06D8F" w:rsidRDefault="00A06D8F" w:rsidP="00A06D8F">
      <w:pPr>
        <w:pStyle w:val="ListParagraph"/>
        <w:numPr>
          <w:ilvl w:val="0"/>
          <w:numId w:val="29"/>
        </w:numPr>
        <w:jc w:val="both"/>
        <w:rPr>
          <w:szCs w:val="24"/>
        </w:rPr>
      </w:pPr>
      <w:r w:rsidRPr="00A06D8F">
        <w:rPr>
          <w:b/>
          <w:bCs/>
          <w:szCs w:val="24"/>
        </w:rPr>
        <w:t>Continuous Monitoring and Evaluation:</w:t>
      </w:r>
      <w:r w:rsidRPr="00A06D8F">
        <w:rPr>
          <w:szCs w:val="24"/>
        </w:rPr>
        <w:t xml:space="preserve"> Regularly assess the impact of EI and leadership training programs through feedback and performance metrics. This will help in fine-tuning these programs to meet evolving organizational needs and employee expectations.</w:t>
      </w:r>
    </w:p>
    <w:p w14:paraId="0BFF0056" w14:textId="77777777" w:rsidR="00A06D8F" w:rsidRPr="00A06D8F" w:rsidRDefault="00A06D8F" w:rsidP="00A06D8F">
      <w:pPr>
        <w:jc w:val="both"/>
        <w:rPr>
          <w:szCs w:val="24"/>
        </w:rPr>
      </w:pPr>
    </w:p>
    <w:p w14:paraId="50BC9D29" w14:textId="23DA8E8A" w:rsidR="00A06D8F" w:rsidRPr="00A06D8F" w:rsidRDefault="00A06D8F" w:rsidP="00A06D8F">
      <w:pPr>
        <w:jc w:val="both"/>
        <w:rPr>
          <w:b/>
          <w:bCs/>
          <w:color w:val="0F0F0F"/>
          <w:szCs w:val="24"/>
        </w:rPr>
      </w:pPr>
      <w:r w:rsidRPr="00A06D8F">
        <w:rPr>
          <w:b/>
          <w:bCs/>
          <w:color w:val="0F0F0F"/>
          <w:szCs w:val="24"/>
        </w:rPr>
        <w:t>Limitations And Future Scope.</w:t>
      </w:r>
    </w:p>
    <w:p w14:paraId="0C1C4DF1" w14:textId="77777777" w:rsidR="00A06D8F" w:rsidRPr="00A06D8F" w:rsidRDefault="00A06D8F" w:rsidP="00A06D8F">
      <w:pPr>
        <w:jc w:val="both"/>
        <w:rPr>
          <w:b/>
          <w:bCs/>
          <w:szCs w:val="24"/>
        </w:rPr>
      </w:pPr>
      <w:r w:rsidRPr="00A06D8F">
        <w:rPr>
          <w:b/>
          <w:bCs/>
          <w:szCs w:val="24"/>
        </w:rPr>
        <w:t>Limitations:</w:t>
      </w:r>
    </w:p>
    <w:p w14:paraId="17FA9C86" w14:textId="77777777" w:rsidR="00A06D8F" w:rsidRPr="00A06D8F" w:rsidRDefault="00A06D8F" w:rsidP="00A06D8F">
      <w:pPr>
        <w:pStyle w:val="ListParagraph"/>
        <w:numPr>
          <w:ilvl w:val="0"/>
          <w:numId w:val="30"/>
        </w:numPr>
        <w:jc w:val="both"/>
        <w:rPr>
          <w:szCs w:val="24"/>
        </w:rPr>
      </w:pPr>
      <w:r w:rsidRPr="00A06D8F">
        <w:rPr>
          <w:b/>
          <w:bCs/>
          <w:szCs w:val="24"/>
        </w:rPr>
        <w:t>Demographic Constraints:</w:t>
      </w:r>
      <w:r w:rsidRPr="00A06D8F">
        <w:rPr>
          <w:szCs w:val="24"/>
        </w:rPr>
        <w:t xml:space="preserve"> The study's participants might have been limited in terms of diversity in age, nationality, or professional background. This limitation could affect the generalizability of the findings to a broader population.</w:t>
      </w:r>
    </w:p>
    <w:p w14:paraId="04538132" w14:textId="77777777" w:rsidR="00A06D8F" w:rsidRPr="00A06D8F" w:rsidRDefault="00A06D8F" w:rsidP="00A06D8F">
      <w:pPr>
        <w:jc w:val="both"/>
        <w:rPr>
          <w:szCs w:val="24"/>
        </w:rPr>
      </w:pPr>
    </w:p>
    <w:p w14:paraId="12901DB4" w14:textId="77777777" w:rsidR="00A06D8F" w:rsidRPr="00A06D8F" w:rsidRDefault="00A06D8F" w:rsidP="00A06D8F">
      <w:pPr>
        <w:pStyle w:val="ListParagraph"/>
        <w:numPr>
          <w:ilvl w:val="0"/>
          <w:numId w:val="30"/>
        </w:numPr>
        <w:jc w:val="both"/>
        <w:rPr>
          <w:szCs w:val="24"/>
        </w:rPr>
      </w:pPr>
      <w:r w:rsidRPr="00A06D8F">
        <w:rPr>
          <w:b/>
          <w:bCs/>
          <w:szCs w:val="24"/>
        </w:rPr>
        <w:lastRenderedPageBreak/>
        <w:t>Quantitative Approach:</w:t>
      </w:r>
      <w:r w:rsidRPr="00A06D8F">
        <w:rPr>
          <w:szCs w:val="24"/>
        </w:rPr>
        <w:t xml:space="preserve"> While the statistical analysis provides valuable insights, the reliance on quantitative data may overlook the nuanced, qualitative aspects of Emotional Intelligence and Transformational Leadership. Emotional and leadership dynamics often have qualitative components that are difficult to quantify.</w:t>
      </w:r>
    </w:p>
    <w:p w14:paraId="796443A9" w14:textId="77777777" w:rsidR="00A06D8F" w:rsidRPr="00A06D8F" w:rsidRDefault="00A06D8F" w:rsidP="00A06D8F">
      <w:pPr>
        <w:pStyle w:val="ListParagraph"/>
        <w:numPr>
          <w:ilvl w:val="0"/>
          <w:numId w:val="30"/>
        </w:numPr>
        <w:jc w:val="both"/>
        <w:rPr>
          <w:szCs w:val="24"/>
        </w:rPr>
      </w:pPr>
      <w:r w:rsidRPr="00A06D8F">
        <w:rPr>
          <w:b/>
          <w:bCs/>
          <w:szCs w:val="24"/>
        </w:rPr>
        <w:t>Cross-Sectional Design:</w:t>
      </w:r>
      <w:r w:rsidRPr="00A06D8F">
        <w:rPr>
          <w:szCs w:val="24"/>
        </w:rPr>
        <w:t xml:space="preserve"> If the study utilized a cross-sectional design, it captures only a snapshot in time, limiting the ability to draw conclusions about changes over time or causality between EI and leadership effectiveness.</w:t>
      </w:r>
    </w:p>
    <w:p w14:paraId="789D57D4" w14:textId="77777777" w:rsidR="00A06D8F" w:rsidRPr="00A06D8F" w:rsidRDefault="00A06D8F" w:rsidP="00A06D8F">
      <w:pPr>
        <w:pStyle w:val="ListParagraph"/>
        <w:numPr>
          <w:ilvl w:val="0"/>
          <w:numId w:val="30"/>
        </w:numPr>
        <w:jc w:val="both"/>
        <w:rPr>
          <w:szCs w:val="24"/>
        </w:rPr>
      </w:pPr>
      <w:r w:rsidRPr="00A06D8F">
        <w:rPr>
          <w:b/>
          <w:bCs/>
          <w:szCs w:val="24"/>
        </w:rPr>
        <w:t>Self-Reported Data:</w:t>
      </w:r>
      <w:r w:rsidRPr="00A06D8F">
        <w:rPr>
          <w:szCs w:val="24"/>
        </w:rPr>
        <w:t xml:space="preserve"> The use of self-reported surveys or questionnaires can introduce biases, such as social desirability bias, where participants might respond in a manner they believe is </w:t>
      </w:r>
      <w:proofErr w:type="spellStart"/>
      <w:r w:rsidRPr="00A06D8F">
        <w:rPr>
          <w:szCs w:val="24"/>
        </w:rPr>
        <w:t>favorable</w:t>
      </w:r>
      <w:proofErr w:type="spellEnd"/>
      <w:r w:rsidRPr="00A06D8F">
        <w:rPr>
          <w:szCs w:val="24"/>
        </w:rPr>
        <w:t>.</w:t>
      </w:r>
    </w:p>
    <w:p w14:paraId="648EFF32" w14:textId="77777777" w:rsidR="00A06D8F" w:rsidRPr="00A06D8F" w:rsidRDefault="00A06D8F" w:rsidP="00A06D8F">
      <w:pPr>
        <w:pStyle w:val="ListParagraph"/>
        <w:numPr>
          <w:ilvl w:val="0"/>
          <w:numId w:val="30"/>
        </w:numPr>
        <w:jc w:val="both"/>
        <w:rPr>
          <w:szCs w:val="24"/>
        </w:rPr>
      </w:pPr>
      <w:r w:rsidRPr="00A06D8F">
        <w:rPr>
          <w:b/>
          <w:bCs/>
          <w:szCs w:val="24"/>
        </w:rPr>
        <w:t>Lack of Experimental or Longitudinal Elements:</w:t>
      </w:r>
      <w:r w:rsidRPr="00A06D8F">
        <w:rPr>
          <w:szCs w:val="24"/>
        </w:rPr>
        <w:t xml:space="preserve"> Without an experimental or longitudinal design, it is challenging to ascertain the direct impact of EI training on leadership effectiveness and organizational performance over time.</w:t>
      </w:r>
    </w:p>
    <w:p w14:paraId="5CE1129B" w14:textId="77777777" w:rsidR="00A06D8F" w:rsidRPr="00A06D8F" w:rsidRDefault="00A06D8F" w:rsidP="00A06D8F">
      <w:pPr>
        <w:jc w:val="both"/>
        <w:rPr>
          <w:szCs w:val="24"/>
        </w:rPr>
      </w:pPr>
    </w:p>
    <w:p w14:paraId="41939E4C" w14:textId="77777777" w:rsidR="00A06D8F" w:rsidRPr="00A06D8F" w:rsidRDefault="00A06D8F" w:rsidP="00A06D8F">
      <w:pPr>
        <w:jc w:val="both"/>
        <w:rPr>
          <w:b/>
          <w:bCs/>
          <w:szCs w:val="24"/>
        </w:rPr>
      </w:pPr>
      <w:r w:rsidRPr="00A06D8F">
        <w:rPr>
          <w:b/>
          <w:bCs/>
          <w:szCs w:val="24"/>
        </w:rPr>
        <w:t>Future Research Scope:</w:t>
      </w:r>
    </w:p>
    <w:p w14:paraId="67649A7D" w14:textId="65EC0B86" w:rsidR="00A06D8F" w:rsidRPr="00A06D8F" w:rsidRDefault="00A06D8F" w:rsidP="00A06D8F">
      <w:pPr>
        <w:pStyle w:val="ListParagraph"/>
        <w:numPr>
          <w:ilvl w:val="0"/>
          <w:numId w:val="31"/>
        </w:numPr>
        <w:jc w:val="both"/>
        <w:rPr>
          <w:szCs w:val="24"/>
        </w:rPr>
      </w:pPr>
      <w:r w:rsidRPr="00A06D8F">
        <w:rPr>
          <w:b/>
          <w:bCs/>
          <w:szCs w:val="24"/>
        </w:rPr>
        <w:t>Longitudinal Studies:</w:t>
      </w:r>
      <w:r w:rsidRPr="00A06D8F">
        <w:rPr>
          <w:szCs w:val="24"/>
        </w:rPr>
        <w:t xml:space="preserve"> Future research could employ longitudinal methods to examine the impact of EI and leadership skills over time. This would provide a deeper understanding of how EI develops and influences leadership effectiveness in the long term.</w:t>
      </w:r>
    </w:p>
    <w:p w14:paraId="037B6477" w14:textId="50BEC076" w:rsidR="00A06D8F" w:rsidRPr="00A06D8F" w:rsidRDefault="00A06D8F" w:rsidP="00A06D8F">
      <w:pPr>
        <w:pStyle w:val="ListParagraph"/>
        <w:numPr>
          <w:ilvl w:val="0"/>
          <w:numId w:val="31"/>
        </w:numPr>
        <w:jc w:val="both"/>
        <w:rPr>
          <w:szCs w:val="24"/>
        </w:rPr>
      </w:pPr>
      <w:r w:rsidRPr="00A06D8F">
        <w:rPr>
          <w:b/>
          <w:bCs/>
          <w:szCs w:val="24"/>
        </w:rPr>
        <w:t>Qualitative Research:</w:t>
      </w:r>
      <w:r w:rsidRPr="00A06D8F">
        <w:rPr>
          <w:szCs w:val="24"/>
        </w:rPr>
        <w:t xml:space="preserve"> Incorporating qualitative methods, such as interviews or focus groups, could provide richer insights into the subjective experiences and perceptions of leaders and employees regarding EI and leadership.</w:t>
      </w:r>
    </w:p>
    <w:p w14:paraId="6BA3DA43" w14:textId="3FA900FD" w:rsidR="00A06D8F" w:rsidRPr="00A06D8F" w:rsidRDefault="00A06D8F" w:rsidP="00A06D8F">
      <w:pPr>
        <w:pStyle w:val="ListParagraph"/>
        <w:numPr>
          <w:ilvl w:val="0"/>
          <w:numId w:val="31"/>
        </w:numPr>
        <w:jc w:val="both"/>
        <w:rPr>
          <w:szCs w:val="24"/>
        </w:rPr>
      </w:pPr>
      <w:r w:rsidRPr="00A06D8F">
        <w:rPr>
          <w:b/>
          <w:bCs/>
          <w:szCs w:val="24"/>
        </w:rPr>
        <w:t>Experimental Designs:</w:t>
      </w:r>
      <w:r w:rsidRPr="00A06D8F">
        <w:rPr>
          <w:szCs w:val="24"/>
        </w:rPr>
        <w:t xml:space="preserve"> Implementing experimental designs to assess the efficacy of specific EI training programs on leadership development would provide more concrete evidence of causality.</w:t>
      </w:r>
    </w:p>
    <w:p w14:paraId="7F411611" w14:textId="2652C5BF" w:rsidR="00A06D8F" w:rsidRPr="00A06D8F" w:rsidRDefault="00A06D8F" w:rsidP="00A06D8F">
      <w:pPr>
        <w:pStyle w:val="ListParagraph"/>
        <w:numPr>
          <w:ilvl w:val="0"/>
          <w:numId w:val="31"/>
        </w:numPr>
        <w:jc w:val="both"/>
        <w:rPr>
          <w:szCs w:val="24"/>
        </w:rPr>
      </w:pPr>
      <w:r w:rsidRPr="00A06D8F">
        <w:rPr>
          <w:b/>
          <w:bCs/>
          <w:szCs w:val="24"/>
        </w:rPr>
        <w:t>Broader Demographic Sampling:</w:t>
      </w:r>
      <w:r w:rsidRPr="00A06D8F">
        <w:rPr>
          <w:szCs w:val="24"/>
        </w:rPr>
        <w:t xml:space="preserve"> Expanding the study to include a more diverse range of participants across different industries, cultural backgrounds, and organizational levels would enhance the generalizability of the findings.</w:t>
      </w:r>
    </w:p>
    <w:p w14:paraId="1CD0C05E" w14:textId="4FB7CC6D" w:rsidR="00A06D8F" w:rsidRPr="00A06D8F" w:rsidRDefault="00A06D8F" w:rsidP="00A06D8F">
      <w:pPr>
        <w:pStyle w:val="ListParagraph"/>
        <w:numPr>
          <w:ilvl w:val="0"/>
          <w:numId w:val="31"/>
        </w:numPr>
        <w:jc w:val="both"/>
        <w:rPr>
          <w:szCs w:val="24"/>
        </w:rPr>
      </w:pPr>
      <w:r w:rsidRPr="00A06D8F">
        <w:rPr>
          <w:b/>
          <w:bCs/>
          <w:szCs w:val="24"/>
        </w:rPr>
        <w:t>Cross-Cultural Studies:</w:t>
      </w:r>
      <w:r w:rsidRPr="00A06D8F">
        <w:rPr>
          <w:szCs w:val="24"/>
        </w:rPr>
        <w:t xml:space="preserve"> Conducting research across different cultures could uncover how cultural factors influence the relationship between EI and transformational leadership.</w:t>
      </w:r>
    </w:p>
    <w:p w14:paraId="6F44E3CA" w14:textId="3559EC83" w:rsidR="00A06D8F" w:rsidRPr="00A06D8F" w:rsidRDefault="00A06D8F" w:rsidP="00A06D8F">
      <w:pPr>
        <w:pStyle w:val="ListParagraph"/>
        <w:numPr>
          <w:ilvl w:val="0"/>
          <w:numId w:val="31"/>
        </w:numPr>
        <w:jc w:val="both"/>
        <w:rPr>
          <w:szCs w:val="24"/>
        </w:rPr>
      </w:pPr>
      <w:r w:rsidRPr="00A06D8F">
        <w:rPr>
          <w:b/>
          <w:bCs/>
          <w:szCs w:val="24"/>
        </w:rPr>
        <w:t>Integration with Other Leadership Theories:</w:t>
      </w:r>
      <w:r w:rsidRPr="00A06D8F">
        <w:rPr>
          <w:szCs w:val="24"/>
        </w:rPr>
        <w:t xml:space="preserve"> Future studies could explore the interplay between EI and other leadership theories, such as situational leadership or servant leadership, to provide a more holistic understanding of effective leadership.</w:t>
      </w:r>
    </w:p>
    <w:p w14:paraId="7981F25C" w14:textId="508159DF" w:rsidR="00A06D8F" w:rsidRPr="00A06D8F" w:rsidRDefault="00A06D8F" w:rsidP="00A06D8F">
      <w:pPr>
        <w:pStyle w:val="ListParagraph"/>
        <w:numPr>
          <w:ilvl w:val="0"/>
          <w:numId w:val="31"/>
        </w:numPr>
        <w:jc w:val="both"/>
        <w:rPr>
          <w:szCs w:val="24"/>
        </w:rPr>
      </w:pPr>
      <w:r w:rsidRPr="00A06D8F">
        <w:rPr>
          <w:b/>
          <w:bCs/>
          <w:szCs w:val="24"/>
        </w:rPr>
        <w:t>Impact on Specific Organizational Outcomes:</w:t>
      </w:r>
      <w:r w:rsidRPr="00A06D8F">
        <w:rPr>
          <w:szCs w:val="24"/>
        </w:rPr>
        <w:t xml:space="preserve"> Investigating how EI and transformational leadership directly affect specific organizational outcomes like employee engagement, turnover rates, and innovation could be an interesting area of future research.</w:t>
      </w:r>
    </w:p>
    <w:p w14:paraId="093BAE9C" w14:textId="77777777" w:rsidR="00A06D8F" w:rsidRPr="00A06D8F" w:rsidRDefault="00A06D8F" w:rsidP="00A06D8F">
      <w:pPr>
        <w:pStyle w:val="ListParagraph"/>
        <w:numPr>
          <w:ilvl w:val="0"/>
          <w:numId w:val="31"/>
        </w:numPr>
        <w:jc w:val="both"/>
        <w:rPr>
          <w:szCs w:val="24"/>
        </w:rPr>
      </w:pPr>
      <w:r w:rsidRPr="00A06D8F">
        <w:rPr>
          <w:b/>
          <w:bCs/>
          <w:szCs w:val="24"/>
        </w:rPr>
        <w:t>Technological Integration in EI Training:</w:t>
      </w:r>
      <w:r w:rsidRPr="00A06D8F">
        <w:rPr>
          <w:szCs w:val="24"/>
        </w:rPr>
        <w:t xml:space="preserve"> Exploring the role of emerging technologies, such as AI and virtual reality, in enhancing EI training for leaders could be a novel area of research.</w:t>
      </w:r>
    </w:p>
    <w:p w14:paraId="5AA2BF83" w14:textId="77777777" w:rsidR="00A06D8F" w:rsidRDefault="00A06D8F" w:rsidP="00A06D8F">
      <w:pPr>
        <w:spacing w:line="360" w:lineRule="auto"/>
        <w:ind w:left="0" w:firstLine="0"/>
        <w:jc w:val="both"/>
        <w:rPr>
          <w:szCs w:val="24"/>
        </w:rPr>
      </w:pPr>
    </w:p>
    <w:p w14:paraId="21155D86" w14:textId="57864E76" w:rsidR="0073494B" w:rsidRDefault="0073494B" w:rsidP="00A06D8F">
      <w:pPr>
        <w:spacing w:line="360" w:lineRule="auto"/>
        <w:ind w:left="0" w:firstLine="0"/>
        <w:jc w:val="both"/>
        <w:rPr>
          <w:szCs w:val="24"/>
        </w:rPr>
      </w:pPr>
      <w:r>
        <w:rPr>
          <w:szCs w:val="24"/>
        </w:rPr>
        <w:lastRenderedPageBreak/>
        <w:t>References</w:t>
      </w:r>
    </w:p>
    <w:p w14:paraId="331999B5"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Goleman, D., 1997. Inteligência Emocional. Lisboa: Temas &amp; Debates. Goleman, D., 1998. What Makes A Leader? Harvard Business Review.</w:t>
      </w:r>
    </w:p>
    <w:p w14:paraId="782A7C75"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Mayer, J., Salovey, P. &amp; Caruso, D., 2000. Models of Emotional Intelligence. In: Handbook of Intelligence. Cambridge, UK: Cambridge University Press.</w:t>
      </w:r>
    </w:p>
    <w:p w14:paraId="10F58E31"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Fortin, M., 2009. Fundamentos e Etapas do Processo de Investigação. Lisboa: Lusodidacta.</w:t>
      </w:r>
    </w:p>
    <w:p w14:paraId="375CA0AE"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Davies, M., Stankov, L. &amp; Roberts, R., 1998. Emotional Intelligence: In Search of an Elusive Construct. Journal of Personality and Social Psychology, 75(4), pp. 989-1015.</w:t>
      </w:r>
    </w:p>
    <w:p w14:paraId="778CF37F"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George, J. M., 2000. Emotions and Leadership: The Role of Emotional Intelligence. Human Relations, 53(8), pp. 1027-1054.</w:t>
      </w:r>
    </w:p>
    <w:p w14:paraId="7566497E"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Humphrey, R., 2002. The Many Faces of Emotional Leadership. The Leadership Quarterly, 13(5), pp. 493-504.</w:t>
      </w:r>
    </w:p>
    <w:p w14:paraId="701E5870"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Chaudhry, A. &amp; Javed, H., 2012. Impact of Transactional and Laissez Faire Leadership Style on Motivation. International Journal of Business and Social Science, 3(7), pp. 258-264.</w:t>
      </w:r>
    </w:p>
    <w:p w14:paraId="5733AFA8"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Bhatti, N., Maitlo, G., Shaikh, N., Hashmi, M. &amp; Shaikh, F., 2012. The Impact of Autocratic and Democratic Leadership Style on Job Satisfaction. International Business Research, 5(2), pp. 192-201.</w:t>
      </w:r>
    </w:p>
    <w:p w14:paraId="74E69A51"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Anand, R. &amp; Udayasuriyan, G., 2010. Emotional Intelligence and Its Relationship With Leadership Practices. International Journal of Business and Management, 5(2), pp. 65-76.</w:t>
      </w:r>
    </w:p>
    <w:p w14:paraId="4DBB10E8"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Cunha, M., Rego, A., Cunha, R. &amp; Cardoso, C., 2007. Manual de Comportamento Organizacional e Gestão. 6th ed. Lisboa: Editora RH.</w:t>
      </w:r>
    </w:p>
    <w:p w14:paraId="1C847B4F"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 xml:space="preserve">Gibson, J., Ivancevth, J., Donnelly, J. &amp; Konopaske, R., 2006. Organizações - Comportamento, Estrutura e Processos. </w:t>
      </w:r>
    </w:p>
    <w:p w14:paraId="217B562D"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Kim, H. &amp; Agrusa, J., 2011. Hospitality Service Employees’ Coping Styles: The Role of Emotional Intelligence, Two Basic Personality Traits, and Socio-Demographic Factors. International Journal of Hospitality Management, 30(3), pp. 588-598.</w:t>
      </w:r>
    </w:p>
    <w:p w14:paraId="13A5B2F9"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McLaurin, J. &amp; Amri, M., 2008. Developing An Understanding Of Charismatic And Transformational Leadership. Allied Academies International Conference, Proceedings of the Academy of Organizational Culture, Communications and Conflict, 13(2), pp. 15-19.</w:t>
      </w:r>
    </w:p>
    <w:p w14:paraId="56CFBDE4"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lastRenderedPageBreak/>
        <w:t>O'Regan, N., Ghobadian, A. &amp; Sims, M., 2005. The Link Between Leadership, Strategy, And Performance In Manufacturing. Journal of Small Business Strategy, 15(2), pp. 44-57.</w:t>
      </w:r>
    </w:p>
    <w:p w14:paraId="7AB4BFF2" w14:textId="77777777" w:rsidR="00885B4D" w:rsidRPr="00885B4D" w:rsidRDefault="00885B4D" w:rsidP="00885B4D">
      <w:pPr>
        <w:pStyle w:val="ListParagraph"/>
        <w:numPr>
          <w:ilvl w:val="0"/>
          <w:numId w:val="32"/>
        </w:numPr>
        <w:spacing w:after="160" w:line="360" w:lineRule="auto"/>
        <w:ind w:left="0" w:right="0"/>
        <w:rPr>
          <w:w w:val="105"/>
          <w:kern w:val="0"/>
          <w:szCs w:val="24"/>
          <w:lang w:val="pt-PT"/>
        </w:rPr>
      </w:pPr>
      <w:r w:rsidRPr="00885B4D">
        <w:rPr>
          <w:w w:val="105"/>
          <w:kern w:val="0"/>
          <w:szCs w:val="24"/>
          <w:lang w:val="pt-PT"/>
        </w:rPr>
        <w:t>Barling, J., Slater, F. &amp; Kelloway, E., 2000. Transformational Leadership and Emotional Intelligence: An Exploratory Study. Leadership and Organization Development Journal, 21(3), pp. 157-161.</w:t>
      </w:r>
    </w:p>
    <w:p w14:paraId="72C93E9C" w14:textId="51A098BC" w:rsidR="0073494B" w:rsidRPr="00885B4D" w:rsidRDefault="00885B4D" w:rsidP="0073494B">
      <w:pPr>
        <w:pStyle w:val="ListParagraph"/>
        <w:widowControl w:val="0"/>
        <w:numPr>
          <w:ilvl w:val="0"/>
          <w:numId w:val="32"/>
        </w:numPr>
        <w:autoSpaceDE w:val="0"/>
        <w:autoSpaceDN w:val="0"/>
        <w:adjustRightInd w:val="0"/>
        <w:spacing w:after="0" w:line="360" w:lineRule="auto"/>
        <w:ind w:left="0" w:right="-22"/>
        <w:jc w:val="both"/>
        <w:rPr>
          <w:w w:val="105"/>
          <w:kern w:val="0"/>
          <w:szCs w:val="24"/>
          <w:lang w:val="pt-PT"/>
        </w:rPr>
      </w:pPr>
      <w:r w:rsidRPr="00885B4D">
        <w:rPr>
          <w:w w:val="105"/>
          <w:kern w:val="0"/>
          <w:szCs w:val="24"/>
          <w:lang w:val="pt-PT"/>
        </w:rPr>
        <w:t>Amzat, I. &amp; Ali, A., 2011. The Relationship Between The Leadership Styles Of Heads Of Departments And Academic Staff's Self-Efficacy In A Selected Malaysian Islamic University. Interdisciplinary Journal of Contemporary Research in Business, 3(1), pp. 940-964.</w:t>
      </w:r>
    </w:p>
    <w:p w14:paraId="522D94D9" w14:textId="234606F6" w:rsidR="0073494B" w:rsidRPr="00542CDB" w:rsidRDefault="0073494B" w:rsidP="0073494B">
      <w:pPr>
        <w:rPr>
          <w:w w:val="105"/>
          <w:kern w:val="0"/>
          <w:szCs w:val="24"/>
          <w:lang w:val="pt-PT"/>
        </w:rPr>
      </w:pPr>
      <w:r w:rsidRPr="00542CDB">
        <w:rPr>
          <w:w w:val="105"/>
          <w:kern w:val="0"/>
          <w:szCs w:val="24"/>
          <w:lang w:val="pt-PT"/>
        </w:rPr>
        <w:t>17. Cavazotte, F., Moreno, V. and Hickmann, M., 2012. Effects of leader intelligence, personality and emotional intelligence on transformational leadership and managerial performance. The Leadership Quarterly, 23(3), pp.443-455.</w:t>
      </w:r>
    </w:p>
    <w:p w14:paraId="39B42D63" w14:textId="564C3D2C" w:rsidR="0073494B" w:rsidRPr="00542CDB" w:rsidRDefault="0073494B" w:rsidP="0073494B">
      <w:pPr>
        <w:rPr>
          <w:w w:val="105"/>
          <w:kern w:val="0"/>
          <w:szCs w:val="24"/>
          <w:lang w:val="pt-PT"/>
        </w:rPr>
      </w:pPr>
      <w:r w:rsidRPr="00542CDB">
        <w:rPr>
          <w:w w:val="105"/>
          <w:kern w:val="0"/>
          <w:szCs w:val="24"/>
          <w:lang w:val="pt-PT"/>
        </w:rPr>
        <w:t>18. Hur, Y., Van Den Berg, P.T. and Wilderom, C.P., 2011. Transformational leadership as a mediator between emotional intelligence and team outcomes. The Leadership Quarterly, 22(4), pp.591-603.</w:t>
      </w:r>
    </w:p>
    <w:p w14:paraId="503DFFA9" w14:textId="329A2E68" w:rsidR="0073494B" w:rsidRPr="00542CDB" w:rsidRDefault="0073494B" w:rsidP="0073494B">
      <w:pPr>
        <w:rPr>
          <w:w w:val="105"/>
          <w:kern w:val="0"/>
          <w:szCs w:val="24"/>
          <w:lang w:val="pt-PT"/>
        </w:rPr>
      </w:pPr>
      <w:r w:rsidRPr="00542CDB">
        <w:rPr>
          <w:w w:val="105"/>
          <w:kern w:val="0"/>
          <w:szCs w:val="24"/>
          <w:lang w:val="pt-PT"/>
        </w:rPr>
        <w:t>19. Ugoani, J., Amu, C. and Emenike, K.O., 2015. Dimensions of emotional intelligence and transformational leadership: A correlation analysis. Independent Journal of Management &amp; Production (IJM&amp;P) v, 6.</w:t>
      </w:r>
    </w:p>
    <w:p w14:paraId="7585E848" w14:textId="0DEABFD2" w:rsidR="0073494B" w:rsidRPr="00542CDB" w:rsidRDefault="0073494B" w:rsidP="0073494B">
      <w:pPr>
        <w:rPr>
          <w:w w:val="105"/>
          <w:kern w:val="0"/>
          <w:szCs w:val="24"/>
          <w:lang w:val="pt-PT"/>
        </w:rPr>
      </w:pPr>
      <w:r w:rsidRPr="00542CDB">
        <w:rPr>
          <w:w w:val="105"/>
          <w:kern w:val="0"/>
          <w:szCs w:val="24"/>
          <w:lang w:val="pt-PT"/>
        </w:rPr>
        <w:t>20. Brown, F.W. and Moshavi, D., 2005. Transformational leadership and emotional intelligence: A potential pathway for an increased understanding of interpersonal influence. Journal of Organizational Behavior: The International Journal of Industrial, Occupational and Organizational Psychology and Behavior, 26(7), pp.867-871.</w:t>
      </w:r>
    </w:p>
    <w:p w14:paraId="35B01EF6" w14:textId="01DE47C1" w:rsidR="0073494B" w:rsidRPr="00542CDB" w:rsidRDefault="0073494B" w:rsidP="0073494B">
      <w:pPr>
        <w:rPr>
          <w:w w:val="105"/>
          <w:kern w:val="0"/>
          <w:szCs w:val="24"/>
          <w:lang w:val="pt-PT"/>
        </w:rPr>
      </w:pPr>
      <w:r w:rsidRPr="00542CDB">
        <w:rPr>
          <w:w w:val="105"/>
          <w:kern w:val="0"/>
          <w:szCs w:val="24"/>
          <w:lang w:val="pt-PT"/>
        </w:rPr>
        <w:t>21. Scott-Halsell, S., Shumate, S. R., &amp; Blum, S. (2007). Using a model of emotional intelligence domains to indicate transformational leaders in the hospitality industry. Journal of Human Resources in Hospitality &amp; Tourism, 7(1), 99-113.</w:t>
      </w:r>
    </w:p>
    <w:p w14:paraId="40A09DBB" w14:textId="463D881C" w:rsidR="0073494B" w:rsidRPr="00542CDB" w:rsidRDefault="0073494B" w:rsidP="0073494B">
      <w:pPr>
        <w:rPr>
          <w:w w:val="105"/>
          <w:kern w:val="0"/>
          <w:szCs w:val="24"/>
          <w:lang w:val="pt-PT"/>
        </w:rPr>
      </w:pPr>
      <w:r w:rsidRPr="00542CDB">
        <w:rPr>
          <w:w w:val="105"/>
          <w:kern w:val="0"/>
          <w:szCs w:val="24"/>
          <w:lang w:val="pt-PT"/>
        </w:rPr>
        <w:t>22. Sunindijo, R. Y., &amp; Zou, P. X. (2012). Political skill for developing construction safety climate. Journal of Construction Engineering and Management, 138(5), 605-612.</w:t>
      </w:r>
    </w:p>
    <w:p w14:paraId="6CCFEB05" w14:textId="5BF65874" w:rsidR="0073494B" w:rsidRPr="00542CDB" w:rsidRDefault="0073494B" w:rsidP="0073494B">
      <w:pPr>
        <w:rPr>
          <w:w w:val="105"/>
          <w:kern w:val="0"/>
          <w:szCs w:val="24"/>
          <w:lang w:val="pt-PT"/>
        </w:rPr>
      </w:pPr>
      <w:r w:rsidRPr="00542CDB">
        <w:rPr>
          <w:w w:val="105"/>
          <w:kern w:val="0"/>
          <w:szCs w:val="24"/>
          <w:lang w:val="pt-PT"/>
        </w:rPr>
        <w:t>23. López‐Zafra, E., Garcia‐Retamero, R., &amp; Landa, J. M. A. (2008). The role of transformational leadership, emotional intelligence, and group cohesiveness on leadership emergence. Journal of Leadership Studies, 2(3), 37-49.</w:t>
      </w:r>
    </w:p>
    <w:p w14:paraId="7F7801B8" w14:textId="27EA23AC" w:rsidR="0073494B" w:rsidRPr="00542CDB" w:rsidRDefault="0073494B" w:rsidP="0073494B">
      <w:pPr>
        <w:rPr>
          <w:w w:val="105"/>
          <w:kern w:val="0"/>
          <w:szCs w:val="24"/>
          <w:lang w:val="pt-PT"/>
        </w:rPr>
      </w:pPr>
      <w:r w:rsidRPr="00542CDB">
        <w:rPr>
          <w:w w:val="105"/>
          <w:kern w:val="0"/>
          <w:szCs w:val="24"/>
          <w:lang w:val="pt-PT"/>
        </w:rPr>
        <w:t>24. Fosuaa, A. M., &amp; Junior, A. I. A. (2021). The Effect of Transformational Leadership Style on Employee Commitment: The Moderating Role of Leader’S Emotional Intelligence. Social Values &amp; Society (SVS), 3(1), 15-28.</w:t>
      </w:r>
    </w:p>
    <w:p w14:paraId="39E6E70E" w14:textId="78476D74" w:rsidR="0073494B" w:rsidRPr="00542CDB" w:rsidRDefault="0073494B" w:rsidP="0073494B">
      <w:pPr>
        <w:rPr>
          <w:w w:val="105"/>
          <w:kern w:val="0"/>
          <w:szCs w:val="24"/>
          <w:lang w:val="pt-PT"/>
        </w:rPr>
      </w:pPr>
      <w:r w:rsidRPr="00542CDB">
        <w:rPr>
          <w:w w:val="105"/>
          <w:kern w:val="0"/>
          <w:szCs w:val="24"/>
          <w:lang w:val="pt-PT"/>
        </w:rPr>
        <w:t xml:space="preserve">25. Pandey, S., Rathore, K., Johnson, J., &amp; Cekanova, M. (2018). Aligned nanofiber material supports cell growth and increases osteogenesis in canine adipose‐derived </w:t>
      </w:r>
      <w:r w:rsidRPr="00542CDB">
        <w:rPr>
          <w:w w:val="105"/>
          <w:kern w:val="0"/>
          <w:szCs w:val="24"/>
          <w:lang w:val="pt-PT"/>
        </w:rPr>
        <w:lastRenderedPageBreak/>
        <w:t>mesenchymal stem cells in vitro. Journal of Biomedical Materials Research Part A, 106(7), 1780-1788.</w:t>
      </w:r>
    </w:p>
    <w:p w14:paraId="6A3ADD9F" w14:textId="48811E0D" w:rsidR="0073494B" w:rsidRPr="00542CDB" w:rsidRDefault="0073494B" w:rsidP="0073494B">
      <w:pPr>
        <w:rPr>
          <w:w w:val="105"/>
          <w:kern w:val="0"/>
          <w:szCs w:val="24"/>
          <w:lang w:val="pt-PT"/>
        </w:rPr>
      </w:pPr>
      <w:r w:rsidRPr="00542CDB">
        <w:rPr>
          <w:w w:val="105"/>
          <w:kern w:val="0"/>
          <w:szCs w:val="24"/>
          <w:lang w:val="pt-PT"/>
        </w:rPr>
        <w:t>26. Zaki, A.R., Hasan, S.S. and Manzoor, M., 2012. Influence of Emotional Intelligence on Employees’ Leadership Skills–Strategic Approach towards Organizational Stability. Journal of Business and Management (IOSR-JBM), 4(3), pp.32-40.</w:t>
      </w:r>
    </w:p>
    <w:p w14:paraId="6F551F49" w14:textId="1F41F79B" w:rsidR="0073494B" w:rsidRPr="00542CDB" w:rsidRDefault="0073494B" w:rsidP="0073494B">
      <w:pPr>
        <w:rPr>
          <w:w w:val="105"/>
          <w:kern w:val="0"/>
          <w:szCs w:val="24"/>
          <w:lang w:val="pt-PT"/>
        </w:rPr>
      </w:pPr>
      <w:r w:rsidRPr="00542CDB">
        <w:rPr>
          <w:w w:val="105"/>
          <w:kern w:val="0"/>
          <w:szCs w:val="24"/>
          <w:lang w:val="pt-PT"/>
        </w:rPr>
        <w:t>27. Alomari, G.I., Ibrahim, R.I., Alomari, M. and Al Qudah, M.A., 2022, October. The Impact of Emotional Intelligence on Transformational Leadership in the Jordanian Islamic banks. In 2022 International Conference on Cyber Resilience (ICCR) (pp. 1-11). IEEE.</w:t>
      </w:r>
    </w:p>
    <w:p w14:paraId="2F9E1D65" w14:textId="00FDD317" w:rsidR="0073494B" w:rsidRDefault="0073494B" w:rsidP="0073494B">
      <w:pPr>
        <w:rPr>
          <w:w w:val="105"/>
          <w:kern w:val="0"/>
          <w:szCs w:val="24"/>
          <w:lang w:val="pt-PT"/>
        </w:rPr>
      </w:pPr>
      <w:r w:rsidRPr="00542CDB">
        <w:rPr>
          <w:w w:val="105"/>
          <w:kern w:val="0"/>
          <w:szCs w:val="24"/>
          <w:lang w:val="pt-PT"/>
        </w:rPr>
        <w:t>28. Mishra, A., 2022. Do Organizations Need Emotionally Intelligent Leadership at the Workplace?. Leadership-New Insights, 9.</w:t>
      </w:r>
    </w:p>
    <w:p w14:paraId="6B22F3D4" w14:textId="77777777" w:rsidR="00885B4D" w:rsidRPr="00542CDB" w:rsidRDefault="00885B4D" w:rsidP="00885B4D">
      <w:pPr>
        <w:rPr>
          <w:w w:val="105"/>
          <w:kern w:val="0"/>
          <w:szCs w:val="24"/>
          <w:lang w:val="pt-PT"/>
        </w:rPr>
      </w:pPr>
      <w:r>
        <w:rPr>
          <w:w w:val="105"/>
          <w:kern w:val="0"/>
          <w:szCs w:val="24"/>
          <w:lang w:val="pt-PT"/>
        </w:rPr>
        <w:t xml:space="preserve">29. </w:t>
      </w:r>
      <w:r w:rsidRPr="00542CDB">
        <w:rPr>
          <w:w w:val="105"/>
          <w:kern w:val="0"/>
          <w:szCs w:val="24"/>
          <w:lang w:val="pt-PT"/>
        </w:rPr>
        <w:t>Zaki, A.R., Hasan, S.S. and Manzoor, M., 2012. Influence of Emotional Intelligence on Employees’ Leadership Skills–Strategic Approach towards Organizational Stability. Journal of Business and Management (IOSR-JBM), 4(3), pp.32-40.</w:t>
      </w:r>
    </w:p>
    <w:p w14:paraId="7703A7DC" w14:textId="36F0EEFF" w:rsidR="00885B4D" w:rsidRPr="00542CDB" w:rsidRDefault="00885B4D" w:rsidP="0073494B">
      <w:pPr>
        <w:rPr>
          <w:w w:val="105"/>
          <w:kern w:val="0"/>
          <w:szCs w:val="24"/>
          <w:lang w:val="pt-PT"/>
        </w:rPr>
      </w:pPr>
    </w:p>
    <w:p w14:paraId="5FDA787E" w14:textId="77777777" w:rsidR="0073494B" w:rsidRPr="00BB29CD" w:rsidRDefault="0073494B" w:rsidP="0073494B">
      <w:pPr>
        <w:rPr>
          <w:lang w:val="pt-PT"/>
        </w:rPr>
      </w:pPr>
    </w:p>
    <w:p w14:paraId="114D2259" w14:textId="77777777" w:rsidR="0073494B" w:rsidRPr="00A06D8F" w:rsidRDefault="0073494B" w:rsidP="00A06D8F">
      <w:pPr>
        <w:spacing w:line="360" w:lineRule="auto"/>
        <w:ind w:left="0" w:firstLine="0"/>
        <w:jc w:val="both"/>
        <w:rPr>
          <w:szCs w:val="24"/>
        </w:rPr>
      </w:pPr>
    </w:p>
    <w:sectPr w:rsidR="0073494B" w:rsidRPr="00A06D8F">
      <w:headerReference w:type="even" r:id="rId39"/>
      <w:footerReference w:type="even" r:id="rId40"/>
      <w:footerReference w:type="default" r:id="rId41"/>
      <w:headerReference w:type="first" r:id="rId42"/>
      <w:footerReference w:type="first" r:id="rId43"/>
      <w:pgSz w:w="11920" w:h="16840"/>
      <w:pgMar w:top="1476" w:right="1149" w:bottom="1432"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57DF" w14:textId="77777777" w:rsidR="009E005E" w:rsidRDefault="009E005E">
      <w:pPr>
        <w:spacing w:after="0" w:line="240" w:lineRule="auto"/>
      </w:pPr>
      <w:r>
        <w:separator/>
      </w:r>
    </w:p>
  </w:endnote>
  <w:endnote w:type="continuationSeparator" w:id="0">
    <w:p w14:paraId="2874502A" w14:textId="77777777" w:rsidR="009E005E" w:rsidRDefault="009E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7AB0" w14:textId="77777777" w:rsidR="00723D31"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3B3FA" w14:textId="77777777" w:rsidR="00723D31" w:rsidRDefault="00000000">
    <w:pPr>
      <w:spacing w:after="0" w:line="259" w:lineRule="auto"/>
      <w:ind w:left="0" w:right="0" w:firstLine="0"/>
      <w:jc w:val="right"/>
    </w:pPr>
    <w:r>
      <w:fldChar w:fldCharType="begin"/>
    </w:r>
    <w:r>
      <w:instrText xml:space="preserve"> PAGE   \* MERGEFORMAT </w:instrText>
    </w:r>
    <w:r>
      <w:fldChar w:fldCharType="separate"/>
    </w:r>
    <w:r>
      <w:rPr>
        <w:rFonts w:ascii="Arial" w:eastAsia="Arial" w:hAnsi="Arial" w:cs="Arial"/>
        <w:sz w:val="20"/>
      </w:rPr>
      <w:t>2</w:t>
    </w:r>
    <w:r>
      <w:rPr>
        <w:rFonts w:ascii="Arial" w:eastAsia="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C2E6" w14:textId="77777777" w:rsidR="00723D31" w:rsidRDefault="00723D31">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DC11F" w14:textId="77777777" w:rsidR="009E005E" w:rsidRDefault="009E005E">
      <w:pPr>
        <w:spacing w:after="0" w:line="240" w:lineRule="auto"/>
      </w:pPr>
      <w:r>
        <w:separator/>
      </w:r>
    </w:p>
  </w:footnote>
  <w:footnote w:type="continuationSeparator" w:id="0">
    <w:p w14:paraId="285E0CEC" w14:textId="77777777" w:rsidR="009E005E" w:rsidRDefault="009E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8850" w14:textId="77777777" w:rsidR="00723D31" w:rsidRDefault="00000000">
    <w:pPr>
      <w:spacing w:after="0" w:line="259" w:lineRule="auto"/>
      <w:ind w:left="-1701" w:right="7465" w:firstLine="0"/>
    </w:pPr>
    <w:r>
      <w:rPr>
        <w:noProof/>
      </w:rPr>
      <w:drawing>
        <wp:anchor distT="0" distB="0" distL="114300" distR="114300" simplePos="0" relativeHeight="251658240" behindDoc="0" locked="0" layoutInCell="1" allowOverlap="0" wp14:anchorId="584C1F81" wp14:editId="7B617153">
          <wp:simplePos x="0" y="0"/>
          <wp:positionH relativeFrom="page">
            <wp:posOffset>5585460</wp:posOffset>
          </wp:positionH>
          <wp:positionV relativeFrom="page">
            <wp:posOffset>564516</wp:posOffset>
          </wp:positionV>
          <wp:extent cx="1247775" cy="361950"/>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
                  <a:stretch>
                    <a:fillRect/>
                  </a:stretch>
                </pic:blipFill>
                <pic:spPr>
                  <a:xfrm>
                    <a:off x="0" y="0"/>
                    <a:ext cx="1247775" cy="361950"/>
                  </a:xfrm>
                  <a:prstGeom prst="rect">
                    <a:avLst/>
                  </a:prstGeom>
                </pic:spPr>
              </pic:pic>
            </a:graphicData>
          </a:graphic>
        </wp:anchor>
      </w:drawing>
    </w:r>
    <w:r>
      <w:rPr>
        <w:noProof/>
      </w:rPr>
      <w:drawing>
        <wp:anchor distT="0" distB="0" distL="114300" distR="114300" simplePos="0" relativeHeight="251659264" behindDoc="0" locked="0" layoutInCell="1" allowOverlap="0" wp14:anchorId="644578B5" wp14:editId="5834A5D3">
          <wp:simplePos x="0" y="0"/>
          <wp:positionH relativeFrom="page">
            <wp:posOffset>213360</wp:posOffset>
          </wp:positionH>
          <wp:positionV relativeFrom="page">
            <wp:posOffset>450216</wp:posOffset>
          </wp:positionV>
          <wp:extent cx="1885950" cy="47625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
                  <a:stretch>
                    <a:fillRect/>
                  </a:stretch>
                </pic:blipFill>
                <pic:spPr>
                  <a:xfrm>
                    <a:off x="0" y="0"/>
                    <a:ext cx="1885950" cy="4762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9182" w14:textId="77777777" w:rsidR="00723D31" w:rsidRDefault="00723D31">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B60"/>
    <w:multiLevelType w:val="hybridMultilevel"/>
    <w:tmpl w:val="37B0D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F3F7E"/>
    <w:multiLevelType w:val="hybridMultilevel"/>
    <w:tmpl w:val="6C406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FE2BC1"/>
    <w:multiLevelType w:val="hybridMultilevel"/>
    <w:tmpl w:val="68C02B52"/>
    <w:lvl w:ilvl="0" w:tplc="FFFFFFF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2FC0ADB"/>
    <w:multiLevelType w:val="hybridMultilevel"/>
    <w:tmpl w:val="7BA25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652C8"/>
    <w:multiLevelType w:val="hybridMultilevel"/>
    <w:tmpl w:val="2C9CB818"/>
    <w:lvl w:ilvl="0" w:tplc="F9723762">
      <w:start w:val="1"/>
      <w:numFmt w:val="decimal"/>
      <w:pStyle w:val="Heading1"/>
      <w:lvlText w:val="%1."/>
      <w:lvlJc w:val="left"/>
      <w:pPr>
        <w:ind w:left="2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F069E02">
      <w:start w:val="1"/>
      <w:numFmt w:val="lowerLetter"/>
      <w:lvlText w:val="%2"/>
      <w:lvlJc w:val="left"/>
      <w:pPr>
        <w:ind w:left="37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712E2E0">
      <w:start w:val="1"/>
      <w:numFmt w:val="lowerRoman"/>
      <w:lvlText w:val="%3"/>
      <w:lvlJc w:val="left"/>
      <w:pPr>
        <w:ind w:left="4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94B5C2">
      <w:start w:val="1"/>
      <w:numFmt w:val="decimal"/>
      <w:lvlText w:val="%4"/>
      <w:lvlJc w:val="left"/>
      <w:pPr>
        <w:ind w:left="52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14404F4">
      <w:start w:val="1"/>
      <w:numFmt w:val="lowerLetter"/>
      <w:lvlText w:val="%5"/>
      <w:lvlJc w:val="left"/>
      <w:pPr>
        <w:ind w:left="59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FB83E62">
      <w:start w:val="1"/>
      <w:numFmt w:val="lowerRoman"/>
      <w:lvlText w:val="%6"/>
      <w:lvlJc w:val="left"/>
      <w:pPr>
        <w:ind w:left="66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AA89EA4">
      <w:start w:val="1"/>
      <w:numFmt w:val="decimal"/>
      <w:lvlText w:val="%7"/>
      <w:lvlJc w:val="left"/>
      <w:pPr>
        <w:ind w:left="7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EEC0D4">
      <w:start w:val="1"/>
      <w:numFmt w:val="lowerLetter"/>
      <w:lvlText w:val="%8"/>
      <w:lvlJc w:val="left"/>
      <w:pPr>
        <w:ind w:left="8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F3257C2">
      <w:start w:val="1"/>
      <w:numFmt w:val="lowerRoman"/>
      <w:lvlText w:val="%9"/>
      <w:lvlJc w:val="left"/>
      <w:pPr>
        <w:ind w:left="8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9300469"/>
    <w:multiLevelType w:val="hybridMultilevel"/>
    <w:tmpl w:val="DDEA1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04086D"/>
    <w:multiLevelType w:val="hybridMultilevel"/>
    <w:tmpl w:val="D54428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D7136D9"/>
    <w:multiLevelType w:val="hybridMultilevel"/>
    <w:tmpl w:val="CAF0E5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762A37"/>
    <w:multiLevelType w:val="hybridMultilevel"/>
    <w:tmpl w:val="796ED794"/>
    <w:lvl w:ilvl="0" w:tplc="E968C04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AE6E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0EEE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7EFA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EC8C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EC079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80146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669F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FC2E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0AA5FC3"/>
    <w:multiLevelType w:val="hybridMultilevel"/>
    <w:tmpl w:val="8856C4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9926B6"/>
    <w:multiLevelType w:val="hybridMultilevel"/>
    <w:tmpl w:val="A5AA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432553"/>
    <w:multiLevelType w:val="hybridMultilevel"/>
    <w:tmpl w:val="2A1AA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980F32"/>
    <w:multiLevelType w:val="hybridMultilevel"/>
    <w:tmpl w:val="1EBEC26A"/>
    <w:lvl w:ilvl="0" w:tplc="86ACDB60">
      <w:start w:val="2"/>
      <w:numFmt w:val="bullet"/>
      <w:lvlText w:val="•"/>
      <w:lvlJc w:val="left"/>
      <w:pPr>
        <w:ind w:left="1080" w:hanging="720"/>
      </w:pPr>
      <w:rPr>
        <w:rFonts w:ascii="Times New Roman" w:eastAsiaTheme="minorEastAsia"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5C7D41"/>
    <w:multiLevelType w:val="hybridMultilevel"/>
    <w:tmpl w:val="18A85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823059"/>
    <w:multiLevelType w:val="hybridMultilevel"/>
    <w:tmpl w:val="2822F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23076B5"/>
    <w:multiLevelType w:val="hybridMultilevel"/>
    <w:tmpl w:val="536E3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7E2FB4"/>
    <w:multiLevelType w:val="hybridMultilevel"/>
    <w:tmpl w:val="B478F4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3462534"/>
    <w:multiLevelType w:val="hybridMultilevel"/>
    <w:tmpl w:val="0B9E0078"/>
    <w:lvl w:ilvl="0" w:tplc="5D90DCE6">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2D62F2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58A906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14806F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662F356">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04225EA">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0AC814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A3EDA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52D07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5F74969"/>
    <w:multiLevelType w:val="multilevel"/>
    <w:tmpl w:val="16D08E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B721693"/>
    <w:multiLevelType w:val="hybridMultilevel"/>
    <w:tmpl w:val="50C64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E22134"/>
    <w:multiLevelType w:val="hybridMultilevel"/>
    <w:tmpl w:val="E02EE6CC"/>
    <w:lvl w:ilvl="0" w:tplc="AB3ED8A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9445B6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6F880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5249F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84783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A36CB4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20CF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283BE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7486C1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0B156EC"/>
    <w:multiLevelType w:val="hybridMultilevel"/>
    <w:tmpl w:val="BF7440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0E4AF7"/>
    <w:multiLevelType w:val="multilevel"/>
    <w:tmpl w:val="49BC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BF1004"/>
    <w:multiLevelType w:val="hybridMultilevel"/>
    <w:tmpl w:val="6C40650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46164D4"/>
    <w:multiLevelType w:val="hybridMultilevel"/>
    <w:tmpl w:val="C2E8C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70656C"/>
    <w:multiLevelType w:val="multilevel"/>
    <w:tmpl w:val="69BCD3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3646F4"/>
    <w:multiLevelType w:val="hybridMultilevel"/>
    <w:tmpl w:val="98E40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B1842BB"/>
    <w:multiLevelType w:val="hybridMultilevel"/>
    <w:tmpl w:val="CC567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6C65A69"/>
    <w:multiLevelType w:val="hybridMultilevel"/>
    <w:tmpl w:val="4EE2C74E"/>
    <w:lvl w:ilvl="0" w:tplc="88A45E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82EC9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FC4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42F23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00D0F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F80479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AD22B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1D2E2E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58CF3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7A65B6D"/>
    <w:multiLevelType w:val="hybridMultilevel"/>
    <w:tmpl w:val="7CB24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D626C20"/>
    <w:multiLevelType w:val="hybridMultilevel"/>
    <w:tmpl w:val="C62AD8E6"/>
    <w:lvl w:ilvl="0" w:tplc="9AE279A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B185FF4">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91C968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B40003E">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7EC7A8">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D239A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F90E334">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56E9846">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27CCC58">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7EDE7060"/>
    <w:multiLevelType w:val="multilevel"/>
    <w:tmpl w:val="D6A29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8467D"/>
    <w:multiLevelType w:val="multilevel"/>
    <w:tmpl w:val="C7B291F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16cid:durableId="559513381">
    <w:abstractNumId w:val="8"/>
  </w:num>
  <w:num w:numId="2" w16cid:durableId="892273494">
    <w:abstractNumId w:val="17"/>
  </w:num>
  <w:num w:numId="3" w16cid:durableId="1125273154">
    <w:abstractNumId w:val="20"/>
  </w:num>
  <w:num w:numId="4" w16cid:durableId="1933777141">
    <w:abstractNumId w:val="30"/>
  </w:num>
  <w:num w:numId="5" w16cid:durableId="1575551914">
    <w:abstractNumId w:val="28"/>
  </w:num>
  <w:num w:numId="6" w16cid:durableId="925965730">
    <w:abstractNumId w:val="4"/>
  </w:num>
  <w:num w:numId="7" w16cid:durableId="1250041501">
    <w:abstractNumId w:val="11"/>
  </w:num>
  <w:num w:numId="8" w16cid:durableId="27875859">
    <w:abstractNumId w:val="18"/>
  </w:num>
  <w:num w:numId="9" w16cid:durableId="585962520">
    <w:abstractNumId w:val="32"/>
  </w:num>
  <w:num w:numId="10" w16cid:durableId="1385300472">
    <w:abstractNumId w:val="10"/>
  </w:num>
  <w:num w:numId="11" w16cid:durableId="236400594">
    <w:abstractNumId w:val="24"/>
  </w:num>
  <w:num w:numId="12" w16cid:durableId="1386836976">
    <w:abstractNumId w:val="0"/>
  </w:num>
  <w:num w:numId="13" w16cid:durableId="54664854">
    <w:abstractNumId w:val="7"/>
  </w:num>
  <w:num w:numId="14" w16cid:durableId="712386360">
    <w:abstractNumId w:val="19"/>
  </w:num>
  <w:num w:numId="15" w16cid:durableId="912354462">
    <w:abstractNumId w:val="15"/>
  </w:num>
  <w:num w:numId="16" w16cid:durableId="1481842613">
    <w:abstractNumId w:val="6"/>
  </w:num>
  <w:num w:numId="17" w16cid:durableId="1021325413">
    <w:abstractNumId w:val="21"/>
  </w:num>
  <w:num w:numId="18" w16cid:durableId="1917863842">
    <w:abstractNumId w:val="26"/>
  </w:num>
  <w:num w:numId="19" w16cid:durableId="1994217892">
    <w:abstractNumId w:val="13"/>
  </w:num>
  <w:num w:numId="20" w16cid:durableId="1651404686">
    <w:abstractNumId w:val="31"/>
  </w:num>
  <w:num w:numId="21" w16cid:durableId="190144711">
    <w:abstractNumId w:val="25"/>
  </w:num>
  <w:num w:numId="22" w16cid:durableId="1228540854">
    <w:abstractNumId w:val="1"/>
  </w:num>
  <w:num w:numId="23" w16cid:durableId="1047800552">
    <w:abstractNumId w:val="14"/>
  </w:num>
  <w:num w:numId="24" w16cid:durableId="916793069">
    <w:abstractNumId w:val="12"/>
  </w:num>
  <w:num w:numId="25" w16cid:durableId="2019117601">
    <w:abstractNumId w:val="9"/>
  </w:num>
  <w:num w:numId="26" w16cid:durableId="264189717">
    <w:abstractNumId w:val="22"/>
  </w:num>
  <w:num w:numId="27" w16cid:durableId="756365101">
    <w:abstractNumId w:val="23"/>
  </w:num>
  <w:num w:numId="28" w16cid:durableId="15620158">
    <w:abstractNumId w:val="2"/>
  </w:num>
  <w:num w:numId="29" w16cid:durableId="1135752498">
    <w:abstractNumId w:val="27"/>
  </w:num>
  <w:num w:numId="30" w16cid:durableId="1968730980">
    <w:abstractNumId w:val="5"/>
  </w:num>
  <w:num w:numId="31" w16cid:durableId="1320966390">
    <w:abstractNumId w:val="3"/>
  </w:num>
  <w:num w:numId="32" w16cid:durableId="855459896">
    <w:abstractNumId w:val="16"/>
  </w:num>
  <w:num w:numId="33" w16cid:durableId="200319136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D31"/>
    <w:rsid w:val="00004E08"/>
    <w:rsid w:val="000574AF"/>
    <w:rsid w:val="000C2C50"/>
    <w:rsid w:val="000F71D8"/>
    <w:rsid w:val="001837CF"/>
    <w:rsid w:val="002716F5"/>
    <w:rsid w:val="002B63D0"/>
    <w:rsid w:val="00346724"/>
    <w:rsid w:val="004433C7"/>
    <w:rsid w:val="00445AF7"/>
    <w:rsid w:val="004724BA"/>
    <w:rsid w:val="00542CDB"/>
    <w:rsid w:val="0056422A"/>
    <w:rsid w:val="00636305"/>
    <w:rsid w:val="006A0E67"/>
    <w:rsid w:val="006A7604"/>
    <w:rsid w:val="00723D31"/>
    <w:rsid w:val="0073494B"/>
    <w:rsid w:val="007358DB"/>
    <w:rsid w:val="007C6EAA"/>
    <w:rsid w:val="007D6875"/>
    <w:rsid w:val="00861871"/>
    <w:rsid w:val="00885B4D"/>
    <w:rsid w:val="008D7434"/>
    <w:rsid w:val="008E321A"/>
    <w:rsid w:val="008F4C37"/>
    <w:rsid w:val="009A236D"/>
    <w:rsid w:val="009C52BE"/>
    <w:rsid w:val="009E005E"/>
    <w:rsid w:val="009E6F31"/>
    <w:rsid w:val="00A06D8F"/>
    <w:rsid w:val="00A80055"/>
    <w:rsid w:val="00AC4AA4"/>
    <w:rsid w:val="00B44F9B"/>
    <w:rsid w:val="00B543CF"/>
    <w:rsid w:val="00C61182"/>
    <w:rsid w:val="00C652E6"/>
    <w:rsid w:val="00C93016"/>
    <w:rsid w:val="00D315B8"/>
    <w:rsid w:val="00D73177"/>
    <w:rsid w:val="00DA61DC"/>
    <w:rsid w:val="00DC2778"/>
    <w:rsid w:val="00E32AF6"/>
    <w:rsid w:val="00ED52F2"/>
    <w:rsid w:val="00EF3995"/>
    <w:rsid w:val="00FD11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7BA00"/>
  <w15:docId w15:val="{CCE1E2DE-825F-4C29-A388-C6CF88E24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49" w:lineRule="auto"/>
      <w:ind w:left="10" w:right="9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6"/>
      </w:numPr>
      <w:spacing w:after="551" w:line="265" w:lineRule="auto"/>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551" w:line="265" w:lineRule="auto"/>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4"/>
    </w:rPr>
  </w:style>
  <w:style w:type="paragraph" w:styleId="TOC1">
    <w:name w:val="toc 1"/>
    <w:hidden/>
    <w:pPr>
      <w:ind w:left="15" w:right="15"/>
    </w:pPr>
    <w:rPr>
      <w:rFonts w:ascii="Calibri" w:eastAsia="Calibri" w:hAnsi="Calibri" w:cs="Calibri"/>
      <w:color w:val="000000"/>
    </w:rPr>
  </w:style>
  <w:style w:type="paragraph" w:styleId="ListParagraph">
    <w:name w:val="List Paragraph"/>
    <w:basedOn w:val="Normal"/>
    <w:uiPriority w:val="34"/>
    <w:qFormat/>
    <w:rsid w:val="00C652E6"/>
    <w:pPr>
      <w:ind w:left="720"/>
      <w:contextualSpacing/>
    </w:pPr>
  </w:style>
  <w:style w:type="character" w:styleId="Hyperlink">
    <w:name w:val="Hyperlink"/>
    <w:basedOn w:val="DefaultParagraphFont"/>
    <w:uiPriority w:val="99"/>
    <w:unhideWhenUsed/>
    <w:rsid w:val="00DA61DC"/>
    <w:rPr>
      <w:color w:val="0563C1" w:themeColor="hyperlink"/>
      <w:u w:val="single"/>
    </w:rPr>
  </w:style>
  <w:style w:type="paragraph" w:styleId="Header">
    <w:name w:val="header"/>
    <w:basedOn w:val="Normal"/>
    <w:link w:val="HeaderChar"/>
    <w:uiPriority w:val="99"/>
    <w:semiHidden/>
    <w:unhideWhenUsed/>
    <w:rsid w:val="007D687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D6875"/>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7D6875"/>
    <w:pPr>
      <w:spacing w:before="100" w:beforeAutospacing="1" w:after="100" w:afterAutospacing="1" w:line="240" w:lineRule="auto"/>
      <w:ind w:left="0" w:right="0" w:firstLine="0"/>
    </w:pPr>
    <w:rPr>
      <w:color w:val="auto"/>
      <w:kern w:val="0"/>
      <w:szCs w:val="24"/>
      <w14:ligatures w14:val="none"/>
    </w:rPr>
  </w:style>
  <w:style w:type="paragraph" w:styleId="z-TopofForm">
    <w:name w:val="HTML Top of Form"/>
    <w:basedOn w:val="Normal"/>
    <w:next w:val="Normal"/>
    <w:link w:val="z-TopofFormChar"/>
    <w:hidden/>
    <w:uiPriority w:val="99"/>
    <w:semiHidden/>
    <w:unhideWhenUsed/>
    <w:rsid w:val="007D6875"/>
    <w:pPr>
      <w:pBdr>
        <w:bottom w:val="single" w:sz="6" w:space="1" w:color="auto"/>
      </w:pBdr>
      <w:spacing w:after="0" w:line="240" w:lineRule="auto"/>
      <w:ind w:left="0" w:right="0" w:firstLine="0"/>
      <w:jc w:val="center"/>
    </w:pPr>
    <w:rPr>
      <w:rFonts w:ascii="Arial"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D6875"/>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7D6875"/>
    <w:rPr>
      <w:b/>
      <w:bCs/>
    </w:rPr>
  </w:style>
  <w:style w:type="character" w:styleId="FollowedHyperlink">
    <w:name w:val="FollowedHyperlink"/>
    <w:basedOn w:val="DefaultParagraphFont"/>
    <w:uiPriority w:val="99"/>
    <w:semiHidden/>
    <w:unhideWhenUsed/>
    <w:rsid w:val="007D6875"/>
    <w:rPr>
      <w:color w:val="800080"/>
      <w:u w:val="single"/>
    </w:rPr>
  </w:style>
  <w:style w:type="paragraph" w:customStyle="1" w:styleId="msonormal0">
    <w:name w:val="msonormal"/>
    <w:basedOn w:val="Normal"/>
    <w:rsid w:val="007D6875"/>
    <w:pPr>
      <w:spacing w:before="100" w:beforeAutospacing="1" w:after="100" w:afterAutospacing="1" w:line="240" w:lineRule="auto"/>
      <w:ind w:left="0" w:right="0" w:firstLine="0"/>
    </w:pPr>
    <w:rPr>
      <w:color w:val="auto"/>
      <w:kern w:val="0"/>
      <w:szCs w:val="24"/>
      <w14:ligatures w14:val="none"/>
    </w:rPr>
  </w:style>
  <w:style w:type="paragraph" w:customStyle="1" w:styleId="font5">
    <w:name w:val="font5"/>
    <w:basedOn w:val="Normal"/>
    <w:rsid w:val="007D6875"/>
    <w:pPr>
      <w:spacing w:before="100" w:beforeAutospacing="1" w:after="100" w:afterAutospacing="1" w:line="240" w:lineRule="auto"/>
      <w:ind w:left="0" w:right="0" w:firstLine="0"/>
    </w:pPr>
    <w:rPr>
      <w:rFonts w:ascii="Arial" w:hAnsi="Arial" w:cs="Arial"/>
      <w:kern w:val="0"/>
      <w:sz w:val="18"/>
      <w:szCs w:val="18"/>
      <w14:ligatures w14:val="none"/>
    </w:rPr>
  </w:style>
  <w:style w:type="paragraph" w:customStyle="1" w:styleId="font6">
    <w:name w:val="font6"/>
    <w:basedOn w:val="Normal"/>
    <w:rsid w:val="007D6875"/>
    <w:pPr>
      <w:spacing w:before="100" w:beforeAutospacing="1" w:after="100" w:afterAutospacing="1" w:line="240" w:lineRule="auto"/>
      <w:ind w:left="0" w:right="0" w:firstLine="0"/>
    </w:pPr>
    <w:rPr>
      <w:rFonts w:ascii="Arial" w:hAnsi="Arial" w:cs="Arial"/>
      <w:kern w:val="0"/>
      <w:sz w:val="18"/>
      <w:szCs w:val="18"/>
      <w14:ligatures w14:val="none"/>
    </w:rPr>
  </w:style>
  <w:style w:type="paragraph" w:customStyle="1" w:styleId="xl116">
    <w:name w:val="xl116"/>
    <w:basedOn w:val="Normal"/>
    <w:rsid w:val="007D6875"/>
    <w:pPr>
      <w:pBdr>
        <w:top w:val="single" w:sz="4" w:space="0" w:color="AEAEAE"/>
        <w:bottom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17">
    <w:name w:val="xl117"/>
    <w:basedOn w:val="Normal"/>
    <w:rsid w:val="007D6875"/>
    <w:pPr>
      <w:pBdr>
        <w:top w:val="single" w:sz="4" w:space="0" w:color="AEAEAE"/>
        <w:bottom w:val="single" w:sz="4" w:space="0" w:color="152935"/>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18">
    <w:name w:val="xl118"/>
    <w:basedOn w:val="Normal"/>
    <w:rsid w:val="007D6875"/>
    <w:pPr>
      <w:pBdr>
        <w:bottom w:val="single" w:sz="4" w:space="0" w:color="152935"/>
        <w:right w:val="single" w:sz="4" w:space="0" w:color="E0E0E0"/>
      </w:pBdr>
      <w:spacing w:before="100" w:beforeAutospacing="1" w:after="100" w:afterAutospacing="1" w:line="240" w:lineRule="auto"/>
      <w:ind w:left="0" w:right="0" w:firstLine="0"/>
      <w:jc w:val="center"/>
    </w:pPr>
    <w:rPr>
      <w:rFonts w:ascii="Arial" w:hAnsi="Arial" w:cs="Arial"/>
      <w:color w:val="264A60"/>
      <w:kern w:val="0"/>
      <w:sz w:val="18"/>
      <w:szCs w:val="18"/>
      <w14:ligatures w14:val="none"/>
    </w:rPr>
  </w:style>
  <w:style w:type="paragraph" w:customStyle="1" w:styleId="xl119">
    <w:name w:val="xl119"/>
    <w:basedOn w:val="Normal"/>
    <w:rsid w:val="007D6875"/>
    <w:pPr>
      <w:pBdr>
        <w:left w:val="single" w:sz="4" w:space="0" w:color="E0E0E0"/>
        <w:bottom w:val="single" w:sz="4" w:space="0" w:color="152935"/>
        <w:right w:val="single" w:sz="4" w:space="0" w:color="E0E0E0"/>
      </w:pBdr>
      <w:spacing w:before="100" w:beforeAutospacing="1" w:after="100" w:afterAutospacing="1" w:line="240" w:lineRule="auto"/>
      <w:ind w:left="0" w:right="0" w:firstLine="0"/>
      <w:jc w:val="center"/>
    </w:pPr>
    <w:rPr>
      <w:rFonts w:ascii="Arial" w:hAnsi="Arial" w:cs="Arial"/>
      <w:color w:val="264A60"/>
      <w:kern w:val="0"/>
      <w:sz w:val="18"/>
      <w:szCs w:val="18"/>
      <w14:ligatures w14:val="none"/>
    </w:rPr>
  </w:style>
  <w:style w:type="paragraph" w:customStyle="1" w:styleId="xl120">
    <w:name w:val="xl120"/>
    <w:basedOn w:val="Normal"/>
    <w:rsid w:val="007D6875"/>
    <w:pPr>
      <w:pBdr>
        <w:top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21">
    <w:name w:val="xl121"/>
    <w:basedOn w:val="Normal"/>
    <w:rsid w:val="007D6875"/>
    <w:pPr>
      <w:pBdr>
        <w:top w:val="single" w:sz="4" w:space="0" w:color="AEAEAE"/>
        <w:left w:val="single" w:sz="4" w:space="0" w:color="E0E0E0"/>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2">
    <w:name w:val="xl122"/>
    <w:basedOn w:val="Normal"/>
    <w:rsid w:val="007D6875"/>
    <w:pPr>
      <w:pBdr>
        <w:top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3">
    <w:name w:val="xl123"/>
    <w:basedOn w:val="Normal"/>
    <w:rsid w:val="007D6875"/>
    <w:pPr>
      <w:pBdr>
        <w:top w:val="single" w:sz="4" w:space="0" w:color="AEAEAE"/>
        <w:left w:val="single" w:sz="4" w:space="0" w:color="E0E0E0"/>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4">
    <w:name w:val="xl124"/>
    <w:basedOn w:val="Normal"/>
    <w:rsid w:val="007D6875"/>
    <w:pPr>
      <w:pBdr>
        <w:top w:val="single" w:sz="4" w:space="0" w:color="AEAEAE"/>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5">
    <w:name w:val="xl125"/>
    <w:basedOn w:val="Normal"/>
    <w:rsid w:val="007D6875"/>
    <w:pPr>
      <w:pBdr>
        <w:top w:val="single" w:sz="4" w:space="0" w:color="AEAEAE"/>
        <w:left w:val="single" w:sz="4" w:space="0" w:color="E0E0E0"/>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6">
    <w:name w:val="xl126"/>
    <w:basedOn w:val="Normal"/>
    <w:rsid w:val="007D6875"/>
    <w:pPr>
      <w:pBdr>
        <w:top w:val="single" w:sz="4" w:space="0" w:color="AEAEAE"/>
        <w:left w:val="single" w:sz="4" w:space="0" w:color="E0E0E0"/>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7">
    <w:name w:val="xl127"/>
    <w:basedOn w:val="Normal"/>
    <w:rsid w:val="007D6875"/>
    <w:pPr>
      <w:pBdr>
        <w:top w:val="single" w:sz="4" w:space="0" w:color="AEAEAE"/>
        <w:left w:val="single" w:sz="4" w:space="0" w:color="E0E0E0"/>
        <w:bottom w:val="single" w:sz="4" w:space="0" w:color="AEAEAE"/>
        <w:right w:val="single" w:sz="4" w:space="0" w:color="E0E0E0"/>
      </w:pBdr>
      <w:spacing w:before="100" w:beforeAutospacing="1" w:after="100" w:afterAutospacing="1" w:line="240" w:lineRule="auto"/>
      <w:ind w:left="0" w:right="0" w:firstLine="0"/>
      <w:textAlignment w:val="top"/>
    </w:pPr>
    <w:rPr>
      <w:rFonts w:ascii="Arial" w:hAnsi="Arial" w:cs="Arial"/>
      <w:color w:val="010205"/>
      <w:kern w:val="0"/>
      <w:sz w:val="18"/>
      <w:szCs w:val="18"/>
      <w14:ligatures w14:val="none"/>
    </w:rPr>
  </w:style>
  <w:style w:type="paragraph" w:customStyle="1" w:styleId="xl128">
    <w:name w:val="xl128"/>
    <w:basedOn w:val="Normal"/>
    <w:rsid w:val="007D6875"/>
    <w:pPr>
      <w:pBdr>
        <w:top w:val="single" w:sz="4" w:space="0" w:color="AEAEAE"/>
        <w:bottom w:val="single" w:sz="4" w:space="0" w:color="AEAEAE"/>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29">
    <w:name w:val="xl129"/>
    <w:basedOn w:val="Normal"/>
    <w:rsid w:val="007D6875"/>
    <w:pPr>
      <w:pBdr>
        <w:top w:val="single" w:sz="4" w:space="0" w:color="AEAEAE"/>
        <w:bottom w:val="single" w:sz="4" w:space="0" w:color="152935"/>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30">
    <w:name w:val="xl130"/>
    <w:basedOn w:val="Normal"/>
    <w:rsid w:val="007D6875"/>
    <w:pPr>
      <w:pBdr>
        <w:top w:val="single" w:sz="4" w:space="0" w:color="AEAEAE"/>
        <w:left w:val="single" w:sz="4" w:space="0" w:color="E0E0E0"/>
        <w:bottom w:val="single" w:sz="4" w:space="0" w:color="152935"/>
        <w:right w:val="single" w:sz="4" w:space="0" w:color="E0E0E0"/>
      </w:pBdr>
      <w:spacing w:before="100" w:beforeAutospacing="1" w:after="100" w:afterAutospacing="1" w:line="240" w:lineRule="auto"/>
      <w:ind w:left="0" w:right="0" w:firstLine="0"/>
      <w:jc w:val="right"/>
      <w:textAlignment w:val="top"/>
    </w:pPr>
    <w:rPr>
      <w:rFonts w:ascii="Arial" w:hAnsi="Arial" w:cs="Arial"/>
      <w:color w:val="010205"/>
      <w:kern w:val="0"/>
      <w:sz w:val="18"/>
      <w:szCs w:val="18"/>
      <w14:ligatures w14:val="none"/>
    </w:rPr>
  </w:style>
  <w:style w:type="paragraph" w:customStyle="1" w:styleId="xl131">
    <w:name w:val="xl131"/>
    <w:basedOn w:val="Normal"/>
    <w:rsid w:val="007D6875"/>
    <w:pPr>
      <w:pBdr>
        <w:top w:val="single" w:sz="4" w:space="0" w:color="AEAEAE"/>
        <w:bottom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32">
    <w:name w:val="xl132"/>
    <w:basedOn w:val="Normal"/>
    <w:rsid w:val="007D6875"/>
    <w:pPr>
      <w:pBdr>
        <w:top w:val="single" w:sz="4" w:space="0" w:color="AEAEAE"/>
        <w:bottom w:val="single" w:sz="4" w:space="0" w:color="152935"/>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paragraph" w:customStyle="1" w:styleId="xl133">
    <w:name w:val="xl133"/>
    <w:basedOn w:val="Normal"/>
    <w:rsid w:val="007D6875"/>
    <w:pPr>
      <w:pBdr>
        <w:bottom w:val="single" w:sz="4" w:space="0" w:color="152935"/>
      </w:pBdr>
      <w:spacing w:before="100" w:beforeAutospacing="1" w:after="100" w:afterAutospacing="1" w:line="240" w:lineRule="auto"/>
      <w:ind w:left="0" w:right="0" w:firstLine="0"/>
    </w:pPr>
    <w:rPr>
      <w:rFonts w:ascii="Arial" w:hAnsi="Arial" w:cs="Arial"/>
      <w:color w:val="264A60"/>
      <w:kern w:val="0"/>
      <w:sz w:val="18"/>
      <w:szCs w:val="18"/>
      <w14:ligatures w14:val="none"/>
    </w:rPr>
  </w:style>
  <w:style w:type="paragraph" w:customStyle="1" w:styleId="xl134">
    <w:name w:val="xl134"/>
    <w:basedOn w:val="Normal"/>
    <w:rsid w:val="007D6875"/>
    <w:pPr>
      <w:pBdr>
        <w:bottom w:val="single" w:sz="4" w:space="0" w:color="152935"/>
      </w:pBdr>
      <w:spacing w:before="100" w:beforeAutospacing="1" w:after="100" w:afterAutospacing="1" w:line="240" w:lineRule="auto"/>
      <w:ind w:left="0" w:right="0" w:firstLine="0"/>
    </w:pPr>
    <w:rPr>
      <w:rFonts w:ascii="Arial" w:hAnsi="Arial" w:cs="Arial"/>
      <w:color w:val="264A60"/>
      <w:kern w:val="0"/>
      <w:sz w:val="18"/>
      <w:szCs w:val="18"/>
      <w14:ligatures w14:val="none"/>
    </w:rPr>
  </w:style>
  <w:style w:type="paragraph" w:customStyle="1" w:styleId="xl135">
    <w:name w:val="xl135"/>
    <w:basedOn w:val="Normal"/>
    <w:rsid w:val="007D6875"/>
    <w:pPr>
      <w:pBdr>
        <w:top w:val="single" w:sz="4" w:space="0" w:color="AEAEAE"/>
      </w:pBdr>
      <w:shd w:val="clear" w:color="000000" w:fill="E0E0E0"/>
      <w:spacing w:before="100" w:beforeAutospacing="1" w:after="100" w:afterAutospacing="1" w:line="240" w:lineRule="auto"/>
      <w:ind w:left="0" w:right="0" w:firstLine="0"/>
      <w:textAlignment w:val="top"/>
    </w:pPr>
    <w:rPr>
      <w:rFonts w:ascii="Arial" w:hAnsi="Arial" w:cs="Arial"/>
      <w:color w:val="264A60"/>
      <w:kern w:val="0"/>
      <w:sz w:val="18"/>
      <w:szCs w:val="18"/>
      <w14:ligatures w14:val="none"/>
    </w:rPr>
  </w:style>
  <w:style w:type="table" w:styleId="TableGrid">
    <w:name w:val="Table Grid"/>
    <w:basedOn w:val="TableNormal"/>
    <w:uiPriority w:val="39"/>
    <w:rsid w:val="007D6875"/>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D6875"/>
    <w:pPr>
      <w:widowControl w:val="0"/>
      <w:autoSpaceDE w:val="0"/>
      <w:autoSpaceDN w:val="0"/>
      <w:adjustRightInd w:val="0"/>
      <w:spacing w:after="0" w:line="240" w:lineRule="auto"/>
      <w:ind w:left="0" w:righ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D6875"/>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4433C7"/>
    <w:pPr>
      <w:spacing w:after="200" w:line="240" w:lineRule="auto"/>
      <w:ind w:left="0" w:right="0" w:firstLine="0"/>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0" Type="http://schemas.openxmlformats.org/officeDocument/2006/relationships/image" Target="media/image14.png"/><Relationship Id="rId41"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4.jpg"/><Relationship Id="rId1" Type="http://schemas.openxmlformats.org/officeDocument/2006/relationships/image" Target="media/image3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80</Pages>
  <Words>14670</Words>
  <Characters>83623</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Gurajala_Jairam_ResearchProposal- Updated</vt:lpstr>
    </vt:vector>
  </TitlesOfParts>
  <Company/>
  <LinksUpToDate>false</LinksUpToDate>
  <CharactersWithSpaces>98097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Gurajala_Jairam_ResearchProposal- Updated</dc:title>
  <dc:subject/>
  <dc:creator>Ajay Malviya</dc:creator>
  <cp:keywords/>
  <cp:lastModifiedBy>Ajay Malviya</cp:lastModifiedBy>
  <cp:revision>7</cp:revision>
  <dcterms:created xsi:type="dcterms:W3CDTF">2024-01-08T20:25:00Z</dcterms:created>
  <dcterms:modified xsi:type="dcterms:W3CDTF">2024-01-16T13:48:00Z</dcterms:modified>
</cp:coreProperties>
</file>