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4D643C" w:rsidRDefault="00AA7AFD" w:rsidP="004D643C">
      <w:pPr>
        <w:pStyle w:val="Title"/>
        <w:jc w:val="center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4D643C">
        <w:rPr>
          <w:rFonts w:ascii="Algerian" w:hAnsi="Algerian"/>
          <w:color w:val="000000" w:themeColor="text1"/>
          <w:shd w:val="clear" w:color="auto" w:fill="FFFFFF"/>
          <w:lang w:val="en-US"/>
        </w:rPr>
        <w:t>Software engineering for AI</w:t>
      </w:r>
    </w:p>
    <w:p w14:paraId="7F9533D6" w14:textId="1AB17FC2" w:rsidR="00B95DAB" w:rsidRPr="004D643C" w:rsidRDefault="00AA7AFD" w:rsidP="004D643C">
      <w:pPr>
        <w:pStyle w:val="Title"/>
        <w:jc w:val="center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4D643C">
        <w:rPr>
          <w:rFonts w:ascii="Algerian" w:hAnsi="Algerian"/>
          <w:color w:val="000000" w:themeColor="text1"/>
          <w:shd w:val="clear" w:color="auto" w:fill="FFFFFF"/>
          <w:lang w:val="en-US"/>
        </w:rPr>
        <w:t>techniques</w:t>
      </w:r>
    </w:p>
    <w:p w14:paraId="19F29AE5" w14:textId="267EEFB3" w:rsidR="00861643" w:rsidRPr="004D643C" w:rsidRDefault="00B95DAB" w:rsidP="004D643C">
      <w:pPr>
        <w:pStyle w:val="Title"/>
        <w:jc w:val="center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4D643C">
        <w:rPr>
          <w:rFonts w:ascii="Algerian" w:hAnsi="Algerian"/>
          <w:color w:val="000000" w:themeColor="text1"/>
          <w:shd w:val="clear" w:color="auto" w:fill="FFFFFF"/>
          <w:lang w:val="en-US"/>
        </w:rPr>
        <w:t>Lab assignment</w:t>
      </w:r>
    </w:p>
    <w:p w14:paraId="0B2D0A4D" w14:textId="77777777" w:rsidR="00AA7AFD" w:rsidRPr="004D643C" w:rsidRDefault="00AA7AFD" w:rsidP="00AA7AFD">
      <w:pPr>
        <w:rPr>
          <w:color w:val="000000" w:themeColor="text1"/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021DDC4A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r w:rsidR="004D643C">
        <w:rPr>
          <w:rFonts w:ascii="Arial Black" w:hAnsi="Arial Black"/>
          <w:color w:val="000000" w:themeColor="text1"/>
          <w:sz w:val="28"/>
          <w:szCs w:val="28"/>
          <w:lang w:val="en-US"/>
        </w:rPr>
        <w:t>T. ASHWATH</w:t>
      </w:r>
    </w:p>
    <w:p w14:paraId="65FF8E03" w14:textId="6A4A68D2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192</w:t>
      </w:r>
      <w:r w:rsidR="004D643C">
        <w:rPr>
          <w:rFonts w:ascii="Arial Black" w:hAnsi="Arial Black"/>
          <w:color w:val="000000" w:themeColor="text1"/>
          <w:sz w:val="28"/>
          <w:szCs w:val="28"/>
          <w:lang w:val="en-US"/>
        </w:rPr>
        <w:t>011375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346248795">
    <w:abstractNumId w:val="5"/>
  </w:num>
  <w:num w:numId="2" w16cid:durableId="1085764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755820">
    <w:abstractNumId w:val="6"/>
  </w:num>
  <w:num w:numId="4" w16cid:durableId="1397783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84571">
    <w:abstractNumId w:val="2"/>
  </w:num>
  <w:num w:numId="6" w16cid:durableId="1824009818">
    <w:abstractNumId w:val="4"/>
  </w:num>
  <w:num w:numId="7" w16cid:durableId="11257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4D643C"/>
    <w:rsid w:val="005F1936"/>
    <w:rsid w:val="007A4C27"/>
    <w:rsid w:val="00824D9C"/>
    <w:rsid w:val="008371BE"/>
    <w:rsid w:val="00861643"/>
    <w:rsid w:val="008C3769"/>
    <w:rsid w:val="008E1BF9"/>
    <w:rsid w:val="00924D5C"/>
    <w:rsid w:val="00947603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ashwath thota</cp:lastModifiedBy>
  <cp:revision>3</cp:revision>
  <dcterms:created xsi:type="dcterms:W3CDTF">2022-09-27T12:47:00Z</dcterms:created>
  <dcterms:modified xsi:type="dcterms:W3CDTF">2022-09-30T03:43:00Z</dcterms:modified>
</cp:coreProperties>
</file>