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A4EB" w14:textId="020884AE" w:rsidR="00DA043A" w:rsidRPr="00A22748" w:rsidRDefault="00DA043A" w:rsidP="00DA043A">
      <w:pPr>
        <w:rPr>
          <w:rFonts w:ascii="Times New Roman" w:hAnsi="Times New Roman" w:cs="Times New Roman"/>
          <w:b/>
          <w:bCs/>
          <w:sz w:val="36"/>
          <w:szCs w:val="36"/>
        </w:rPr>
      </w:pPr>
      <w:r>
        <w:rPr>
          <w:rFonts w:ascii="Times New Roman" w:hAnsi="Times New Roman" w:cs="Times New Roman"/>
          <w:b/>
          <w:bCs/>
          <w:sz w:val="36"/>
          <w:szCs w:val="36"/>
        </w:rPr>
        <w:t xml:space="preserve">                            </w:t>
      </w:r>
      <w:r w:rsidRPr="00A22748">
        <w:rPr>
          <w:rFonts w:ascii="Times New Roman" w:hAnsi="Times New Roman" w:cs="Times New Roman"/>
          <w:b/>
          <w:bCs/>
          <w:sz w:val="36"/>
          <w:szCs w:val="36"/>
        </w:rPr>
        <w:t>SIMATS ENGINEERING</w:t>
      </w:r>
    </w:p>
    <w:p w14:paraId="2C52AA15" w14:textId="195171C4" w:rsidR="00DA043A" w:rsidRDefault="00DA043A" w:rsidP="00DA043A">
      <w:pPr>
        <w:rPr>
          <w:rFonts w:ascii="Times New Roman" w:hAnsi="Times New Roman" w:cs="Times New Roman"/>
          <w:sz w:val="32"/>
          <w:szCs w:val="32"/>
        </w:rPr>
      </w:pPr>
      <w:r w:rsidRPr="00A22748">
        <w:rPr>
          <w:rFonts w:ascii="Times New Roman" w:hAnsi="Times New Roman" w:cs="Times New Roman"/>
          <w:sz w:val="32"/>
          <w:szCs w:val="32"/>
        </w:rPr>
        <w:t xml:space="preserve">                                     ASSESSMENT TOOL </w:t>
      </w:r>
      <w:r>
        <w:rPr>
          <w:rFonts w:ascii="Times New Roman" w:hAnsi="Times New Roman" w:cs="Times New Roman"/>
          <w:sz w:val="32"/>
          <w:szCs w:val="32"/>
        </w:rPr>
        <w:t>-</w:t>
      </w:r>
      <w:r>
        <w:rPr>
          <w:rFonts w:ascii="Times New Roman" w:hAnsi="Times New Roman" w:cs="Times New Roman"/>
          <w:sz w:val="32"/>
          <w:szCs w:val="32"/>
        </w:rPr>
        <w:t>3</w:t>
      </w:r>
    </w:p>
    <w:p w14:paraId="7A53B1E1" w14:textId="77777777" w:rsidR="00DA043A" w:rsidRDefault="00DA043A" w:rsidP="00DA043A"/>
    <w:p w14:paraId="77DC052A" w14:textId="77777777" w:rsidR="00DA043A" w:rsidRDefault="00DA043A" w:rsidP="00DA043A">
      <w:r>
        <w:t>COURSE NAME: Artificial Intelligence                                                 COURSE CODE: CSA17</w:t>
      </w:r>
    </w:p>
    <w:p w14:paraId="4EBF02FC" w14:textId="64863CF9" w:rsidR="00DA043A" w:rsidRDefault="00DA043A" w:rsidP="00DA043A">
      <w:r>
        <w:t>Name: K.</w:t>
      </w:r>
      <w:r>
        <w:t xml:space="preserve"> </w:t>
      </w:r>
      <w:r>
        <w:t xml:space="preserve">Aswathi                                                                                            Reg Number:192421079 </w:t>
      </w:r>
    </w:p>
    <w:p w14:paraId="10E25897" w14:textId="77777777" w:rsidR="00DA043A" w:rsidRDefault="00DA043A" w:rsidP="00DA043A"/>
    <w:p w14:paraId="1433BF6D"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rPr>
        <w:t xml:space="preserve"> </w:t>
      </w:r>
      <w:r w:rsidRPr="00DA043A">
        <w:rPr>
          <w:rFonts w:ascii="Times New Roman" w:hAnsi="Times New Roman" w:cs="Times New Roman"/>
          <w:b/>
          <w:bCs/>
        </w:rPr>
        <w:t>Descriptive Written Test</w:t>
      </w:r>
    </w:p>
    <w:p w14:paraId="20436F73"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1. Smart Home Automation System – Intelligent Agents</w:t>
      </w:r>
    </w:p>
    <w:p w14:paraId="561740C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smart home automation system needs to manage </w:t>
      </w:r>
      <w:r w:rsidRPr="00DA043A">
        <w:rPr>
          <w:rFonts w:ascii="Times New Roman" w:hAnsi="Times New Roman" w:cs="Times New Roman"/>
          <w:b/>
          <w:bCs/>
        </w:rPr>
        <w:t>lighting, temperature, and security</w:t>
      </w:r>
      <w:r w:rsidRPr="00DA043A">
        <w:rPr>
          <w:rFonts w:ascii="Times New Roman" w:hAnsi="Times New Roman" w:cs="Times New Roman"/>
        </w:rPr>
        <w:t xml:space="preserve"> by responding to motion, temperature, time, and user preferences. Different types of intelligent agents can be used to perform these tasks.</w:t>
      </w:r>
    </w:p>
    <w:p w14:paraId="551C0BDF"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1. Simple Reflex Agent</w:t>
      </w:r>
    </w:p>
    <w:p w14:paraId="30004919"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w:t>
      </w:r>
      <w:r w:rsidRPr="00DA043A">
        <w:rPr>
          <w:rFonts w:ascii="Times New Roman" w:hAnsi="Times New Roman" w:cs="Times New Roman"/>
          <w:b/>
          <w:bCs/>
        </w:rPr>
        <w:t>Simple Reflex Agent</w:t>
      </w:r>
      <w:r w:rsidRPr="00DA043A">
        <w:rPr>
          <w:rFonts w:ascii="Times New Roman" w:hAnsi="Times New Roman" w:cs="Times New Roman"/>
        </w:rPr>
        <w:t xml:space="preserve"> selects an action based only on the </w:t>
      </w:r>
      <w:r w:rsidRPr="00DA043A">
        <w:rPr>
          <w:rFonts w:ascii="Times New Roman" w:hAnsi="Times New Roman" w:cs="Times New Roman"/>
          <w:b/>
          <w:bCs/>
        </w:rPr>
        <w:t>current percept</w:t>
      </w:r>
      <w:r w:rsidRPr="00DA043A">
        <w:rPr>
          <w:rFonts w:ascii="Times New Roman" w:hAnsi="Times New Roman" w:cs="Times New Roman"/>
        </w:rPr>
        <w:t xml:space="preserve"> using condition-action rules.</w:t>
      </w:r>
    </w:p>
    <w:p w14:paraId="16010AD1"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Examples:</w:t>
      </w:r>
    </w:p>
    <w:p w14:paraId="4108B962" w14:textId="77777777" w:rsidR="00DA043A" w:rsidRPr="00DA043A" w:rsidRDefault="00DA043A" w:rsidP="00DA043A">
      <w:pPr>
        <w:numPr>
          <w:ilvl w:val="0"/>
          <w:numId w:val="1"/>
        </w:numPr>
        <w:rPr>
          <w:rFonts w:ascii="Times New Roman" w:hAnsi="Times New Roman" w:cs="Times New Roman"/>
        </w:rPr>
      </w:pPr>
      <w:r w:rsidRPr="00DA043A">
        <w:rPr>
          <w:rFonts w:ascii="Times New Roman" w:hAnsi="Times New Roman" w:cs="Times New Roman"/>
        </w:rPr>
        <w:t xml:space="preserve">If motion is detected → turn on the light. </w:t>
      </w:r>
    </w:p>
    <w:p w14:paraId="06BCCD0E" w14:textId="77777777" w:rsidR="00DA043A" w:rsidRPr="00DA043A" w:rsidRDefault="00DA043A" w:rsidP="00DA043A">
      <w:pPr>
        <w:numPr>
          <w:ilvl w:val="0"/>
          <w:numId w:val="1"/>
        </w:numPr>
        <w:rPr>
          <w:rFonts w:ascii="Times New Roman" w:hAnsi="Times New Roman" w:cs="Times New Roman"/>
        </w:rPr>
      </w:pPr>
      <w:r w:rsidRPr="00DA043A">
        <w:rPr>
          <w:rFonts w:ascii="Times New Roman" w:hAnsi="Times New Roman" w:cs="Times New Roman"/>
        </w:rPr>
        <w:t xml:space="preserve">If temperature is above 28°C → turn on the fan/AC. </w:t>
      </w:r>
    </w:p>
    <w:p w14:paraId="14134D82" w14:textId="77777777" w:rsidR="00DA043A" w:rsidRPr="00DA043A" w:rsidRDefault="00DA043A" w:rsidP="00DA043A">
      <w:pPr>
        <w:numPr>
          <w:ilvl w:val="0"/>
          <w:numId w:val="1"/>
        </w:numPr>
        <w:rPr>
          <w:rFonts w:ascii="Times New Roman" w:hAnsi="Times New Roman" w:cs="Times New Roman"/>
        </w:rPr>
      </w:pPr>
      <w:r w:rsidRPr="00DA043A">
        <w:rPr>
          <w:rFonts w:ascii="Times New Roman" w:hAnsi="Times New Roman" w:cs="Times New Roman"/>
        </w:rPr>
        <w:t xml:space="preserve">If it is nighttime → switch on security lights. </w:t>
      </w:r>
    </w:p>
    <w:p w14:paraId="43912947" w14:textId="77777777" w:rsidR="00DA043A" w:rsidRPr="00DA043A" w:rsidRDefault="00DA043A" w:rsidP="00DA043A">
      <w:pPr>
        <w:numPr>
          <w:ilvl w:val="0"/>
          <w:numId w:val="1"/>
        </w:numPr>
        <w:rPr>
          <w:rFonts w:ascii="Times New Roman" w:hAnsi="Times New Roman" w:cs="Times New Roman"/>
        </w:rPr>
      </w:pPr>
      <w:r w:rsidRPr="00DA043A">
        <w:rPr>
          <w:rFonts w:ascii="Times New Roman" w:hAnsi="Times New Roman" w:cs="Times New Roman"/>
        </w:rPr>
        <w:t xml:space="preserve">If a door is opened unexpectedly → trigger an alarm. </w:t>
      </w:r>
    </w:p>
    <w:p w14:paraId="32E95359"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Advantages:</w:t>
      </w:r>
    </w:p>
    <w:p w14:paraId="3C2F4CE8" w14:textId="77777777" w:rsidR="00DA043A" w:rsidRPr="00DA043A" w:rsidRDefault="00DA043A" w:rsidP="00DA043A">
      <w:pPr>
        <w:numPr>
          <w:ilvl w:val="0"/>
          <w:numId w:val="2"/>
        </w:numPr>
        <w:rPr>
          <w:rFonts w:ascii="Times New Roman" w:hAnsi="Times New Roman" w:cs="Times New Roman"/>
        </w:rPr>
      </w:pPr>
      <w:r w:rsidRPr="00DA043A">
        <w:rPr>
          <w:rFonts w:ascii="Times New Roman" w:hAnsi="Times New Roman" w:cs="Times New Roman"/>
        </w:rPr>
        <w:t xml:space="preserve">Simple and fast. </w:t>
      </w:r>
    </w:p>
    <w:p w14:paraId="7DA6365F" w14:textId="77777777" w:rsidR="00DA043A" w:rsidRPr="00DA043A" w:rsidRDefault="00DA043A" w:rsidP="00DA043A">
      <w:pPr>
        <w:numPr>
          <w:ilvl w:val="0"/>
          <w:numId w:val="2"/>
        </w:numPr>
        <w:rPr>
          <w:rFonts w:ascii="Times New Roman" w:hAnsi="Times New Roman" w:cs="Times New Roman"/>
        </w:rPr>
      </w:pPr>
      <w:r w:rsidRPr="00DA043A">
        <w:rPr>
          <w:rFonts w:ascii="Times New Roman" w:hAnsi="Times New Roman" w:cs="Times New Roman"/>
        </w:rPr>
        <w:t xml:space="preserve">Easy to implement. </w:t>
      </w:r>
    </w:p>
    <w:p w14:paraId="6C80CF66" w14:textId="77777777" w:rsidR="00DA043A" w:rsidRPr="00DA043A" w:rsidRDefault="00DA043A" w:rsidP="00DA043A">
      <w:pPr>
        <w:numPr>
          <w:ilvl w:val="0"/>
          <w:numId w:val="2"/>
        </w:numPr>
        <w:rPr>
          <w:rFonts w:ascii="Times New Roman" w:hAnsi="Times New Roman" w:cs="Times New Roman"/>
        </w:rPr>
      </w:pPr>
      <w:r w:rsidRPr="00DA043A">
        <w:rPr>
          <w:rFonts w:ascii="Times New Roman" w:hAnsi="Times New Roman" w:cs="Times New Roman"/>
        </w:rPr>
        <w:t xml:space="preserve">Suitable for immediate responses. </w:t>
      </w:r>
    </w:p>
    <w:p w14:paraId="24A163AF"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Limitations:</w:t>
      </w:r>
    </w:p>
    <w:p w14:paraId="5E79EC24" w14:textId="77777777" w:rsidR="00DA043A" w:rsidRPr="00DA043A" w:rsidRDefault="00DA043A" w:rsidP="00DA043A">
      <w:pPr>
        <w:numPr>
          <w:ilvl w:val="0"/>
          <w:numId w:val="3"/>
        </w:numPr>
        <w:rPr>
          <w:rFonts w:ascii="Times New Roman" w:hAnsi="Times New Roman" w:cs="Times New Roman"/>
        </w:rPr>
      </w:pPr>
      <w:r w:rsidRPr="00DA043A">
        <w:rPr>
          <w:rFonts w:ascii="Times New Roman" w:hAnsi="Times New Roman" w:cs="Times New Roman"/>
        </w:rPr>
        <w:t xml:space="preserve">Does not remember previous events. </w:t>
      </w:r>
    </w:p>
    <w:p w14:paraId="06650A6E" w14:textId="77777777" w:rsidR="00DA043A" w:rsidRPr="00DA043A" w:rsidRDefault="00DA043A" w:rsidP="00DA043A">
      <w:pPr>
        <w:numPr>
          <w:ilvl w:val="0"/>
          <w:numId w:val="3"/>
        </w:numPr>
        <w:rPr>
          <w:rFonts w:ascii="Times New Roman" w:hAnsi="Times New Roman" w:cs="Times New Roman"/>
        </w:rPr>
      </w:pPr>
      <w:r w:rsidRPr="00DA043A">
        <w:rPr>
          <w:rFonts w:ascii="Times New Roman" w:hAnsi="Times New Roman" w:cs="Times New Roman"/>
        </w:rPr>
        <w:t xml:space="preserve">Cannot learn user preferences. </w:t>
      </w:r>
    </w:p>
    <w:p w14:paraId="6D4DE045" w14:textId="77777777" w:rsidR="00DA043A" w:rsidRPr="00DA043A" w:rsidRDefault="00DA043A" w:rsidP="00DA043A">
      <w:pPr>
        <w:numPr>
          <w:ilvl w:val="0"/>
          <w:numId w:val="3"/>
        </w:numPr>
        <w:rPr>
          <w:rFonts w:ascii="Times New Roman" w:hAnsi="Times New Roman" w:cs="Times New Roman"/>
        </w:rPr>
      </w:pPr>
      <w:r w:rsidRPr="00DA043A">
        <w:rPr>
          <w:rFonts w:ascii="Times New Roman" w:hAnsi="Times New Roman" w:cs="Times New Roman"/>
        </w:rPr>
        <w:t xml:space="preserve">Cannot handle situations requiring past information. </w:t>
      </w:r>
    </w:p>
    <w:p w14:paraId="5FA1ADC0" w14:textId="6A4D6D95" w:rsidR="00DA043A" w:rsidRPr="00DA043A" w:rsidRDefault="00DA043A" w:rsidP="00DA043A">
      <w:pPr>
        <w:rPr>
          <w:rFonts w:ascii="Times New Roman" w:hAnsi="Times New Roman" w:cs="Times New Roman"/>
        </w:rPr>
      </w:pPr>
    </w:p>
    <w:p w14:paraId="58939429"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2. Model-Based Agent</w:t>
      </w:r>
    </w:p>
    <w:p w14:paraId="30A7DAF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w:t>
      </w:r>
      <w:r w:rsidRPr="00DA043A">
        <w:rPr>
          <w:rFonts w:ascii="Times New Roman" w:hAnsi="Times New Roman" w:cs="Times New Roman"/>
          <w:b/>
          <w:bCs/>
        </w:rPr>
        <w:t>Model-Based Agent</w:t>
      </w:r>
      <w:r w:rsidRPr="00DA043A">
        <w:rPr>
          <w:rFonts w:ascii="Times New Roman" w:hAnsi="Times New Roman" w:cs="Times New Roman"/>
        </w:rPr>
        <w:t xml:space="preserve"> maintains an </w:t>
      </w:r>
      <w:r w:rsidRPr="00DA043A">
        <w:rPr>
          <w:rFonts w:ascii="Times New Roman" w:hAnsi="Times New Roman" w:cs="Times New Roman"/>
          <w:b/>
          <w:bCs/>
        </w:rPr>
        <w:t>internal model/state</w:t>
      </w:r>
      <w:r w:rsidRPr="00DA043A">
        <w:rPr>
          <w:rFonts w:ascii="Times New Roman" w:hAnsi="Times New Roman" w:cs="Times New Roman"/>
        </w:rPr>
        <w:t xml:space="preserve"> of the environment. It uses both current sensor information and previous information to make decisions.</w:t>
      </w:r>
    </w:p>
    <w:p w14:paraId="3286EE33"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Example:</w:t>
      </w:r>
    </w:p>
    <w:p w14:paraId="7D6CD92A"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If the system knows that the user is currently away from home and detects movement inside the house, it can identify this as suspicious and activate security measures.</w:t>
      </w:r>
    </w:p>
    <w:p w14:paraId="53D41AC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It can maintain information such as:</w:t>
      </w:r>
    </w:p>
    <w:p w14:paraId="0B13AA72" w14:textId="77777777" w:rsidR="00DA043A" w:rsidRPr="00DA043A" w:rsidRDefault="00DA043A" w:rsidP="00DA043A">
      <w:pPr>
        <w:numPr>
          <w:ilvl w:val="0"/>
          <w:numId w:val="4"/>
        </w:numPr>
        <w:rPr>
          <w:rFonts w:ascii="Times New Roman" w:hAnsi="Times New Roman" w:cs="Times New Roman"/>
        </w:rPr>
      </w:pPr>
      <w:r w:rsidRPr="00DA043A">
        <w:rPr>
          <w:rFonts w:ascii="Times New Roman" w:hAnsi="Times New Roman" w:cs="Times New Roman"/>
        </w:rPr>
        <w:t xml:space="preserve">Current room occupancy. </w:t>
      </w:r>
    </w:p>
    <w:p w14:paraId="0C7E97B5" w14:textId="77777777" w:rsidR="00DA043A" w:rsidRPr="00DA043A" w:rsidRDefault="00DA043A" w:rsidP="00DA043A">
      <w:pPr>
        <w:numPr>
          <w:ilvl w:val="0"/>
          <w:numId w:val="4"/>
        </w:numPr>
        <w:rPr>
          <w:rFonts w:ascii="Times New Roman" w:hAnsi="Times New Roman" w:cs="Times New Roman"/>
        </w:rPr>
      </w:pPr>
      <w:r w:rsidRPr="00DA043A">
        <w:rPr>
          <w:rFonts w:ascii="Times New Roman" w:hAnsi="Times New Roman" w:cs="Times New Roman"/>
        </w:rPr>
        <w:t xml:space="preserve">Previous motion detection. </w:t>
      </w:r>
    </w:p>
    <w:p w14:paraId="6F8EA862" w14:textId="77777777" w:rsidR="00DA043A" w:rsidRPr="00DA043A" w:rsidRDefault="00DA043A" w:rsidP="00DA043A">
      <w:pPr>
        <w:numPr>
          <w:ilvl w:val="0"/>
          <w:numId w:val="4"/>
        </w:numPr>
        <w:rPr>
          <w:rFonts w:ascii="Times New Roman" w:hAnsi="Times New Roman" w:cs="Times New Roman"/>
        </w:rPr>
      </w:pPr>
      <w:r w:rsidRPr="00DA043A">
        <w:rPr>
          <w:rFonts w:ascii="Times New Roman" w:hAnsi="Times New Roman" w:cs="Times New Roman"/>
        </w:rPr>
        <w:t xml:space="preserve">Temperature history. </w:t>
      </w:r>
    </w:p>
    <w:p w14:paraId="4EDEA931" w14:textId="77777777" w:rsidR="00DA043A" w:rsidRPr="00DA043A" w:rsidRDefault="00DA043A" w:rsidP="00DA043A">
      <w:pPr>
        <w:numPr>
          <w:ilvl w:val="0"/>
          <w:numId w:val="4"/>
        </w:numPr>
        <w:rPr>
          <w:rFonts w:ascii="Times New Roman" w:hAnsi="Times New Roman" w:cs="Times New Roman"/>
        </w:rPr>
      </w:pPr>
      <w:r w:rsidRPr="00DA043A">
        <w:rPr>
          <w:rFonts w:ascii="Times New Roman" w:hAnsi="Times New Roman" w:cs="Times New Roman"/>
        </w:rPr>
        <w:t xml:space="preserve">Door/window status. </w:t>
      </w:r>
    </w:p>
    <w:p w14:paraId="4F0DA4BA" w14:textId="77777777" w:rsidR="00DA043A" w:rsidRPr="00DA043A" w:rsidRDefault="00DA043A" w:rsidP="00DA043A">
      <w:pPr>
        <w:numPr>
          <w:ilvl w:val="0"/>
          <w:numId w:val="4"/>
        </w:numPr>
        <w:rPr>
          <w:rFonts w:ascii="Times New Roman" w:hAnsi="Times New Roman" w:cs="Times New Roman"/>
        </w:rPr>
      </w:pPr>
      <w:r w:rsidRPr="00DA043A">
        <w:rPr>
          <w:rFonts w:ascii="Times New Roman" w:hAnsi="Times New Roman" w:cs="Times New Roman"/>
        </w:rPr>
        <w:t xml:space="preserve">Security status. </w:t>
      </w:r>
    </w:p>
    <w:p w14:paraId="59754AEF"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Advantages:</w:t>
      </w:r>
    </w:p>
    <w:p w14:paraId="03C8AB17" w14:textId="77777777" w:rsidR="00DA043A" w:rsidRPr="00DA043A" w:rsidRDefault="00DA043A" w:rsidP="00DA043A">
      <w:pPr>
        <w:numPr>
          <w:ilvl w:val="0"/>
          <w:numId w:val="5"/>
        </w:numPr>
        <w:rPr>
          <w:rFonts w:ascii="Times New Roman" w:hAnsi="Times New Roman" w:cs="Times New Roman"/>
        </w:rPr>
      </w:pPr>
      <w:r w:rsidRPr="00DA043A">
        <w:rPr>
          <w:rFonts w:ascii="Times New Roman" w:hAnsi="Times New Roman" w:cs="Times New Roman"/>
        </w:rPr>
        <w:t xml:space="preserve">Can handle partially observable environments. </w:t>
      </w:r>
    </w:p>
    <w:p w14:paraId="445832EC" w14:textId="77777777" w:rsidR="00DA043A" w:rsidRPr="00DA043A" w:rsidRDefault="00DA043A" w:rsidP="00DA043A">
      <w:pPr>
        <w:numPr>
          <w:ilvl w:val="0"/>
          <w:numId w:val="5"/>
        </w:numPr>
        <w:rPr>
          <w:rFonts w:ascii="Times New Roman" w:hAnsi="Times New Roman" w:cs="Times New Roman"/>
        </w:rPr>
      </w:pPr>
      <w:r w:rsidRPr="00DA043A">
        <w:rPr>
          <w:rFonts w:ascii="Times New Roman" w:hAnsi="Times New Roman" w:cs="Times New Roman"/>
        </w:rPr>
        <w:t xml:space="preserve">Maintains information about previous situations. </w:t>
      </w:r>
    </w:p>
    <w:p w14:paraId="06A66FF7" w14:textId="77777777" w:rsidR="00DA043A" w:rsidRPr="00DA043A" w:rsidRDefault="00DA043A" w:rsidP="00DA043A">
      <w:pPr>
        <w:numPr>
          <w:ilvl w:val="0"/>
          <w:numId w:val="5"/>
        </w:numPr>
        <w:rPr>
          <w:rFonts w:ascii="Times New Roman" w:hAnsi="Times New Roman" w:cs="Times New Roman"/>
        </w:rPr>
      </w:pPr>
      <w:r w:rsidRPr="00DA043A">
        <w:rPr>
          <w:rFonts w:ascii="Times New Roman" w:hAnsi="Times New Roman" w:cs="Times New Roman"/>
        </w:rPr>
        <w:t xml:space="preserve">More reliable than a simple reflex agent. </w:t>
      </w:r>
    </w:p>
    <w:p w14:paraId="3A21FD3F"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Limitation:</w:t>
      </w:r>
    </w:p>
    <w:p w14:paraId="44FD1B4D" w14:textId="77777777" w:rsidR="00DA043A" w:rsidRPr="00DA043A" w:rsidRDefault="00DA043A" w:rsidP="00DA043A">
      <w:pPr>
        <w:numPr>
          <w:ilvl w:val="0"/>
          <w:numId w:val="6"/>
        </w:numPr>
        <w:rPr>
          <w:rFonts w:ascii="Times New Roman" w:hAnsi="Times New Roman" w:cs="Times New Roman"/>
        </w:rPr>
      </w:pPr>
      <w:r w:rsidRPr="00DA043A">
        <w:rPr>
          <w:rFonts w:ascii="Times New Roman" w:hAnsi="Times New Roman" w:cs="Times New Roman"/>
        </w:rPr>
        <w:t xml:space="preserve">Requires more memory and processing. </w:t>
      </w:r>
    </w:p>
    <w:p w14:paraId="3D0D2267" w14:textId="3771E3BE" w:rsidR="00DA043A" w:rsidRPr="00DA043A" w:rsidRDefault="00DA043A" w:rsidP="00DA043A">
      <w:pPr>
        <w:rPr>
          <w:rFonts w:ascii="Times New Roman" w:hAnsi="Times New Roman" w:cs="Times New Roman"/>
        </w:rPr>
      </w:pPr>
    </w:p>
    <w:p w14:paraId="3BEDA38F"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3. Goal-Based Agent</w:t>
      </w:r>
    </w:p>
    <w:p w14:paraId="26A86C2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w:t>
      </w:r>
      <w:r w:rsidRPr="00DA043A">
        <w:rPr>
          <w:rFonts w:ascii="Times New Roman" w:hAnsi="Times New Roman" w:cs="Times New Roman"/>
          <w:b/>
          <w:bCs/>
        </w:rPr>
        <w:t>Goal-Based Agent</w:t>
      </w:r>
      <w:r w:rsidRPr="00DA043A">
        <w:rPr>
          <w:rFonts w:ascii="Times New Roman" w:hAnsi="Times New Roman" w:cs="Times New Roman"/>
        </w:rPr>
        <w:t xml:space="preserve"> chooses actions that help achieve a specific goal.</w:t>
      </w:r>
    </w:p>
    <w:p w14:paraId="26491D4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Possible goals in the smart home are:</w:t>
      </w:r>
    </w:p>
    <w:p w14:paraId="5DF43CB3" w14:textId="77777777" w:rsidR="00DA043A" w:rsidRPr="00DA043A" w:rsidRDefault="00DA043A" w:rsidP="00DA043A">
      <w:pPr>
        <w:numPr>
          <w:ilvl w:val="0"/>
          <w:numId w:val="7"/>
        </w:numPr>
        <w:rPr>
          <w:rFonts w:ascii="Times New Roman" w:hAnsi="Times New Roman" w:cs="Times New Roman"/>
        </w:rPr>
      </w:pPr>
      <w:r w:rsidRPr="00DA043A">
        <w:rPr>
          <w:rFonts w:ascii="Times New Roman" w:hAnsi="Times New Roman" w:cs="Times New Roman"/>
        </w:rPr>
        <w:t xml:space="preserve">Maintain comfortable temperature. </w:t>
      </w:r>
    </w:p>
    <w:p w14:paraId="7DC9830E" w14:textId="77777777" w:rsidR="00DA043A" w:rsidRPr="00DA043A" w:rsidRDefault="00DA043A" w:rsidP="00DA043A">
      <w:pPr>
        <w:numPr>
          <w:ilvl w:val="0"/>
          <w:numId w:val="7"/>
        </w:numPr>
        <w:rPr>
          <w:rFonts w:ascii="Times New Roman" w:hAnsi="Times New Roman" w:cs="Times New Roman"/>
        </w:rPr>
      </w:pPr>
      <w:r w:rsidRPr="00DA043A">
        <w:rPr>
          <w:rFonts w:ascii="Times New Roman" w:hAnsi="Times New Roman" w:cs="Times New Roman"/>
        </w:rPr>
        <w:t xml:space="preserve">Reduce energy consumption. </w:t>
      </w:r>
    </w:p>
    <w:p w14:paraId="36B59CBC" w14:textId="77777777" w:rsidR="00DA043A" w:rsidRPr="00DA043A" w:rsidRDefault="00DA043A" w:rsidP="00DA043A">
      <w:pPr>
        <w:numPr>
          <w:ilvl w:val="0"/>
          <w:numId w:val="7"/>
        </w:numPr>
        <w:rPr>
          <w:rFonts w:ascii="Times New Roman" w:hAnsi="Times New Roman" w:cs="Times New Roman"/>
        </w:rPr>
      </w:pPr>
      <w:r w:rsidRPr="00DA043A">
        <w:rPr>
          <w:rFonts w:ascii="Times New Roman" w:hAnsi="Times New Roman" w:cs="Times New Roman"/>
        </w:rPr>
        <w:t xml:space="preserve">Keep the house secure. </w:t>
      </w:r>
    </w:p>
    <w:p w14:paraId="704A9A75" w14:textId="77777777" w:rsidR="00DA043A" w:rsidRPr="00DA043A" w:rsidRDefault="00DA043A" w:rsidP="00DA043A">
      <w:pPr>
        <w:numPr>
          <w:ilvl w:val="0"/>
          <w:numId w:val="7"/>
        </w:numPr>
        <w:rPr>
          <w:rFonts w:ascii="Times New Roman" w:hAnsi="Times New Roman" w:cs="Times New Roman"/>
        </w:rPr>
      </w:pPr>
      <w:r w:rsidRPr="00DA043A">
        <w:rPr>
          <w:rFonts w:ascii="Times New Roman" w:hAnsi="Times New Roman" w:cs="Times New Roman"/>
        </w:rPr>
        <w:t xml:space="preserve">Turn off unnecessary appliances. </w:t>
      </w:r>
    </w:p>
    <w:p w14:paraId="79146340"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Example:</w:t>
      </w:r>
    </w:p>
    <w:p w14:paraId="1E308C0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lastRenderedPageBreak/>
        <w:t xml:space="preserve">If the goal is </w:t>
      </w:r>
      <w:r w:rsidRPr="00DA043A">
        <w:rPr>
          <w:rFonts w:ascii="Times New Roman" w:hAnsi="Times New Roman" w:cs="Times New Roman"/>
          <w:b/>
          <w:bCs/>
        </w:rPr>
        <w:t>energy efficiency</w:t>
      </w:r>
      <w:r w:rsidRPr="00DA043A">
        <w:rPr>
          <w:rFonts w:ascii="Times New Roman" w:hAnsi="Times New Roman" w:cs="Times New Roman"/>
        </w:rPr>
        <w:t>, the agent can turn off lights in unoccupied rooms and reduce AC usage when nobody is present.</w:t>
      </w:r>
    </w:p>
    <w:p w14:paraId="4779CE07"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Advantages:</w:t>
      </w:r>
    </w:p>
    <w:p w14:paraId="26E1AD53" w14:textId="77777777" w:rsidR="00DA043A" w:rsidRPr="00DA043A" w:rsidRDefault="00DA043A" w:rsidP="00DA043A">
      <w:pPr>
        <w:numPr>
          <w:ilvl w:val="0"/>
          <w:numId w:val="8"/>
        </w:numPr>
        <w:rPr>
          <w:rFonts w:ascii="Times New Roman" w:hAnsi="Times New Roman" w:cs="Times New Roman"/>
        </w:rPr>
      </w:pPr>
      <w:r w:rsidRPr="00DA043A">
        <w:rPr>
          <w:rFonts w:ascii="Times New Roman" w:hAnsi="Times New Roman" w:cs="Times New Roman"/>
        </w:rPr>
        <w:t xml:space="preserve">Can plan actions to achieve goals. </w:t>
      </w:r>
    </w:p>
    <w:p w14:paraId="3AC30745" w14:textId="77777777" w:rsidR="00DA043A" w:rsidRPr="00DA043A" w:rsidRDefault="00DA043A" w:rsidP="00DA043A">
      <w:pPr>
        <w:numPr>
          <w:ilvl w:val="0"/>
          <w:numId w:val="8"/>
        </w:numPr>
        <w:rPr>
          <w:rFonts w:ascii="Times New Roman" w:hAnsi="Times New Roman" w:cs="Times New Roman"/>
        </w:rPr>
      </w:pPr>
      <w:r w:rsidRPr="00DA043A">
        <w:rPr>
          <w:rFonts w:ascii="Times New Roman" w:hAnsi="Times New Roman" w:cs="Times New Roman"/>
        </w:rPr>
        <w:t xml:space="preserve">More flexible than reflex agents. </w:t>
      </w:r>
    </w:p>
    <w:p w14:paraId="66FAABCB" w14:textId="77777777" w:rsidR="00DA043A" w:rsidRPr="00DA043A" w:rsidRDefault="00DA043A" w:rsidP="00DA043A">
      <w:pPr>
        <w:numPr>
          <w:ilvl w:val="0"/>
          <w:numId w:val="8"/>
        </w:numPr>
        <w:rPr>
          <w:rFonts w:ascii="Times New Roman" w:hAnsi="Times New Roman" w:cs="Times New Roman"/>
        </w:rPr>
      </w:pPr>
      <w:r w:rsidRPr="00DA043A">
        <w:rPr>
          <w:rFonts w:ascii="Times New Roman" w:hAnsi="Times New Roman" w:cs="Times New Roman"/>
        </w:rPr>
        <w:t xml:space="preserve">Suitable for complex tasks. </w:t>
      </w:r>
    </w:p>
    <w:p w14:paraId="399D80C2"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Limitation:</w:t>
      </w:r>
    </w:p>
    <w:p w14:paraId="6A616F89" w14:textId="77777777" w:rsidR="00DA043A" w:rsidRPr="00DA043A" w:rsidRDefault="00DA043A" w:rsidP="00DA043A">
      <w:pPr>
        <w:numPr>
          <w:ilvl w:val="0"/>
          <w:numId w:val="9"/>
        </w:numPr>
        <w:rPr>
          <w:rFonts w:ascii="Times New Roman" w:hAnsi="Times New Roman" w:cs="Times New Roman"/>
        </w:rPr>
      </w:pPr>
      <w:r w:rsidRPr="00DA043A">
        <w:rPr>
          <w:rFonts w:ascii="Times New Roman" w:hAnsi="Times New Roman" w:cs="Times New Roman"/>
        </w:rPr>
        <w:t xml:space="preserve">Requires planning and more computation. </w:t>
      </w:r>
    </w:p>
    <w:p w14:paraId="3700CB8A" w14:textId="273AB81B" w:rsidR="00DA043A" w:rsidRPr="00DA043A" w:rsidRDefault="00DA043A" w:rsidP="00DA043A">
      <w:pPr>
        <w:rPr>
          <w:rFonts w:ascii="Times New Roman" w:hAnsi="Times New Roman" w:cs="Times New Roman"/>
        </w:rPr>
      </w:pPr>
    </w:p>
    <w:p w14:paraId="348D2EC5"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4. Utility-Based Agent</w:t>
      </w:r>
    </w:p>
    <w:p w14:paraId="274819E7"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w:t>
      </w:r>
      <w:r w:rsidRPr="00DA043A">
        <w:rPr>
          <w:rFonts w:ascii="Times New Roman" w:hAnsi="Times New Roman" w:cs="Times New Roman"/>
          <w:b/>
          <w:bCs/>
        </w:rPr>
        <w:t>Utility-Based Agent</w:t>
      </w:r>
      <w:r w:rsidRPr="00DA043A">
        <w:rPr>
          <w:rFonts w:ascii="Times New Roman" w:hAnsi="Times New Roman" w:cs="Times New Roman"/>
        </w:rPr>
        <w:t xml:space="preserve"> selects the action that provides the </w:t>
      </w:r>
      <w:r w:rsidRPr="00DA043A">
        <w:rPr>
          <w:rFonts w:ascii="Times New Roman" w:hAnsi="Times New Roman" w:cs="Times New Roman"/>
          <w:b/>
          <w:bCs/>
        </w:rPr>
        <w:t>highest overall utility</w:t>
      </w:r>
      <w:r w:rsidRPr="00DA043A">
        <w:rPr>
          <w:rFonts w:ascii="Times New Roman" w:hAnsi="Times New Roman" w:cs="Times New Roman"/>
        </w:rPr>
        <w:t>. It can consider multiple factors simultaneously.</w:t>
      </w:r>
    </w:p>
    <w:p w14:paraId="141680B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For example, the system may evaluate:</w:t>
      </w:r>
    </w:p>
    <w:p w14:paraId="3E53F4F8" w14:textId="77777777" w:rsidR="00DA043A" w:rsidRPr="00DA043A" w:rsidRDefault="00DA043A" w:rsidP="00DA043A">
      <w:pPr>
        <w:numPr>
          <w:ilvl w:val="0"/>
          <w:numId w:val="10"/>
        </w:numPr>
        <w:rPr>
          <w:rFonts w:ascii="Times New Roman" w:hAnsi="Times New Roman" w:cs="Times New Roman"/>
        </w:rPr>
      </w:pPr>
      <w:r w:rsidRPr="00DA043A">
        <w:rPr>
          <w:rFonts w:ascii="Times New Roman" w:hAnsi="Times New Roman" w:cs="Times New Roman"/>
        </w:rPr>
        <w:t xml:space="preserve">Comfort </w:t>
      </w:r>
    </w:p>
    <w:p w14:paraId="35E9B2CC" w14:textId="77777777" w:rsidR="00DA043A" w:rsidRPr="00DA043A" w:rsidRDefault="00DA043A" w:rsidP="00DA043A">
      <w:pPr>
        <w:numPr>
          <w:ilvl w:val="0"/>
          <w:numId w:val="10"/>
        </w:numPr>
        <w:rPr>
          <w:rFonts w:ascii="Times New Roman" w:hAnsi="Times New Roman" w:cs="Times New Roman"/>
        </w:rPr>
      </w:pPr>
      <w:r w:rsidRPr="00DA043A">
        <w:rPr>
          <w:rFonts w:ascii="Times New Roman" w:hAnsi="Times New Roman" w:cs="Times New Roman"/>
        </w:rPr>
        <w:t xml:space="preserve">Energy consumption </w:t>
      </w:r>
    </w:p>
    <w:p w14:paraId="617D1ABE" w14:textId="77777777" w:rsidR="00DA043A" w:rsidRPr="00DA043A" w:rsidRDefault="00DA043A" w:rsidP="00DA043A">
      <w:pPr>
        <w:numPr>
          <w:ilvl w:val="0"/>
          <w:numId w:val="10"/>
        </w:numPr>
        <w:rPr>
          <w:rFonts w:ascii="Times New Roman" w:hAnsi="Times New Roman" w:cs="Times New Roman"/>
        </w:rPr>
      </w:pPr>
      <w:r w:rsidRPr="00DA043A">
        <w:rPr>
          <w:rFonts w:ascii="Times New Roman" w:hAnsi="Times New Roman" w:cs="Times New Roman"/>
        </w:rPr>
        <w:t xml:space="preserve">Security </w:t>
      </w:r>
    </w:p>
    <w:p w14:paraId="1777D4AD" w14:textId="77777777" w:rsidR="00DA043A" w:rsidRPr="00DA043A" w:rsidRDefault="00DA043A" w:rsidP="00DA043A">
      <w:pPr>
        <w:numPr>
          <w:ilvl w:val="0"/>
          <w:numId w:val="10"/>
        </w:numPr>
        <w:rPr>
          <w:rFonts w:ascii="Times New Roman" w:hAnsi="Times New Roman" w:cs="Times New Roman"/>
        </w:rPr>
      </w:pPr>
      <w:r w:rsidRPr="00DA043A">
        <w:rPr>
          <w:rFonts w:ascii="Times New Roman" w:hAnsi="Times New Roman" w:cs="Times New Roman"/>
        </w:rPr>
        <w:t xml:space="preserve">Cost </w:t>
      </w:r>
    </w:p>
    <w:p w14:paraId="6B26A8AB" w14:textId="77777777" w:rsidR="00DA043A" w:rsidRPr="00DA043A" w:rsidRDefault="00DA043A" w:rsidP="00DA043A">
      <w:pPr>
        <w:numPr>
          <w:ilvl w:val="0"/>
          <w:numId w:val="10"/>
        </w:numPr>
        <w:rPr>
          <w:rFonts w:ascii="Times New Roman" w:hAnsi="Times New Roman" w:cs="Times New Roman"/>
        </w:rPr>
      </w:pPr>
      <w:r w:rsidRPr="00DA043A">
        <w:rPr>
          <w:rFonts w:ascii="Times New Roman" w:hAnsi="Times New Roman" w:cs="Times New Roman"/>
        </w:rPr>
        <w:t xml:space="preserve">User preferences </w:t>
      </w:r>
    </w:p>
    <w:p w14:paraId="45218E53"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Suppose the temperature is high but the user is not at home. Instead of immediately turning on the AC, the system may decide to keep the AC off to save energy.</w:t>
      </w:r>
    </w:p>
    <w:p w14:paraId="335DD6B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agent tries to maximize:</w:t>
      </w:r>
    </w:p>
    <w:p w14:paraId="320274FC" w14:textId="186EDCCC" w:rsidR="00DA043A" w:rsidRPr="00DA043A" w:rsidRDefault="00DA043A" w:rsidP="00DA043A">
      <w:pPr>
        <w:rPr>
          <w:rFonts w:ascii="Times New Roman" w:hAnsi="Times New Roman" w:cs="Times New Roman"/>
        </w:rPr>
      </w:pPr>
      <m:oMathPara>
        <m:oMath>
          <m:r>
            <w:rPr>
              <w:rFonts w:ascii="Cambria Math" w:hAnsi="Cambria Math" w:cs="Times New Roman"/>
            </w:rPr>
            <m:t>Utility=Comfort+Security+Energy</m:t>
          </m:r>
          <m:r>
            <m:rPr>
              <m:nor/>
            </m:rPr>
            <w:rPr>
              <w:rFonts w:ascii="Times New Roman" w:hAnsi="Times New Roman" w:cs="Times New Roman"/>
            </w:rPr>
            <m:t> </m:t>
          </m:r>
          <m:r>
            <w:rPr>
              <w:rFonts w:ascii="Cambria Math" w:hAnsi="Cambria Math" w:cs="Times New Roman"/>
            </w:rPr>
            <m:t>Efficiency</m:t>
          </m:r>
          <m:r>
            <w:rPr>
              <w:rFonts w:ascii="Times New Roman" w:hAnsi="Times New Roman" w:cs="Times New Roman"/>
              <w:i/>
            </w:rPr>
            <w:br/>
          </m:r>
        </m:oMath>
      </m:oMathPara>
    </w:p>
    <w:p w14:paraId="234EA6DD"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with appropriate weights for each factor.</w:t>
      </w:r>
    </w:p>
    <w:p w14:paraId="1B64326C" w14:textId="12B5B39C" w:rsidR="00DA043A" w:rsidRPr="00DA043A" w:rsidRDefault="00DA043A" w:rsidP="00DA043A">
      <w:pPr>
        <w:rPr>
          <w:rFonts w:ascii="Times New Roman" w:hAnsi="Times New Roman" w:cs="Times New Roman"/>
        </w:rPr>
      </w:pPr>
    </w:p>
    <w:p w14:paraId="6DEF0D4F"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580"/>
        <w:gridCol w:w="3707"/>
      </w:tblGrid>
      <w:tr w:rsidR="00DA043A" w:rsidRPr="00DA043A" w14:paraId="21EE7805" w14:textId="77777777">
        <w:trPr>
          <w:tblHeader/>
          <w:tblCellSpacing w:w="15" w:type="dxa"/>
        </w:trPr>
        <w:tc>
          <w:tcPr>
            <w:tcW w:w="0" w:type="auto"/>
            <w:vAlign w:val="center"/>
            <w:hideMark/>
          </w:tcPr>
          <w:p w14:paraId="06DE72C2"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Agent Type</w:t>
            </w:r>
          </w:p>
        </w:tc>
        <w:tc>
          <w:tcPr>
            <w:tcW w:w="0" w:type="auto"/>
            <w:vAlign w:val="center"/>
            <w:hideMark/>
          </w:tcPr>
          <w:p w14:paraId="1EE5350D"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Main Feature</w:t>
            </w:r>
          </w:p>
        </w:tc>
        <w:tc>
          <w:tcPr>
            <w:tcW w:w="0" w:type="auto"/>
            <w:vAlign w:val="center"/>
            <w:hideMark/>
          </w:tcPr>
          <w:p w14:paraId="5A30EC84"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Smart Home Example</w:t>
            </w:r>
          </w:p>
        </w:tc>
      </w:tr>
      <w:tr w:rsidR="00DA043A" w:rsidRPr="00DA043A" w14:paraId="72720193" w14:textId="77777777">
        <w:trPr>
          <w:tblCellSpacing w:w="15" w:type="dxa"/>
        </w:trPr>
        <w:tc>
          <w:tcPr>
            <w:tcW w:w="0" w:type="auto"/>
            <w:vAlign w:val="center"/>
            <w:hideMark/>
          </w:tcPr>
          <w:p w14:paraId="547F1927"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Simple Reflex</w:t>
            </w:r>
          </w:p>
        </w:tc>
        <w:tc>
          <w:tcPr>
            <w:tcW w:w="0" w:type="auto"/>
            <w:vAlign w:val="center"/>
            <w:hideMark/>
          </w:tcPr>
          <w:p w14:paraId="2AF4D5F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Current percept</w:t>
            </w:r>
          </w:p>
        </w:tc>
        <w:tc>
          <w:tcPr>
            <w:tcW w:w="0" w:type="auto"/>
            <w:vAlign w:val="center"/>
            <w:hideMark/>
          </w:tcPr>
          <w:p w14:paraId="0DC24F89"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Motion → Light ON</w:t>
            </w:r>
          </w:p>
        </w:tc>
      </w:tr>
      <w:tr w:rsidR="00DA043A" w:rsidRPr="00DA043A" w14:paraId="63AC367B" w14:textId="77777777">
        <w:trPr>
          <w:tblCellSpacing w:w="15" w:type="dxa"/>
        </w:trPr>
        <w:tc>
          <w:tcPr>
            <w:tcW w:w="0" w:type="auto"/>
            <w:vAlign w:val="center"/>
            <w:hideMark/>
          </w:tcPr>
          <w:p w14:paraId="1AB35732"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lastRenderedPageBreak/>
              <w:t>Model-Based</w:t>
            </w:r>
          </w:p>
        </w:tc>
        <w:tc>
          <w:tcPr>
            <w:tcW w:w="0" w:type="auto"/>
            <w:vAlign w:val="center"/>
            <w:hideMark/>
          </w:tcPr>
          <w:p w14:paraId="6D24D72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Uses internal state</w:t>
            </w:r>
          </w:p>
        </w:tc>
        <w:tc>
          <w:tcPr>
            <w:tcW w:w="0" w:type="auto"/>
            <w:vAlign w:val="center"/>
            <w:hideMark/>
          </w:tcPr>
          <w:p w14:paraId="395DEF25"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Tracks occupancy and security status</w:t>
            </w:r>
          </w:p>
        </w:tc>
      </w:tr>
      <w:tr w:rsidR="00DA043A" w:rsidRPr="00DA043A" w14:paraId="187F08A0" w14:textId="77777777">
        <w:trPr>
          <w:tblCellSpacing w:w="15" w:type="dxa"/>
        </w:trPr>
        <w:tc>
          <w:tcPr>
            <w:tcW w:w="0" w:type="auto"/>
            <w:vAlign w:val="center"/>
            <w:hideMark/>
          </w:tcPr>
          <w:p w14:paraId="60B2F6EE"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Goal-Based</w:t>
            </w:r>
          </w:p>
        </w:tc>
        <w:tc>
          <w:tcPr>
            <w:tcW w:w="0" w:type="auto"/>
            <w:vAlign w:val="center"/>
            <w:hideMark/>
          </w:tcPr>
          <w:p w14:paraId="4CB7F807"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Works toward goals</w:t>
            </w:r>
          </w:p>
        </w:tc>
        <w:tc>
          <w:tcPr>
            <w:tcW w:w="0" w:type="auto"/>
            <w:vAlign w:val="center"/>
            <w:hideMark/>
          </w:tcPr>
          <w:p w14:paraId="48B3102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Maintain comfortable temperature</w:t>
            </w:r>
          </w:p>
        </w:tc>
      </w:tr>
      <w:tr w:rsidR="00DA043A" w:rsidRPr="00DA043A" w14:paraId="6D295E8E" w14:textId="77777777">
        <w:trPr>
          <w:tblCellSpacing w:w="15" w:type="dxa"/>
        </w:trPr>
        <w:tc>
          <w:tcPr>
            <w:tcW w:w="0" w:type="auto"/>
            <w:vAlign w:val="center"/>
            <w:hideMark/>
          </w:tcPr>
          <w:p w14:paraId="5C7AA9E8"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Utility-Based</w:t>
            </w:r>
          </w:p>
        </w:tc>
        <w:tc>
          <w:tcPr>
            <w:tcW w:w="0" w:type="auto"/>
            <w:vAlign w:val="center"/>
            <w:hideMark/>
          </w:tcPr>
          <w:p w14:paraId="68D5039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Maximizes overall benefit</w:t>
            </w:r>
          </w:p>
        </w:tc>
        <w:tc>
          <w:tcPr>
            <w:tcW w:w="0" w:type="auto"/>
            <w:vAlign w:val="center"/>
            <w:hideMark/>
          </w:tcPr>
          <w:p w14:paraId="4EF6CD28"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Balance comfort, energy, and security</w:t>
            </w:r>
          </w:p>
        </w:tc>
      </w:tr>
    </w:tbl>
    <w:p w14:paraId="671D646C"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Most Effective Approach</w:t>
      </w:r>
    </w:p>
    <w:p w14:paraId="6DA2605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w:t>
      </w:r>
      <w:r w:rsidRPr="00DA043A">
        <w:rPr>
          <w:rFonts w:ascii="Times New Roman" w:hAnsi="Times New Roman" w:cs="Times New Roman"/>
          <w:b/>
          <w:bCs/>
        </w:rPr>
        <w:t>hybrid Model-Based + Utility-Based Agent</w:t>
      </w:r>
      <w:r w:rsidRPr="00DA043A">
        <w:rPr>
          <w:rFonts w:ascii="Times New Roman" w:hAnsi="Times New Roman" w:cs="Times New Roman"/>
        </w:rPr>
        <w:t xml:space="preserve"> would be most effective.</w:t>
      </w:r>
    </w:p>
    <w:p w14:paraId="0957EDE3"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The </w:t>
      </w:r>
      <w:r w:rsidRPr="00DA043A">
        <w:rPr>
          <w:rFonts w:ascii="Times New Roman" w:hAnsi="Times New Roman" w:cs="Times New Roman"/>
          <w:b/>
          <w:bCs/>
        </w:rPr>
        <w:t>model-based component</w:t>
      </w:r>
      <w:r w:rsidRPr="00DA043A">
        <w:rPr>
          <w:rFonts w:ascii="Times New Roman" w:hAnsi="Times New Roman" w:cs="Times New Roman"/>
        </w:rPr>
        <w:t xml:space="preserve"> can maintain information about occupancy, temperature, previous activity, and security conditions. The </w:t>
      </w:r>
      <w:r w:rsidRPr="00DA043A">
        <w:rPr>
          <w:rFonts w:ascii="Times New Roman" w:hAnsi="Times New Roman" w:cs="Times New Roman"/>
          <w:b/>
          <w:bCs/>
        </w:rPr>
        <w:t>utility-based component</w:t>
      </w:r>
      <w:r w:rsidRPr="00DA043A">
        <w:rPr>
          <w:rFonts w:ascii="Times New Roman" w:hAnsi="Times New Roman" w:cs="Times New Roman"/>
        </w:rPr>
        <w:t xml:space="preserve"> can then select the best action by balancing comfort, energy efficiency, and security.</w:t>
      </w:r>
    </w:p>
    <w:p w14:paraId="0D4DDB2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For example, when the temperature rises, the system can check whether anyone is home, consider the user's preferred temperature, estimate energy consumption, and then decide whether to turn on the AC.</w:t>
      </w:r>
    </w:p>
    <w:p w14:paraId="7EDC6DA1"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Conclusion</w:t>
      </w:r>
    </w:p>
    <w:p w14:paraId="6966C839"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Although simple reflex agents are useful for immediate actions, they cannot learn or make complex decisions. Model-based agents provide memory and environmental awareness, while goal-based agents support planning. A </w:t>
      </w:r>
      <w:r w:rsidRPr="00DA043A">
        <w:rPr>
          <w:rFonts w:ascii="Times New Roman" w:hAnsi="Times New Roman" w:cs="Times New Roman"/>
          <w:b/>
          <w:bCs/>
        </w:rPr>
        <w:t>hybrid model-based and utility-based intelligent agent</w:t>
      </w:r>
      <w:r w:rsidRPr="00DA043A">
        <w:rPr>
          <w:rFonts w:ascii="Times New Roman" w:hAnsi="Times New Roman" w:cs="Times New Roman"/>
        </w:rPr>
        <w:t xml:space="preserve"> is therefore the best choice because it can learn user behavior, respond to real-time conditions, maintain security, provide comfort, and reduce unnecessary energy consumption.</w:t>
      </w:r>
    </w:p>
    <w:p w14:paraId="271C33F6" w14:textId="5FB82C4E" w:rsidR="00DA043A" w:rsidRPr="00DA043A" w:rsidRDefault="00DA043A" w:rsidP="00DA043A">
      <w:pPr>
        <w:rPr>
          <w:rFonts w:ascii="Times New Roman" w:hAnsi="Times New Roman" w:cs="Times New Roman"/>
        </w:rPr>
      </w:pPr>
    </w:p>
    <w:p w14:paraId="00022483"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2. Robot in an Unknown Maze – UCS and IDS</w:t>
      </w:r>
    </w:p>
    <w:p w14:paraId="6D3F5548"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A robot placed in an unknown maze needs to find a path from its starting position to the exit without having prior knowledge of the complete maze. </w:t>
      </w:r>
      <w:r w:rsidRPr="00DA043A">
        <w:rPr>
          <w:rFonts w:ascii="Times New Roman" w:hAnsi="Times New Roman" w:cs="Times New Roman"/>
          <w:b/>
          <w:bCs/>
        </w:rPr>
        <w:t>Uninformed search algorithms</w:t>
      </w:r>
      <w:r w:rsidRPr="00DA043A">
        <w:rPr>
          <w:rFonts w:ascii="Times New Roman" w:hAnsi="Times New Roman" w:cs="Times New Roman"/>
        </w:rPr>
        <w:t>, such as Uniform Cost Search and Iterative Deepening Search, can be used to explore the maze.</w:t>
      </w:r>
    </w:p>
    <w:p w14:paraId="31B7A4FE"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Uniform Cost Search (UCS)</w:t>
      </w:r>
    </w:p>
    <w:p w14:paraId="6D417305"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Uniform Cost Search</w:t>
      </w:r>
      <w:r w:rsidRPr="00DA043A">
        <w:rPr>
          <w:rFonts w:ascii="Times New Roman" w:hAnsi="Times New Roman" w:cs="Times New Roman"/>
        </w:rPr>
        <w:t xml:space="preserve"> expands the node with the </w:t>
      </w:r>
      <w:r w:rsidRPr="00DA043A">
        <w:rPr>
          <w:rFonts w:ascii="Times New Roman" w:hAnsi="Times New Roman" w:cs="Times New Roman"/>
          <w:b/>
          <w:bCs/>
        </w:rPr>
        <w:t>lowest cumulative path cost</w:t>
      </w:r>
      <w:r w:rsidRPr="00DA043A">
        <w:rPr>
          <w:rFonts w:ascii="Times New Roman" w:hAnsi="Times New Roman" w:cs="Times New Roman"/>
        </w:rPr>
        <w:t>.</w:t>
      </w:r>
    </w:p>
    <w:p w14:paraId="02E6835A"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If every movement has the same cost, UCS effectively searches for the shortest path.</w:t>
      </w:r>
    </w:p>
    <w:p w14:paraId="6049C2F9"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Working</w:t>
      </w:r>
    </w:p>
    <w:p w14:paraId="08C9BBE8"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Start from the initial position. </w:t>
      </w:r>
    </w:p>
    <w:p w14:paraId="3E3A578C"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Add the starting node to a priority queue. </w:t>
      </w:r>
    </w:p>
    <w:p w14:paraId="5F3D6C66"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Select the node with the lowest path cost. </w:t>
      </w:r>
    </w:p>
    <w:p w14:paraId="52747D64"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lastRenderedPageBreak/>
        <w:t xml:space="preserve">Expand its unexplored neighboring positions. </w:t>
      </w:r>
    </w:p>
    <w:p w14:paraId="59FB343A"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Add the neighbors with their cumulative costs. </w:t>
      </w:r>
    </w:p>
    <w:p w14:paraId="150F792D"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Continue selecting the lowest-cost node. </w:t>
      </w:r>
    </w:p>
    <w:p w14:paraId="0DA8809A" w14:textId="77777777" w:rsidR="00DA043A" w:rsidRPr="00DA043A" w:rsidRDefault="00DA043A" w:rsidP="00DA043A">
      <w:pPr>
        <w:numPr>
          <w:ilvl w:val="0"/>
          <w:numId w:val="11"/>
        </w:numPr>
        <w:rPr>
          <w:rFonts w:ascii="Times New Roman" w:hAnsi="Times New Roman" w:cs="Times New Roman"/>
        </w:rPr>
      </w:pPr>
      <w:r w:rsidRPr="00DA043A">
        <w:rPr>
          <w:rFonts w:ascii="Times New Roman" w:hAnsi="Times New Roman" w:cs="Times New Roman"/>
        </w:rPr>
        <w:t xml:space="preserve">Stop when the exit is reached. </w:t>
      </w:r>
    </w:p>
    <w:p w14:paraId="145A51D7"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Example</w:t>
      </w:r>
    </w:p>
    <w:p w14:paraId="680259E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If the robot has the following possible paths:</w:t>
      </w:r>
    </w:p>
    <w:p w14:paraId="3D40DB79"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Path A: S → A → G = Cost 6</w:t>
      </w:r>
    </w:p>
    <w:p w14:paraId="7C308CE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Path B: S → B → C → G = Cost 4</w:t>
      </w:r>
    </w:p>
    <w:p w14:paraId="6D9A0228"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UCS selects </w:t>
      </w:r>
      <w:r w:rsidRPr="00DA043A">
        <w:rPr>
          <w:rFonts w:ascii="Times New Roman" w:hAnsi="Times New Roman" w:cs="Times New Roman"/>
          <w:b/>
          <w:bCs/>
        </w:rPr>
        <w:t>Path B</w:t>
      </w:r>
      <w:r w:rsidRPr="00DA043A">
        <w:rPr>
          <w:rFonts w:ascii="Times New Roman" w:hAnsi="Times New Roman" w:cs="Times New Roman"/>
        </w:rPr>
        <w:t xml:space="preserve"> because its total cost is lower.</w:t>
      </w:r>
    </w:p>
    <w:p w14:paraId="4851B822"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Advantages of UCS</w:t>
      </w:r>
    </w:p>
    <w:p w14:paraId="0211D715" w14:textId="77777777" w:rsidR="00DA043A" w:rsidRPr="00DA043A" w:rsidRDefault="00DA043A" w:rsidP="00DA043A">
      <w:pPr>
        <w:numPr>
          <w:ilvl w:val="0"/>
          <w:numId w:val="12"/>
        </w:numPr>
        <w:rPr>
          <w:rFonts w:ascii="Times New Roman" w:hAnsi="Times New Roman" w:cs="Times New Roman"/>
        </w:rPr>
      </w:pPr>
      <w:r w:rsidRPr="00DA043A">
        <w:rPr>
          <w:rFonts w:ascii="Times New Roman" w:hAnsi="Times New Roman" w:cs="Times New Roman"/>
        </w:rPr>
        <w:t xml:space="preserve">Complete if step costs are positive. </w:t>
      </w:r>
    </w:p>
    <w:p w14:paraId="0174F53C" w14:textId="77777777" w:rsidR="00DA043A" w:rsidRPr="00DA043A" w:rsidRDefault="00DA043A" w:rsidP="00DA043A">
      <w:pPr>
        <w:numPr>
          <w:ilvl w:val="0"/>
          <w:numId w:val="12"/>
        </w:numPr>
        <w:rPr>
          <w:rFonts w:ascii="Times New Roman" w:hAnsi="Times New Roman" w:cs="Times New Roman"/>
        </w:rPr>
      </w:pPr>
      <w:r w:rsidRPr="00DA043A">
        <w:rPr>
          <w:rFonts w:ascii="Times New Roman" w:hAnsi="Times New Roman" w:cs="Times New Roman"/>
        </w:rPr>
        <w:t xml:space="preserve">Optimal when path costs are considered. </w:t>
      </w:r>
    </w:p>
    <w:p w14:paraId="7EF09F8A" w14:textId="77777777" w:rsidR="00DA043A" w:rsidRPr="00DA043A" w:rsidRDefault="00DA043A" w:rsidP="00DA043A">
      <w:pPr>
        <w:numPr>
          <w:ilvl w:val="0"/>
          <w:numId w:val="12"/>
        </w:numPr>
        <w:rPr>
          <w:rFonts w:ascii="Times New Roman" w:hAnsi="Times New Roman" w:cs="Times New Roman"/>
        </w:rPr>
      </w:pPr>
      <w:r w:rsidRPr="00DA043A">
        <w:rPr>
          <w:rFonts w:ascii="Times New Roman" w:hAnsi="Times New Roman" w:cs="Times New Roman"/>
        </w:rPr>
        <w:t xml:space="preserve">Suitable when different movements have different costs. </w:t>
      </w:r>
    </w:p>
    <w:p w14:paraId="7025706D"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Disadvantages</w:t>
      </w:r>
    </w:p>
    <w:p w14:paraId="675709FE" w14:textId="77777777" w:rsidR="00DA043A" w:rsidRPr="00DA043A" w:rsidRDefault="00DA043A" w:rsidP="00DA043A">
      <w:pPr>
        <w:numPr>
          <w:ilvl w:val="0"/>
          <w:numId w:val="13"/>
        </w:numPr>
        <w:rPr>
          <w:rFonts w:ascii="Times New Roman" w:hAnsi="Times New Roman" w:cs="Times New Roman"/>
        </w:rPr>
      </w:pPr>
      <w:r w:rsidRPr="00DA043A">
        <w:rPr>
          <w:rFonts w:ascii="Times New Roman" w:hAnsi="Times New Roman" w:cs="Times New Roman"/>
        </w:rPr>
        <w:t xml:space="preserve">Can require large amounts of memory. </w:t>
      </w:r>
    </w:p>
    <w:p w14:paraId="112753FB" w14:textId="77777777" w:rsidR="00DA043A" w:rsidRPr="00DA043A" w:rsidRDefault="00DA043A" w:rsidP="00DA043A">
      <w:pPr>
        <w:numPr>
          <w:ilvl w:val="0"/>
          <w:numId w:val="13"/>
        </w:numPr>
        <w:rPr>
          <w:rFonts w:ascii="Times New Roman" w:hAnsi="Times New Roman" w:cs="Times New Roman"/>
        </w:rPr>
      </w:pPr>
      <w:r w:rsidRPr="00DA043A">
        <w:rPr>
          <w:rFonts w:ascii="Times New Roman" w:hAnsi="Times New Roman" w:cs="Times New Roman"/>
        </w:rPr>
        <w:t xml:space="preserve">May explore many unnecessary nodes. </w:t>
      </w:r>
    </w:p>
    <w:p w14:paraId="2CCD7D95" w14:textId="77777777" w:rsidR="00DA043A" w:rsidRPr="00DA043A" w:rsidRDefault="00DA043A" w:rsidP="00DA043A">
      <w:pPr>
        <w:numPr>
          <w:ilvl w:val="0"/>
          <w:numId w:val="13"/>
        </w:numPr>
        <w:rPr>
          <w:rFonts w:ascii="Times New Roman" w:hAnsi="Times New Roman" w:cs="Times New Roman"/>
        </w:rPr>
      </w:pPr>
      <w:r w:rsidRPr="00DA043A">
        <w:rPr>
          <w:rFonts w:ascii="Times New Roman" w:hAnsi="Times New Roman" w:cs="Times New Roman"/>
        </w:rPr>
        <w:t xml:space="preserve">Can be slower than depth-based methods when the solution is deep. </w:t>
      </w:r>
    </w:p>
    <w:p w14:paraId="625775D9"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Complexity</w:t>
      </w:r>
    </w:p>
    <w:p w14:paraId="5050F2ED"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For branching factor </w:t>
      </w:r>
      <w:r w:rsidRPr="00DA043A">
        <w:rPr>
          <w:rFonts w:ascii="Times New Roman" w:hAnsi="Times New Roman" w:cs="Times New Roman"/>
          <w:b/>
          <w:bCs/>
        </w:rPr>
        <w:t>b</w:t>
      </w:r>
      <w:r w:rsidRPr="00DA043A">
        <w:rPr>
          <w:rFonts w:ascii="Times New Roman" w:hAnsi="Times New Roman" w:cs="Times New Roman"/>
        </w:rPr>
        <w:t xml:space="preserve"> and optimal solution cost </w:t>
      </w:r>
      <w:r w:rsidRPr="00DA043A">
        <w:rPr>
          <w:rFonts w:ascii="Times New Roman" w:hAnsi="Times New Roman" w:cs="Times New Roman"/>
          <w:b/>
          <w:bCs/>
        </w:rPr>
        <w:t>C*</w:t>
      </w:r>
      <w:r w:rsidRPr="00DA043A">
        <w:rPr>
          <w:rFonts w:ascii="Times New Roman" w:hAnsi="Times New Roman" w:cs="Times New Roman"/>
        </w:rPr>
        <w:t>, UCS can require approximately:</w:t>
      </w:r>
    </w:p>
    <w:p w14:paraId="4C8459EB" w14:textId="3EA2DD6B" w:rsidR="00DA043A" w:rsidRPr="00DA043A" w:rsidRDefault="00DA043A" w:rsidP="00DA043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/ϵ</m:t>
                  </m:r>
                </m:sup>
              </m:sSup>
            </m:e>
          </m:d>
          <m:r>
            <w:rPr>
              <w:rFonts w:ascii="Times New Roman" w:hAnsi="Times New Roman" w:cs="Times New Roman"/>
            </w:rPr>
            <w:br/>
          </m:r>
        </m:oMath>
      </m:oMathPara>
    </w:p>
    <w:p w14:paraId="0C7A74D3" w14:textId="090A5B85"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time and space, where </w:t>
      </w:r>
      <m:oMath>
        <m:r>
          <w:rPr>
            <w:rFonts w:ascii="Cambria Math" w:hAnsi="Cambria Math" w:cs="Times New Roman"/>
          </w:rPr>
          <m:t>ϵ</m:t>
        </m:r>
      </m:oMath>
      <w:r w:rsidRPr="00DA043A">
        <w:rPr>
          <w:rFonts w:ascii="Times New Roman" w:hAnsi="Times New Roman" w:cs="Times New Roman"/>
        </w:rPr>
        <w:t>is the minimum step cost.</w:t>
      </w:r>
    </w:p>
    <w:p w14:paraId="50E07E12" w14:textId="378894DD" w:rsidR="00DA043A" w:rsidRPr="00DA043A" w:rsidRDefault="00DA043A" w:rsidP="00DA043A">
      <w:pPr>
        <w:rPr>
          <w:rFonts w:ascii="Times New Roman" w:hAnsi="Times New Roman" w:cs="Times New Roman"/>
        </w:rPr>
      </w:pPr>
    </w:p>
    <w:p w14:paraId="4F5153F3"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Iterative Deepening Search (IDS)</w:t>
      </w:r>
    </w:p>
    <w:p w14:paraId="7E0E8231"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Iterative Deepening Search</w:t>
      </w:r>
      <w:r w:rsidRPr="00DA043A">
        <w:rPr>
          <w:rFonts w:ascii="Times New Roman" w:hAnsi="Times New Roman" w:cs="Times New Roman"/>
        </w:rPr>
        <w:t xml:space="preserve"> combines the advantages of Depth-First Search and Breadth-First Search.</w:t>
      </w:r>
    </w:p>
    <w:p w14:paraId="0DA587B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It performs depth-limited DFS repeatedly:</w:t>
      </w:r>
    </w:p>
    <w:p w14:paraId="225533E8"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lastRenderedPageBreak/>
        <w:t>Depth 0</w:t>
      </w:r>
    </w:p>
    <w:p w14:paraId="39B5016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   ↓</w:t>
      </w:r>
    </w:p>
    <w:p w14:paraId="7002C59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Depth 1</w:t>
      </w:r>
    </w:p>
    <w:p w14:paraId="3564475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   ↓</w:t>
      </w:r>
    </w:p>
    <w:p w14:paraId="6312BC7C"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Depth 2</w:t>
      </w:r>
    </w:p>
    <w:p w14:paraId="60D5CAF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   ↓</w:t>
      </w:r>
    </w:p>
    <w:p w14:paraId="04D96C56"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Depth 3</w:t>
      </w:r>
    </w:p>
    <w:p w14:paraId="241DCE99"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   ↓</w:t>
      </w:r>
    </w:p>
    <w:p w14:paraId="268B95A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until goal is found</w:t>
      </w:r>
    </w:p>
    <w:p w14:paraId="53F8175B"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Working</w:t>
      </w:r>
    </w:p>
    <w:p w14:paraId="6FA4DE0A" w14:textId="77777777" w:rsidR="00DA043A" w:rsidRPr="00DA043A" w:rsidRDefault="00DA043A" w:rsidP="00DA043A">
      <w:pPr>
        <w:numPr>
          <w:ilvl w:val="0"/>
          <w:numId w:val="14"/>
        </w:numPr>
        <w:rPr>
          <w:rFonts w:ascii="Times New Roman" w:hAnsi="Times New Roman" w:cs="Times New Roman"/>
        </w:rPr>
      </w:pPr>
      <w:r w:rsidRPr="00DA043A">
        <w:rPr>
          <w:rFonts w:ascii="Times New Roman" w:hAnsi="Times New Roman" w:cs="Times New Roman"/>
        </w:rPr>
        <w:t xml:space="preserve">Search the maze with depth limit 0. </w:t>
      </w:r>
    </w:p>
    <w:p w14:paraId="22E719A0" w14:textId="77777777" w:rsidR="00DA043A" w:rsidRPr="00DA043A" w:rsidRDefault="00DA043A" w:rsidP="00DA043A">
      <w:pPr>
        <w:numPr>
          <w:ilvl w:val="0"/>
          <w:numId w:val="14"/>
        </w:numPr>
        <w:rPr>
          <w:rFonts w:ascii="Times New Roman" w:hAnsi="Times New Roman" w:cs="Times New Roman"/>
        </w:rPr>
      </w:pPr>
      <w:r w:rsidRPr="00DA043A">
        <w:rPr>
          <w:rFonts w:ascii="Times New Roman" w:hAnsi="Times New Roman" w:cs="Times New Roman"/>
        </w:rPr>
        <w:t xml:space="preserve">If the goal is not found, increase the limit to 1. </w:t>
      </w:r>
    </w:p>
    <w:p w14:paraId="16CEC97F" w14:textId="77777777" w:rsidR="00DA043A" w:rsidRPr="00DA043A" w:rsidRDefault="00DA043A" w:rsidP="00DA043A">
      <w:pPr>
        <w:numPr>
          <w:ilvl w:val="0"/>
          <w:numId w:val="14"/>
        </w:numPr>
        <w:rPr>
          <w:rFonts w:ascii="Times New Roman" w:hAnsi="Times New Roman" w:cs="Times New Roman"/>
        </w:rPr>
      </w:pPr>
      <w:r w:rsidRPr="00DA043A">
        <w:rPr>
          <w:rFonts w:ascii="Times New Roman" w:hAnsi="Times New Roman" w:cs="Times New Roman"/>
        </w:rPr>
        <w:t xml:space="preserve">Repeat with limits 2, 3, 4, and so on. </w:t>
      </w:r>
    </w:p>
    <w:p w14:paraId="1614D3B9" w14:textId="77777777" w:rsidR="00DA043A" w:rsidRPr="00DA043A" w:rsidRDefault="00DA043A" w:rsidP="00DA043A">
      <w:pPr>
        <w:numPr>
          <w:ilvl w:val="0"/>
          <w:numId w:val="14"/>
        </w:numPr>
        <w:rPr>
          <w:rFonts w:ascii="Times New Roman" w:hAnsi="Times New Roman" w:cs="Times New Roman"/>
        </w:rPr>
      </w:pPr>
      <w:r w:rsidRPr="00DA043A">
        <w:rPr>
          <w:rFonts w:ascii="Times New Roman" w:hAnsi="Times New Roman" w:cs="Times New Roman"/>
        </w:rPr>
        <w:t xml:space="preserve">Stop when the exit is found. </w:t>
      </w:r>
    </w:p>
    <w:p w14:paraId="380B17BB"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Advantages of IDS</w:t>
      </w:r>
    </w:p>
    <w:p w14:paraId="1C9A2B44" w14:textId="77777777" w:rsidR="00DA043A" w:rsidRPr="00DA043A" w:rsidRDefault="00DA043A" w:rsidP="00DA043A">
      <w:pPr>
        <w:numPr>
          <w:ilvl w:val="0"/>
          <w:numId w:val="15"/>
        </w:numPr>
        <w:rPr>
          <w:rFonts w:ascii="Times New Roman" w:hAnsi="Times New Roman" w:cs="Times New Roman"/>
        </w:rPr>
      </w:pPr>
      <w:r w:rsidRPr="00DA043A">
        <w:rPr>
          <w:rFonts w:ascii="Times New Roman" w:hAnsi="Times New Roman" w:cs="Times New Roman"/>
        </w:rPr>
        <w:t xml:space="preserve">Requires much less memory than BFS. </w:t>
      </w:r>
    </w:p>
    <w:p w14:paraId="617A8A5F" w14:textId="77777777" w:rsidR="00DA043A" w:rsidRPr="00DA043A" w:rsidRDefault="00DA043A" w:rsidP="00DA043A">
      <w:pPr>
        <w:numPr>
          <w:ilvl w:val="0"/>
          <w:numId w:val="15"/>
        </w:numPr>
        <w:rPr>
          <w:rFonts w:ascii="Times New Roman" w:hAnsi="Times New Roman" w:cs="Times New Roman"/>
        </w:rPr>
      </w:pPr>
      <w:r w:rsidRPr="00DA043A">
        <w:rPr>
          <w:rFonts w:ascii="Times New Roman" w:hAnsi="Times New Roman" w:cs="Times New Roman"/>
        </w:rPr>
        <w:t xml:space="preserve">Complete when the branching factor is finite. </w:t>
      </w:r>
    </w:p>
    <w:p w14:paraId="351B40F8" w14:textId="77777777" w:rsidR="00DA043A" w:rsidRPr="00DA043A" w:rsidRDefault="00DA043A" w:rsidP="00DA043A">
      <w:pPr>
        <w:numPr>
          <w:ilvl w:val="0"/>
          <w:numId w:val="15"/>
        </w:numPr>
        <w:rPr>
          <w:rFonts w:ascii="Times New Roman" w:hAnsi="Times New Roman" w:cs="Times New Roman"/>
        </w:rPr>
      </w:pPr>
      <w:r w:rsidRPr="00DA043A">
        <w:rPr>
          <w:rFonts w:ascii="Times New Roman" w:hAnsi="Times New Roman" w:cs="Times New Roman"/>
        </w:rPr>
        <w:t xml:space="preserve">Finds the shallowest solution when all step costs are equal. </w:t>
      </w:r>
    </w:p>
    <w:p w14:paraId="7198377E" w14:textId="77777777" w:rsidR="00DA043A" w:rsidRPr="00DA043A" w:rsidRDefault="00DA043A" w:rsidP="00DA043A">
      <w:pPr>
        <w:numPr>
          <w:ilvl w:val="0"/>
          <w:numId w:val="15"/>
        </w:numPr>
        <w:rPr>
          <w:rFonts w:ascii="Times New Roman" w:hAnsi="Times New Roman" w:cs="Times New Roman"/>
        </w:rPr>
      </w:pPr>
      <w:r w:rsidRPr="00DA043A">
        <w:rPr>
          <w:rFonts w:ascii="Times New Roman" w:hAnsi="Times New Roman" w:cs="Times New Roman"/>
        </w:rPr>
        <w:t xml:space="preserve">Useful when the depth of the solution is unknown. </w:t>
      </w:r>
    </w:p>
    <w:p w14:paraId="7795CEF6"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Disadvantages</w:t>
      </w:r>
    </w:p>
    <w:p w14:paraId="4931ACAD" w14:textId="77777777" w:rsidR="00DA043A" w:rsidRPr="00DA043A" w:rsidRDefault="00DA043A" w:rsidP="00DA043A">
      <w:pPr>
        <w:numPr>
          <w:ilvl w:val="0"/>
          <w:numId w:val="16"/>
        </w:numPr>
        <w:rPr>
          <w:rFonts w:ascii="Times New Roman" w:hAnsi="Times New Roman" w:cs="Times New Roman"/>
        </w:rPr>
      </w:pPr>
      <w:r w:rsidRPr="00DA043A">
        <w:rPr>
          <w:rFonts w:ascii="Times New Roman" w:hAnsi="Times New Roman" w:cs="Times New Roman"/>
        </w:rPr>
        <w:t xml:space="preserve">Repeats the exploration of nodes at each iteration. </w:t>
      </w:r>
    </w:p>
    <w:p w14:paraId="11BA45B0" w14:textId="77777777" w:rsidR="00DA043A" w:rsidRPr="00DA043A" w:rsidRDefault="00DA043A" w:rsidP="00DA043A">
      <w:pPr>
        <w:numPr>
          <w:ilvl w:val="0"/>
          <w:numId w:val="16"/>
        </w:numPr>
        <w:rPr>
          <w:rFonts w:ascii="Times New Roman" w:hAnsi="Times New Roman" w:cs="Times New Roman"/>
        </w:rPr>
      </w:pPr>
      <w:r w:rsidRPr="00DA043A">
        <w:rPr>
          <w:rFonts w:ascii="Times New Roman" w:hAnsi="Times New Roman" w:cs="Times New Roman"/>
        </w:rPr>
        <w:t xml:space="preserve">Can be inefficient when the solution is very deep. </w:t>
      </w:r>
    </w:p>
    <w:p w14:paraId="32102670" w14:textId="77777777" w:rsidR="00DA043A" w:rsidRPr="00DA043A" w:rsidRDefault="00DA043A" w:rsidP="00DA043A">
      <w:pPr>
        <w:numPr>
          <w:ilvl w:val="0"/>
          <w:numId w:val="16"/>
        </w:numPr>
        <w:rPr>
          <w:rFonts w:ascii="Times New Roman" w:hAnsi="Times New Roman" w:cs="Times New Roman"/>
        </w:rPr>
      </w:pPr>
      <w:r w:rsidRPr="00DA043A">
        <w:rPr>
          <w:rFonts w:ascii="Times New Roman" w:hAnsi="Times New Roman" w:cs="Times New Roman"/>
        </w:rPr>
        <w:t xml:space="preserve">Does not guarantee the least-cost path when action costs differ. </w:t>
      </w:r>
    </w:p>
    <w:p w14:paraId="309F64B0"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Complexity</w:t>
      </w:r>
    </w:p>
    <w:p w14:paraId="6DE69125"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For branching factor </w:t>
      </w:r>
      <w:r w:rsidRPr="00DA043A">
        <w:rPr>
          <w:rFonts w:ascii="Times New Roman" w:hAnsi="Times New Roman" w:cs="Times New Roman"/>
          <w:b/>
          <w:bCs/>
        </w:rPr>
        <w:t>b</w:t>
      </w:r>
      <w:r w:rsidRPr="00DA043A">
        <w:rPr>
          <w:rFonts w:ascii="Times New Roman" w:hAnsi="Times New Roman" w:cs="Times New Roman"/>
        </w:rPr>
        <w:t xml:space="preserve"> and solution depth </w:t>
      </w:r>
      <w:r w:rsidRPr="00DA043A">
        <w:rPr>
          <w:rFonts w:ascii="Times New Roman" w:hAnsi="Times New Roman" w:cs="Times New Roman"/>
          <w:b/>
          <w:bCs/>
        </w:rPr>
        <w:t>d</w:t>
      </w:r>
      <w:r w:rsidRPr="00DA043A">
        <w:rPr>
          <w:rFonts w:ascii="Times New Roman" w:hAnsi="Times New Roman" w:cs="Times New Roman"/>
        </w:rPr>
        <w:t>:</w:t>
      </w:r>
    </w:p>
    <w:p w14:paraId="415B3725"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Time:</w:t>
      </w:r>
    </w:p>
    <w:p w14:paraId="635F6646" w14:textId="4B0C8137" w:rsidR="00DA043A" w:rsidRPr="00DA043A" w:rsidRDefault="00DA043A" w:rsidP="00DA043A">
      <w:pPr>
        <w:rPr>
          <w:rFonts w:ascii="Times New Roman" w:hAnsi="Times New Roman" w:cs="Times New Roman"/>
        </w:rPr>
      </w:pPr>
      <m:oMathPara>
        <m:oMath>
          <m:r>
            <w:rPr>
              <w:rFonts w:ascii="Cambria Math" w:hAnsi="Cambria Math" w:cs="Times New Roman"/>
            </w:rPr>
            <w:lastRenderedPageBreak/>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r>
            <w:rPr>
              <w:rFonts w:ascii="Times New Roman" w:hAnsi="Times New Roman" w:cs="Times New Roman"/>
            </w:rPr>
            <w:br/>
          </m:r>
        </m:oMath>
      </m:oMathPara>
    </w:p>
    <w:p w14:paraId="5DE3717B"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Space:</w:t>
      </w:r>
    </w:p>
    <w:p w14:paraId="798564A8" w14:textId="7D6ECFB8" w:rsidR="00DA043A" w:rsidRPr="00DA043A" w:rsidRDefault="00DA043A" w:rsidP="00DA043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bd</m:t>
              </m:r>
            </m:e>
          </m:d>
          <m:r>
            <w:rPr>
              <w:rFonts w:ascii="Times New Roman" w:hAnsi="Times New Roman" w:cs="Times New Roman"/>
            </w:rPr>
            <w:br/>
          </m:r>
        </m:oMath>
      </m:oMathPara>
    </w:p>
    <w:p w14:paraId="0D736D3B"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This is much more memory-efficient than storing the entire search frontier.</w:t>
      </w:r>
    </w:p>
    <w:p w14:paraId="20322F00" w14:textId="0DC3A4AD" w:rsidR="00DA043A" w:rsidRPr="00DA043A" w:rsidRDefault="00DA043A" w:rsidP="00DA043A">
      <w:pPr>
        <w:rPr>
          <w:rFonts w:ascii="Times New Roman" w:hAnsi="Times New Roman" w:cs="Times New Roman"/>
        </w:rPr>
      </w:pPr>
    </w:p>
    <w:p w14:paraId="4041E02D"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UCS vs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316"/>
        <w:gridCol w:w="3629"/>
      </w:tblGrid>
      <w:tr w:rsidR="00DA043A" w:rsidRPr="00DA043A" w14:paraId="6AA2FDDD" w14:textId="77777777">
        <w:trPr>
          <w:tblHeader/>
          <w:tblCellSpacing w:w="15" w:type="dxa"/>
        </w:trPr>
        <w:tc>
          <w:tcPr>
            <w:tcW w:w="0" w:type="auto"/>
            <w:vAlign w:val="center"/>
            <w:hideMark/>
          </w:tcPr>
          <w:p w14:paraId="3A41FBA2"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Feature</w:t>
            </w:r>
          </w:p>
        </w:tc>
        <w:tc>
          <w:tcPr>
            <w:tcW w:w="0" w:type="auto"/>
            <w:vAlign w:val="center"/>
            <w:hideMark/>
          </w:tcPr>
          <w:p w14:paraId="105F552A"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UCS</w:t>
            </w:r>
          </w:p>
        </w:tc>
        <w:tc>
          <w:tcPr>
            <w:tcW w:w="0" w:type="auto"/>
            <w:vAlign w:val="center"/>
            <w:hideMark/>
          </w:tcPr>
          <w:p w14:paraId="3452E188"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IDS</w:t>
            </w:r>
          </w:p>
        </w:tc>
      </w:tr>
      <w:tr w:rsidR="00DA043A" w:rsidRPr="00DA043A" w14:paraId="41C16BCE" w14:textId="77777777">
        <w:trPr>
          <w:tblCellSpacing w:w="15" w:type="dxa"/>
        </w:trPr>
        <w:tc>
          <w:tcPr>
            <w:tcW w:w="0" w:type="auto"/>
            <w:vAlign w:val="center"/>
            <w:hideMark/>
          </w:tcPr>
          <w:p w14:paraId="09F1F0DD"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Search basis</w:t>
            </w:r>
          </w:p>
        </w:tc>
        <w:tc>
          <w:tcPr>
            <w:tcW w:w="0" w:type="auto"/>
            <w:vAlign w:val="center"/>
            <w:hideMark/>
          </w:tcPr>
          <w:p w14:paraId="21B1FF2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Lowest path cost</w:t>
            </w:r>
          </w:p>
        </w:tc>
        <w:tc>
          <w:tcPr>
            <w:tcW w:w="0" w:type="auto"/>
            <w:vAlign w:val="center"/>
            <w:hideMark/>
          </w:tcPr>
          <w:p w14:paraId="4495CC0A"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Increasing depth</w:t>
            </w:r>
          </w:p>
        </w:tc>
      </w:tr>
      <w:tr w:rsidR="00DA043A" w:rsidRPr="00DA043A" w14:paraId="121C5EE3" w14:textId="77777777">
        <w:trPr>
          <w:tblCellSpacing w:w="15" w:type="dxa"/>
        </w:trPr>
        <w:tc>
          <w:tcPr>
            <w:tcW w:w="0" w:type="auto"/>
            <w:vAlign w:val="center"/>
            <w:hideMark/>
          </w:tcPr>
          <w:p w14:paraId="3451A55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Complete</w:t>
            </w:r>
          </w:p>
        </w:tc>
        <w:tc>
          <w:tcPr>
            <w:tcW w:w="0" w:type="auto"/>
            <w:vAlign w:val="center"/>
            <w:hideMark/>
          </w:tcPr>
          <w:p w14:paraId="3B3FC1FC"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Yes, with positive costs</w:t>
            </w:r>
          </w:p>
        </w:tc>
        <w:tc>
          <w:tcPr>
            <w:tcW w:w="0" w:type="auto"/>
            <w:vAlign w:val="center"/>
            <w:hideMark/>
          </w:tcPr>
          <w:p w14:paraId="1801A4C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Yes, for finite branching</w:t>
            </w:r>
          </w:p>
        </w:tc>
      </w:tr>
      <w:tr w:rsidR="00DA043A" w:rsidRPr="00DA043A" w14:paraId="3B14F19A" w14:textId="77777777">
        <w:trPr>
          <w:tblCellSpacing w:w="15" w:type="dxa"/>
        </w:trPr>
        <w:tc>
          <w:tcPr>
            <w:tcW w:w="0" w:type="auto"/>
            <w:vAlign w:val="center"/>
            <w:hideMark/>
          </w:tcPr>
          <w:p w14:paraId="6570DB17"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Optimal</w:t>
            </w:r>
          </w:p>
        </w:tc>
        <w:tc>
          <w:tcPr>
            <w:tcW w:w="0" w:type="auto"/>
            <w:vAlign w:val="center"/>
            <w:hideMark/>
          </w:tcPr>
          <w:p w14:paraId="3591FD23"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Yes</w:t>
            </w:r>
          </w:p>
        </w:tc>
        <w:tc>
          <w:tcPr>
            <w:tcW w:w="0" w:type="auto"/>
            <w:vAlign w:val="center"/>
            <w:hideMark/>
          </w:tcPr>
          <w:p w14:paraId="3CA90440" w14:textId="77777777" w:rsidR="00DA043A" w:rsidRPr="00DA043A" w:rsidRDefault="00DA043A" w:rsidP="00DA043A">
            <w:pPr>
              <w:rPr>
                <w:rFonts w:ascii="Times New Roman" w:hAnsi="Times New Roman" w:cs="Times New Roman"/>
              </w:rPr>
            </w:pPr>
            <w:proofErr w:type="gramStart"/>
            <w:r w:rsidRPr="00DA043A">
              <w:rPr>
                <w:rFonts w:ascii="Times New Roman" w:hAnsi="Times New Roman" w:cs="Times New Roman"/>
              </w:rPr>
              <w:t>Yes</w:t>
            </w:r>
            <w:proofErr w:type="gramEnd"/>
            <w:r w:rsidRPr="00DA043A">
              <w:rPr>
                <w:rFonts w:ascii="Times New Roman" w:hAnsi="Times New Roman" w:cs="Times New Roman"/>
              </w:rPr>
              <w:t xml:space="preserve"> only for equal step costs</w:t>
            </w:r>
          </w:p>
        </w:tc>
      </w:tr>
      <w:tr w:rsidR="00DA043A" w:rsidRPr="00DA043A" w14:paraId="6DDC162B" w14:textId="77777777">
        <w:trPr>
          <w:tblCellSpacing w:w="15" w:type="dxa"/>
        </w:trPr>
        <w:tc>
          <w:tcPr>
            <w:tcW w:w="0" w:type="auto"/>
            <w:vAlign w:val="center"/>
            <w:hideMark/>
          </w:tcPr>
          <w:p w14:paraId="2D857F6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Time</w:t>
            </w:r>
          </w:p>
        </w:tc>
        <w:tc>
          <w:tcPr>
            <w:tcW w:w="0" w:type="auto"/>
            <w:vAlign w:val="center"/>
            <w:hideMark/>
          </w:tcPr>
          <w:p w14:paraId="75767AAC"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Can be high</w:t>
            </w:r>
          </w:p>
        </w:tc>
        <w:tc>
          <w:tcPr>
            <w:tcW w:w="0" w:type="auto"/>
            <w:vAlign w:val="center"/>
            <w:hideMark/>
          </w:tcPr>
          <w:p w14:paraId="5D4CFEE9" w14:textId="4E997023" w:rsidR="00DA043A" w:rsidRPr="00DA043A" w:rsidRDefault="00DA043A" w:rsidP="00DA043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m:oMathPara>
          </w:p>
        </w:tc>
      </w:tr>
      <w:tr w:rsidR="00DA043A" w:rsidRPr="00DA043A" w14:paraId="6D40D36D" w14:textId="77777777">
        <w:trPr>
          <w:tblCellSpacing w:w="15" w:type="dxa"/>
        </w:trPr>
        <w:tc>
          <w:tcPr>
            <w:tcW w:w="0" w:type="auto"/>
            <w:vAlign w:val="center"/>
            <w:hideMark/>
          </w:tcPr>
          <w:p w14:paraId="2F4B748C"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Space</w:t>
            </w:r>
          </w:p>
        </w:tc>
        <w:tc>
          <w:tcPr>
            <w:tcW w:w="0" w:type="auto"/>
            <w:vAlign w:val="center"/>
            <w:hideMark/>
          </w:tcPr>
          <w:p w14:paraId="7CC2DB53"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High</w:t>
            </w:r>
          </w:p>
        </w:tc>
        <w:tc>
          <w:tcPr>
            <w:tcW w:w="0" w:type="auto"/>
            <w:vAlign w:val="center"/>
            <w:hideMark/>
          </w:tcPr>
          <w:p w14:paraId="5A64EF65" w14:textId="013CC196" w:rsidR="00DA043A" w:rsidRPr="00DA043A" w:rsidRDefault="00DA043A" w:rsidP="00DA043A">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bd</m:t>
                    </m:r>
                  </m:e>
                </m:d>
              </m:oMath>
            </m:oMathPara>
          </w:p>
        </w:tc>
      </w:tr>
      <w:tr w:rsidR="00DA043A" w:rsidRPr="00DA043A" w14:paraId="0FF8E792" w14:textId="77777777">
        <w:trPr>
          <w:tblCellSpacing w:w="15" w:type="dxa"/>
        </w:trPr>
        <w:tc>
          <w:tcPr>
            <w:tcW w:w="0" w:type="auto"/>
            <w:vAlign w:val="center"/>
            <w:hideMark/>
          </w:tcPr>
          <w:p w14:paraId="6AFBDF5A"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Memory requirement</w:t>
            </w:r>
          </w:p>
        </w:tc>
        <w:tc>
          <w:tcPr>
            <w:tcW w:w="0" w:type="auto"/>
            <w:vAlign w:val="center"/>
            <w:hideMark/>
          </w:tcPr>
          <w:p w14:paraId="5BB4691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High</w:t>
            </w:r>
          </w:p>
        </w:tc>
        <w:tc>
          <w:tcPr>
            <w:tcW w:w="0" w:type="auto"/>
            <w:vAlign w:val="center"/>
            <w:hideMark/>
          </w:tcPr>
          <w:p w14:paraId="3331939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Low</w:t>
            </w:r>
          </w:p>
        </w:tc>
      </w:tr>
      <w:tr w:rsidR="00DA043A" w:rsidRPr="00DA043A" w14:paraId="229E79A9" w14:textId="77777777">
        <w:trPr>
          <w:tblCellSpacing w:w="15" w:type="dxa"/>
        </w:trPr>
        <w:tc>
          <w:tcPr>
            <w:tcW w:w="0" w:type="auto"/>
            <w:vAlign w:val="center"/>
            <w:hideMark/>
          </w:tcPr>
          <w:p w14:paraId="5AD89757"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Best use</w:t>
            </w:r>
          </w:p>
        </w:tc>
        <w:tc>
          <w:tcPr>
            <w:tcW w:w="0" w:type="auto"/>
            <w:vAlign w:val="center"/>
            <w:hideMark/>
          </w:tcPr>
          <w:p w14:paraId="4232D38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Different path costs</w:t>
            </w:r>
          </w:p>
        </w:tc>
        <w:tc>
          <w:tcPr>
            <w:tcW w:w="0" w:type="auto"/>
            <w:vAlign w:val="center"/>
            <w:hideMark/>
          </w:tcPr>
          <w:p w14:paraId="32E8A8B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Unknown solution depth, equal costs</w:t>
            </w:r>
          </w:p>
        </w:tc>
      </w:tr>
    </w:tbl>
    <w:p w14:paraId="34AE0CCE" w14:textId="259131C7" w:rsidR="00DA043A" w:rsidRPr="00DA043A" w:rsidRDefault="00DA043A" w:rsidP="00DA043A">
      <w:pPr>
        <w:rPr>
          <w:rFonts w:ascii="Times New Roman" w:hAnsi="Times New Roman" w:cs="Times New Roman"/>
        </w:rPr>
      </w:pPr>
    </w:p>
    <w:p w14:paraId="142E0E75"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Relationship with Intelligent Agents</w:t>
      </w:r>
    </w:p>
    <w:p w14:paraId="45ED6D4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robot can be designed using different types of intelligent agents.</w:t>
      </w:r>
    </w:p>
    <w:p w14:paraId="40852CC8"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Simple Reflex Agent</w:t>
      </w:r>
    </w:p>
    <w:p w14:paraId="5013CA26"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robot reacts only to its current position.</w:t>
      </w:r>
    </w:p>
    <w:p w14:paraId="223EF75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Example:</w:t>
      </w:r>
    </w:p>
    <w:p w14:paraId="64A273EE"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If the cell ahead is blocked → turn right.</w:t>
      </w:r>
    </w:p>
    <w:p w14:paraId="4746505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This is simple but may fail because it does not remember previously explored paths.</w:t>
      </w:r>
    </w:p>
    <w:p w14:paraId="6F8431FA"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Model-Based Agent</w:t>
      </w:r>
    </w:p>
    <w:p w14:paraId="3D7E3C0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robot maintains an internal representation of the maze.</w:t>
      </w:r>
    </w:p>
    <w:p w14:paraId="2ED0D9B1"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It can remember:</w:t>
      </w:r>
    </w:p>
    <w:p w14:paraId="1D3C2149" w14:textId="77777777" w:rsidR="00DA043A" w:rsidRPr="00DA043A" w:rsidRDefault="00DA043A" w:rsidP="00DA043A">
      <w:pPr>
        <w:numPr>
          <w:ilvl w:val="0"/>
          <w:numId w:val="17"/>
        </w:numPr>
        <w:rPr>
          <w:rFonts w:ascii="Times New Roman" w:hAnsi="Times New Roman" w:cs="Times New Roman"/>
        </w:rPr>
      </w:pPr>
      <w:r w:rsidRPr="00DA043A">
        <w:rPr>
          <w:rFonts w:ascii="Times New Roman" w:hAnsi="Times New Roman" w:cs="Times New Roman"/>
        </w:rPr>
        <w:lastRenderedPageBreak/>
        <w:t xml:space="preserve">Visited cells. </w:t>
      </w:r>
    </w:p>
    <w:p w14:paraId="26D5BA06" w14:textId="77777777" w:rsidR="00DA043A" w:rsidRPr="00DA043A" w:rsidRDefault="00DA043A" w:rsidP="00DA043A">
      <w:pPr>
        <w:numPr>
          <w:ilvl w:val="0"/>
          <w:numId w:val="17"/>
        </w:numPr>
        <w:rPr>
          <w:rFonts w:ascii="Times New Roman" w:hAnsi="Times New Roman" w:cs="Times New Roman"/>
        </w:rPr>
      </w:pPr>
      <w:r w:rsidRPr="00DA043A">
        <w:rPr>
          <w:rFonts w:ascii="Times New Roman" w:hAnsi="Times New Roman" w:cs="Times New Roman"/>
        </w:rPr>
        <w:t xml:space="preserve">Blocked paths. </w:t>
      </w:r>
    </w:p>
    <w:p w14:paraId="704E3D1C" w14:textId="77777777" w:rsidR="00DA043A" w:rsidRPr="00DA043A" w:rsidRDefault="00DA043A" w:rsidP="00DA043A">
      <w:pPr>
        <w:numPr>
          <w:ilvl w:val="0"/>
          <w:numId w:val="17"/>
        </w:numPr>
        <w:rPr>
          <w:rFonts w:ascii="Times New Roman" w:hAnsi="Times New Roman" w:cs="Times New Roman"/>
        </w:rPr>
      </w:pPr>
      <w:r w:rsidRPr="00DA043A">
        <w:rPr>
          <w:rFonts w:ascii="Times New Roman" w:hAnsi="Times New Roman" w:cs="Times New Roman"/>
        </w:rPr>
        <w:t xml:space="preserve">Available paths. </w:t>
      </w:r>
    </w:p>
    <w:p w14:paraId="048B5F93" w14:textId="77777777" w:rsidR="00DA043A" w:rsidRPr="00DA043A" w:rsidRDefault="00DA043A" w:rsidP="00DA043A">
      <w:pPr>
        <w:numPr>
          <w:ilvl w:val="0"/>
          <w:numId w:val="17"/>
        </w:numPr>
        <w:rPr>
          <w:rFonts w:ascii="Times New Roman" w:hAnsi="Times New Roman" w:cs="Times New Roman"/>
        </w:rPr>
      </w:pPr>
      <w:r w:rsidRPr="00DA043A">
        <w:rPr>
          <w:rFonts w:ascii="Times New Roman" w:hAnsi="Times New Roman" w:cs="Times New Roman"/>
        </w:rPr>
        <w:t xml:space="preserve">Previously explored areas. </w:t>
      </w:r>
    </w:p>
    <w:p w14:paraId="71DE3C6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This is more suitable for an unknown maze.</w:t>
      </w:r>
    </w:p>
    <w:p w14:paraId="75BF34FE"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Goal-Based Agent</w:t>
      </w:r>
    </w:p>
    <w:p w14:paraId="4360F9DF"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robot has the goal:</w:t>
      </w:r>
    </w:p>
    <w:p w14:paraId="7A5EB4C1"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Reach the maze exit.</w:t>
      </w:r>
    </w:p>
    <w:p w14:paraId="1E493AAA"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It evaluates possible actions based on whether they help it reach the goal.</w:t>
      </w:r>
    </w:p>
    <w:p w14:paraId="7A5C4A9F"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Utility-Based Agent</w:t>
      </w:r>
    </w:p>
    <w:p w14:paraId="41A79ED0"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robot can consider additional factors such as:</w:t>
      </w:r>
    </w:p>
    <w:p w14:paraId="56845E83" w14:textId="77777777" w:rsidR="00DA043A" w:rsidRPr="00DA043A" w:rsidRDefault="00DA043A" w:rsidP="00DA043A">
      <w:pPr>
        <w:numPr>
          <w:ilvl w:val="0"/>
          <w:numId w:val="18"/>
        </w:numPr>
        <w:rPr>
          <w:rFonts w:ascii="Times New Roman" w:hAnsi="Times New Roman" w:cs="Times New Roman"/>
        </w:rPr>
      </w:pPr>
      <w:r w:rsidRPr="00DA043A">
        <w:rPr>
          <w:rFonts w:ascii="Times New Roman" w:hAnsi="Times New Roman" w:cs="Times New Roman"/>
        </w:rPr>
        <w:t xml:space="preserve">Shortest distance. </w:t>
      </w:r>
    </w:p>
    <w:p w14:paraId="2F2AB656" w14:textId="77777777" w:rsidR="00DA043A" w:rsidRPr="00DA043A" w:rsidRDefault="00DA043A" w:rsidP="00DA043A">
      <w:pPr>
        <w:numPr>
          <w:ilvl w:val="0"/>
          <w:numId w:val="18"/>
        </w:numPr>
        <w:rPr>
          <w:rFonts w:ascii="Times New Roman" w:hAnsi="Times New Roman" w:cs="Times New Roman"/>
        </w:rPr>
      </w:pPr>
      <w:r w:rsidRPr="00DA043A">
        <w:rPr>
          <w:rFonts w:ascii="Times New Roman" w:hAnsi="Times New Roman" w:cs="Times New Roman"/>
        </w:rPr>
        <w:t xml:space="preserve">Energy consumption. </w:t>
      </w:r>
    </w:p>
    <w:p w14:paraId="14A1C68E" w14:textId="77777777" w:rsidR="00DA043A" w:rsidRPr="00DA043A" w:rsidRDefault="00DA043A" w:rsidP="00DA043A">
      <w:pPr>
        <w:numPr>
          <w:ilvl w:val="0"/>
          <w:numId w:val="18"/>
        </w:numPr>
        <w:rPr>
          <w:rFonts w:ascii="Times New Roman" w:hAnsi="Times New Roman" w:cs="Times New Roman"/>
        </w:rPr>
      </w:pPr>
      <w:r w:rsidRPr="00DA043A">
        <w:rPr>
          <w:rFonts w:ascii="Times New Roman" w:hAnsi="Times New Roman" w:cs="Times New Roman"/>
        </w:rPr>
        <w:t xml:space="preserve">Safety. </w:t>
      </w:r>
    </w:p>
    <w:p w14:paraId="1D4AE9BD" w14:textId="77777777" w:rsidR="00DA043A" w:rsidRPr="00DA043A" w:rsidRDefault="00DA043A" w:rsidP="00DA043A">
      <w:pPr>
        <w:numPr>
          <w:ilvl w:val="0"/>
          <w:numId w:val="18"/>
        </w:numPr>
        <w:rPr>
          <w:rFonts w:ascii="Times New Roman" w:hAnsi="Times New Roman" w:cs="Times New Roman"/>
        </w:rPr>
      </w:pPr>
      <w:r w:rsidRPr="00DA043A">
        <w:rPr>
          <w:rFonts w:ascii="Times New Roman" w:hAnsi="Times New Roman" w:cs="Times New Roman"/>
        </w:rPr>
        <w:t xml:space="preserve">Movement cost. </w:t>
      </w:r>
    </w:p>
    <w:p w14:paraId="5DF5BB52"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It selects the action that provides the greatest overall benefit.</w:t>
      </w:r>
    </w:p>
    <w:p w14:paraId="37201374" w14:textId="4E2F6A39" w:rsidR="00DA043A" w:rsidRPr="00DA043A" w:rsidRDefault="00DA043A" w:rsidP="00DA043A">
      <w:pPr>
        <w:rPr>
          <w:rFonts w:ascii="Times New Roman" w:hAnsi="Times New Roman" w:cs="Times New Roman"/>
        </w:rPr>
      </w:pPr>
    </w:p>
    <w:p w14:paraId="64971ABC"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Recommended Agent and Search Strategy</w:t>
      </w:r>
    </w:p>
    <w:p w14:paraId="13E99716"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For an </w:t>
      </w:r>
      <w:r w:rsidRPr="00DA043A">
        <w:rPr>
          <w:rFonts w:ascii="Times New Roman" w:hAnsi="Times New Roman" w:cs="Times New Roman"/>
          <w:b/>
          <w:bCs/>
        </w:rPr>
        <w:t>unknown maze</w:t>
      </w:r>
      <w:r w:rsidRPr="00DA043A">
        <w:rPr>
          <w:rFonts w:ascii="Times New Roman" w:hAnsi="Times New Roman" w:cs="Times New Roman"/>
        </w:rPr>
        <w:t xml:space="preserve">, a </w:t>
      </w:r>
      <w:r w:rsidRPr="00DA043A">
        <w:rPr>
          <w:rFonts w:ascii="Times New Roman" w:hAnsi="Times New Roman" w:cs="Times New Roman"/>
          <w:b/>
          <w:bCs/>
        </w:rPr>
        <w:t>Model-Based Goal-Based Agent combined with IDS</w:t>
      </w:r>
      <w:r w:rsidRPr="00DA043A">
        <w:rPr>
          <w:rFonts w:ascii="Times New Roman" w:hAnsi="Times New Roman" w:cs="Times New Roman"/>
        </w:rPr>
        <w:t xml:space="preserve"> is a good choice when every movement has the same cost.</w:t>
      </w:r>
    </w:p>
    <w:p w14:paraId="0355D2FB"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The model-based component allows the robot to remember the maze as it explores, while the goal-based component focuses on reaching the exit.</w:t>
      </w:r>
    </w:p>
    <w:p w14:paraId="0E8B8C34"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However, if the maze has </w:t>
      </w:r>
      <w:r w:rsidRPr="00DA043A">
        <w:rPr>
          <w:rFonts w:ascii="Times New Roman" w:hAnsi="Times New Roman" w:cs="Times New Roman"/>
          <w:b/>
          <w:bCs/>
        </w:rPr>
        <w:t>different movement costs</w:t>
      </w:r>
      <w:r w:rsidRPr="00DA043A">
        <w:rPr>
          <w:rFonts w:ascii="Times New Roman" w:hAnsi="Times New Roman" w:cs="Times New Roman"/>
        </w:rPr>
        <w:t xml:space="preserve">, such as dangerous areas having higher costs, </w:t>
      </w:r>
      <w:r w:rsidRPr="00DA043A">
        <w:rPr>
          <w:rFonts w:ascii="Times New Roman" w:hAnsi="Times New Roman" w:cs="Times New Roman"/>
          <w:b/>
          <w:bCs/>
        </w:rPr>
        <w:t>UCS with a model-based/goal-based agent</w:t>
      </w:r>
      <w:r w:rsidRPr="00DA043A">
        <w:rPr>
          <w:rFonts w:ascii="Times New Roman" w:hAnsi="Times New Roman" w:cs="Times New Roman"/>
        </w:rPr>
        <w:t xml:space="preserve"> is more appropriate.</w:t>
      </w:r>
    </w:p>
    <w:p w14:paraId="1A8E5007"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Best Choice for General Maze Conditions</w:t>
      </w:r>
    </w:p>
    <w:p w14:paraId="60A0EBAA" w14:textId="77777777" w:rsidR="00DA043A" w:rsidRPr="00DA043A" w:rsidRDefault="00DA043A" w:rsidP="00DA043A">
      <w:pPr>
        <w:rPr>
          <w:rFonts w:ascii="Times New Roman" w:hAnsi="Times New Roman" w:cs="Times New Roman"/>
        </w:rPr>
      </w:pPr>
      <w:r w:rsidRPr="00DA043A">
        <w:rPr>
          <w:rFonts w:ascii="Times New Roman" w:hAnsi="Times New Roman" w:cs="Times New Roman"/>
          <w:b/>
          <w:bCs/>
        </w:rPr>
        <w:t>Model-Based + Goal-Based Agent + UCS</w:t>
      </w:r>
    </w:p>
    <w:p w14:paraId="187DD1C5"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This combination is particularly effective because:</w:t>
      </w:r>
    </w:p>
    <w:p w14:paraId="2DE53375" w14:textId="77777777" w:rsidR="00DA043A" w:rsidRPr="00DA043A" w:rsidRDefault="00DA043A" w:rsidP="00DA043A">
      <w:pPr>
        <w:numPr>
          <w:ilvl w:val="0"/>
          <w:numId w:val="19"/>
        </w:numPr>
        <w:rPr>
          <w:rFonts w:ascii="Times New Roman" w:hAnsi="Times New Roman" w:cs="Times New Roman"/>
        </w:rPr>
      </w:pPr>
      <w:r w:rsidRPr="00DA043A">
        <w:rPr>
          <w:rFonts w:ascii="Times New Roman" w:hAnsi="Times New Roman" w:cs="Times New Roman"/>
        </w:rPr>
        <w:t xml:space="preserve">The model-based agent stores newly discovered maze information. </w:t>
      </w:r>
    </w:p>
    <w:p w14:paraId="4CF3CE85" w14:textId="77777777" w:rsidR="00DA043A" w:rsidRPr="00DA043A" w:rsidRDefault="00DA043A" w:rsidP="00DA043A">
      <w:pPr>
        <w:numPr>
          <w:ilvl w:val="0"/>
          <w:numId w:val="19"/>
        </w:numPr>
        <w:rPr>
          <w:rFonts w:ascii="Times New Roman" w:hAnsi="Times New Roman" w:cs="Times New Roman"/>
        </w:rPr>
      </w:pPr>
      <w:r w:rsidRPr="00DA043A">
        <w:rPr>
          <w:rFonts w:ascii="Times New Roman" w:hAnsi="Times New Roman" w:cs="Times New Roman"/>
        </w:rPr>
        <w:lastRenderedPageBreak/>
        <w:t xml:space="preserve">The goal-based agent focuses on reaching the exit. </w:t>
      </w:r>
    </w:p>
    <w:p w14:paraId="404694F1" w14:textId="77777777" w:rsidR="00DA043A" w:rsidRPr="00DA043A" w:rsidRDefault="00DA043A" w:rsidP="00DA043A">
      <w:pPr>
        <w:numPr>
          <w:ilvl w:val="0"/>
          <w:numId w:val="19"/>
        </w:numPr>
        <w:rPr>
          <w:rFonts w:ascii="Times New Roman" w:hAnsi="Times New Roman" w:cs="Times New Roman"/>
        </w:rPr>
      </w:pPr>
      <w:r w:rsidRPr="00DA043A">
        <w:rPr>
          <w:rFonts w:ascii="Times New Roman" w:hAnsi="Times New Roman" w:cs="Times New Roman"/>
        </w:rPr>
        <w:t xml:space="preserve">UCS selects the least-cost path. </w:t>
      </w:r>
    </w:p>
    <w:p w14:paraId="6ECCA61C" w14:textId="77777777" w:rsidR="00DA043A" w:rsidRPr="00DA043A" w:rsidRDefault="00DA043A" w:rsidP="00DA043A">
      <w:pPr>
        <w:numPr>
          <w:ilvl w:val="0"/>
          <w:numId w:val="19"/>
        </w:numPr>
        <w:rPr>
          <w:rFonts w:ascii="Times New Roman" w:hAnsi="Times New Roman" w:cs="Times New Roman"/>
        </w:rPr>
      </w:pPr>
      <w:r w:rsidRPr="00DA043A">
        <w:rPr>
          <w:rFonts w:ascii="Times New Roman" w:hAnsi="Times New Roman" w:cs="Times New Roman"/>
        </w:rPr>
        <w:t xml:space="preserve">The robot can update its decisions as new parts of the maze are discovered. </w:t>
      </w:r>
    </w:p>
    <w:p w14:paraId="3C0D61BB" w14:textId="77777777" w:rsidR="00DA043A" w:rsidRPr="00DA043A" w:rsidRDefault="00DA043A" w:rsidP="00DA043A">
      <w:pPr>
        <w:rPr>
          <w:rFonts w:ascii="Times New Roman" w:hAnsi="Times New Roman" w:cs="Times New Roman"/>
          <w:b/>
          <w:bCs/>
        </w:rPr>
      </w:pPr>
      <w:r w:rsidRPr="00DA043A">
        <w:rPr>
          <w:rFonts w:ascii="Times New Roman" w:hAnsi="Times New Roman" w:cs="Times New Roman"/>
          <w:b/>
          <w:bCs/>
        </w:rPr>
        <w:t>Conclusion</w:t>
      </w:r>
    </w:p>
    <w:p w14:paraId="686B0997" w14:textId="77777777" w:rsidR="00DA043A" w:rsidRPr="00DA043A" w:rsidRDefault="00DA043A" w:rsidP="00DA043A">
      <w:pPr>
        <w:rPr>
          <w:rFonts w:ascii="Times New Roman" w:hAnsi="Times New Roman" w:cs="Times New Roman"/>
        </w:rPr>
      </w:pPr>
      <w:r w:rsidRPr="00DA043A">
        <w:rPr>
          <w:rFonts w:ascii="Times New Roman" w:hAnsi="Times New Roman" w:cs="Times New Roman"/>
        </w:rPr>
        <w:t xml:space="preserve">UCS and IDS are useful uninformed search strategies for maze-solving. </w:t>
      </w:r>
      <w:r w:rsidRPr="00DA043A">
        <w:rPr>
          <w:rFonts w:ascii="Times New Roman" w:hAnsi="Times New Roman" w:cs="Times New Roman"/>
          <w:b/>
          <w:bCs/>
        </w:rPr>
        <w:t>IDS</w:t>
      </w:r>
      <w:r w:rsidRPr="00DA043A">
        <w:rPr>
          <w:rFonts w:ascii="Times New Roman" w:hAnsi="Times New Roman" w:cs="Times New Roman"/>
        </w:rPr>
        <w:t xml:space="preserve"> is preferable when all actions have equal cost and memory is limited, while </w:t>
      </w:r>
      <w:r w:rsidRPr="00DA043A">
        <w:rPr>
          <w:rFonts w:ascii="Times New Roman" w:hAnsi="Times New Roman" w:cs="Times New Roman"/>
          <w:b/>
          <w:bCs/>
        </w:rPr>
        <w:t>UCS</w:t>
      </w:r>
      <w:r w:rsidRPr="00DA043A">
        <w:rPr>
          <w:rFonts w:ascii="Times New Roman" w:hAnsi="Times New Roman" w:cs="Times New Roman"/>
        </w:rPr>
        <w:t xml:space="preserve"> is preferable when different paths have different costs. Since the robot operates in an unknown environment, a </w:t>
      </w:r>
      <w:r w:rsidRPr="00DA043A">
        <w:rPr>
          <w:rFonts w:ascii="Times New Roman" w:hAnsi="Times New Roman" w:cs="Times New Roman"/>
          <w:b/>
          <w:bCs/>
        </w:rPr>
        <w:t>model-based goal-oriented agent</w:t>
      </w:r>
      <w:r w:rsidRPr="00DA043A">
        <w:rPr>
          <w:rFonts w:ascii="Times New Roman" w:hAnsi="Times New Roman" w:cs="Times New Roman"/>
        </w:rPr>
        <w:t xml:space="preserve"> is most suitable because it can maintain knowledge of the explored maze and make better decisions while searching for the exit.</w:t>
      </w:r>
    </w:p>
    <w:p w14:paraId="665B2533" w14:textId="6D5BCAB5" w:rsidR="002F0F22" w:rsidRDefault="002F0F22"/>
    <w:sectPr w:rsidR="002F0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04F"/>
    <w:multiLevelType w:val="multilevel"/>
    <w:tmpl w:val="E23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339"/>
    <w:multiLevelType w:val="multilevel"/>
    <w:tmpl w:val="71A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40C4"/>
    <w:multiLevelType w:val="multilevel"/>
    <w:tmpl w:val="A47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97024"/>
    <w:multiLevelType w:val="multilevel"/>
    <w:tmpl w:val="A82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D3541"/>
    <w:multiLevelType w:val="multilevel"/>
    <w:tmpl w:val="62C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54CB0"/>
    <w:multiLevelType w:val="multilevel"/>
    <w:tmpl w:val="7D2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B35CA"/>
    <w:multiLevelType w:val="multilevel"/>
    <w:tmpl w:val="69E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04274"/>
    <w:multiLevelType w:val="multilevel"/>
    <w:tmpl w:val="3C1A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60D24"/>
    <w:multiLevelType w:val="multilevel"/>
    <w:tmpl w:val="BB1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71E"/>
    <w:multiLevelType w:val="multilevel"/>
    <w:tmpl w:val="190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30AE4"/>
    <w:multiLevelType w:val="multilevel"/>
    <w:tmpl w:val="FEB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D0C00"/>
    <w:multiLevelType w:val="multilevel"/>
    <w:tmpl w:val="1F3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647E6"/>
    <w:multiLevelType w:val="multilevel"/>
    <w:tmpl w:val="040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11F5C"/>
    <w:multiLevelType w:val="multilevel"/>
    <w:tmpl w:val="67B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6E9D"/>
    <w:multiLevelType w:val="multilevel"/>
    <w:tmpl w:val="9E5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50581"/>
    <w:multiLevelType w:val="multilevel"/>
    <w:tmpl w:val="957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E66DB"/>
    <w:multiLevelType w:val="multilevel"/>
    <w:tmpl w:val="38D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C538E"/>
    <w:multiLevelType w:val="multilevel"/>
    <w:tmpl w:val="4974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971AC"/>
    <w:multiLevelType w:val="multilevel"/>
    <w:tmpl w:val="324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576449">
    <w:abstractNumId w:val="11"/>
  </w:num>
  <w:num w:numId="2" w16cid:durableId="1625696538">
    <w:abstractNumId w:val="1"/>
  </w:num>
  <w:num w:numId="3" w16cid:durableId="1277103564">
    <w:abstractNumId w:val="17"/>
  </w:num>
  <w:num w:numId="4" w16cid:durableId="1822505021">
    <w:abstractNumId w:val="13"/>
  </w:num>
  <w:num w:numId="5" w16cid:durableId="1346596313">
    <w:abstractNumId w:val="4"/>
  </w:num>
  <w:num w:numId="6" w16cid:durableId="968052299">
    <w:abstractNumId w:val="15"/>
  </w:num>
  <w:num w:numId="7" w16cid:durableId="1594046718">
    <w:abstractNumId w:val="10"/>
  </w:num>
  <w:num w:numId="8" w16cid:durableId="976373223">
    <w:abstractNumId w:val="6"/>
  </w:num>
  <w:num w:numId="9" w16cid:durableId="2023316787">
    <w:abstractNumId w:val="14"/>
  </w:num>
  <w:num w:numId="10" w16cid:durableId="422459651">
    <w:abstractNumId w:val="8"/>
  </w:num>
  <w:num w:numId="11" w16cid:durableId="273094398">
    <w:abstractNumId w:val="18"/>
  </w:num>
  <w:num w:numId="12" w16cid:durableId="1299994020">
    <w:abstractNumId w:val="9"/>
  </w:num>
  <w:num w:numId="13" w16cid:durableId="1060397211">
    <w:abstractNumId w:val="5"/>
  </w:num>
  <w:num w:numId="14" w16cid:durableId="1639067186">
    <w:abstractNumId w:val="7"/>
  </w:num>
  <w:num w:numId="15" w16cid:durableId="1796286596">
    <w:abstractNumId w:val="0"/>
  </w:num>
  <w:num w:numId="16" w16cid:durableId="774515250">
    <w:abstractNumId w:val="2"/>
  </w:num>
  <w:num w:numId="17" w16cid:durableId="983896778">
    <w:abstractNumId w:val="12"/>
  </w:num>
  <w:num w:numId="18" w16cid:durableId="110128943">
    <w:abstractNumId w:val="16"/>
  </w:num>
  <w:num w:numId="19" w16cid:durableId="1803965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3A"/>
    <w:rsid w:val="00117ADC"/>
    <w:rsid w:val="002F0F22"/>
    <w:rsid w:val="00DA043A"/>
    <w:rsid w:val="00DC0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12E5"/>
  <w15:chartTrackingRefBased/>
  <w15:docId w15:val="{4FFCCD5B-A798-4733-BDDA-98FA9D13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43A"/>
  </w:style>
  <w:style w:type="paragraph" w:styleId="Heading1">
    <w:name w:val="heading 1"/>
    <w:basedOn w:val="Normal"/>
    <w:next w:val="Normal"/>
    <w:link w:val="Heading1Char"/>
    <w:uiPriority w:val="9"/>
    <w:qFormat/>
    <w:rsid w:val="00DA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3A"/>
    <w:rPr>
      <w:rFonts w:eastAsiaTheme="majorEastAsia" w:cstheme="majorBidi"/>
      <w:color w:val="272727" w:themeColor="text1" w:themeTint="D8"/>
    </w:rPr>
  </w:style>
  <w:style w:type="paragraph" w:styleId="Title">
    <w:name w:val="Title"/>
    <w:basedOn w:val="Normal"/>
    <w:next w:val="Normal"/>
    <w:link w:val="TitleChar"/>
    <w:uiPriority w:val="10"/>
    <w:qFormat/>
    <w:rsid w:val="00DA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3A"/>
    <w:pPr>
      <w:spacing w:before="160"/>
      <w:jc w:val="center"/>
    </w:pPr>
    <w:rPr>
      <w:i/>
      <w:iCs/>
      <w:color w:val="404040" w:themeColor="text1" w:themeTint="BF"/>
    </w:rPr>
  </w:style>
  <w:style w:type="character" w:customStyle="1" w:styleId="QuoteChar">
    <w:name w:val="Quote Char"/>
    <w:basedOn w:val="DefaultParagraphFont"/>
    <w:link w:val="Quote"/>
    <w:uiPriority w:val="29"/>
    <w:rsid w:val="00DA043A"/>
    <w:rPr>
      <w:i/>
      <w:iCs/>
      <w:color w:val="404040" w:themeColor="text1" w:themeTint="BF"/>
    </w:rPr>
  </w:style>
  <w:style w:type="paragraph" w:styleId="ListParagraph">
    <w:name w:val="List Paragraph"/>
    <w:basedOn w:val="Normal"/>
    <w:uiPriority w:val="34"/>
    <w:qFormat/>
    <w:rsid w:val="00DA043A"/>
    <w:pPr>
      <w:ind w:left="720"/>
      <w:contextualSpacing/>
    </w:pPr>
  </w:style>
  <w:style w:type="character" w:styleId="IntenseEmphasis">
    <w:name w:val="Intense Emphasis"/>
    <w:basedOn w:val="DefaultParagraphFont"/>
    <w:uiPriority w:val="21"/>
    <w:qFormat/>
    <w:rsid w:val="00DA043A"/>
    <w:rPr>
      <w:i/>
      <w:iCs/>
      <w:color w:val="0F4761" w:themeColor="accent1" w:themeShade="BF"/>
    </w:rPr>
  </w:style>
  <w:style w:type="paragraph" w:styleId="IntenseQuote">
    <w:name w:val="Intense Quote"/>
    <w:basedOn w:val="Normal"/>
    <w:next w:val="Normal"/>
    <w:link w:val="IntenseQuoteChar"/>
    <w:uiPriority w:val="30"/>
    <w:qFormat/>
    <w:rsid w:val="00DA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43A"/>
    <w:rPr>
      <w:i/>
      <w:iCs/>
      <w:color w:val="0F4761" w:themeColor="accent1" w:themeShade="BF"/>
    </w:rPr>
  </w:style>
  <w:style w:type="character" w:styleId="IntenseReference">
    <w:name w:val="Intense Reference"/>
    <w:basedOn w:val="DefaultParagraphFont"/>
    <w:uiPriority w:val="32"/>
    <w:qFormat/>
    <w:rsid w:val="00DA0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1375</Words>
  <Characters>7842</Characters>
  <Application>Microsoft Office Word</Application>
  <DocSecurity>0</DocSecurity>
  <Lines>65</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1</cp:revision>
  <dcterms:created xsi:type="dcterms:W3CDTF">2026-10-08T03:13:00Z</dcterms:created>
  <dcterms:modified xsi:type="dcterms:W3CDTF">2026-10-08T03:19:00Z</dcterms:modified>
</cp:coreProperties>
</file>