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REQUEST FOR PROPOSAL (RFP)</w:t>
      </w:r>
    </w:p>
    <w:p>
      <w:pPr>
        <w:pStyle w:val="Heading2"/>
      </w:pPr>
      <w:r>
        <w:t>Enterprise Customer Portal UX/UI Redesign</w:t>
      </w:r>
    </w:p>
    <w:p>
      <w:r>
        <w:t>Client: Maple Financial Group</w:t>
      </w:r>
    </w:p>
    <w:p>
      <w:r>
        <w:t>Project Duration: 10 Months</w:t>
      </w:r>
    </w:p>
    <w:p>
      <w:r>
        <w:t>Estimated Budget: USD $850,000</w:t>
      </w:r>
    </w:p>
    <w:p>
      <w:pPr>
        <w:pStyle w:val="Heading2"/>
      </w:pPr>
      <w:r>
        <w:t>1. Project Background</w:t>
      </w:r>
    </w:p>
    <w:p>
      <w:r>
        <w:t>Maple Financial Group seeks a vendor to redesign its online customer portal to improve usability, accessibility, and customer satisfaction across web and mobile platforms.</w:t>
      </w:r>
    </w:p>
    <w:p>
      <w:pPr>
        <w:pStyle w:val="Heading2"/>
      </w:pPr>
      <w:r>
        <w:t>2. Project Objectives</w:t>
      </w:r>
    </w:p>
    <w:p>
      <w:pPr>
        <w:pStyle w:val="ListBullet"/>
      </w:pPr>
      <w:r>
        <w:t>Improve customer satisfaction</w:t>
      </w:r>
    </w:p>
    <w:p>
      <w:pPr>
        <w:pStyle w:val="ListBullet"/>
      </w:pPr>
      <w:r>
        <w:t>Reduce support calls</w:t>
      </w:r>
    </w:p>
    <w:p>
      <w:pPr>
        <w:pStyle w:val="ListBullet"/>
      </w:pPr>
      <w:r>
        <w:t>Increase task completion</w:t>
      </w:r>
    </w:p>
    <w:p>
      <w:pPr>
        <w:pStyle w:val="ListBullet"/>
      </w:pPr>
      <w:r>
        <w:t>Create a reusable design system</w:t>
      </w:r>
    </w:p>
    <w:p>
      <w:pPr>
        <w:pStyle w:val="ListBullet"/>
      </w:pPr>
      <w:r>
        <w:t>Meet WCAG 2.2 AA</w:t>
      </w:r>
    </w:p>
    <w:p>
      <w:pPr>
        <w:pStyle w:val="Heading2"/>
      </w:pPr>
      <w:r>
        <w:t>3. Scope of Work</w:t>
      </w:r>
    </w:p>
    <w:p>
      <w:pPr>
        <w:pStyle w:val="Heading3"/>
      </w:pPr>
      <w:r>
        <w:t>Phase 1 – Discovery</w:t>
      </w:r>
    </w:p>
    <w:p>
      <w:pPr>
        <w:pStyle w:val="ListBullet"/>
      </w:pPr>
      <w:r>
        <w:t>Stakeholder workshops</w:t>
      </w:r>
    </w:p>
    <w:p>
      <w:pPr>
        <w:pStyle w:val="ListBullet"/>
      </w:pPr>
      <w:r>
        <w:t>Executive interviews</w:t>
      </w:r>
    </w:p>
    <w:p>
      <w:pPr>
        <w:pStyle w:val="ListBullet"/>
      </w:pPr>
      <w:r>
        <w:t>User interviews</w:t>
      </w:r>
    </w:p>
    <w:p>
      <w:pPr>
        <w:pStyle w:val="ListBullet"/>
      </w:pPr>
      <w:r>
        <w:t>Competitive analysis</w:t>
      </w:r>
    </w:p>
    <w:p>
      <w:pPr>
        <w:pStyle w:val="ListBullet"/>
      </w:pPr>
      <w:r>
        <w:t>Heuristic evaluation</w:t>
      </w:r>
    </w:p>
    <w:p>
      <w:pPr>
        <w:pStyle w:val="ListBullet"/>
      </w:pPr>
      <w:r>
        <w:t>Journey mapping</w:t>
      </w:r>
    </w:p>
    <w:p>
      <w:pPr>
        <w:pStyle w:val="ListBullet"/>
      </w:pPr>
      <w:r>
        <w:t>Analytics review</w:t>
      </w:r>
    </w:p>
    <w:p>
      <w:pPr>
        <w:pStyle w:val="ListBullet"/>
      </w:pPr>
      <w:r>
        <w:t>Deliverables: research report, personas, journey maps, opportunity assessment</w:t>
      </w:r>
    </w:p>
    <w:p>
      <w:pPr>
        <w:pStyle w:val="Heading3"/>
      </w:pPr>
      <w:r>
        <w:t>Phase 2 – UX Design</w:t>
      </w:r>
    </w:p>
    <w:p>
      <w:pPr>
        <w:pStyle w:val="ListBullet"/>
      </w:pPr>
      <w:r>
        <w:t>Information architecture</w:t>
      </w:r>
    </w:p>
    <w:p>
      <w:pPr>
        <w:pStyle w:val="ListBullet"/>
      </w:pPr>
      <w:r>
        <w:t>User flows</w:t>
      </w:r>
    </w:p>
    <w:p>
      <w:pPr>
        <w:pStyle w:val="ListBullet"/>
      </w:pPr>
      <w:r>
        <w:t>Wireframes</w:t>
      </w:r>
    </w:p>
    <w:p>
      <w:pPr>
        <w:pStyle w:val="ListBullet"/>
      </w:pPr>
      <w:r>
        <w:t>Content strategy</w:t>
      </w:r>
    </w:p>
    <w:p>
      <w:pPr>
        <w:pStyle w:val="ListBullet"/>
      </w:pPr>
      <w:r>
        <w:t>Low-fidelity prototypes</w:t>
      </w:r>
    </w:p>
    <w:p>
      <w:pPr>
        <w:pStyle w:val="ListBullet"/>
      </w:pPr>
      <w:r>
        <w:t>Navigation redesign</w:t>
      </w:r>
    </w:p>
    <w:p>
      <w:pPr>
        <w:pStyle w:val="Heading3"/>
      </w:pPr>
      <w:r>
        <w:t>Phase 3 – UI Design</w:t>
      </w:r>
    </w:p>
    <w:p>
      <w:pPr>
        <w:pStyle w:val="ListBullet"/>
      </w:pPr>
      <w:r>
        <w:t>High-fidelity mockups</w:t>
      </w:r>
    </w:p>
    <w:p>
      <w:pPr>
        <w:pStyle w:val="ListBullet"/>
      </w:pPr>
      <w:r>
        <w:t>Responsive design</w:t>
      </w:r>
    </w:p>
    <w:p>
      <w:pPr>
        <w:pStyle w:val="ListBullet"/>
      </w:pPr>
      <w:r>
        <w:t>Design system</w:t>
      </w:r>
    </w:p>
    <w:p>
      <w:pPr>
        <w:pStyle w:val="ListBullet"/>
      </w:pPr>
      <w:r>
        <w:t>Component library</w:t>
      </w:r>
    </w:p>
    <w:p>
      <w:pPr>
        <w:pStyle w:val="ListBullet"/>
      </w:pPr>
      <w:r>
        <w:t>Interactive Figma prototype</w:t>
      </w:r>
    </w:p>
    <w:p>
      <w:pPr>
        <w:pStyle w:val="Heading3"/>
      </w:pPr>
      <w:r>
        <w:t>Phase 4 – Validation</w:t>
      </w:r>
    </w:p>
    <w:p>
      <w:pPr>
        <w:pStyle w:val="ListBullet"/>
      </w:pPr>
      <w:r>
        <w:t>Moderated usability testing</w:t>
      </w:r>
    </w:p>
    <w:p>
      <w:pPr>
        <w:pStyle w:val="ListBullet"/>
      </w:pPr>
      <w:r>
        <w:t>Accessibility review</w:t>
      </w:r>
    </w:p>
    <w:p>
      <w:pPr>
        <w:pStyle w:val="ListBullet"/>
      </w:pPr>
      <w:r>
        <w:t>Design iteration</w:t>
      </w:r>
    </w:p>
    <w:p>
      <w:pPr>
        <w:pStyle w:val="ListBullet"/>
      </w:pPr>
      <w:r>
        <w:t>Developer handoff</w:t>
      </w:r>
    </w:p>
    <w:p>
      <w:pPr>
        <w:pStyle w:val="Heading2"/>
      </w:pPr>
      <w:r>
        <w:t>4. Required Project Team</w:t>
      </w:r>
    </w:p>
    <w:p>
      <w:pPr>
        <w:pStyle w:val="ListBullet"/>
      </w:pPr>
      <w:r>
        <w:t>Project Manager</w:t>
      </w:r>
    </w:p>
    <w:p>
      <w:pPr>
        <w:pStyle w:val="ListBullet"/>
      </w:pPr>
      <w:r>
        <w:t>Business Analyst</w:t>
      </w:r>
    </w:p>
    <w:p>
      <w:pPr>
        <w:pStyle w:val="ListBullet"/>
      </w:pPr>
      <w:r>
        <w:t>UX Researcher</w:t>
      </w:r>
    </w:p>
    <w:p>
      <w:pPr>
        <w:pStyle w:val="ListBullet"/>
      </w:pPr>
      <w:r>
        <w:t>Senior UX Designer</w:t>
      </w:r>
    </w:p>
    <w:p>
      <w:pPr>
        <w:pStyle w:val="ListBullet"/>
      </w:pPr>
      <w:r>
        <w:t>UI Designer</w:t>
      </w:r>
    </w:p>
    <w:p>
      <w:pPr>
        <w:pStyle w:val="ListBullet"/>
      </w:pPr>
      <w:r>
        <w:t>Accessibility Specialist</w:t>
      </w:r>
    </w:p>
    <w:p>
      <w:pPr>
        <w:pStyle w:val="ListBullet"/>
      </w:pPr>
      <w:r>
        <w:t>Front-End Developer</w:t>
      </w:r>
    </w:p>
    <w:p>
      <w:pPr>
        <w:pStyle w:val="ListBullet"/>
      </w:pPr>
      <w:r>
        <w:t>QA Analyst</w:t>
      </w:r>
    </w:p>
    <w:p>
      <w:pPr>
        <w:pStyle w:val="Heading2"/>
      </w:pPr>
      <w:r>
        <w:t>5. Required Qualifications</w:t>
      </w:r>
    </w:p>
    <w:p>
      <w:pPr>
        <w:pStyle w:val="Heading3"/>
      </w:pPr>
      <w:r>
        <w:t>UX Researcher</w:t>
      </w:r>
    </w:p>
    <w:p>
      <w:pPr>
        <w:pStyle w:val="ListBullet"/>
      </w:pPr>
      <w:r>
        <w:t>5+ years conducting user interviews, surveys, journey mapping and usability testing</w:t>
      </w:r>
    </w:p>
    <w:p>
      <w:pPr>
        <w:pStyle w:val="ListBullet"/>
      </w:pPr>
      <w:r>
        <w:t>Experience synthesizing qualitative and quantitative research</w:t>
      </w:r>
    </w:p>
    <w:p>
      <w:pPr>
        <w:pStyle w:val="ListBullet"/>
      </w:pPr>
      <w:r>
        <w:t>Healthcare or financial services experience preferred</w:t>
      </w:r>
    </w:p>
    <w:p>
      <w:pPr>
        <w:pStyle w:val="Heading3"/>
      </w:pPr>
      <w:r>
        <w:t>Senior UX Designer</w:t>
      </w:r>
    </w:p>
    <w:p>
      <w:pPr>
        <w:pStyle w:val="ListBullet"/>
      </w:pPr>
      <w:r>
        <w:t>5+ years designing enterprise web/mobile products</w:t>
      </w:r>
    </w:p>
    <w:p>
      <w:pPr>
        <w:pStyle w:val="ListBullet"/>
      </w:pPr>
      <w:r>
        <w:t>Strong information architecture, interaction design, prototyping and accessibility</w:t>
      </w:r>
    </w:p>
    <w:p>
      <w:pPr>
        <w:pStyle w:val="ListBullet"/>
      </w:pPr>
      <w:r>
        <w:t>Experience building scalable design systems</w:t>
      </w:r>
    </w:p>
    <w:p>
      <w:pPr>
        <w:pStyle w:val="Heading3"/>
      </w:pPr>
      <w:r>
        <w:t>UI Designer</w:t>
      </w:r>
    </w:p>
    <w:p>
      <w:pPr>
        <w:pStyle w:val="ListBullet"/>
      </w:pPr>
      <w:r>
        <w:t>Strong visual design, responsive layouts and component libraries</w:t>
      </w:r>
    </w:p>
    <w:p>
      <w:pPr>
        <w:pStyle w:val="Heading2"/>
      </w:pPr>
      <w:r>
        <w:t>6. Preferred Tools</w:t>
      </w:r>
    </w:p>
    <w:p>
      <w:pPr>
        <w:pStyle w:val="ListBullet"/>
      </w:pPr>
      <w:r>
        <w:t>Figma</w:t>
      </w:r>
    </w:p>
    <w:p>
      <w:pPr>
        <w:pStyle w:val="ListBullet"/>
      </w:pPr>
      <w:r>
        <w:t>FigJam</w:t>
      </w:r>
    </w:p>
    <w:p>
      <w:pPr>
        <w:pStyle w:val="ListBullet"/>
      </w:pPr>
      <w:r>
        <w:t>Miro</w:t>
      </w:r>
    </w:p>
    <w:p>
      <w:pPr>
        <w:pStyle w:val="ListBullet"/>
      </w:pPr>
      <w:r>
        <w:t>Adobe Creative Cloud</w:t>
      </w:r>
    </w:p>
    <w:p>
      <w:pPr>
        <w:pStyle w:val="ListBullet"/>
      </w:pPr>
      <w:r>
        <w:t>Jira</w:t>
      </w:r>
    </w:p>
    <w:p>
      <w:pPr>
        <w:pStyle w:val="ListBullet"/>
      </w:pPr>
      <w:r>
        <w:t>Confluence</w:t>
      </w:r>
    </w:p>
    <w:p>
      <w:pPr>
        <w:pStyle w:val="ListBullet"/>
      </w:pPr>
      <w:r>
        <w:t>Maze</w:t>
      </w:r>
    </w:p>
    <w:p>
      <w:pPr>
        <w:pStyle w:val="ListBullet"/>
      </w:pPr>
      <w:r>
        <w:t>UserTesting</w:t>
      </w:r>
    </w:p>
    <w:p>
      <w:pPr>
        <w:pStyle w:val="Heading2"/>
      </w:pPr>
      <w:r>
        <w:t>7. Evaluation Criteria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Criteria</w:t>
            </w:r>
          </w:p>
        </w:tc>
        <w:tc>
          <w:tcPr>
            <w:tcW w:type="dxa" w:w="4320"/>
          </w:tcPr>
          <w:p>
            <w:r>
              <w:t>Weight</w:t>
            </w:r>
          </w:p>
        </w:tc>
      </w:tr>
      <w:tr>
        <w:tc>
          <w:tcPr>
            <w:tcW w:type="dxa" w:w="4320"/>
          </w:tcPr>
          <w:p>
            <w:r>
              <w:t>Relevant Experience</w:t>
            </w:r>
          </w:p>
        </w:tc>
        <w:tc>
          <w:tcPr>
            <w:tcW w:type="dxa" w:w="4320"/>
          </w:tcPr>
          <w:p>
            <w:r>
              <w:t>30%</w:t>
            </w:r>
          </w:p>
        </w:tc>
      </w:tr>
      <w:tr>
        <w:tc>
          <w:tcPr>
            <w:tcW w:type="dxa" w:w="4320"/>
          </w:tcPr>
          <w:p>
            <w:r>
              <w:t>Proposed Team</w:t>
            </w:r>
          </w:p>
        </w:tc>
        <w:tc>
          <w:tcPr>
            <w:tcW w:type="dxa" w:w="4320"/>
          </w:tcPr>
          <w:p>
            <w:r>
              <w:t>25%</w:t>
            </w:r>
          </w:p>
        </w:tc>
      </w:tr>
      <w:tr>
        <w:tc>
          <w:tcPr>
            <w:tcW w:type="dxa" w:w="4320"/>
          </w:tcPr>
          <w:p>
            <w:r>
              <w:t>Methodology</w:t>
            </w:r>
          </w:p>
        </w:tc>
        <w:tc>
          <w:tcPr>
            <w:tcW w:type="dxa" w:w="4320"/>
          </w:tcPr>
          <w:p>
            <w:r>
              <w:t>20%</w:t>
            </w:r>
          </w:p>
        </w:tc>
      </w:tr>
      <w:tr>
        <w:tc>
          <w:tcPr>
            <w:tcW w:type="dxa" w:w="4320"/>
          </w:tcPr>
          <w:p>
            <w:r>
              <w:t>Portfolio</w:t>
            </w:r>
          </w:p>
        </w:tc>
        <w:tc>
          <w:tcPr>
            <w:tcW w:type="dxa" w:w="4320"/>
          </w:tcPr>
          <w:p>
            <w:r>
              <w:t>15%</w:t>
            </w:r>
          </w:p>
        </w:tc>
      </w:tr>
      <w:tr>
        <w:tc>
          <w:tcPr>
            <w:tcW w:type="dxa" w:w="4320"/>
          </w:tcPr>
          <w:p>
            <w:r>
              <w:t>Pricing</w:t>
            </w:r>
          </w:p>
        </w:tc>
        <w:tc>
          <w:tcPr>
            <w:tcW w:type="dxa" w:w="4320"/>
          </w:tcPr>
          <w:p>
            <w:r>
              <w:t>10%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