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919" w:rsidRPr="004F4401" w:rsidRDefault="00526919" w:rsidP="00526919">
      <w:pPr>
        <w:rPr>
          <w:rFonts w:cstheme="minorHAnsi"/>
          <w:b/>
          <w:i/>
          <w:color w:val="212529"/>
          <w:sz w:val="36"/>
          <w:szCs w:val="28"/>
          <w:u w:val="single"/>
        </w:rPr>
      </w:pPr>
      <w:r w:rsidRPr="004F4401">
        <w:rPr>
          <w:rFonts w:cstheme="minorHAnsi"/>
          <w:b/>
          <w:i/>
          <w:color w:val="212529"/>
          <w:sz w:val="36"/>
          <w:szCs w:val="28"/>
          <w:u w:val="single"/>
        </w:rPr>
        <w:t>SUBJECTIVE</w:t>
      </w:r>
      <w:r w:rsidR="004F4401" w:rsidRPr="004F4401">
        <w:rPr>
          <w:rFonts w:cstheme="minorHAnsi"/>
          <w:b/>
          <w:i/>
          <w:color w:val="212529"/>
          <w:sz w:val="36"/>
          <w:szCs w:val="28"/>
          <w:u w:val="single"/>
        </w:rPr>
        <w:t xml:space="preserve"> QUESTIONS</w:t>
      </w:r>
    </w:p>
    <w:p w:rsidR="00526919" w:rsidRDefault="00526919" w:rsidP="00526919">
      <w:pPr>
        <w:rPr>
          <w:b/>
          <w:sz w:val="36"/>
          <w:szCs w:val="36"/>
        </w:rPr>
      </w:pPr>
      <w:r>
        <w:rPr>
          <w:rFonts w:cstheme="minorHAnsi"/>
          <w:b/>
          <w:color w:val="212529"/>
          <w:sz w:val="36"/>
          <w:szCs w:val="28"/>
        </w:rPr>
        <w:t>Q</w:t>
      </w:r>
      <w:r>
        <w:rPr>
          <w:rFonts w:cstheme="minorHAnsi"/>
          <w:b/>
          <w:color w:val="212529"/>
          <w:sz w:val="36"/>
          <w:szCs w:val="28"/>
        </w:rPr>
        <w:t xml:space="preserve"> 13</w:t>
      </w:r>
      <w:proofErr w:type="gramStart"/>
      <w:r>
        <w:rPr>
          <w:rFonts w:cstheme="minorHAnsi"/>
          <w:b/>
          <w:color w:val="212529"/>
          <w:sz w:val="36"/>
          <w:szCs w:val="28"/>
        </w:rPr>
        <w:t>)</w:t>
      </w:r>
      <w:r w:rsidR="009F431C" w:rsidRPr="009F431C">
        <w:rPr>
          <w:b/>
          <w:sz w:val="36"/>
          <w:szCs w:val="36"/>
        </w:rPr>
        <w:t>How</w:t>
      </w:r>
      <w:proofErr w:type="gramEnd"/>
      <w:r w:rsidR="009F431C" w:rsidRPr="009F431C">
        <w:rPr>
          <w:b/>
          <w:sz w:val="36"/>
          <w:szCs w:val="36"/>
        </w:rPr>
        <w:t xml:space="preserve"> is cluster analysis calculated?</w:t>
      </w:r>
      <w:bookmarkStart w:id="0" w:name="_GoBack"/>
      <w:bookmarkEnd w:id="0"/>
    </w:p>
    <w:p w:rsidR="009F431C" w:rsidRPr="00526919" w:rsidRDefault="009F431C" w:rsidP="00526919">
      <w:pPr>
        <w:rPr>
          <w:rStyle w:val="Emphasis"/>
          <w:rFonts w:cstheme="minorHAnsi"/>
          <w:b/>
          <w:i w:val="0"/>
          <w:iCs w:val="0"/>
          <w:sz w:val="28"/>
          <w:szCs w:val="28"/>
        </w:rPr>
      </w:pPr>
      <w:r w:rsidRPr="00526919">
        <w:rPr>
          <w:rFonts w:cstheme="minorHAnsi"/>
          <w:color w:val="333333"/>
          <w:sz w:val="28"/>
          <w:szCs w:val="28"/>
          <w:shd w:val="clear" w:color="auto" w:fill="FFFFFF"/>
        </w:rPr>
        <w:t>Cluster analysis is an exploratory analysis that tries to identify structures within the data.</w:t>
      </w:r>
      <w:r w:rsidRPr="00526919">
        <w:rPr>
          <w:rFonts w:cstheme="minorHAnsi"/>
          <w:color w:val="292929"/>
          <w:spacing w:val="-1"/>
          <w:sz w:val="28"/>
          <w:szCs w:val="28"/>
          <w:shd w:val="clear" w:color="auto" w:fill="FFFFFF"/>
        </w:rPr>
        <w:t xml:space="preserve"> Clustering is an unsupervised machine learning algorithm.</w:t>
      </w:r>
      <w:r w:rsidRPr="00526919">
        <w:rPr>
          <w:rFonts w:cstheme="minorHAnsi"/>
          <w:color w:val="333333"/>
          <w:sz w:val="28"/>
          <w:szCs w:val="28"/>
          <w:shd w:val="clear" w:color="auto" w:fill="FFFFFF"/>
        </w:rPr>
        <w:t xml:space="preserve"> Since it is exploratory, it does not make any distinction between dependent and independent variables. </w:t>
      </w:r>
      <w:r w:rsidRPr="00526919">
        <w:rPr>
          <w:rFonts w:cstheme="minorHAnsi"/>
          <w:color w:val="292929"/>
          <w:spacing w:val="-1"/>
          <w:sz w:val="28"/>
          <w:szCs w:val="28"/>
        </w:rPr>
        <w:t>Three important factors by which clustering can be evaluated are</w:t>
      </w:r>
      <w:r w:rsidR="00526919">
        <w:rPr>
          <w:rFonts w:cstheme="minorHAnsi"/>
          <w:color w:val="292929"/>
          <w:spacing w:val="-1"/>
          <w:sz w:val="28"/>
          <w:szCs w:val="28"/>
        </w:rPr>
        <w:t xml:space="preserve">: </w:t>
      </w:r>
      <w:r w:rsidRPr="00526919">
        <w:rPr>
          <w:rFonts w:cstheme="minorHAnsi"/>
          <w:color w:val="292929"/>
          <w:spacing w:val="-1"/>
          <w:sz w:val="28"/>
          <w:szCs w:val="28"/>
        </w:rPr>
        <w:t xml:space="preserve"> </w:t>
      </w:r>
      <w:r w:rsidRPr="00526919">
        <w:rPr>
          <w:rStyle w:val="Emphasis"/>
          <w:rFonts w:cstheme="minorHAnsi"/>
          <w:color w:val="292929"/>
          <w:spacing w:val="-1"/>
          <w:sz w:val="28"/>
          <w:szCs w:val="28"/>
        </w:rPr>
        <w:t>(a) Clustering tendency (b) Number of clusters, </w:t>
      </w:r>
      <w:r w:rsidRPr="00526919">
        <w:rPr>
          <w:rStyle w:val="Emphasis"/>
          <w:rFonts w:cstheme="minorHAnsi"/>
          <w:b/>
          <w:bCs/>
          <w:color w:val="292929"/>
          <w:spacing w:val="-1"/>
          <w:sz w:val="28"/>
          <w:szCs w:val="28"/>
        </w:rPr>
        <w:t>k </w:t>
      </w:r>
      <w:r w:rsidRPr="00526919">
        <w:rPr>
          <w:rStyle w:val="Emphasis"/>
          <w:rFonts w:cstheme="minorHAnsi"/>
          <w:color w:val="292929"/>
          <w:spacing w:val="-1"/>
          <w:sz w:val="28"/>
          <w:szCs w:val="28"/>
        </w:rPr>
        <w:t>(c) Clustering quality</w:t>
      </w:r>
    </w:p>
    <w:p w:rsidR="009F431C" w:rsidRPr="00526919" w:rsidRDefault="009F431C" w:rsidP="009F431C">
      <w:pPr>
        <w:shd w:val="clear" w:color="auto" w:fill="FFFFFF"/>
        <w:spacing w:before="468" w:after="0" w:line="540" w:lineRule="atLeast"/>
        <w:outlineLvl w:val="0"/>
        <w:rPr>
          <w:rFonts w:eastAsia="Times New Roman" w:cstheme="minorHAnsi"/>
          <w:b/>
          <w:bCs/>
          <w:color w:val="292929"/>
          <w:kern w:val="36"/>
          <w:sz w:val="28"/>
          <w:szCs w:val="28"/>
        </w:rPr>
      </w:pPr>
      <w:r w:rsidRPr="00526919">
        <w:rPr>
          <w:rFonts w:eastAsia="Times New Roman" w:cstheme="minorHAnsi"/>
          <w:b/>
          <w:bCs/>
          <w:color w:val="292929"/>
          <w:kern w:val="36"/>
          <w:sz w:val="28"/>
          <w:szCs w:val="28"/>
        </w:rPr>
        <w:t>Clustering tendency</w:t>
      </w:r>
    </w:p>
    <w:p w:rsidR="009F431C" w:rsidRPr="00526919" w:rsidRDefault="009F431C" w:rsidP="009F431C">
      <w:pPr>
        <w:shd w:val="clear" w:color="auto" w:fill="FFFFFF"/>
        <w:spacing w:before="468" w:after="0" w:line="540" w:lineRule="atLeast"/>
        <w:outlineLvl w:val="0"/>
        <w:rPr>
          <w:rFonts w:cstheme="minorHAnsi"/>
          <w:color w:val="292929"/>
          <w:spacing w:val="-1"/>
          <w:sz w:val="28"/>
          <w:szCs w:val="28"/>
          <w:shd w:val="clear" w:color="auto" w:fill="FFFFFF"/>
        </w:rPr>
      </w:pPr>
      <w:r w:rsidRPr="00526919">
        <w:rPr>
          <w:rFonts w:cstheme="minorHAnsi"/>
          <w:color w:val="292929"/>
          <w:spacing w:val="-1"/>
          <w:sz w:val="28"/>
          <w:szCs w:val="28"/>
          <w:shd w:val="clear" w:color="auto" w:fill="FFFFFF"/>
        </w:rPr>
        <w:t>Before evaluating the clustering performance, making sure that data set we are working has clustering tendency and does not contain uniformly distributed points is very important. Non-uniform distribution of points in data set becomes important in clustering.</w:t>
      </w:r>
    </w:p>
    <w:p w:rsidR="009F431C" w:rsidRPr="00526919" w:rsidRDefault="009F431C" w:rsidP="009F431C">
      <w:pPr>
        <w:shd w:val="clear" w:color="auto" w:fill="FFFFFF"/>
        <w:spacing w:before="480" w:after="0" w:line="480" w:lineRule="atLeast"/>
        <w:rPr>
          <w:rFonts w:eastAsia="Times New Roman" w:cstheme="minorHAnsi"/>
          <w:color w:val="292929"/>
          <w:spacing w:val="-1"/>
          <w:sz w:val="28"/>
          <w:szCs w:val="28"/>
        </w:rPr>
      </w:pPr>
      <w:r w:rsidRPr="00526919">
        <w:rPr>
          <w:rFonts w:eastAsia="Times New Roman" w:cstheme="minorHAnsi"/>
          <w:color w:val="292929"/>
          <w:spacing w:val="-1"/>
          <w:sz w:val="28"/>
          <w:szCs w:val="28"/>
        </w:rPr>
        <w:t>Hopkins test, a statistical test for spatial randomness of a variable, can be used to measure the probability of data points generated by uniform data distribution.</w:t>
      </w:r>
    </w:p>
    <w:p w:rsidR="009F431C" w:rsidRPr="00526919" w:rsidRDefault="009F431C" w:rsidP="009F431C">
      <w:pPr>
        <w:shd w:val="clear" w:color="auto" w:fill="FFFFFF"/>
        <w:spacing w:before="480" w:after="0" w:line="480" w:lineRule="atLeast"/>
        <w:rPr>
          <w:rFonts w:eastAsia="Times New Roman" w:cstheme="minorHAnsi"/>
          <w:color w:val="292929"/>
          <w:spacing w:val="-1"/>
          <w:sz w:val="28"/>
          <w:szCs w:val="28"/>
        </w:rPr>
      </w:pPr>
      <w:r w:rsidRPr="00526919">
        <w:rPr>
          <w:rFonts w:eastAsia="Times New Roman" w:cstheme="minorHAnsi"/>
          <w:b/>
          <w:bCs/>
          <w:i/>
          <w:iCs/>
          <w:color w:val="292929"/>
          <w:spacing w:val="-1"/>
          <w:sz w:val="28"/>
          <w:szCs w:val="28"/>
        </w:rPr>
        <w:t>Null Hypothesis (Ho</w:t>
      </w:r>
      <w:proofErr w:type="gramStart"/>
      <w:r w:rsidRPr="00526919">
        <w:rPr>
          <w:rFonts w:eastAsia="Times New Roman" w:cstheme="minorHAnsi"/>
          <w:b/>
          <w:bCs/>
          <w:i/>
          <w:iCs/>
          <w:color w:val="292929"/>
          <w:spacing w:val="-1"/>
          <w:sz w:val="28"/>
          <w:szCs w:val="28"/>
        </w:rPr>
        <w:t>) :</w:t>
      </w:r>
      <w:proofErr w:type="gramEnd"/>
      <w:r w:rsidRPr="00526919">
        <w:rPr>
          <w:rFonts w:eastAsia="Times New Roman" w:cstheme="minorHAnsi"/>
          <w:i/>
          <w:iCs/>
          <w:color w:val="292929"/>
          <w:spacing w:val="-1"/>
          <w:sz w:val="28"/>
          <w:szCs w:val="28"/>
        </w:rPr>
        <w:t> Data points are generated by uniform distribution (implying no meaningful clusters)</w:t>
      </w:r>
      <w:r w:rsidRPr="00526919">
        <w:rPr>
          <w:rFonts w:eastAsia="Times New Roman" w:cstheme="minorHAnsi"/>
          <w:i/>
          <w:iCs/>
          <w:color w:val="292929"/>
          <w:spacing w:val="-1"/>
          <w:sz w:val="28"/>
          <w:szCs w:val="28"/>
        </w:rPr>
        <w:br/>
      </w:r>
      <w:r w:rsidRPr="00526919">
        <w:rPr>
          <w:rFonts w:eastAsia="Times New Roman" w:cstheme="minorHAnsi"/>
          <w:b/>
          <w:bCs/>
          <w:i/>
          <w:iCs/>
          <w:color w:val="292929"/>
          <w:spacing w:val="-1"/>
          <w:sz w:val="28"/>
          <w:szCs w:val="28"/>
        </w:rPr>
        <w:t>Alternate Hypothesis (Ha):</w:t>
      </w:r>
      <w:r w:rsidRPr="00526919">
        <w:rPr>
          <w:rFonts w:eastAsia="Times New Roman" w:cstheme="minorHAnsi"/>
          <w:i/>
          <w:iCs/>
          <w:color w:val="292929"/>
          <w:spacing w:val="-1"/>
          <w:sz w:val="28"/>
          <w:szCs w:val="28"/>
        </w:rPr>
        <w:t> Data points are generated by random data points (presence of clusters)</w:t>
      </w:r>
      <w:r w:rsidRPr="00526919">
        <w:rPr>
          <w:rFonts w:eastAsia="Times New Roman" w:cstheme="minorHAnsi"/>
          <w:i/>
          <w:iCs/>
          <w:color w:val="292929"/>
          <w:spacing w:val="-1"/>
          <w:sz w:val="28"/>
          <w:szCs w:val="28"/>
        </w:rPr>
        <w:br/>
      </w:r>
      <w:r w:rsidRPr="00526919">
        <w:rPr>
          <w:rFonts w:eastAsia="Times New Roman" w:cstheme="minorHAnsi"/>
          <w:color w:val="292929"/>
          <w:spacing w:val="-1"/>
          <w:sz w:val="28"/>
          <w:szCs w:val="28"/>
        </w:rPr>
        <w:br/>
        <w:t xml:space="preserve">If H&gt;0.5, null hypothesis can be rejected and it is very much likely that data </w:t>
      </w:r>
      <w:r w:rsidRPr="00526919">
        <w:rPr>
          <w:rFonts w:eastAsia="Times New Roman" w:cstheme="minorHAnsi"/>
          <w:color w:val="292929"/>
          <w:spacing w:val="-1"/>
          <w:sz w:val="28"/>
          <w:szCs w:val="28"/>
        </w:rPr>
        <w:lastRenderedPageBreak/>
        <w:t>contains clusters. If H is more close to 0, then data set doesn’t have clustering tendency.</w:t>
      </w:r>
    </w:p>
    <w:p w:rsidR="009F431C" w:rsidRPr="00526919" w:rsidRDefault="009F431C" w:rsidP="009F431C">
      <w:pPr>
        <w:pStyle w:val="Heading1"/>
        <w:shd w:val="clear" w:color="auto" w:fill="FFFFFF"/>
        <w:spacing w:before="468" w:beforeAutospacing="0" w:after="0" w:afterAutospacing="0" w:line="540" w:lineRule="atLeast"/>
        <w:rPr>
          <w:rFonts w:asciiTheme="minorHAnsi" w:hAnsiTheme="minorHAnsi" w:cstheme="minorHAnsi"/>
          <w:b w:val="0"/>
          <w:bCs w:val="0"/>
          <w:color w:val="292929"/>
          <w:sz w:val="28"/>
          <w:szCs w:val="28"/>
        </w:rPr>
      </w:pPr>
      <w:r w:rsidRPr="00526919">
        <w:rPr>
          <w:rStyle w:val="Strong"/>
          <w:rFonts w:asciiTheme="minorHAnsi" w:hAnsiTheme="minorHAnsi" w:cstheme="minorHAnsi"/>
          <w:b/>
          <w:bCs/>
          <w:color w:val="292929"/>
          <w:sz w:val="28"/>
          <w:szCs w:val="28"/>
        </w:rPr>
        <w:t>Number of Optimal Clusters, </w:t>
      </w:r>
      <w:r w:rsidRPr="00526919">
        <w:rPr>
          <w:rStyle w:val="Emphasis"/>
          <w:rFonts w:asciiTheme="minorHAnsi" w:hAnsiTheme="minorHAnsi" w:cstheme="minorHAnsi"/>
          <w:color w:val="292929"/>
          <w:sz w:val="28"/>
          <w:szCs w:val="28"/>
        </w:rPr>
        <w:t>k</w:t>
      </w:r>
    </w:p>
    <w:p w:rsidR="009F431C" w:rsidRPr="00526919" w:rsidRDefault="00205163" w:rsidP="009F431C">
      <w:pPr>
        <w:shd w:val="clear" w:color="auto" w:fill="FFFFFF"/>
        <w:spacing w:before="480" w:after="0" w:line="480" w:lineRule="atLeast"/>
        <w:rPr>
          <w:rFonts w:cstheme="minorHAnsi"/>
          <w:color w:val="292929"/>
          <w:spacing w:val="-1"/>
          <w:sz w:val="28"/>
          <w:szCs w:val="28"/>
          <w:shd w:val="clear" w:color="auto" w:fill="FFFFFF"/>
        </w:rPr>
      </w:pPr>
      <w:r w:rsidRPr="00526919">
        <w:rPr>
          <w:rFonts w:cstheme="minorHAnsi"/>
          <w:color w:val="292929"/>
          <w:spacing w:val="-1"/>
          <w:sz w:val="28"/>
          <w:szCs w:val="28"/>
          <w:shd w:val="clear" w:color="auto" w:fill="FFFFFF"/>
        </w:rPr>
        <w:t>Some of the clustering algorithms like K-</w:t>
      </w:r>
      <w:proofErr w:type="gramStart"/>
      <w:r w:rsidRPr="00526919">
        <w:rPr>
          <w:rFonts w:cstheme="minorHAnsi"/>
          <w:color w:val="292929"/>
          <w:spacing w:val="-1"/>
          <w:sz w:val="28"/>
          <w:szCs w:val="28"/>
          <w:shd w:val="clear" w:color="auto" w:fill="FFFFFF"/>
        </w:rPr>
        <w:t>means,</w:t>
      </w:r>
      <w:proofErr w:type="gramEnd"/>
      <w:r w:rsidRPr="00526919">
        <w:rPr>
          <w:rFonts w:cstheme="minorHAnsi"/>
          <w:color w:val="292929"/>
          <w:spacing w:val="-1"/>
          <w:sz w:val="28"/>
          <w:szCs w:val="28"/>
          <w:shd w:val="clear" w:color="auto" w:fill="FFFFFF"/>
        </w:rPr>
        <w:t xml:space="preserve"> require number of clusters, </w:t>
      </w:r>
      <w:r w:rsidRPr="00526919">
        <w:rPr>
          <w:rStyle w:val="Emphasis"/>
          <w:rFonts w:cstheme="minorHAnsi"/>
          <w:color w:val="292929"/>
          <w:spacing w:val="-1"/>
          <w:sz w:val="28"/>
          <w:szCs w:val="28"/>
          <w:shd w:val="clear" w:color="auto" w:fill="FFFFFF"/>
        </w:rPr>
        <w:t>k</w:t>
      </w:r>
      <w:r w:rsidRPr="00526919">
        <w:rPr>
          <w:rFonts w:cstheme="minorHAnsi"/>
          <w:color w:val="292929"/>
          <w:spacing w:val="-1"/>
          <w:sz w:val="28"/>
          <w:szCs w:val="28"/>
          <w:shd w:val="clear" w:color="auto" w:fill="FFFFFF"/>
        </w:rPr>
        <w:t>, as clustering parameter. If </w:t>
      </w:r>
      <w:r w:rsidRPr="00526919">
        <w:rPr>
          <w:rStyle w:val="Emphasis"/>
          <w:rFonts w:cstheme="minorHAnsi"/>
          <w:color w:val="292929"/>
          <w:spacing w:val="-1"/>
          <w:sz w:val="28"/>
          <w:szCs w:val="28"/>
          <w:shd w:val="clear" w:color="auto" w:fill="FFFFFF"/>
        </w:rPr>
        <w:t>k</w:t>
      </w:r>
      <w:r w:rsidRPr="00526919">
        <w:rPr>
          <w:rFonts w:cstheme="minorHAnsi"/>
          <w:color w:val="292929"/>
          <w:spacing w:val="-1"/>
          <w:sz w:val="28"/>
          <w:szCs w:val="28"/>
          <w:shd w:val="clear" w:color="auto" w:fill="FFFFFF"/>
        </w:rPr>
        <w:t> is too high, each point will broadly start representing a cluster and if </w:t>
      </w:r>
      <w:r w:rsidRPr="00526919">
        <w:rPr>
          <w:rStyle w:val="Emphasis"/>
          <w:rFonts w:cstheme="minorHAnsi"/>
          <w:color w:val="292929"/>
          <w:spacing w:val="-1"/>
          <w:sz w:val="28"/>
          <w:szCs w:val="28"/>
          <w:shd w:val="clear" w:color="auto" w:fill="FFFFFF"/>
        </w:rPr>
        <w:t>k</w:t>
      </w:r>
      <w:r w:rsidRPr="00526919">
        <w:rPr>
          <w:rFonts w:cstheme="minorHAnsi"/>
          <w:color w:val="292929"/>
          <w:spacing w:val="-1"/>
          <w:sz w:val="28"/>
          <w:szCs w:val="28"/>
          <w:shd w:val="clear" w:color="auto" w:fill="FFFFFF"/>
        </w:rPr>
        <w:t> is too low, then data points are incorrectly clustered. Finding the optimal number of clusters leads to granularity in clustering.</w:t>
      </w:r>
    </w:p>
    <w:p w:rsidR="00205163" w:rsidRPr="00526919" w:rsidRDefault="00205163" w:rsidP="009F431C">
      <w:pPr>
        <w:shd w:val="clear" w:color="auto" w:fill="FFFFFF"/>
        <w:spacing w:before="480" w:after="0" w:line="480" w:lineRule="atLeast"/>
        <w:rPr>
          <w:rFonts w:cstheme="minorHAnsi"/>
          <w:color w:val="292929"/>
          <w:spacing w:val="-1"/>
          <w:sz w:val="28"/>
          <w:szCs w:val="28"/>
          <w:shd w:val="clear" w:color="auto" w:fill="FFFFFF"/>
        </w:rPr>
      </w:pPr>
      <w:r w:rsidRPr="00526919">
        <w:rPr>
          <w:rFonts w:cstheme="minorHAnsi"/>
          <w:color w:val="292929"/>
          <w:spacing w:val="-1"/>
          <w:sz w:val="28"/>
          <w:szCs w:val="28"/>
          <w:shd w:val="clear" w:color="auto" w:fill="FFFFFF"/>
        </w:rPr>
        <w:t>Finding right number of cluster depends upon: (a) Distribution shape (b) scale in the data set (c) clustering resolution required by user. There are two major approaches to find optimal number of clusters</w:t>
      </w:r>
      <w:proofErr w:type="gramStart"/>
      <w:r w:rsidRPr="00526919">
        <w:rPr>
          <w:rFonts w:cstheme="minorHAnsi"/>
          <w:color w:val="292929"/>
          <w:spacing w:val="-1"/>
          <w:sz w:val="28"/>
          <w:szCs w:val="28"/>
          <w:shd w:val="clear" w:color="auto" w:fill="FFFFFF"/>
        </w:rPr>
        <w:t>:</w:t>
      </w:r>
      <w:proofErr w:type="gramEnd"/>
      <w:r w:rsidRPr="00526919">
        <w:rPr>
          <w:rFonts w:cstheme="minorHAnsi"/>
          <w:color w:val="292929"/>
          <w:spacing w:val="-1"/>
          <w:sz w:val="28"/>
          <w:szCs w:val="28"/>
        </w:rPr>
        <w:br/>
      </w:r>
      <w:r w:rsidRPr="00526919">
        <w:rPr>
          <w:rFonts w:cstheme="minorHAnsi"/>
          <w:color w:val="292929"/>
          <w:spacing w:val="-1"/>
          <w:sz w:val="28"/>
          <w:szCs w:val="28"/>
          <w:shd w:val="clear" w:color="auto" w:fill="FFFFFF"/>
        </w:rPr>
        <w:t>(1) Domain knowledge</w:t>
      </w:r>
      <w:r w:rsidRPr="00526919">
        <w:rPr>
          <w:rFonts w:cstheme="minorHAnsi"/>
          <w:color w:val="292929"/>
          <w:spacing w:val="-1"/>
          <w:sz w:val="28"/>
          <w:szCs w:val="28"/>
        </w:rPr>
        <w:br/>
      </w:r>
      <w:r w:rsidRPr="00526919">
        <w:rPr>
          <w:rFonts w:cstheme="minorHAnsi"/>
          <w:color w:val="292929"/>
          <w:spacing w:val="-1"/>
          <w:sz w:val="28"/>
          <w:szCs w:val="28"/>
          <w:shd w:val="clear" w:color="auto" w:fill="FFFFFF"/>
        </w:rPr>
        <w:t>(2) Data driven approach</w:t>
      </w:r>
    </w:p>
    <w:p w:rsidR="009F431C" w:rsidRPr="00526919" w:rsidRDefault="00205163" w:rsidP="009F431C">
      <w:pPr>
        <w:shd w:val="clear" w:color="auto" w:fill="FFFFFF"/>
        <w:spacing w:before="468" w:after="0" w:line="540" w:lineRule="atLeast"/>
        <w:outlineLvl w:val="0"/>
        <w:rPr>
          <w:rFonts w:cstheme="minorHAnsi"/>
          <w:color w:val="292929"/>
          <w:spacing w:val="-1"/>
          <w:sz w:val="28"/>
          <w:szCs w:val="28"/>
          <w:shd w:val="clear" w:color="auto" w:fill="FFFFFF"/>
        </w:rPr>
      </w:pPr>
      <w:r w:rsidRPr="00526919">
        <w:rPr>
          <w:rStyle w:val="Strong"/>
          <w:rFonts w:cstheme="minorHAnsi"/>
          <w:color w:val="292929"/>
          <w:spacing w:val="-1"/>
          <w:sz w:val="28"/>
          <w:szCs w:val="28"/>
          <w:shd w:val="clear" w:color="auto" w:fill="FFFFFF"/>
        </w:rPr>
        <w:t>Domain knowledge </w:t>
      </w:r>
      <w:r w:rsidRPr="00526919">
        <w:rPr>
          <w:rFonts w:cstheme="minorHAnsi"/>
          <w:color w:val="292929"/>
          <w:spacing w:val="-1"/>
          <w:sz w:val="28"/>
          <w:szCs w:val="28"/>
          <w:shd w:val="clear" w:color="auto" w:fill="FFFFFF"/>
        </w:rPr>
        <w:t>— Domain knowledge might give some prior knowledge on finding number of clusters. For example, in case of clustering iris data set, if we have the prior knowledge of species (</w:t>
      </w:r>
      <w:proofErr w:type="spellStart"/>
      <w:r w:rsidRPr="00526919">
        <w:rPr>
          <w:rStyle w:val="Emphasis"/>
          <w:rFonts w:cstheme="minorHAnsi"/>
          <w:color w:val="292929"/>
          <w:spacing w:val="-1"/>
          <w:sz w:val="28"/>
          <w:szCs w:val="28"/>
          <w:shd w:val="clear" w:color="auto" w:fill="FFFFFF"/>
        </w:rPr>
        <w:t>sertosa</w:t>
      </w:r>
      <w:proofErr w:type="spellEnd"/>
      <w:r w:rsidRPr="00526919">
        <w:rPr>
          <w:rStyle w:val="Emphasis"/>
          <w:rFonts w:cstheme="minorHAnsi"/>
          <w:color w:val="292929"/>
          <w:spacing w:val="-1"/>
          <w:sz w:val="28"/>
          <w:szCs w:val="28"/>
          <w:shd w:val="clear" w:color="auto" w:fill="FFFFFF"/>
        </w:rPr>
        <w:t xml:space="preserve">, </w:t>
      </w:r>
      <w:proofErr w:type="spellStart"/>
      <w:r w:rsidRPr="00526919">
        <w:rPr>
          <w:rStyle w:val="Emphasis"/>
          <w:rFonts w:cstheme="minorHAnsi"/>
          <w:color w:val="292929"/>
          <w:spacing w:val="-1"/>
          <w:sz w:val="28"/>
          <w:szCs w:val="28"/>
          <w:shd w:val="clear" w:color="auto" w:fill="FFFFFF"/>
        </w:rPr>
        <w:t>virginica</w:t>
      </w:r>
      <w:proofErr w:type="spellEnd"/>
      <w:r w:rsidRPr="00526919">
        <w:rPr>
          <w:rStyle w:val="Emphasis"/>
          <w:rFonts w:cstheme="minorHAnsi"/>
          <w:color w:val="292929"/>
          <w:spacing w:val="-1"/>
          <w:sz w:val="28"/>
          <w:szCs w:val="28"/>
          <w:shd w:val="clear" w:color="auto" w:fill="FFFFFF"/>
        </w:rPr>
        <w:t xml:space="preserve">, </w:t>
      </w:r>
      <w:proofErr w:type="spellStart"/>
      <w:r w:rsidRPr="00526919">
        <w:rPr>
          <w:rStyle w:val="Emphasis"/>
          <w:rFonts w:cstheme="minorHAnsi"/>
          <w:color w:val="292929"/>
          <w:spacing w:val="-1"/>
          <w:sz w:val="28"/>
          <w:szCs w:val="28"/>
          <w:shd w:val="clear" w:color="auto" w:fill="FFFFFF"/>
        </w:rPr>
        <w:t>versicolor</w:t>
      </w:r>
      <w:proofErr w:type="spellEnd"/>
      <w:proofErr w:type="gramStart"/>
      <w:r w:rsidRPr="00526919">
        <w:rPr>
          <w:rFonts w:cstheme="minorHAnsi"/>
          <w:color w:val="292929"/>
          <w:spacing w:val="-1"/>
          <w:sz w:val="28"/>
          <w:szCs w:val="28"/>
          <w:shd w:val="clear" w:color="auto" w:fill="FFFFFF"/>
        </w:rPr>
        <w:t>) ,</w:t>
      </w:r>
      <w:proofErr w:type="gramEnd"/>
      <w:r w:rsidRPr="00526919">
        <w:rPr>
          <w:rFonts w:cstheme="minorHAnsi"/>
          <w:color w:val="292929"/>
          <w:spacing w:val="-1"/>
          <w:sz w:val="28"/>
          <w:szCs w:val="28"/>
          <w:shd w:val="clear" w:color="auto" w:fill="FFFFFF"/>
        </w:rPr>
        <w:t xml:space="preserve"> then k = 3.</w:t>
      </w:r>
    </w:p>
    <w:p w:rsidR="00205163" w:rsidRPr="00526919" w:rsidRDefault="00205163" w:rsidP="009F431C">
      <w:pPr>
        <w:shd w:val="clear" w:color="auto" w:fill="FFFFFF"/>
        <w:spacing w:before="468" w:after="0" w:line="540" w:lineRule="atLeast"/>
        <w:outlineLvl w:val="0"/>
        <w:rPr>
          <w:rFonts w:cstheme="minorHAnsi"/>
          <w:color w:val="292929"/>
          <w:spacing w:val="-1"/>
          <w:sz w:val="28"/>
          <w:szCs w:val="28"/>
          <w:shd w:val="clear" w:color="auto" w:fill="FFFFFF"/>
        </w:rPr>
      </w:pPr>
      <w:r w:rsidRPr="00526919">
        <w:rPr>
          <w:rStyle w:val="Strong"/>
          <w:rFonts w:cstheme="minorHAnsi"/>
          <w:color w:val="292929"/>
          <w:spacing w:val="-1"/>
          <w:sz w:val="28"/>
          <w:szCs w:val="28"/>
          <w:shd w:val="clear" w:color="auto" w:fill="FFFFFF"/>
        </w:rPr>
        <w:t>Data driven approach </w:t>
      </w:r>
      <w:r w:rsidRPr="00526919">
        <w:rPr>
          <w:rFonts w:cstheme="minorHAnsi"/>
          <w:color w:val="292929"/>
          <w:spacing w:val="-1"/>
          <w:sz w:val="28"/>
          <w:szCs w:val="28"/>
          <w:shd w:val="clear" w:color="auto" w:fill="FFFFFF"/>
        </w:rPr>
        <w:t xml:space="preserve">— </w:t>
      </w:r>
      <w:proofErr w:type="gramStart"/>
      <w:r w:rsidRPr="00526919">
        <w:rPr>
          <w:rFonts w:cstheme="minorHAnsi"/>
          <w:color w:val="292929"/>
          <w:spacing w:val="-1"/>
          <w:sz w:val="28"/>
          <w:szCs w:val="28"/>
          <w:shd w:val="clear" w:color="auto" w:fill="FFFFFF"/>
        </w:rPr>
        <w:t>If</w:t>
      </w:r>
      <w:proofErr w:type="gramEnd"/>
      <w:r w:rsidRPr="00526919">
        <w:rPr>
          <w:rFonts w:cstheme="minorHAnsi"/>
          <w:color w:val="292929"/>
          <w:spacing w:val="-1"/>
          <w:sz w:val="28"/>
          <w:szCs w:val="28"/>
          <w:shd w:val="clear" w:color="auto" w:fill="FFFFFF"/>
        </w:rPr>
        <w:t xml:space="preserve"> the domain knowledge is not available, mathematical methods help in finding out right number of clusters. It consists of three methods: </w:t>
      </w:r>
      <w:r w:rsidRPr="00526919">
        <w:rPr>
          <w:rStyle w:val="Emphasis"/>
          <w:rFonts w:cstheme="minorHAnsi"/>
          <w:color w:val="292929"/>
          <w:spacing w:val="-1"/>
          <w:sz w:val="28"/>
          <w:szCs w:val="28"/>
          <w:shd w:val="clear" w:color="auto" w:fill="FFFFFF"/>
        </w:rPr>
        <w:t>Empirical Method</w:t>
      </w:r>
      <w:proofErr w:type="gramStart"/>
      <w:r w:rsidRPr="00526919">
        <w:rPr>
          <w:rStyle w:val="Emphasis"/>
          <w:rFonts w:cstheme="minorHAnsi"/>
          <w:color w:val="292929"/>
          <w:spacing w:val="-1"/>
          <w:sz w:val="28"/>
          <w:szCs w:val="28"/>
          <w:shd w:val="clear" w:color="auto" w:fill="FFFFFF"/>
        </w:rPr>
        <w:t xml:space="preserve">, </w:t>
      </w:r>
      <w:r w:rsidRPr="00526919">
        <w:rPr>
          <w:rStyle w:val="Emphasis"/>
          <w:rFonts w:cstheme="minorHAnsi"/>
          <w:i w:val="0"/>
          <w:iCs w:val="0"/>
          <w:color w:val="292929"/>
          <w:spacing w:val="-1"/>
          <w:sz w:val="28"/>
          <w:szCs w:val="28"/>
          <w:shd w:val="clear" w:color="auto" w:fill="FFFFFF"/>
        </w:rPr>
        <w:t xml:space="preserve"> </w:t>
      </w:r>
      <w:r w:rsidRPr="00526919">
        <w:rPr>
          <w:rStyle w:val="Emphasis"/>
          <w:rFonts w:cstheme="minorHAnsi"/>
          <w:color w:val="292929"/>
          <w:spacing w:val="-1"/>
          <w:sz w:val="28"/>
          <w:szCs w:val="28"/>
          <w:shd w:val="clear" w:color="auto" w:fill="FFFFFF"/>
        </w:rPr>
        <w:t>Elbow</w:t>
      </w:r>
      <w:proofErr w:type="gramEnd"/>
      <w:r w:rsidRPr="00526919">
        <w:rPr>
          <w:rStyle w:val="Emphasis"/>
          <w:rFonts w:cstheme="minorHAnsi"/>
          <w:color w:val="292929"/>
          <w:spacing w:val="-1"/>
          <w:sz w:val="28"/>
          <w:szCs w:val="28"/>
          <w:shd w:val="clear" w:color="auto" w:fill="FFFFFF"/>
        </w:rPr>
        <w:t xml:space="preserve"> Method</w:t>
      </w:r>
      <w:r w:rsidRPr="00526919">
        <w:rPr>
          <w:rStyle w:val="Emphasis"/>
          <w:rFonts w:cstheme="minorHAnsi"/>
          <w:i w:val="0"/>
          <w:iCs w:val="0"/>
          <w:color w:val="292929"/>
          <w:spacing w:val="-1"/>
          <w:sz w:val="28"/>
          <w:szCs w:val="28"/>
          <w:shd w:val="clear" w:color="auto" w:fill="FFFFFF"/>
        </w:rPr>
        <w:t xml:space="preserve"> and </w:t>
      </w:r>
      <w:r w:rsidRPr="00526919">
        <w:rPr>
          <w:rStyle w:val="Emphasis"/>
          <w:rFonts w:cstheme="minorHAnsi"/>
          <w:color w:val="292929"/>
          <w:spacing w:val="-1"/>
          <w:sz w:val="28"/>
          <w:szCs w:val="28"/>
          <w:shd w:val="clear" w:color="auto" w:fill="FFFFFF"/>
        </w:rPr>
        <w:t>Statistical approach.</w:t>
      </w:r>
    </w:p>
    <w:p w:rsidR="00205163" w:rsidRPr="00526919" w:rsidRDefault="00205163" w:rsidP="00205163">
      <w:pPr>
        <w:pStyle w:val="Heading1"/>
        <w:shd w:val="clear" w:color="auto" w:fill="FFFFFF"/>
        <w:spacing w:before="468" w:beforeAutospacing="0" w:after="0" w:afterAutospacing="0" w:line="540" w:lineRule="atLeast"/>
        <w:rPr>
          <w:rFonts w:asciiTheme="minorHAnsi" w:hAnsiTheme="minorHAnsi" w:cstheme="minorHAnsi"/>
          <w:b w:val="0"/>
          <w:bCs w:val="0"/>
          <w:color w:val="292929"/>
          <w:sz w:val="28"/>
          <w:szCs w:val="28"/>
        </w:rPr>
      </w:pPr>
      <w:r w:rsidRPr="00526919">
        <w:rPr>
          <w:rFonts w:asciiTheme="minorHAnsi" w:hAnsiTheme="minorHAnsi" w:cstheme="minorHAnsi"/>
          <w:b w:val="0"/>
          <w:bCs w:val="0"/>
          <w:color w:val="292929"/>
          <w:sz w:val="28"/>
          <w:szCs w:val="28"/>
        </w:rPr>
        <w:t>Clustering quality</w:t>
      </w:r>
    </w:p>
    <w:p w:rsidR="00205163" w:rsidRPr="00526919" w:rsidRDefault="00205163" w:rsidP="00205163">
      <w:pPr>
        <w:pStyle w:val="ig"/>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526919">
        <w:rPr>
          <w:rFonts w:asciiTheme="minorHAnsi" w:hAnsiTheme="minorHAnsi" w:cstheme="minorHAnsi"/>
          <w:color w:val="292929"/>
          <w:spacing w:val="-1"/>
          <w:sz w:val="28"/>
          <w:szCs w:val="28"/>
        </w:rPr>
        <w:lastRenderedPageBreak/>
        <w:t>Once clustering is done, how well the clustering has performed can be quantified by a number of metrics.</w:t>
      </w:r>
    </w:p>
    <w:p w:rsidR="00205163" w:rsidRPr="00526919" w:rsidRDefault="00205163" w:rsidP="00205163">
      <w:pPr>
        <w:pStyle w:val="ig"/>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526919">
        <w:rPr>
          <w:rFonts w:asciiTheme="minorHAnsi" w:hAnsiTheme="minorHAnsi" w:cstheme="minorHAnsi"/>
          <w:color w:val="292929"/>
          <w:spacing w:val="-1"/>
          <w:sz w:val="28"/>
          <w:szCs w:val="28"/>
        </w:rPr>
        <w:t>There are majorly two types of measures to assess the clustering performance.</w:t>
      </w:r>
    </w:p>
    <w:p w:rsidR="00205163" w:rsidRPr="00526919" w:rsidRDefault="00205163" w:rsidP="00205163">
      <w:pPr>
        <w:pStyle w:val="ig"/>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526919">
        <w:rPr>
          <w:rFonts w:asciiTheme="minorHAnsi" w:hAnsiTheme="minorHAnsi" w:cstheme="minorHAnsi"/>
          <w:color w:val="292929"/>
          <w:spacing w:val="-1"/>
          <w:sz w:val="28"/>
          <w:szCs w:val="28"/>
        </w:rPr>
        <w:t>(i)</w:t>
      </w:r>
      <w:r w:rsidRPr="00526919">
        <w:rPr>
          <w:rStyle w:val="Emphasis"/>
          <w:rFonts w:asciiTheme="minorHAnsi" w:hAnsiTheme="minorHAnsi" w:cstheme="minorHAnsi"/>
          <w:color w:val="292929"/>
          <w:spacing w:val="-1"/>
          <w:sz w:val="28"/>
          <w:szCs w:val="28"/>
        </w:rPr>
        <w:t> Extrinsic Measures</w:t>
      </w:r>
      <w:r w:rsidRPr="00526919">
        <w:rPr>
          <w:rFonts w:asciiTheme="minorHAnsi" w:hAnsiTheme="minorHAnsi" w:cstheme="minorHAnsi"/>
          <w:color w:val="292929"/>
          <w:spacing w:val="-1"/>
          <w:sz w:val="28"/>
          <w:szCs w:val="28"/>
        </w:rPr>
        <w:t xml:space="preserve"> which require ground truth labels. Examples are Adjusted Rand index, </w:t>
      </w:r>
      <w:proofErr w:type="spellStart"/>
      <w:r w:rsidRPr="00526919">
        <w:rPr>
          <w:rFonts w:asciiTheme="minorHAnsi" w:hAnsiTheme="minorHAnsi" w:cstheme="minorHAnsi"/>
          <w:color w:val="292929"/>
          <w:spacing w:val="-1"/>
          <w:sz w:val="28"/>
          <w:szCs w:val="28"/>
        </w:rPr>
        <w:t>Fowlkes</w:t>
      </w:r>
      <w:proofErr w:type="spellEnd"/>
      <w:r w:rsidRPr="00526919">
        <w:rPr>
          <w:rFonts w:asciiTheme="minorHAnsi" w:hAnsiTheme="minorHAnsi" w:cstheme="minorHAnsi"/>
          <w:color w:val="292929"/>
          <w:spacing w:val="-1"/>
          <w:sz w:val="28"/>
          <w:szCs w:val="28"/>
        </w:rPr>
        <w:t>-Mallows scores, Mutual information based scores, Homogeneity, Completeness and V-measure.</w:t>
      </w:r>
    </w:p>
    <w:p w:rsidR="00205163" w:rsidRPr="00526919" w:rsidRDefault="00205163" w:rsidP="00205163">
      <w:pPr>
        <w:pStyle w:val="ig"/>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526919">
        <w:rPr>
          <w:rFonts w:asciiTheme="minorHAnsi" w:hAnsiTheme="minorHAnsi" w:cstheme="minorHAnsi"/>
          <w:color w:val="292929"/>
          <w:spacing w:val="-1"/>
          <w:sz w:val="28"/>
          <w:szCs w:val="28"/>
        </w:rPr>
        <w:t>(</w:t>
      </w:r>
      <w:proofErr w:type="gramStart"/>
      <w:r w:rsidRPr="00526919">
        <w:rPr>
          <w:rFonts w:asciiTheme="minorHAnsi" w:hAnsiTheme="minorHAnsi" w:cstheme="minorHAnsi"/>
          <w:color w:val="292929"/>
          <w:spacing w:val="-1"/>
          <w:sz w:val="28"/>
          <w:szCs w:val="28"/>
        </w:rPr>
        <w:t>ii</w:t>
      </w:r>
      <w:proofErr w:type="gramEnd"/>
      <w:r w:rsidRPr="00526919">
        <w:rPr>
          <w:rFonts w:asciiTheme="minorHAnsi" w:hAnsiTheme="minorHAnsi" w:cstheme="minorHAnsi"/>
          <w:color w:val="292929"/>
          <w:spacing w:val="-1"/>
          <w:sz w:val="28"/>
          <w:szCs w:val="28"/>
        </w:rPr>
        <w:t>) </w:t>
      </w:r>
      <w:r w:rsidRPr="00526919">
        <w:rPr>
          <w:rStyle w:val="Emphasis"/>
          <w:rFonts w:asciiTheme="minorHAnsi" w:hAnsiTheme="minorHAnsi" w:cstheme="minorHAnsi"/>
          <w:color w:val="292929"/>
          <w:spacing w:val="-1"/>
          <w:sz w:val="28"/>
          <w:szCs w:val="28"/>
        </w:rPr>
        <w:t>Intrinsic Measures </w:t>
      </w:r>
      <w:r w:rsidRPr="00526919">
        <w:rPr>
          <w:rFonts w:asciiTheme="minorHAnsi" w:hAnsiTheme="minorHAnsi" w:cstheme="minorHAnsi"/>
          <w:color w:val="292929"/>
          <w:spacing w:val="-1"/>
          <w:sz w:val="28"/>
          <w:szCs w:val="28"/>
        </w:rPr>
        <w:t xml:space="preserve">that does not require ground truth labels. Some of the clustering performance measures are Silhouette Coefficient, </w:t>
      </w:r>
      <w:proofErr w:type="spellStart"/>
      <w:r w:rsidRPr="00526919">
        <w:rPr>
          <w:rFonts w:asciiTheme="minorHAnsi" w:hAnsiTheme="minorHAnsi" w:cstheme="minorHAnsi"/>
          <w:color w:val="292929"/>
          <w:spacing w:val="-1"/>
          <w:sz w:val="28"/>
          <w:szCs w:val="28"/>
        </w:rPr>
        <w:t>Calinski-Harabasz</w:t>
      </w:r>
      <w:proofErr w:type="spellEnd"/>
      <w:r w:rsidRPr="00526919">
        <w:rPr>
          <w:rFonts w:asciiTheme="minorHAnsi" w:hAnsiTheme="minorHAnsi" w:cstheme="minorHAnsi"/>
          <w:color w:val="292929"/>
          <w:spacing w:val="-1"/>
          <w:sz w:val="28"/>
          <w:szCs w:val="28"/>
        </w:rPr>
        <w:t xml:space="preserve"> Index, </w:t>
      </w:r>
      <w:proofErr w:type="gramStart"/>
      <w:r w:rsidRPr="00526919">
        <w:rPr>
          <w:rFonts w:asciiTheme="minorHAnsi" w:hAnsiTheme="minorHAnsi" w:cstheme="minorHAnsi"/>
          <w:color w:val="292929"/>
          <w:spacing w:val="-1"/>
          <w:sz w:val="28"/>
          <w:szCs w:val="28"/>
        </w:rPr>
        <w:t>Davies</w:t>
      </w:r>
      <w:proofErr w:type="gramEnd"/>
      <w:r w:rsidRPr="00526919">
        <w:rPr>
          <w:rFonts w:asciiTheme="minorHAnsi" w:hAnsiTheme="minorHAnsi" w:cstheme="minorHAnsi"/>
          <w:color w:val="292929"/>
          <w:spacing w:val="-1"/>
          <w:sz w:val="28"/>
          <w:szCs w:val="28"/>
        </w:rPr>
        <w:t>-</w:t>
      </w:r>
      <w:proofErr w:type="spellStart"/>
      <w:r w:rsidRPr="00526919">
        <w:rPr>
          <w:rFonts w:asciiTheme="minorHAnsi" w:hAnsiTheme="minorHAnsi" w:cstheme="minorHAnsi"/>
          <w:color w:val="292929"/>
          <w:spacing w:val="-1"/>
          <w:sz w:val="28"/>
          <w:szCs w:val="28"/>
        </w:rPr>
        <w:t>Bouldin</w:t>
      </w:r>
      <w:proofErr w:type="spellEnd"/>
      <w:r w:rsidRPr="00526919">
        <w:rPr>
          <w:rFonts w:asciiTheme="minorHAnsi" w:hAnsiTheme="minorHAnsi" w:cstheme="minorHAnsi"/>
          <w:color w:val="292929"/>
          <w:spacing w:val="-1"/>
          <w:sz w:val="28"/>
          <w:szCs w:val="28"/>
        </w:rPr>
        <w:t xml:space="preserve"> Index etc.</w:t>
      </w:r>
    </w:p>
    <w:p w:rsidR="009F431C" w:rsidRPr="00526919" w:rsidRDefault="009F431C" w:rsidP="009F431C">
      <w:pPr>
        <w:pStyle w:val="ig"/>
        <w:shd w:val="clear" w:color="auto" w:fill="FFFFFF"/>
        <w:spacing w:before="480" w:beforeAutospacing="0" w:after="0" w:afterAutospacing="0" w:line="480" w:lineRule="atLeast"/>
        <w:rPr>
          <w:rFonts w:asciiTheme="minorHAnsi" w:hAnsiTheme="minorHAnsi" w:cstheme="minorHAnsi"/>
          <w:color w:val="292929"/>
          <w:spacing w:val="-1"/>
          <w:sz w:val="28"/>
          <w:szCs w:val="28"/>
        </w:rPr>
      </w:pPr>
    </w:p>
    <w:p w:rsidR="00205163" w:rsidRDefault="00526919" w:rsidP="009F431C">
      <w:pPr>
        <w:pStyle w:val="ig"/>
        <w:shd w:val="clear" w:color="auto" w:fill="FFFFFF"/>
        <w:spacing w:before="480" w:beforeAutospacing="0" w:after="0" w:afterAutospacing="0" w:line="480" w:lineRule="atLeast"/>
        <w:rPr>
          <w:rFonts w:asciiTheme="minorHAnsi" w:hAnsiTheme="minorHAnsi" w:cstheme="minorHAnsi"/>
          <w:b/>
          <w:color w:val="292929"/>
          <w:spacing w:val="-1"/>
          <w:sz w:val="36"/>
          <w:szCs w:val="36"/>
        </w:rPr>
      </w:pPr>
      <w:r>
        <w:rPr>
          <w:rFonts w:asciiTheme="minorHAnsi" w:hAnsiTheme="minorHAnsi" w:cstheme="minorHAnsi"/>
          <w:b/>
          <w:color w:val="212529"/>
          <w:sz w:val="36"/>
          <w:szCs w:val="28"/>
        </w:rPr>
        <w:t>Q</w:t>
      </w:r>
      <w:r>
        <w:rPr>
          <w:rFonts w:asciiTheme="minorHAnsi" w:hAnsiTheme="minorHAnsi" w:cstheme="minorHAnsi"/>
          <w:b/>
          <w:color w:val="212529"/>
          <w:sz w:val="36"/>
          <w:szCs w:val="28"/>
        </w:rPr>
        <w:t xml:space="preserve"> 14</w:t>
      </w:r>
      <w:proofErr w:type="gramStart"/>
      <w:r>
        <w:rPr>
          <w:rFonts w:asciiTheme="minorHAnsi" w:hAnsiTheme="minorHAnsi" w:cstheme="minorHAnsi"/>
          <w:b/>
          <w:color w:val="212529"/>
          <w:sz w:val="36"/>
          <w:szCs w:val="28"/>
        </w:rPr>
        <w:t>)</w:t>
      </w:r>
      <w:r w:rsidR="00205163" w:rsidRPr="00205163">
        <w:rPr>
          <w:rFonts w:asciiTheme="minorHAnsi" w:hAnsiTheme="minorHAnsi" w:cstheme="minorHAnsi"/>
          <w:b/>
          <w:color w:val="292929"/>
          <w:spacing w:val="-1"/>
          <w:sz w:val="36"/>
          <w:szCs w:val="36"/>
        </w:rPr>
        <w:t>How</w:t>
      </w:r>
      <w:proofErr w:type="gramEnd"/>
      <w:r w:rsidR="00205163" w:rsidRPr="00205163">
        <w:rPr>
          <w:rFonts w:asciiTheme="minorHAnsi" w:hAnsiTheme="minorHAnsi" w:cstheme="minorHAnsi"/>
          <w:b/>
          <w:color w:val="292929"/>
          <w:spacing w:val="-1"/>
          <w:sz w:val="36"/>
          <w:szCs w:val="36"/>
        </w:rPr>
        <w:t xml:space="preserve"> is cluster quality measured?</w:t>
      </w:r>
    </w:p>
    <w:p w:rsidR="00526919" w:rsidRDefault="00526919" w:rsidP="00205163">
      <w:pPr>
        <w:pStyle w:val="NormalWeb"/>
        <w:spacing w:before="0" w:beforeAutospacing="0" w:after="0" w:afterAutospacing="0"/>
        <w:rPr>
          <w:rFonts w:asciiTheme="minorHAnsi" w:hAnsiTheme="minorHAnsi" w:cstheme="minorHAnsi"/>
          <w:b/>
          <w:color w:val="292929"/>
          <w:spacing w:val="-1"/>
          <w:sz w:val="36"/>
          <w:szCs w:val="36"/>
        </w:rPr>
      </w:pPr>
    </w:p>
    <w:p w:rsidR="004A1EB5" w:rsidRPr="00526919" w:rsidRDefault="00205163" w:rsidP="00205163">
      <w:pPr>
        <w:pStyle w:val="NormalWeb"/>
        <w:spacing w:before="0" w:beforeAutospacing="0" w:after="0" w:afterAutospacing="0"/>
        <w:rPr>
          <w:rFonts w:asciiTheme="minorHAnsi" w:hAnsiTheme="minorHAnsi" w:cstheme="minorHAnsi"/>
          <w:color w:val="2E2E2E"/>
          <w:sz w:val="28"/>
          <w:szCs w:val="30"/>
        </w:rPr>
      </w:pPr>
      <w:r w:rsidRPr="00526919">
        <w:rPr>
          <w:rFonts w:asciiTheme="minorHAnsi" w:hAnsiTheme="minorHAnsi" w:cstheme="minorHAnsi"/>
          <w:color w:val="2E2E2E"/>
          <w:sz w:val="28"/>
          <w:szCs w:val="30"/>
        </w:rPr>
        <w:t xml:space="preserve">We have a few methods to choose from for measuring the quality of a clustering. In general, these methods can be categorized into two groups according to whether ground truth is available. </w:t>
      </w:r>
    </w:p>
    <w:p w:rsidR="004A1EB5" w:rsidRPr="00526919" w:rsidRDefault="004A1EB5" w:rsidP="00205163">
      <w:pPr>
        <w:pStyle w:val="NormalWeb"/>
        <w:spacing w:before="0" w:beforeAutospacing="0" w:after="0" w:afterAutospacing="0"/>
        <w:rPr>
          <w:rFonts w:asciiTheme="minorHAnsi" w:hAnsiTheme="minorHAnsi" w:cstheme="minorHAnsi"/>
          <w:color w:val="2E2E2E"/>
          <w:sz w:val="28"/>
          <w:szCs w:val="30"/>
        </w:rPr>
      </w:pPr>
    </w:p>
    <w:p w:rsidR="00205163" w:rsidRPr="00526919" w:rsidRDefault="00205163" w:rsidP="00205163">
      <w:pPr>
        <w:pStyle w:val="NormalWeb"/>
        <w:spacing w:before="0" w:beforeAutospacing="0" w:after="0" w:afterAutospacing="0"/>
        <w:rPr>
          <w:rFonts w:asciiTheme="minorHAnsi" w:hAnsiTheme="minorHAnsi" w:cstheme="minorHAnsi"/>
          <w:color w:val="2E2E2E"/>
          <w:sz w:val="28"/>
          <w:szCs w:val="30"/>
        </w:rPr>
      </w:pPr>
      <w:r w:rsidRPr="00526919">
        <w:rPr>
          <w:rFonts w:asciiTheme="minorHAnsi" w:hAnsiTheme="minorHAnsi" w:cstheme="minorHAnsi"/>
          <w:color w:val="2E2E2E"/>
          <w:sz w:val="28"/>
          <w:szCs w:val="30"/>
        </w:rPr>
        <w:t>If ground truth is available, it can be used by </w:t>
      </w:r>
      <w:r w:rsidRPr="00526919">
        <w:rPr>
          <w:rStyle w:val="Strong"/>
          <w:rFonts w:asciiTheme="minorHAnsi" w:hAnsiTheme="minorHAnsi" w:cstheme="minorHAnsi"/>
          <w:color w:val="2E2E2E"/>
          <w:sz w:val="28"/>
          <w:szCs w:val="30"/>
        </w:rPr>
        <w:t>extrinsic methods</w:t>
      </w:r>
      <w:r w:rsidRPr="00526919">
        <w:rPr>
          <w:rFonts w:asciiTheme="minorHAnsi" w:hAnsiTheme="minorHAnsi" w:cstheme="minorHAnsi"/>
          <w:color w:val="2E2E2E"/>
          <w:sz w:val="28"/>
          <w:szCs w:val="30"/>
        </w:rPr>
        <w:t>, which compare the clustering against the group truth and measure. If the ground truth is unavailable, we can use </w:t>
      </w:r>
      <w:r w:rsidRPr="00526919">
        <w:rPr>
          <w:rStyle w:val="Strong"/>
          <w:rFonts w:asciiTheme="minorHAnsi" w:hAnsiTheme="minorHAnsi" w:cstheme="minorHAnsi"/>
          <w:color w:val="2E2E2E"/>
          <w:sz w:val="28"/>
          <w:szCs w:val="30"/>
        </w:rPr>
        <w:t>intrinsic methods</w:t>
      </w:r>
      <w:r w:rsidRPr="00526919">
        <w:rPr>
          <w:rFonts w:asciiTheme="minorHAnsi" w:hAnsiTheme="minorHAnsi" w:cstheme="minorHAnsi"/>
          <w:color w:val="2E2E2E"/>
          <w:sz w:val="28"/>
          <w:szCs w:val="30"/>
        </w:rPr>
        <w:t>, which evaluate the goodness of a clustering by considering how well the clusters are separated. Ground truth can be considered as supervision in the form of “cluster labels.” Hence, extrinsic methods are also known as </w:t>
      </w:r>
      <w:r w:rsidRPr="00526919">
        <w:rPr>
          <w:rStyle w:val="Emphasis"/>
          <w:rFonts w:asciiTheme="minorHAnsi" w:hAnsiTheme="minorHAnsi" w:cstheme="minorHAnsi"/>
          <w:color w:val="2E2E2E"/>
          <w:sz w:val="28"/>
          <w:szCs w:val="30"/>
        </w:rPr>
        <w:t>supervised methods</w:t>
      </w:r>
      <w:r w:rsidRPr="00526919">
        <w:rPr>
          <w:rFonts w:asciiTheme="minorHAnsi" w:hAnsiTheme="minorHAnsi" w:cstheme="minorHAnsi"/>
          <w:color w:val="2E2E2E"/>
          <w:sz w:val="28"/>
          <w:szCs w:val="30"/>
        </w:rPr>
        <w:t>, while intrinsic methods are </w:t>
      </w:r>
      <w:hyperlink r:id="rId6" w:tooltip="Learn more about Unsupervised Method from ScienceDirect's AI-generated Topic Pages" w:history="1">
        <w:r w:rsidRPr="00526919">
          <w:rPr>
            <w:rStyle w:val="Hyperlink"/>
            <w:rFonts w:asciiTheme="minorHAnsi" w:hAnsiTheme="minorHAnsi" w:cstheme="minorHAnsi"/>
            <w:i/>
            <w:iCs/>
            <w:color w:val="0C7DBB"/>
            <w:sz w:val="28"/>
            <w:szCs w:val="30"/>
          </w:rPr>
          <w:t>unsupervised methods</w:t>
        </w:r>
      </w:hyperlink>
      <w:r w:rsidRPr="00526919">
        <w:rPr>
          <w:rFonts w:asciiTheme="minorHAnsi" w:hAnsiTheme="minorHAnsi" w:cstheme="minorHAnsi"/>
          <w:color w:val="2E2E2E"/>
          <w:sz w:val="28"/>
          <w:szCs w:val="30"/>
        </w:rPr>
        <w:t>.</w:t>
      </w:r>
    </w:p>
    <w:p w:rsidR="004A1EB5" w:rsidRDefault="004A1EB5" w:rsidP="00205163">
      <w:pPr>
        <w:pStyle w:val="NormalWeb"/>
        <w:spacing w:before="0" w:beforeAutospacing="0" w:after="0" w:afterAutospacing="0"/>
        <w:rPr>
          <w:rFonts w:asciiTheme="minorHAnsi" w:hAnsiTheme="minorHAnsi" w:cstheme="minorHAnsi"/>
          <w:color w:val="2E2E2E"/>
          <w:sz w:val="30"/>
          <w:szCs w:val="30"/>
        </w:rPr>
      </w:pPr>
    </w:p>
    <w:p w:rsidR="004A1EB5" w:rsidRDefault="004A1EB5" w:rsidP="00205163">
      <w:pPr>
        <w:pStyle w:val="NormalWeb"/>
        <w:spacing w:before="0" w:beforeAutospacing="0" w:after="0" w:afterAutospacing="0"/>
        <w:rPr>
          <w:rFonts w:asciiTheme="minorHAnsi" w:hAnsiTheme="minorHAnsi" w:cstheme="minorHAnsi"/>
          <w:color w:val="2E2E2E"/>
          <w:sz w:val="30"/>
          <w:szCs w:val="30"/>
        </w:rPr>
      </w:pPr>
    </w:p>
    <w:p w:rsidR="00526919" w:rsidRDefault="00526919" w:rsidP="00526919">
      <w:pPr>
        <w:pStyle w:val="NormalWeb"/>
        <w:spacing w:before="0" w:beforeAutospacing="0" w:after="0" w:afterAutospacing="0"/>
        <w:rPr>
          <w:rFonts w:asciiTheme="minorHAnsi" w:hAnsiTheme="minorHAnsi" w:cstheme="minorHAnsi"/>
          <w:b/>
          <w:color w:val="2E2E2E"/>
          <w:sz w:val="36"/>
          <w:szCs w:val="36"/>
        </w:rPr>
      </w:pPr>
      <w:r>
        <w:rPr>
          <w:rFonts w:asciiTheme="minorHAnsi" w:hAnsiTheme="minorHAnsi" w:cstheme="minorHAnsi"/>
          <w:b/>
          <w:color w:val="212529"/>
          <w:sz w:val="36"/>
          <w:szCs w:val="28"/>
        </w:rPr>
        <w:lastRenderedPageBreak/>
        <w:t>Q</w:t>
      </w:r>
      <w:r>
        <w:rPr>
          <w:rFonts w:asciiTheme="minorHAnsi" w:hAnsiTheme="minorHAnsi" w:cstheme="minorHAnsi"/>
          <w:b/>
          <w:color w:val="212529"/>
          <w:sz w:val="36"/>
          <w:szCs w:val="28"/>
        </w:rPr>
        <w:t xml:space="preserve"> 15</w:t>
      </w:r>
      <w:proofErr w:type="gramStart"/>
      <w:r>
        <w:rPr>
          <w:rFonts w:asciiTheme="minorHAnsi" w:hAnsiTheme="minorHAnsi" w:cstheme="minorHAnsi"/>
          <w:b/>
          <w:color w:val="212529"/>
          <w:sz w:val="36"/>
          <w:szCs w:val="28"/>
        </w:rPr>
        <w:t>)</w:t>
      </w:r>
      <w:r w:rsidR="004A1EB5" w:rsidRPr="004A1EB5">
        <w:rPr>
          <w:rFonts w:asciiTheme="minorHAnsi" w:hAnsiTheme="minorHAnsi" w:cstheme="minorHAnsi"/>
          <w:b/>
          <w:color w:val="2E2E2E"/>
          <w:sz w:val="36"/>
          <w:szCs w:val="36"/>
        </w:rPr>
        <w:t>What</w:t>
      </w:r>
      <w:proofErr w:type="gramEnd"/>
      <w:r w:rsidR="004A1EB5" w:rsidRPr="004A1EB5">
        <w:rPr>
          <w:rFonts w:asciiTheme="minorHAnsi" w:hAnsiTheme="minorHAnsi" w:cstheme="minorHAnsi"/>
          <w:b/>
          <w:color w:val="2E2E2E"/>
          <w:sz w:val="36"/>
          <w:szCs w:val="36"/>
        </w:rPr>
        <w:t xml:space="preserve"> is cluster analysis and its types?</w:t>
      </w:r>
    </w:p>
    <w:p w:rsidR="00526919" w:rsidRDefault="00526919" w:rsidP="00526919">
      <w:pPr>
        <w:pStyle w:val="NormalWeb"/>
        <w:spacing w:before="0" w:beforeAutospacing="0" w:after="0" w:afterAutospacing="0"/>
        <w:rPr>
          <w:rFonts w:asciiTheme="minorHAnsi" w:hAnsiTheme="minorHAnsi" w:cstheme="minorHAnsi"/>
          <w:b/>
          <w:color w:val="2E2E2E"/>
          <w:sz w:val="36"/>
          <w:szCs w:val="36"/>
        </w:rPr>
      </w:pPr>
    </w:p>
    <w:p w:rsidR="00205163" w:rsidRPr="00526919" w:rsidRDefault="004A1EB5" w:rsidP="00526919">
      <w:pPr>
        <w:pStyle w:val="NormalWeb"/>
        <w:spacing w:before="0" w:beforeAutospacing="0" w:after="0" w:afterAutospacing="0"/>
        <w:rPr>
          <w:rFonts w:asciiTheme="minorHAnsi" w:hAnsiTheme="minorHAnsi" w:cstheme="minorHAnsi"/>
          <w:b/>
          <w:color w:val="2E2E2E"/>
          <w:sz w:val="28"/>
          <w:szCs w:val="28"/>
        </w:rPr>
      </w:pPr>
      <w:r w:rsidRPr="00526919">
        <w:rPr>
          <w:rFonts w:asciiTheme="minorHAnsi" w:hAnsiTheme="minorHAnsi" w:cstheme="minorHAnsi"/>
          <w:color w:val="212529"/>
          <w:sz w:val="28"/>
          <w:szCs w:val="28"/>
          <w:shd w:val="clear" w:color="auto" w:fill="FFFFFF"/>
        </w:rPr>
        <w:t xml:space="preserve">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w:t>
      </w:r>
      <w:proofErr w:type="gramStart"/>
      <w:r w:rsidRPr="00526919">
        <w:rPr>
          <w:rFonts w:asciiTheme="minorHAnsi" w:hAnsiTheme="minorHAnsi" w:cstheme="minorHAnsi"/>
          <w:color w:val="212529"/>
          <w:sz w:val="28"/>
          <w:szCs w:val="28"/>
          <w:shd w:val="clear" w:color="auto" w:fill="FFFFFF"/>
        </w:rPr>
        <w:t>is</w:t>
      </w:r>
      <w:proofErr w:type="gramEnd"/>
      <w:r w:rsidRPr="00526919">
        <w:rPr>
          <w:rFonts w:asciiTheme="minorHAnsi" w:hAnsiTheme="minorHAnsi" w:cstheme="minorHAnsi"/>
          <w:color w:val="212529"/>
          <w:sz w:val="28"/>
          <w:szCs w:val="28"/>
          <w:shd w:val="clear" w:color="auto" w:fill="FFFFFF"/>
        </w:rPr>
        <w:t xml:space="preserve"> to segment customers or activities.</w:t>
      </w:r>
    </w:p>
    <w:p w:rsidR="004A1EB5" w:rsidRPr="00526919" w:rsidRDefault="004A1EB5" w:rsidP="009F431C">
      <w:pPr>
        <w:pStyle w:val="ig"/>
        <w:shd w:val="clear" w:color="auto" w:fill="FFFFFF"/>
        <w:spacing w:before="480" w:beforeAutospacing="0" w:after="0" w:afterAutospacing="0" w:line="480" w:lineRule="atLeast"/>
        <w:rPr>
          <w:rFonts w:asciiTheme="minorHAnsi" w:hAnsiTheme="minorHAnsi" w:cstheme="minorHAnsi"/>
          <w:color w:val="212529"/>
          <w:sz w:val="28"/>
          <w:szCs w:val="28"/>
          <w:shd w:val="clear" w:color="auto" w:fill="FFFFFF"/>
        </w:rPr>
      </w:pPr>
      <w:r w:rsidRPr="00526919">
        <w:rPr>
          <w:rFonts w:asciiTheme="minorHAnsi" w:hAnsiTheme="minorHAnsi" w:cstheme="minorHAnsi"/>
          <w:color w:val="212529"/>
          <w:sz w:val="28"/>
          <w:szCs w:val="28"/>
          <w:shd w:val="clear" w:color="auto" w:fill="FFFFFF"/>
        </w:rPr>
        <w:t>There are four basic types of cluster analysis used in data science. These types are: Centroid Clustering, Density Clustering Distribution Clustering, and Connectivity Clustering.</w:t>
      </w:r>
    </w:p>
    <w:p w:rsidR="004A1EB5" w:rsidRPr="00526919" w:rsidRDefault="004A1EB5" w:rsidP="009F431C">
      <w:pPr>
        <w:pStyle w:val="ig"/>
        <w:shd w:val="clear" w:color="auto" w:fill="FFFFFF"/>
        <w:spacing w:before="480" w:beforeAutospacing="0" w:after="0" w:afterAutospacing="0" w:line="480" w:lineRule="atLeast"/>
        <w:rPr>
          <w:rFonts w:asciiTheme="minorHAnsi" w:hAnsiTheme="minorHAnsi" w:cstheme="minorHAnsi"/>
          <w:color w:val="212529"/>
          <w:sz w:val="28"/>
          <w:szCs w:val="28"/>
          <w:shd w:val="clear" w:color="auto" w:fill="FFFFFF"/>
        </w:rPr>
      </w:pPr>
    </w:p>
    <w:p w:rsidR="004A1EB5" w:rsidRPr="00526919" w:rsidRDefault="004A1EB5" w:rsidP="004A1EB5">
      <w:pPr>
        <w:pStyle w:val="Heading2"/>
        <w:shd w:val="clear" w:color="auto" w:fill="FFFFFF"/>
        <w:spacing w:before="0"/>
        <w:rPr>
          <w:rFonts w:asciiTheme="minorHAnsi" w:hAnsiTheme="minorHAnsi" w:cstheme="minorHAnsi"/>
          <w:b w:val="0"/>
          <w:bCs w:val="0"/>
          <w:color w:val="212529"/>
          <w:sz w:val="28"/>
          <w:szCs w:val="28"/>
        </w:rPr>
      </w:pPr>
      <w:r w:rsidRPr="00526919">
        <w:rPr>
          <w:rFonts w:asciiTheme="minorHAnsi" w:hAnsiTheme="minorHAnsi" w:cstheme="minorHAnsi"/>
          <w:b w:val="0"/>
          <w:bCs w:val="0"/>
          <w:color w:val="212529"/>
          <w:sz w:val="28"/>
          <w:szCs w:val="28"/>
        </w:rPr>
        <w:t>Centroid Clustering</w:t>
      </w:r>
    </w:p>
    <w:p w:rsidR="004A1EB5" w:rsidRPr="00526919" w:rsidRDefault="004A1EB5" w:rsidP="004A1EB5">
      <w:pPr>
        <w:pStyle w:val="NormalWeb"/>
        <w:shd w:val="clear" w:color="auto" w:fill="FFFFFF"/>
        <w:spacing w:before="0" w:beforeAutospacing="0" w:line="435" w:lineRule="atLeast"/>
        <w:rPr>
          <w:rFonts w:asciiTheme="minorHAnsi" w:hAnsiTheme="minorHAnsi" w:cstheme="minorHAnsi"/>
          <w:color w:val="212529"/>
          <w:sz w:val="28"/>
          <w:szCs w:val="28"/>
        </w:rPr>
      </w:pPr>
      <w:r w:rsidRPr="00526919">
        <w:rPr>
          <w:rFonts w:asciiTheme="minorHAnsi" w:hAnsiTheme="minorHAnsi" w:cstheme="minorHAnsi"/>
          <w:color w:val="212529"/>
          <w:sz w:val="28"/>
          <w:szCs w:val="28"/>
        </w:rPr>
        <w:t>This is one of the more common methodologies used in cluster analysis. In centroid cluster analysis you choose the number of clusters that you want to classify. </w:t>
      </w:r>
    </w:p>
    <w:p w:rsidR="004A1EB5" w:rsidRPr="00526919" w:rsidRDefault="004A1EB5" w:rsidP="004A1EB5">
      <w:pPr>
        <w:pStyle w:val="Heading2"/>
        <w:shd w:val="clear" w:color="auto" w:fill="FFFFFF"/>
        <w:spacing w:before="0"/>
        <w:rPr>
          <w:rFonts w:asciiTheme="minorHAnsi" w:hAnsiTheme="minorHAnsi" w:cstheme="minorHAnsi"/>
          <w:b w:val="0"/>
          <w:bCs w:val="0"/>
          <w:color w:val="212529"/>
          <w:sz w:val="28"/>
          <w:szCs w:val="28"/>
        </w:rPr>
      </w:pPr>
      <w:r w:rsidRPr="00526919">
        <w:rPr>
          <w:rFonts w:asciiTheme="minorHAnsi" w:hAnsiTheme="minorHAnsi" w:cstheme="minorHAnsi"/>
          <w:b w:val="0"/>
          <w:bCs w:val="0"/>
          <w:color w:val="212529"/>
          <w:sz w:val="28"/>
          <w:szCs w:val="28"/>
        </w:rPr>
        <w:t>Density Clustering</w:t>
      </w:r>
    </w:p>
    <w:p w:rsidR="004A1EB5" w:rsidRPr="00526919" w:rsidRDefault="004A1EB5" w:rsidP="004A1EB5">
      <w:pPr>
        <w:pStyle w:val="NormalWeb"/>
        <w:shd w:val="clear" w:color="auto" w:fill="FFFFFF"/>
        <w:spacing w:before="0" w:beforeAutospacing="0" w:line="435" w:lineRule="atLeast"/>
        <w:rPr>
          <w:rFonts w:asciiTheme="minorHAnsi" w:hAnsiTheme="minorHAnsi" w:cstheme="minorHAnsi"/>
          <w:color w:val="212529"/>
          <w:sz w:val="28"/>
          <w:szCs w:val="28"/>
        </w:rPr>
      </w:pPr>
      <w:r w:rsidRPr="00526919">
        <w:rPr>
          <w:rFonts w:asciiTheme="minorHAnsi" w:hAnsiTheme="minorHAnsi" w:cstheme="minorHAnsi"/>
          <w:color w:val="212529"/>
          <w:sz w:val="28"/>
          <w:szCs w:val="28"/>
        </w:rPr>
        <w:t xml:space="preserve">Density clustering groups data points by how densely populated they are. To group closely related data points, this algorithm leverages the understanding that the </w:t>
      </w:r>
      <w:proofErr w:type="gramStart"/>
      <w:r w:rsidRPr="00526919">
        <w:rPr>
          <w:rFonts w:asciiTheme="minorHAnsi" w:hAnsiTheme="minorHAnsi" w:cstheme="minorHAnsi"/>
          <w:color w:val="212529"/>
          <w:sz w:val="28"/>
          <w:szCs w:val="28"/>
        </w:rPr>
        <w:t>more dense</w:t>
      </w:r>
      <w:proofErr w:type="gramEnd"/>
      <w:r w:rsidRPr="00526919">
        <w:rPr>
          <w:rFonts w:asciiTheme="minorHAnsi" w:hAnsiTheme="minorHAnsi" w:cstheme="minorHAnsi"/>
          <w:color w:val="212529"/>
          <w:sz w:val="28"/>
          <w:szCs w:val="28"/>
        </w:rPr>
        <w:t xml:space="preserve"> the data points...the more related they are. </w:t>
      </w:r>
    </w:p>
    <w:p w:rsidR="00E71F6F" w:rsidRPr="00526919" w:rsidRDefault="00E71F6F" w:rsidP="00E71F6F">
      <w:pPr>
        <w:pStyle w:val="Heading2"/>
        <w:shd w:val="clear" w:color="auto" w:fill="FFFFFF"/>
        <w:spacing w:before="0"/>
        <w:rPr>
          <w:rFonts w:asciiTheme="minorHAnsi" w:hAnsiTheme="minorHAnsi" w:cstheme="minorHAnsi"/>
          <w:b w:val="0"/>
          <w:bCs w:val="0"/>
          <w:color w:val="212529"/>
          <w:sz w:val="28"/>
          <w:szCs w:val="28"/>
        </w:rPr>
      </w:pPr>
      <w:r w:rsidRPr="00526919">
        <w:rPr>
          <w:rFonts w:asciiTheme="minorHAnsi" w:hAnsiTheme="minorHAnsi" w:cstheme="minorHAnsi"/>
          <w:b w:val="0"/>
          <w:bCs w:val="0"/>
          <w:color w:val="212529"/>
          <w:sz w:val="28"/>
          <w:szCs w:val="28"/>
        </w:rPr>
        <w:t>Distribution Clustering</w:t>
      </w:r>
    </w:p>
    <w:p w:rsidR="00E71F6F" w:rsidRPr="00526919" w:rsidRDefault="00E71F6F" w:rsidP="00E71F6F">
      <w:pPr>
        <w:pStyle w:val="NormalWeb"/>
        <w:shd w:val="clear" w:color="auto" w:fill="FFFFFF"/>
        <w:spacing w:before="0" w:beforeAutospacing="0" w:line="435" w:lineRule="atLeast"/>
        <w:rPr>
          <w:rFonts w:asciiTheme="minorHAnsi" w:hAnsiTheme="minorHAnsi" w:cstheme="minorHAnsi"/>
          <w:color w:val="212529"/>
          <w:sz w:val="28"/>
          <w:szCs w:val="28"/>
        </w:rPr>
      </w:pPr>
      <w:r w:rsidRPr="00526919">
        <w:rPr>
          <w:rFonts w:asciiTheme="minorHAnsi" w:hAnsiTheme="minorHAnsi" w:cstheme="minorHAnsi"/>
          <w:color w:val="212529"/>
          <w:sz w:val="28"/>
          <w:szCs w:val="28"/>
        </w:rPr>
        <w:t xml:space="preserve">Distribution clustering identifies the probability that a point belongs to a cluster. Around each possible centroid </w:t>
      </w:r>
      <w:proofErr w:type="gramStart"/>
      <w:r w:rsidRPr="00526919">
        <w:rPr>
          <w:rFonts w:asciiTheme="minorHAnsi" w:hAnsiTheme="minorHAnsi" w:cstheme="minorHAnsi"/>
          <w:color w:val="212529"/>
          <w:sz w:val="28"/>
          <w:szCs w:val="28"/>
        </w:rPr>
        <w:t>The</w:t>
      </w:r>
      <w:proofErr w:type="gramEnd"/>
      <w:r w:rsidRPr="00526919">
        <w:rPr>
          <w:rFonts w:asciiTheme="minorHAnsi" w:hAnsiTheme="minorHAnsi" w:cstheme="minorHAnsi"/>
          <w:color w:val="212529"/>
          <w:sz w:val="28"/>
          <w:szCs w:val="28"/>
        </w:rPr>
        <w:t xml:space="preserve"> algorithm defines the density distributions for each cluster, quantifying the probability of belonging based on those distributions </w:t>
      </w:r>
    </w:p>
    <w:p w:rsidR="00E71F6F" w:rsidRPr="00526919" w:rsidRDefault="00E71F6F" w:rsidP="00E71F6F">
      <w:pPr>
        <w:pStyle w:val="Heading2"/>
        <w:shd w:val="clear" w:color="auto" w:fill="FFFFFF"/>
        <w:spacing w:before="0"/>
        <w:rPr>
          <w:rFonts w:asciiTheme="minorHAnsi" w:hAnsiTheme="minorHAnsi" w:cstheme="minorHAnsi"/>
          <w:b w:val="0"/>
          <w:bCs w:val="0"/>
          <w:color w:val="212529"/>
          <w:sz w:val="28"/>
          <w:szCs w:val="28"/>
        </w:rPr>
      </w:pPr>
      <w:r w:rsidRPr="00526919">
        <w:rPr>
          <w:rFonts w:asciiTheme="minorHAnsi" w:hAnsiTheme="minorHAnsi" w:cstheme="minorHAnsi"/>
          <w:b w:val="0"/>
          <w:bCs w:val="0"/>
          <w:color w:val="212529"/>
          <w:sz w:val="28"/>
          <w:szCs w:val="28"/>
        </w:rPr>
        <w:lastRenderedPageBreak/>
        <w:t>Connectivity Clustering</w:t>
      </w:r>
    </w:p>
    <w:p w:rsidR="00E71F6F" w:rsidRPr="00526919" w:rsidRDefault="00E71F6F" w:rsidP="00E71F6F">
      <w:pPr>
        <w:pStyle w:val="NormalWeb"/>
        <w:shd w:val="clear" w:color="auto" w:fill="FFFFFF"/>
        <w:spacing w:before="0" w:beforeAutospacing="0" w:line="435" w:lineRule="atLeast"/>
        <w:rPr>
          <w:rFonts w:asciiTheme="minorHAnsi" w:hAnsiTheme="minorHAnsi" w:cstheme="minorHAnsi"/>
          <w:color w:val="212529"/>
          <w:sz w:val="28"/>
          <w:szCs w:val="28"/>
        </w:rPr>
      </w:pPr>
      <w:r w:rsidRPr="00526919">
        <w:rPr>
          <w:rFonts w:asciiTheme="minorHAnsi" w:hAnsiTheme="minorHAnsi" w:cstheme="minorHAnsi"/>
          <w:color w:val="212529"/>
          <w:sz w:val="28"/>
          <w:szCs w:val="28"/>
        </w:rPr>
        <w:t>Connectivity clustering initially recognizes each data point as its own cluster. The primary premise of this technique is that points closer to each other are more related. </w:t>
      </w:r>
    </w:p>
    <w:p w:rsidR="00E71F6F" w:rsidRDefault="00E71F6F" w:rsidP="00E71F6F">
      <w:pPr>
        <w:pStyle w:val="NormalWeb"/>
        <w:shd w:val="clear" w:color="auto" w:fill="FFFFFF"/>
        <w:spacing w:before="0" w:beforeAutospacing="0" w:line="435" w:lineRule="atLeast"/>
        <w:rPr>
          <w:rFonts w:ascii="Arial" w:hAnsi="Arial" w:cs="Arial"/>
          <w:color w:val="212529"/>
        </w:rPr>
      </w:pPr>
    </w:p>
    <w:p w:rsidR="00E71F6F" w:rsidRPr="00526919" w:rsidRDefault="00E71F6F" w:rsidP="00E71F6F">
      <w:pPr>
        <w:pStyle w:val="NormalWeb"/>
        <w:shd w:val="clear" w:color="auto" w:fill="FFFFFF"/>
        <w:spacing w:before="0" w:beforeAutospacing="0" w:line="435" w:lineRule="atLeast"/>
        <w:rPr>
          <w:rFonts w:ascii="Arial" w:hAnsi="Arial" w:cs="Arial"/>
          <w:b/>
          <w:color w:val="212529"/>
          <w:u w:val="single"/>
        </w:rPr>
      </w:pPr>
      <w:r w:rsidRPr="00526919">
        <w:rPr>
          <w:rFonts w:ascii="Arial" w:hAnsi="Arial" w:cs="Arial"/>
          <w:b/>
          <w:color w:val="212529"/>
          <w:u w:val="single"/>
        </w:rPr>
        <w:t>SQL</w:t>
      </w:r>
    </w:p>
    <w:p w:rsidR="00E71F6F" w:rsidRDefault="00526919" w:rsidP="00E71F6F">
      <w:pPr>
        <w:pStyle w:val="NormalWeb"/>
        <w:shd w:val="clear" w:color="auto" w:fill="FFFFFF"/>
        <w:spacing w:before="0" w:beforeAutospacing="0" w:line="435" w:lineRule="atLeast"/>
        <w:rPr>
          <w:rFonts w:asciiTheme="minorHAnsi" w:hAnsiTheme="minorHAnsi" w:cstheme="minorHAnsi"/>
          <w:b/>
          <w:color w:val="212529"/>
          <w:sz w:val="36"/>
          <w:szCs w:val="36"/>
        </w:rPr>
      </w:pPr>
      <w:r>
        <w:rPr>
          <w:rFonts w:asciiTheme="minorHAnsi" w:hAnsiTheme="minorHAnsi" w:cstheme="minorHAnsi"/>
          <w:b/>
          <w:color w:val="212529"/>
          <w:sz w:val="36"/>
          <w:szCs w:val="28"/>
        </w:rPr>
        <w:t>Q</w:t>
      </w:r>
      <w:r>
        <w:rPr>
          <w:rFonts w:asciiTheme="minorHAnsi" w:hAnsiTheme="minorHAnsi" w:cstheme="minorHAnsi"/>
          <w:b/>
          <w:color w:val="212529"/>
          <w:sz w:val="36"/>
          <w:szCs w:val="28"/>
        </w:rPr>
        <w:t xml:space="preserve"> 11</w:t>
      </w:r>
      <w:proofErr w:type="gramStart"/>
      <w:r>
        <w:rPr>
          <w:rFonts w:asciiTheme="minorHAnsi" w:hAnsiTheme="minorHAnsi" w:cstheme="minorHAnsi"/>
          <w:b/>
          <w:color w:val="212529"/>
          <w:sz w:val="36"/>
          <w:szCs w:val="28"/>
        </w:rPr>
        <w:t>)</w:t>
      </w:r>
      <w:r w:rsidR="00E71F6F" w:rsidRPr="00E71F6F">
        <w:rPr>
          <w:rFonts w:asciiTheme="minorHAnsi" w:hAnsiTheme="minorHAnsi" w:cstheme="minorHAnsi"/>
          <w:b/>
          <w:color w:val="212529"/>
          <w:sz w:val="36"/>
          <w:szCs w:val="36"/>
        </w:rPr>
        <w:t>What</w:t>
      </w:r>
      <w:proofErr w:type="gramEnd"/>
      <w:r w:rsidR="00E71F6F" w:rsidRPr="00E71F6F">
        <w:rPr>
          <w:rFonts w:asciiTheme="minorHAnsi" w:hAnsiTheme="minorHAnsi" w:cstheme="minorHAnsi"/>
          <w:b/>
          <w:color w:val="212529"/>
          <w:sz w:val="36"/>
          <w:szCs w:val="36"/>
        </w:rPr>
        <w:t xml:space="preserve"> is data-warehouse?</w:t>
      </w:r>
    </w:p>
    <w:p w:rsidR="00E71F6F" w:rsidRPr="00DD1379" w:rsidRDefault="00E71F6F" w:rsidP="00DD1379">
      <w:pPr>
        <w:rPr>
          <w:sz w:val="28"/>
          <w:szCs w:val="28"/>
        </w:rPr>
      </w:pPr>
      <w:r w:rsidRPr="00DD1379">
        <w:rPr>
          <w:rStyle w:val="Strong"/>
          <w:rFonts w:cstheme="minorHAnsi"/>
          <w:sz w:val="28"/>
          <w:szCs w:val="28"/>
        </w:rPr>
        <w:t>A data warehouse is a large collection of business data used to help an organization make decisions.</w:t>
      </w:r>
      <w:r w:rsidRPr="00DD1379">
        <w:rPr>
          <w:sz w:val="28"/>
          <w:szCs w:val="28"/>
        </w:rPr>
        <w:t> The concept of the data warehouse has existed since the 1980s, when it was developed to help transition data from merely powering operations to fueling decision support systems that reveal </w:t>
      </w:r>
      <w:hyperlink r:id="rId7" w:history="1">
        <w:r w:rsidRPr="00DD1379">
          <w:rPr>
            <w:rStyle w:val="Hyperlink"/>
            <w:rFonts w:cstheme="minorHAnsi"/>
            <w:color w:val="auto"/>
            <w:sz w:val="28"/>
            <w:szCs w:val="28"/>
          </w:rPr>
          <w:t>business intelligence</w:t>
        </w:r>
      </w:hyperlink>
      <w:r w:rsidRPr="00DD1379">
        <w:rPr>
          <w:sz w:val="28"/>
          <w:szCs w:val="28"/>
        </w:rPr>
        <w:t>. The large amount of data in data warehouses comes from different places such as internal applications such as marketing, sales, and finance; customer-facing apps; and external partner systems, among others.</w:t>
      </w:r>
    </w:p>
    <w:p w:rsidR="00E71F6F" w:rsidRPr="00DD1379" w:rsidRDefault="00E71F6F" w:rsidP="00DD1379">
      <w:pPr>
        <w:rPr>
          <w:sz w:val="28"/>
          <w:szCs w:val="28"/>
        </w:rPr>
      </w:pPr>
      <w:r w:rsidRPr="00DD1379">
        <w:rPr>
          <w:sz w:val="28"/>
          <w:szCs w:val="28"/>
        </w:rPr>
        <w:t>On a technical level, a </w:t>
      </w:r>
      <w:hyperlink r:id="rId8" w:tgtFrame="_blank" w:tooltip="Visit https://www.stitchdata.com/resources/data-warehouse/ (click to open in a new window)" w:history="1">
        <w:r w:rsidRPr="00DD1379">
          <w:rPr>
            <w:rStyle w:val="Hyperlink"/>
            <w:rFonts w:cstheme="minorHAnsi"/>
            <w:color w:val="auto"/>
            <w:sz w:val="28"/>
            <w:szCs w:val="28"/>
          </w:rPr>
          <w:t>data warehouse</w:t>
        </w:r>
      </w:hyperlink>
      <w:r w:rsidRPr="00DD1379">
        <w:rPr>
          <w:sz w:val="28"/>
          <w:szCs w:val="28"/>
        </w:rPr>
        <w:t> periodically pulls data from those apps and systems; then, the data goes through formatting and import processes to match the data already in the warehouse. The data warehouse stores this processed data so it’s ready for decision makers to access. How frequently data pulls occur, or how data is formatted, etc., will vary depending on the needs of the organization.</w:t>
      </w:r>
    </w:p>
    <w:p w:rsidR="00E71F6F" w:rsidRDefault="00E71F6F" w:rsidP="00DD1379">
      <w:pPr>
        <w:rPr>
          <w:sz w:val="28"/>
        </w:rPr>
      </w:pPr>
      <w:r w:rsidRPr="00DD1379">
        <w:rPr>
          <w:sz w:val="28"/>
        </w:rPr>
        <w:t>It’s easy to confuse a data warehouse with a </w:t>
      </w:r>
      <w:hyperlink r:id="rId9" w:tgtFrame="_blank" w:tooltip="Visit https://help.talend.com/reader/TKUQ4WRBbYZRnl9OyAgr5w/jlwGQOe5Yi_W62Zfpj~i9Q (click to open in a new window)" w:history="1">
        <w:r w:rsidRPr="00DD1379">
          <w:rPr>
            <w:rStyle w:val="Hyperlink"/>
            <w:sz w:val="28"/>
          </w:rPr>
          <w:t>database</w:t>
        </w:r>
      </w:hyperlink>
      <w:r w:rsidRPr="00DD1379">
        <w:rPr>
          <w:sz w:val="28"/>
        </w:rPr>
        <w:t>, since both concepts share some similarities. The primary difference, however, comes into effect when a business needs to perform analytics on a large data collection. Data warehouses are made to handle this type of task, while databases are not.</w:t>
      </w:r>
    </w:p>
    <w:p w:rsidR="00DD1379" w:rsidRDefault="00DD1379" w:rsidP="00DD1379">
      <w:pPr>
        <w:rPr>
          <w:sz w:val="28"/>
        </w:rPr>
      </w:pPr>
    </w:p>
    <w:p w:rsidR="00DD1379" w:rsidRDefault="00526919" w:rsidP="00DD1379">
      <w:pPr>
        <w:rPr>
          <w:b/>
          <w:sz w:val="36"/>
        </w:rPr>
      </w:pPr>
      <w:r>
        <w:rPr>
          <w:rFonts w:cstheme="minorHAnsi"/>
          <w:b/>
          <w:color w:val="212529"/>
          <w:sz w:val="36"/>
          <w:szCs w:val="28"/>
        </w:rPr>
        <w:t>Q</w:t>
      </w:r>
      <w:r>
        <w:rPr>
          <w:rFonts w:cstheme="minorHAnsi"/>
          <w:b/>
          <w:color w:val="212529"/>
          <w:sz w:val="36"/>
          <w:szCs w:val="28"/>
        </w:rPr>
        <w:t xml:space="preserve"> 12</w:t>
      </w:r>
      <w:proofErr w:type="gramStart"/>
      <w:r>
        <w:rPr>
          <w:rFonts w:cstheme="minorHAnsi"/>
          <w:b/>
          <w:color w:val="212529"/>
          <w:sz w:val="36"/>
          <w:szCs w:val="28"/>
        </w:rPr>
        <w:t>)</w:t>
      </w:r>
      <w:r w:rsidR="00DD1379" w:rsidRPr="00DD1379">
        <w:rPr>
          <w:b/>
          <w:sz w:val="36"/>
        </w:rPr>
        <w:t>What</w:t>
      </w:r>
      <w:proofErr w:type="gramEnd"/>
      <w:r w:rsidR="00DD1379" w:rsidRPr="00DD1379">
        <w:rPr>
          <w:b/>
          <w:sz w:val="36"/>
        </w:rPr>
        <w:t xml:space="preserve"> is the difference between OLTP VS OLAP?</w:t>
      </w:r>
    </w:p>
    <w:p w:rsidR="00DD1379" w:rsidRPr="00526919" w:rsidRDefault="00DD1379" w:rsidP="00DD1379">
      <w:pPr>
        <w:pStyle w:val="NormalWeb"/>
        <w:shd w:val="clear" w:color="auto" w:fill="FFFFFF"/>
        <w:rPr>
          <w:rFonts w:asciiTheme="minorHAnsi" w:hAnsiTheme="minorHAnsi" w:cstheme="minorHAnsi"/>
          <w:color w:val="222222"/>
          <w:sz w:val="28"/>
          <w:szCs w:val="28"/>
        </w:rPr>
      </w:pPr>
      <w:r w:rsidRPr="00526919">
        <w:rPr>
          <w:rFonts w:asciiTheme="minorHAnsi" w:hAnsiTheme="minorHAnsi" w:cstheme="minorHAnsi"/>
          <w:color w:val="222222"/>
          <w:sz w:val="28"/>
          <w:szCs w:val="28"/>
        </w:rPr>
        <w:lastRenderedPageBreak/>
        <w:t xml:space="preserve">Online transaction processing shortly known as OLTP supports transaction-oriented applications in a 3-tier architecture. OLTP administers day to day transaction of an </w:t>
      </w:r>
      <w:proofErr w:type="spellStart"/>
      <w:r w:rsidRPr="00526919">
        <w:rPr>
          <w:rFonts w:asciiTheme="minorHAnsi" w:hAnsiTheme="minorHAnsi" w:cstheme="minorHAnsi"/>
          <w:color w:val="222222"/>
          <w:sz w:val="28"/>
          <w:szCs w:val="28"/>
        </w:rPr>
        <w:t>organization.</w:t>
      </w:r>
      <w:r w:rsidRPr="00526919">
        <w:rPr>
          <w:rStyle w:val="Strong"/>
          <w:rFonts w:asciiTheme="minorHAnsi" w:hAnsiTheme="minorHAnsi" w:cstheme="minorHAnsi"/>
          <w:color w:val="222222"/>
          <w:sz w:val="28"/>
          <w:szCs w:val="28"/>
        </w:rPr>
        <w:t>The</w:t>
      </w:r>
      <w:proofErr w:type="spellEnd"/>
      <w:r w:rsidRPr="00526919">
        <w:rPr>
          <w:rStyle w:val="Strong"/>
          <w:rFonts w:asciiTheme="minorHAnsi" w:hAnsiTheme="minorHAnsi" w:cstheme="minorHAnsi"/>
          <w:color w:val="222222"/>
          <w:sz w:val="28"/>
          <w:szCs w:val="28"/>
        </w:rPr>
        <w:t xml:space="preserve"> primary objective is data processing and not data analysis</w:t>
      </w:r>
    </w:p>
    <w:p w:rsidR="00DD1379" w:rsidRPr="00526919" w:rsidRDefault="00DD1379" w:rsidP="00DD1379">
      <w:pPr>
        <w:pStyle w:val="NormalWeb"/>
        <w:shd w:val="clear" w:color="auto" w:fill="FFFFFF"/>
        <w:rPr>
          <w:rFonts w:asciiTheme="minorHAnsi" w:hAnsiTheme="minorHAnsi" w:cstheme="minorHAnsi"/>
          <w:color w:val="222222"/>
          <w:sz w:val="28"/>
          <w:szCs w:val="28"/>
        </w:rPr>
      </w:pPr>
      <w:r w:rsidRPr="00526919">
        <w:rPr>
          <w:rFonts w:asciiTheme="minorHAnsi" w:hAnsiTheme="minorHAnsi" w:cstheme="minorHAnsi"/>
          <w:color w:val="222222"/>
          <w:sz w:val="28"/>
          <w:szCs w:val="28"/>
        </w:rPr>
        <w:t xml:space="preserve">Online Analytical Processing, a category of software tools which provide analysis of data for business decisions. OLAP systems allow users to analyze database information from multiple database systems at one </w:t>
      </w:r>
      <w:proofErr w:type="spellStart"/>
      <w:r w:rsidRPr="00526919">
        <w:rPr>
          <w:rFonts w:asciiTheme="minorHAnsi" w:hAnsiTheme="minorHAnsi" w:cstheme="minorHAnsi"/>
          <w:color w:val="222222"/>
          <w:sz w:val="28"/>
          <w:szCs w:val="28"/>
        </w:rPr>
        <w:t>time.</w:t>
      </w:r>
      <w:r w:rsidRPr="00526919">
        <w:rPr>
          <w:rStyle w:val="Strong"/>
          <w:rFonts w:asciiTheme="minorHAnsi" w:hAnsiTheme="minorHAnsi" w:cstheme="minorHAnsi"/>
          <w:color w:val="222222"/>
          <w:sz w:val="28"/>
          <w:szCs w:val="28"/>
        </w:rPr>
        <w:t>The</w:t>
      </w:r>
      <w:proofErr w:type="spellEnd"/>
      <w:r w:rsidRPr="00526919">
        <w:rPr>
          <w:rStyle w:val="Strong"/>
          <w:rFonts w:asciiTheme="minorHAnsi" w:hAnsiTheme="minorHAnsi" w:cstheme="minorHAnsi"/>
          <w:color w:val="222222"/>
          <w:sz w:val="28"/>
          <w:szCs w:val="28"/>
        </w:rPr>
        <w:t xml:space="preserve"> primary objective is data analysis and not data processing</w:t>
      </w:r>
      <w:r w:rsidRPr="00526919">
        <w:rPr>
          <w:rFonts w:asciiTheme="minorHAnsi" w:hAnsiTheme="minorHAnsi" w:cstheme="minorHAnsi"/>
          <w:color w:val="222222"/>
          <w:sz w:val="28"/>
          <w:szCs w:val="28"/>
        </w:rPr>
        <w:t>.</w:t>
      </w:r>
    </w:p>
    <w:p w:rsidR="00DD1379" w:rsidRPr="00526919" w:rsidRDefault="00DD1379" w:rsidP="00DD1379">
      <w:pPr>
        <w:pStyle w:val="Heading2"/>
        <w:spacing w:line="372" w:lineRule="atLeast"/>
        <w:rPr>
          <w:rFonts w:asciiTheme="minorHAnsi" w:hAnsiTheme="minorHAnsi" w:cstheme="minorHAnsi"/>
          <w:color w:val="222222"/>
          <w:sz w:val="28"/>
          <w:szCs w:val="28"/>
        </w:rPr>
      </w:pPr>
      <w:r w:rsidRPr="00526919">
        <w:rPr>
          <w:rFonts w:asciiTheme="minorHAnsi" w:hAnsiTheme="minorHAnsi" w:cstheme="minorHAnsi"/>
          <w:color w:val="222222"/>
          <w:sz w:val="28"/>
          <w:szCs w:val="28"/>
        </w:rPr>
        <w:t>KEY DIFFERENCE between OLTP and OLAP:</w:t>
      </w:r>
    </w:p>
    <w:p w:rsidR="00DD1379" w:rsidRPr="00526919" w:rsidRDefault="00DD1379" w:rsidP="00DD1379">
      <w:pPr>
        <w:numPr>
          <w:ilvl w:val="0"/>
          <w:numId w:val="1"/>
        </w:numPr>
        <w:spacing w:before="100" w:beforeAutospacing="1" w:after="100" w:afterAutospacing="1" w:line="240" w:lineRule="auto"/>
        <w:rPr>
          <w:rFonts w:cstheme="minorHAnsi"/>
          <w:color w:val="222222"/>
          <w:sz w:val="28"/>
          <w:szCs w:val="28"/>
        </w:rPr>
      </w:pPr>
      <w:r w:rsidRPr="00526919">
        <w:rPr>
          <w:rFonts w:cstheme="minorHAnsi"/>
          <w:color w:val="222222"/>
          <w:sz w:val="28"/>
          <w:szCs w:val="28"/>
        </w:rPr>
        <w:t xml:space="preserve">Online Analytical Processing (OLAP) is a category of software tools that analyze data stored in a database whereas </w:t>
      </w:r>
      <w:proofErr w:type="gramStart"/>
      <w:r w:rsidRPr="00526919">
        <w:rPr>
          <w:rFonts w:cstheme="minorHAnsi"/>
          <w:color w:val="222222"/>
          <w:sz w:val="28"/>
          <w:szCs w:val="28"/>
        </w:rPr>
        <w:t>Online</w:t>
      </w:r>
      <w:proofErr w:type="gramEnd"/>
      <w:r w:rsidRPr="00526919">
        <w:rPr>
          <w:rFonts w:cstheme="minorHAnsi"/>
          <w:color w:val="222222"/>
          <w:sz w:val="28"/>
          <w:szCs w:val="28"/>
        </w:rPr>
        <w:t xml:space="preserve"> transaction processing (OLTP) supports transaction-oriented applications in a 3-tier architecture.</w:t>
      </w:r>
    </w:p>
    <w:p w:rsidR="00DD1379" w:rsidRPr="00526919" w:rsidRDefault="00DD1379" w:rsidP="00DD1379">
      <w:pPr>
        <w:numPr>
          <w:ilvl w:val="0"/>
          <w:numId w:val="1"/>
        </w:numPr>
        <w:spacing w:before="100" w:beforeAutospacing="1" w:after="100" w:afterAutospacing="1" w:line="240" w:lineRule="auto"/>
        <w:rPr>
          <w:rFonts w:cstheme="minorHAnsi"/>
          <w:color w:val="222222"/>
          <w:sz w:val="28"/>
          <w:szCs w:val="28"/>
        </w:rPr>
      </w:pPr>
      <w:r w:rsidRPr="00526919">
        <w:rPr>
          <w:rFonts w:cstheme="minorHAnsi"/>
          <w:color w:val="222222"/>
          <w:sz w:val="28"/>
          <w:szCs w:val="28"/>
        </w:rPr>
        <w:t>OLAP creates a single platform for all type of business analysis needs which includes planning, budgeting, forecasting, and analysis while OLTP is useful to administer day to day transactions of an organization.</w:t>
      </w:r>
    </w:p>
    <w:p w:rsidR="00DD1379" w:rsidRPr="00526919" w:rsidRDefault="00DD1379" w:rsidP="00DD1379">
      <w:pPr>
        <w:numPr>
          <w:ilvl w:val="0"/>
          <w:numId w:val="1"/>
        </w:numPr>
        <w:spacing w:before="100" w:beforeAutospacing="1" w:after="100" w:afterAutospacing="1" w:line="240" w:lineRule="auto"/>
        <w:rPr>
          <w:rFonts w:cstheme="minorHAnsi"/>
          <w:color w:val="222222"/>
          <w:sz w:val="28"/>
          <w:szCs w:val="28"/>
        </w:rPr>
      </w:pPr>
      <w:r w:rsidRPr="00526919">
        <w:rPr>
          <w:rFonts w:cstheme="minorHAnsi"/>
          <w:color w:val="222222"/>
          <w:sz w:val="28"/>
          <w:szCs w:val="28"/>
        </w:rPr>
        <w:t>OLAP is characterized by a large volume of data while OLTP is characterized by large numbers of short online transactions.</w:t>
      </w:r>
    </w:p>
    <w:p w:rsidR="00DD1379" w:rsidRPr="00526919" w:rsidRDefault="00DD1379" w:rsidP="00DD1379">
      <w:pPr>
        <w:numPr>
          <w:ilvl w:val="0"/>
          <w:numId w:val="1"/>
        </w:numPr>
        <w:spacing w:before="100" w:beforeAutospacing="1" w:after="100" w:afterAutospacing="1" w:line="240" w:lineRule="auto"/>
        <w:rPr>
          <w:rFonts w:cstheme="minorHAnsi"/>
          <w:color w:val="222222"/>
          <w:sz w:val="28"/>
          <w:szCs w:val="28"/>
        </w:rPr>
      </w:pPr>
      <w:r w:rsidRPr="00526919">
        <w:rPr>
          <w:rFonts w:cstheme="minorHAnsi"/>
          <w:color w:val="222222"/>
          <w:sz w:val="28"/>
          <w:szCs w:val="28"/>
        </w:rPr>
        <w:t>In OLAP, data warehouse is created uniquely so that it can integrate different data sources for building a consolidated database whereas OLTP uses traditional DBMS.</w:t>
      </w:r>
    </w:p>
    <w:p w:rsidR="00DD1379" w:rsidRDefault="00DD1379" w:rsidP="00DD1379">
      <w:pPr>
        <w:spacing w:before="100" w:beforeAutospacing="1" w:after="100" w:afterAutospacing="1" w:line="240" w:lineRule="auto"/>
        <w:rPr>
          <w:rFonts w:ascii="Arial" w:hAnsi="Arial" w:cs="Arial"/>
          <w:color w:val="222222"/>
          <w:sz w:val="27"/>
          <w:szCs w:val="27"/>
        </w:rPr>
      </w:pPr>
    </w:p>
    <w:p w:rsidR="00DD1379" w:rsidRDefault="00526919" w:rsidP="00DD1379">
      <w:pPr>
        <w:spacing w:before="100" w:beforeAutospacing="1" w:after="100" w:afterAutospacing="1" w:line="240" w:lineRule="auto"/>
        <w:rPr>
          <w:rFonts w:cstheme="minorHAnsi"/>
          <w:b/>
          <w:color w:val="222222"/>
          <w:sz w:val="36"/>
          <w:szCs w:val="36"/>
        </w:rPr>
      </w:pPr>
      <w:r>
        <w:rPr>
          <w:rFonts w:cstheme="minorHAnsi"/>
          <w:b/>
          <w:color w:val="212529"/>
          <w:sz w:val="36"/>
          <w:szCs w:val="28"/>
        </w:rPr>
        <w:t>Q</w:t>
      </w:r>
      <w:r>
        <w:rPr>
          <w:rFonts w:cstheme="minorHAnsi"/>
          <w:b/>
          <w:color w:val="212529"/>
          <w:sz w:val="36"/>
          <w:szCs w:val="28"/>
        </w:rPr>
        <w:t xml:space="preserve"> 13</w:t>
      </w:r>
      <w:proofErr w:type="gramStart"/>
      <w:r>
        <w:rPr>
          <w:rFonts w:cstheme="minorHAnsi"/>
          <w:b/>
          <w:color w:val="212529"/>
          <w:sz w:val="36"/>
          <w:szCs w:val="28"/>
        </w:rPr>
        <w:t>)</w:t>
      </w:r>
      <w:r w:rsidR="00DD1379" w:rsidRPr="00DD1379">
        <w:rPr>
          <w:rFonts w:cstheme="minorHAnsi"/>
          <w:b/>
          <w:color w:val="222222"/>
          <w:sz w:val="36"/>
          <w:szCs w:val="36"/>
        </w:rPr>
        <w:t>What</w:t>
      </w:r>
      <w:proofErr w:type="gramEnd"/>
      <w:r w:rsidR="00DD1379" w:rsidRPr="00DD1379">
        <w:rPr>
          <w:rFonts w:cstheme="minorHAnsi"/>
          <w:b/>
          <w:color w:val="222222"/>
          <w:sz w:val="36"/>
          <w:szCs w:val="36"/>
        </w:rPr>
        <w:t xml:space="preserve"> are the various characteristics of data-warehouse?</w:t>
      </w:r>
    </w:p>
    <w:p w:rsidR="00DD1379" w:rsidRPr="00DD1379" w:rsidRDefault="00DD1379" w:rsidP="00DD1379">
      <w:pPr>
        <w:pStyle w:val="NormalWeb"/>
        <w:shd w:val="clear" w:color="auto" w:fill="FFFFFF"/>
        <w:rPr>
          <w:rFonts w:asciiTheme="minorHAnsi" w:hAnsiTheme="minorHAnsi" w:cstheme="minorHAnsi"/>
          <w:color w:val="222222"/>
          <w:sz w:val="28"/>
          <w:szCs w:val="28"/>
        </w:rPr>
      </w:pPr>
      <w:r w:rsidRPr="00DD1379">
        <w:rPr>
          <w:rFonts w:asciiTheme="minorHAnsi" w:hAnsiTheme="minorHAnsi" w:cstheme="minorHAnsi"/>
          <w:color w:val="222222"/>
          <w:sz w:val="28"/>
          <w:szCs w:val="28"/>
        </w:rPr>
        <w:t>The key characteristics of a data warehouse are as follows:</w:t>
      </w:r>
    </w:p>
    <w:p w:rsidR="00DD1379" w:rsidRPr="00DD1379" w:rsidRDefault="00DD1379" w:rsidP="00DD1379">
      <w:pPr>
        <w:pStyle w:val="NormalWeb"/>
        <w:numPr>
          <w:ilvl w:val="0"/>
          <w:numId w:val="2"/>
        </w:numPr>
        <w:shd w:val="clear" w:color="auto" w:fill="FFFFFF"/>
        <w:spacing w:before="0" w:beforeAutospacing="0" w:after="0" w:afterAutospacing="0"/>
        <w:rPr>
          <w:rFonts w:asciiTheme="minorHAnsi" w:hAnsiTheme="minorHAnsi" w:cstheme="minorHAnsi"/>
          <w:color w:val="222222"/>
          <w:sz w:val="28"/>
          <w:szCs w:val="28"/>
        </w:rPr>
      </w:pPr>
      <w:r w:rsidRPr="00DD1379">
        <w:rPr>
          <w:rFonts w:asciiTheme="minorHAnsi" w:hAnsiTheme="minorHAnsi" w:cstheme="minorHAnsi"/>
          <w:color w:val="222222"/>
          <w:sz w:val="28"/>
          <w:szCs w:val="28"/>
        </w:rPr>
        <w:t xml:space="preserve">Some data is </w:t>
      </w:r>
      <w:proofErr w:type="spellStart"/>
      <w:r w:rsidRPr="00DD1379">
        <w:rPr>
          <w:rFonts w:asciiTheme="minorHAnsi" w:hAnsiTheme="minorHAnsi" w:cstheme="minorHAnsi"/>
          <w:color w:val="222222"/>
          <w:sz w:val="28"/>
          <w:szCs w:val="28"/>
        </w:rPr>
        <w:t>denormalized</w:t>
      </w:r>
      <w:proofErr w:type="spellEnd"/>
      <w:r w:rsidRPr="00DD1379">
        <w:rPr>
          <w:rFonts w:asciiTheme="minorHAnsi" w:hAnsiTheme="minorHAnsi" w:cstheme="minorHAnsi"/>
          <w:color w:val="222222"/>
          <w:sz w:val="28"/>
          <w:szCs w:val="28"/>
        </w:rPr>
        <w:t xml:space="preserve"> for simplification and to improve performance</w:t>
      </w:r>
    </w:p>
    <w:p w:rsidR="00DD1379" w:rsidRPr="00DD1379" w:rsidRDefault="00DD1379" w:rsidP="00DD1379">
      <w:pPr>
        <w:pStyle w:val="NormalWeb"/>
        <w:numPr>
          <w:ilvl w:val="0"/>
          <w:numId w:val="2"/>
        </w:numPr>
        <w:shd w:val="clear" w:color="auto" w:fill="FFFFFF"/>
        <w:spacing w:before="0" w:beforeAutospacing="0" w:after="0" w:afterAutospacing="0"/>
        <w:rPr>
          <w:rFonts w:asciiTheme="minorHAnsi" w:hAnsiTheme="minorHAnsi" w:cstheme="minorHAnsi"/>
          <w:color w:val="222222"/>
          <w:sz w:val="28"/>
          <w:szCs w:val="28"/>
        </w:rPr>
      </w:pPr>
      <w:r w:rsidRPr="00DD1379">
        <w:rPr>
          <w:rFonts w:asciiTheme="minorHAnsi" w:hAnsiTheme="minorHAnsi" w:cstheme="minorHAnsi"/>
          <w:color w:val="222222"/>
          <w:sz w:val="28"/>
          <w:szCs w:val="28"/>
        </w:rPr>
        <w:t>Large amounts of historical data are used</w:t>
      </w:r>
    </w:p>
    <w:p w:rsidR="00DD1379" w:rsidRPr="00DD1379" w:rsidRDefault="00DD1379" w:rsidP="00DD1379">
      <w:pPr>
        <w:pStyle w:val="NormalWeb"/>
        <w:numPr>
          <w:ilvl w:val="0"/>
          <w:numId w:val="2"/>
        </w:numPr>
        <w:shd w:val="clear" w:color="auto" w:fill="FFFFFF"/>
        <w:spacing w:before="0" w:beforeAutospacing="0" w:after="0" w:afterAutospacing="0"/>
        <w:rPr>
          <w:rFonts w:asciiTheme="minorHAnsi" w:hAnsiTheme="minorHAnsi" w:cstheme="minorHAnsi"/>
          <w:color w:val="222222"/>
          <w:sz w:val="28"/>
          <w:szCs w:val="28"/>
        </w:rPr>
      </w:pPr>
      <w:r w:rsidRPr="00DD1379">
        <w:rPr>
          <w:rFonts w:asciiTheme="minorHAnsi" w:hAnsiTheme="minorHAnsi" w:cstheme="minorHAnsi"/>
          <w:color w:val="222222"/>
          <w:sz w:val="28"/>
          <w:szCs w:val="28"/>
        </w:rPr>
        <w:t>Queries often retrieve large amounts of data</w:t>
      </w:r>
    </w:p>
    <w:p w:rsidR="00DD1379" w:rsidRPr="00DD1379" w:rsidRDefault="00DD1379" w:rsidP="00DD1379">
      <w:pPr>
        <w:pStyle w:val="NormalWeb"/>
        <w:numPr>
          <w:ilvl w:val="0"/>
          <w:numId w:val="2"/>
        </w:numPr>
        <w:shd w:val="clear" w:color="auto" w:fill="FFFFFF"/>
        <w:spacing w:before="0" w:beforeAutospacing="0" w:after="0" w:afterAutospacing="0"/>
        <w:rPr>
          <w:rFonts w:asciiTheme="minorHAnsi" w:hAnsiTheme="minorHAnsi" w:cstheme="minorHAnsi"/>
          <w:color w:val="222222"/>
          <w:sz w:val="28"/>
          <w:szCs w:val="28"/>
        </w:rPr>
      </w:pPr>
      <w:r w:rsidRPr="00DD1379">
        <w:rPr>
          <w:rFonts w:asciiTheme="minorHAnsi" w:hAnsiTheme="minorHAnsi" w:cstheme="minorHAnsi"/>
          <w:color w:val="222222"/>
          <w:sz w:val="28"/>
          <w:szCs w:val="28"/>
        </w:rPr>
        <w:t>Both planned and ad hoc queries are common</w:t>
      </w:r>
    </w:p>
    <w:p w:rsidR="00DD1379" w:rsidRPr="00DD1379" w:rsidRDefault="00DD1379" w:rsidP="00DD1379">
      <w:pPr>
        <w:pStyle w:val="NormalWeb"/>
        <w:numPr>
          <w:ilvl w:val="0"/>
          <w:numId w:val="2"/>
        </w:numPr>
        <w:shd w:val="clear" w:color="auto" w:fill="FFFFFF"/>
        <w:spacing w:before="0" w:beforeAutospacing="0" w:after="0" w:afterAutospacing="0"/>
        <w:rPr>
          <w:rFonts w:asciiTheme="minorHAnsi" w:hAnsiTheme="minorHAnsi" w:cstheme="minorHAnsi"/>
          <w:color w:val="222222"/>
          <w:sz w:val="28"/>
          <w:szCs w:val="28"/>
        </w:rPr>
      </w:pPr>
      <w:r w:rsidRPr="00DD1379">
        <w:rPr>
          <w:rFonts w:asciiTheme="minorHAnsi" w:hAnsiTheme="minorHAnsi" w:cstheme="minorHAnsi"/>
          <w:color w:val="222222"/>
          <w:sz w:val="28"/>
          <w:szCs w:val="28"/>
        </w:rPr>
        <w:t>The data load is controlled</w:t>
      </w:r>
    </w:p>
    <w:p w:rsidR="00DD1379" w:rsidRDefault="00DD1379" w:rsidP="00DD1379">
      <w:pPr>
        <w:pStyle w:val="NormalWeb"/>
        <w:shd w:val="clear" w:color="auto" w:fill="FFFFFF"/>
        <w:rPr>
          <w:rFonts w:asciiTheme="minorHAnsi" w:hAnsiTheme="minorHAnsi" w:cstheme="minorHAnsi"/>
          <w:color w:val="222222"/>
          <w:sz w:val="28"/>
          <w:szCs w:val="28"/>
        </w:rPr>
      </w:pPr>
      <w:r w:rsidRPr="00DD1379">
        <w:rPr>
          <w:rFonts w:asciiTheme="minorHAnsi" w:hAnsiTheme="minorHAnsi" w:cstheme="minorHAnsi"/>
          <w:color w:val="222222"/>
          <w:sz w:val="28"/>
          <w:szCs w:val="28"/>
        </w:rPr>
        <w:t>In general, fast query performance with high data throughput is the key to a successful data warehouse.</w:t>
      </w:r>
    </w:p>
    <w:p w:rsidR="00DD1379" w:rsidRDefault="00DD1379" w:rsidP="00DD1379">
      <w:pPr>
        <w:pStyle w:val="NormalWeb"/>
        <w:shd w:val="clear" w:color="auto" w:fill="FFFFFF"/>
        <w:rPr>
          <w:rFonts w:asciiTheme="minorHAnsi" w:hAnsiTheme="minorHAnsi" w:cstheme="minorHAnsi"/>
          <w:color w:val="222222"/>
          <w:sz w:val="28"/>
          <w:szCs w:val="28"/>
        </w:rPr>
      </w:pPr>
    </w:p>
    <w:p w:rsidR="00DD1379" w:rsidRDefault="00526919" w:rsidP="00DD1379">
      <w:pPr>
        <w:pStyle w:val="NormalWeb"/>
        <w:shd w:val="clear" w:color="auto" w:fill="FFFFFF"/>
        <w:rPr>
          <w:rFonts w:asciiTheme="minorHAnsi" w:hAnsiTheme="minorHAnsi" w:cstheme="minorHAnsi"/>
          <w:b/>
          <w:color w:val="222222"/>
          <w:sz w:val="36"/>
          <w:szCs w:val="36"/>
        </w:rPr>
      </w:pPr>
      <w:r>
        <w:rPr>
          <w:rFonts w:asciiTheme="minorHAnsi" w:hAnsiTheme="minorHAnsi" w:cstheme="minorHAnsi"/>
          <w:b/>
          <w:color w:val="212529"/>
          <w:sz w:val="36"/>
          <w:szCs w:val="28"/>
        </w:rPr>
        <w:t>Q</w:t>
      </w:r>
      <w:r>
        <w:rPr>
          <w:rFonts w:asciiTheme="minorHAnsi" w:hAnsiTheme="minorHAnsi" w:cstheme="minorHAnsi"/>
          <w:b/>
          <w:color w:val="212529"/>
          <w:sz w:val="36"/>
          <w:szCs w:val="28"/>
        </w:rPr>
        <w:t xml:space="preserve"> 14</w:t>
      </w:r>
      <w:proofErr w:type="gramStart"/>
      <w:r>
        <w:rPr>
          <w:rFonts w:asciiTheme="minorHAnsi" w:hAnsiTheme="minorHAnsi" w:cstheme="minorHAnsi"/>
          <w:b/>
          <w:color w:val="212529"/>
          <w:sz w:val="36"/>
          <w:szCs w:val="28"/>
        </w:rPr>
        <w:t>)</w:t>
      </w:r>
      <w:r w:rsidR="00DD1379">
        <w:rPr>
          <w:rFonts w:asciiTheme="minorHAnsi" w:hAnsiTheme="minorHAnsi" w:cstheme="minorHAnsi"/>
          <w:b/>
          <w:color w:val="222222"/>
          <w:sz w:val="36"/>
          <w:szCs w:val="36"/>
        </w:rPr>
        <w:t>What</w:t>
      </w:r>
      <w:proofErr w:type="gramEnd"/>
      <w:r w:rsidR="00DD1379">
        <w:rPr>
          <w:rFonts w:asciiTheme="minorHAnsi" w:hAnsiTheme="minorHAnsi" w:cstheme="minorHAnsi"/>
          <w:b/>
          <w:color w:val="222222"/>
          <w:sz w:val="36"/>
          <w:szCs w:val="36"/>
        </w:rPr>
        <w:t xml:space="preserve"> is Star-Schema?</w:t>
      </w:r>
    </w:p>
    <w:p w:rsidR="00DD1379" w:rsidRPr="00526919" w:rsidRDefault="00DD1379" w:rsidP="00DD1379">
      <w:pPr>
        <w:pStyle w:val="NormalWeb"/>
        <w:shd w:val="clear" w:color="auto" w:fill="FFFFFF"/>
        <w:rPr>
          <w:rFonts w:asciiTheme="minorHAnsi" w:hAnsiTheme="minorHAnsi" w:cstheme="minorHAnsi"/>
          <w:color w:val="222222"/>
          <w:sz w:val="28"/>
          <w:szCs w:val="28"/>
        </w:rPr>
      </w:pPr>
      <w:proofErr w:type="gramStart"/>
      <w:r w:rsidRPr="00526919">
        <w:rPr>
          <w:rFonts w:asciiTheme="minorHAnsi" w:hAnsiTheme="minorHAnsi" w:cstheme="minorHAnsi"/>
          <w:color w:val="222222"/>
          <w:sz w:val="28"/>
          <w:szCs w:val="28"/>
        </w:rPr>
        <w:softHyphen/>
      </w:r>
      <w:r w:rsidRPr="00526919">
        <w:rPr>
          <w:rFonts w:asciiTheme="minorHAnsi" w:hAnsiTheme="minorHAnsi" w:cstheme="minorHAnsi"/>
          <w:color w:val="424242"/>
          <w:sz w:val="28"/>
          <w:szCs w:val="28"/>
          <w:shd w:val="clear" w:color="auto" w:fill="FFFFFF"/>
        </w:rPr>
        <w:t>A</w:t>
      </w:r>
      <w:proofErr w:type="gramEnd"/>
      <w:r w:rsidRPr="00526919">
        <w:rPr>
          <w:rFonts w:asciiTheme="minorHAnsi" w:hAnsiTheme="minorHAnsi" w:cstheme="minorHAnsi"/>
          <w:color w:val="424242"/>
          <w:sz w:val="28"/>
          <w:szCs w:val="28"/>
          <w:shd w:val="clear" w:color="auto" w:fill="FFFFFF"/>
        </w:rPr>
        <w:t xml:space="preserve"> star schema is a data warehousing architecture model where one fact table references multiple dimension tables, which, when viewed as a diagram, looks like a star with the fact table in the center and the dimension tables radiating from it. It is the simplest among the data warehousing schemas and is currently in wide use.</w:t>
      </w:r>
    </w:p>
    <w:p w:rsidR="004A1EB5" w:rsidRPr="00526919" w:rsidRDefault="00DD1379" w:rsidP="004A1EB5">
      <w:pPr>
        <w:pStyle w:val="NormalWeb"/>
        <w:shd w:val="clear" w:color="auto" w:fill="FFFFFF"/>
        <w:spacing w:before="0" w:beforeAutospacing="0" w:line="435" w:lineRule="atLeast"/>
        <w:rPr>
          <w:rFonts w:asciiTheme="minorHAnsi" w:hAnsiTheme="minorHAnsi" w:cstheme="minorHAnsi"/>
          <w:color w:val="424242"/>
          <w:sz w:val="28"/>
          <w:szCs w:val="28"/>
          <w:shd w:val="clear" w:color="auto" w:fill="FFFFFF"/>
        </w:rPr>
      </w:pPr>
      <w:r w:rsidRPr="00526919">
        <w:rPr>
          <w:rFonts w:asciiTheme="minorHAnsi" w:hAnsiTheme="minorHAnsi" w:cstheme="minorHAnsi"/>
          <w:color w:val="424242"/>
          <w:sz w:val="28"/>
          <w:szCs w:val="28"/>
          <w:shd w:val="clear" w:color="auto" w:fill="FFFFFF"/>
        </w:rPr>
        <w:t>In the star schema, there is a single fact table. The star schema has been optimized for querying large data sets and is generally used in data marts and warehouses in order to support OLAP cubes, ad hoc queries, analytic applications and business intelligence.</w:t>
      </w:r>
      <w:r w:rsidRPr="00526919">
        <w:rPr>
          <w:rFonts w:asciiTheme="minorHAnsi" w:hAnsiTheme="minorHAnsi" w:cstheme="minorHAnsi"/>
          <w:color w:val="424242"/>
          <w:sz w:val="28"/>
          <w:szCs w:val="28"/>
        </w:rPr>
        <w:br/>
      </w:r>
      <w:r w:rsidRPr="00526919">
        <w:rPr>
          <w:rFonts w:asciiTheme="minorHAnsi" w:hAnsiTheme="minorHAnsi" w:cstheme="minorHAnsi"/>
          <w:color w:val="424242"/>
          <w:sz w:val="28"/>
          <w:szCs w:val="28"/>
          <w:shd w:val="clear" w:color="auto" w:fill="FFFFFF"/>
        </w:rPr>
        <w:t>The fact tables in a star schema usually have two columns: the first is for the foreign keys pointing to the dimension tables, and the second is for the measures that contain numeric facts, hence, the name fact table.</w:t>
      </w:r>
    </w:p>
    <w:p w:rsidR="00DD1379" w:rsidRDefault="00DD1379" w:rsidP="004A1EB5">
      <w:pPr>
        <w:pStyle w:val="NormalWeb"/>
        <w:shd w:val="clear" w:color="auto" w:fill="FFFFFF"/>
        <w:spacing w:before="0" w:beforeAutospacing="0" w:line="435" w:lineRule="atLeast"/>
        <w:rPr>
          <w:rFonts w:ascii="Arial" w:hAnsi="Arial" w:cs="Arial"/>
          <w:color w:val="424242"/>
          <w:sz w:val="30"/>
          <w:szCs w:val="30"/>
          <w:shd w:val="clear" w:color="auto" w:fill="FFFFFF"/>
        </w:rPr>
      </w:pPr>
    </w:p>
    <w:p w:rsidR="00DD1379" w:rsidRDefault="00526919" w:rsidP="004A1EB5">
      <w:pPr>
        <w:pStyle w:val="NormalWeb"/>
        <w:shd w:val="clear" w:color="auto" w:fill="FFFFFF"/>
        <w:spacing w:before="0" w:beforeAutospacing="0" w:line="435" w:lineRule="atLeast"/>
        <w:rPr>
          <w:rFonts w:asciiTheme="minorHAnsi" w:hAnsiTheme="minorHAnsi" w:cstheme="minorHAnsi"/>
          <w:b/>
          <w:color w:val="212529"/>
          <w:sz w:val="36"/>
          <w:szCs w:val="36"/>
        </w:rPr>
      </w:pPr>
      <w:r>
        <w:rPr>
          <w:rFonts w:asciiTheme="minorHAnsi" w:hAnsiTheme="minorHAnsi" w:cstheme="minorHAnsi"/>
          <w:b/>
          <w:color w:val="212529"/>
          <w:sz w:val="36"/>
          <w:szCs w:val="28"/>
        </w:rPr>
        <w:t>Q</w:t>
      </w:r>
      <w:r>
        <w:rPr>
          <w:rFonts w:asciiTheme="minorHAnsi" w:hAnsiTheme="minorHAnsi" w:cstheme="minorHAnsi"/>
          <w:b/>
          <w:color w:val="212529"/>
          <w:sz w:val="36"/>
          <w:szCs w:val="28"/>
        </w:rPr>
        <w:t xml:space="preserve"> 15</w:t>
      </w:r>
      <w:proofErr w:type="gramStart"/>
      <w:r>
        <w:rPr>
          <w:rFonts w:asciiTheme="minorHAnsi" w:hAnsiTheme="minorHAnsi" w:cstheme="minorHAnsi"/>
          <w:b/>
          <w:color w:val="212529"/>
          <w:sz w:val="36"/>
          <w:szCs w:val="28"/>
        </w:rPr>
        <w:t>)</w:t>
      </w:r>
      <w:r w:rsidR="00DD1379" w:rsidRPr="00DD1379">
        <w:rPr>
          <w:rFonts w:asciiTheme="minorHAnsi" w:hAnsiTheme="minorHAnsi" w:cstheme="minorHAnsi"/>
          <w:b/>
          <w:color w:val="212529"/>
          <w:sz w:val="36"/>
          <w:szCs w:val="36"/>
        </w:rPr>
        <w:t>What</w:t>
      </w:r>
      <w:proofErr w:type="gramEnd"/>
      <w:r w:rsidR="00DD1379" w:rsidRPr="00DD1379">
        <w:rPr>
          <w:rFonts w:asciiTheme="minorHAnsi" w:hAnsiTheme="minorHAnsi" w:cstheme="minorHAnsi"/>
          <w:b/>
          <w:color w:val="212529"/>
          <w:sz w:val="36"/>
          <w:szCs w:val="36"/>
        </w:rPr>
        <w:t xml:space="preserve"> do you mean by SETL?</w:t>
      </w:r>
    </w:p>
    <w:p w:rsidR="00DD1379" w:rsidRPr="00A36AFE" w:rsidRDefault="00A36AFE" w:rsidP="00A36AFE">
      <w:pPr>
        <w:rPr>
          <w:sz w:val="28"/>
          <w:szCs w:val="28"/>
        </w:rPr>
      </w:pPr>
      <w:r w:rsidRPr="00A36AFE">
        <w:rPr>
          <w:sz w:val="28"/>
          <w:szCs w:val="28"/>
        </w:rPr>
        <w:t>Short for Set Theory as a Language (or Set Language), SETL is a </w:t>
      </w:r>
      <w:hyperlink r:id="rId10" w:history="1">
        <w:r w:rsidRPr="00A36AFE">
          <w:rPr>
            <w:rStyle w:val="Hyperlink"/>
            <w:sz w:val="28"/>
            <w:szCs w:val="28"/>
          </w:rPr>
          <w:t>high-level programming language</w:t>
        </w:r>
      </w:hyperlink>
      <w:r w:rsidRPr="00A36AFE">
        <w:rPr>
          <w:sz w:val="28"/>
          <w:szCs w:val="28"/>
        </w:rPr>
        <w:t> that’s based on the mathematical theory of sets. It was developed in the early 1970’s by mathematician Professor J. Schwartz. SETL is an interpreted language with a </w:t>
      </w:r>
      <w:hyperlink r:id="rId11" w:history="1">
        <w:r w:rsidRPr="00A36AFE">
          <w:rPr>
            <w:rStyle w:val="Hyperlink"/>
            <w:sz w:val="28"/>
            <w:szCs w:val="28"/>
          </w:rPr>
          <w:t>syntax</w:t>
        </w:r>
      </w:hyperlink>
      <w:r w:rsidRPr="00A36AFE">
        <w:rPr>
          <w:sz w:val="28"/>
          <w:szCs w:val="28"/>
        </w:rPr>
        <w:t> that is resembles </w:t>
      </w:r>
      <w:hyperlink r:id="rId12" w:history="1">
        <w:r w:rsidRPr="00A36AFE">
          <w:rPr>
            <w:rStyle w:val="Hyperlink"/>
            <w:sz w:val="28"/>
            <w:szCs w:val="28"/>
          </w:rPr>
          <w:t>C</w:t>
        </w:r>
      </w:hyperlink>
      <w:r w:rsidRPr="00A36AFE">
        <w:rPr>
          <w:sz w:val="28"/>
          <w:szCs w:val="28"/>
        </w:rPr>
        <w:t> and in many cases similar to </w:t>
      </w:r>
      <w:hyperlink r:id="rId13" w:history="1">
        <w:r w:rsidRPr="00A36AFE">
          <w:rPr>
            <w:rStyle w:val="Hyperlink"/>
            <w:sz w:val="28"/>
            <w:szCs w:val="28"/>
          </w:rPr>
          <w:t>Perl</w:t>
        </w:r>
      </w:hyperlink>
      <w:r w:rsidRPr="00A36AFE">
        <w:rPr>
          <w:sz w:val="28"/>
          <w:szCs w:val="28"/>
        </w:rPr>
        <w:t>. In SETL every statement is terminated by a semicolon. </w:t>
      </w:r>
      <w:hyperlink r:id="rId14" w:history="1">
        <w:r w:rsidRPr="00A36AFE">
          <w:rPr>
            <w:rStyle w:val="Hyperlink"/>
            <w:sz w:val="28"/>
            <w:szCs w:val="28"/>
          </w:rPr>
          <w:t>Variable</w:t>
        </w:r>
      </w:hyperlink>
      <w:r w:rsidRPr="00A36AFE">
        <w:rPr>
          <w:sz w:val="28"/>
          <w:szCs w:val="28"/>
        </w:rPr>
        <w:t> names are case-insensitive and are automatically determined by their last assignment.</w:t>
      </w:r>
    </w:p>
    <w:p w:rsidR="00DD1379" w:rsidRDefault="00DD1379" w:rsidP="004A1EB5">
      <w:pPr>
        <w:pStyle w:val="NormalWeb"/>
        <w:shd w:val="clear" w:color="auto" w:fill="FFFFFF"/>
        <w:spacing w:before="0" w:beforeAutospacing="0" w:line="435" w:lineRule="atLeast"/>
        <w:rPr>
          <w:rFonts w:asciiTheme="minorHAnsi" w:hAnsiTheme="minorHAnsi" w:cstheme="minorHAnsi"/>
          <w:b/>
          <w:color w:val="212529"/>
          <w:sz w:val="28"/>
          <w:szCs w:val="28"/>
        </w:rPr>
      </w:pPr>
    </w:p>
    <w:p w:rsidR="00A36AFE" w:rsidRPr="00526919" w:rsidRDefault="00A36AFE" w:rsidP="004A1EB5">
      <w:pPr>
        <w:pStyle w:val="NormalWeb"/>
        <w:shd w:val="clear" w:color="auto" w:fill="FFFFFF"/>
        <w:spacing w:before="0" w:beforeAutospacing="0" w:line="435" w:lineRule="atLeast"/>
        <w:rPr>
          <w:rFonts w:asciiTheme="minorHAnsi" w:hAnsiTheme="minorHAnsi" w:cstheme="minorHAnsi"/>
          <w:b/>
          <w:color w:val="212529"/>
          <w:sz w:val="32"/>
          <w:szCs w:val="28"/>
          <w:u w:val="single"/>
        </w:rPr>
      </w:pPr>
      <w:r w:rsidRPr="00526919">
        <w:rPr>
          <w:rFonts w:asciiTheme="minorHAnsi" w:hAnsiTheme="minorHAnsi" w:cstheme="minorHAnsi"/>
          <w:b/>
          <w:color w:val="212529"/>
          <w:sz w:val="32"/>
          <w:szCs w:val="28"/>
          <w:u w:val="single"/>
        </w:rPr>
        <w:t>Statistics</w:t>
      </w:r>
    </w:p>
    <w:p w:rsidR="00A36AFE" w:rsidRDefault="00526919" w:rsidP="004A1EB5">
      <w:pPr>
        <w:pStyle w:val="NormalWeb"/>
        <w:shd w:val="clear" w:color="auto" w:fill="FFFFFF"/>
        <w:spacing w:before="0" w:beforeAutospacing="0" w:line="435" w:lineRule="atLeast"/>
        <w:rPr>
          <w:rFonts w:asciiTheme="minorHAnsi" w:hAnsiTheme="minorHAnsi" w:cstheme="minorHAnsi"/>
          <w:b/>
          <w:color w:val="212529"/>
          <w:sz w:val="36"/>
          <w:szCs w:val="28"/>
        </w:rPr>
      </w:pPr>
      <w:r>
        <w:rPr>
          <w:rFonts w:asciiTheme="minorHAnsi" w:hAnsiTheme="minorHAnsi" w:cstheme="minorHAnsi"/>
          <w:b/>
          <w:color w:val="212529"/>
          <w:sz w:val="36"/>
          <w:szCs w:val="28"/>
        </w:rPr>
        <w:t>Q 10</w:t>
      </w:r>
      <w:proofErr w:type="gramStart"/>
      <w:r>
        <w:rPr>
          <w:rFonts w:asciiTheme="minorHAnsi" w:hAnsiTheme="minorHAnsi" w:cstheme="minorHAnsi"/>
          <w:b/>
          <w:color w:val="212529"/>
          <w:sz w:val="36"/>
          <w:szCs w:val="28"/>
        </w:rPr>
        <w:t>)</w:t>
      </w:r>
      <w:r w:rsidR="00A36AFE" w:rsidRPr="00A36AFE">
        <w:rPr>
          <w:rFonts w:asciiTheme="minorHAnsi" w:hAnsiTheme="minorHAnsi" w:cstheme="minorHAnsi"/>
          <w:b/>
          <w:color w:val="212529"/>
          <w:sz w:val="36"/>
          <w:szCs w:val="28"/>
        </w:rPr>
        <w:t>What</w:t>
      </w:r>
      <w:proofErr w:type="gramEnd"/>
      <w:r w:rsidR="00A36AFE" w:rsidRPr="00A36AFE">
        <w:rPr>
          <w:rFonts w:asciiTheme="minorHAnsi" w:hAnsiTheme="minorHAnsi" w:cstheme="minorHAnsi"/>
          <w:b/>
          <w:color w:val="212529"/>
          <w:sz w:val="36"/>
          <w:szCs w:val="28"/>
        </w:rPr>
        <w:t xml:space="preserve"> do you understand by the term Normal Distribution?</w:t>
      </w:r>
    </w:p>
    <w:p w:rsidR="009A4D60" w:rsidRPr="009A4D60" w:rsidRDefault="00A36AFE" w:rsidP="009A4D60">
      <w:pPr>
        <w:shd w:val="clear" w:color="auto" w:fill="FFFFFF"/>
        <w:spacing w:before="100" w:beforeAutospacing="1" w:after="100" w:afterAutospacing="1" w:line="240" w:lineRule="auto"/>
        <w:rPr>
          <w:rFonts w:eastAsia="Times New Roman" w:cstheme="minorHAnsi"/>
          <w:color w:val="111111"/>
          <w:sz w:val="28"/>
          <w:szCs w:val="28"/>
        </w:rPr>
      </w:pPr>
      <w:r w:rsidRPr="009A4D60">
        <w:rPr>
          <w:rFonts w:cstheme="minorHAnsi"/>
          <w:color w:val="111111"/>
          <w:sz w:val="28"/>
          <w:szCs w:val="28"/>
          <w:shd w:val="clear" w:color="auto" w:fill="FFFFFF"/>
        </w:rPr>
        <w:lastRenderedPageBreak/>
        <w:t>Normal distribution, also known as the Gaussian distribution, is a </w:t>
      </w:r>
      <w:hyperlink r:id="rId15" w:history="1">
        <w:r w:rsidRPr="009A4D60">
          <w:rPr>
            <w:rStyle w:val="Hyperlink"/>
            <w:rFonts w:cstheme="minorHAnsi"/>
            <w:color w:val="2C40D0"/>
            <w:sz w:val="28"/>
            <w:szCs w:val="28"/>
            <w:shd w:val="clear" w:color="auto" w:fill="FFFFFF"/>
          </w:rPr>
          <w:t>probability distribution</w:t>
        </w:r>
      </w:hyperlink>
      <w:r w:rsidRPr="009A4D60">
        <w:rPr>
          <w:rFonts w:cstheme="minorHAnsi"/>
          <w:color w:val="111111"/>
          <w:sz w:val="28"/>
          <w:szCs w:val="28"/>
          <w:shd w:val="clear" w:color="auto" w:fill="FFFFFF"/>
        </w:rPr>
        <w:t> that is symmetric about the mean, showing that data near the mean are more frequent in occurrence than data far from the mean. In graph form, normal distribution will appear as a </w:t>
      </w:r>
      <w:hyperlink r:id="rId16" w:history="1">
        <w:r w:rsidRPr="009A4D60">
          <w:rPr>
            <w:rStyle w:val="Hyperlink"/>
            <w:rFonts w:cstheme="minorHAnsi"/>
            <w:color w:val="2C40D0"/>
            <w:sz w:val="28"/>
            <w:szCs w:val="28"/>
            <w:shd w:val="clear" w:color="auto" w:fill="FFFFFF"/>
          </w:rPr>
          <w:t>bell curve</w:t>
        </w:r>
      </w:hyperlink>
      <w:r w:rsidRPr="009A4D60">
        <w:rPr>
          <w:rFonts w:cstheme="minorHAnsi"/>
          <w:color w:val="111111"/>
          <w:sz w:val="28"/>
          <w:szCs w:val="28"/>
          <w:shd w:val="clear" w:color="auto" w:fill="FFFFFF"/>
        </w:rPr>
        <w:t>.</w:t>
      </w:r>
      <w:r w:rsidR="009A4D60" w:rsidRPr="009A4D60">
        <w:rPr>
          <w:rFonts w:cstheme="minorHAnsi"/>
          <w:color w:val="111111"/>
          <w:sz w:val="28"/>
          <w:szCs w:val="28"/>
          <w:shd w:val="clear" w:color="auto" w:fill="FFFFFF"/>
        </w:rPr>
        <w:t xml:space="preserve"> </w:t>
      </w:r>
      <w:r w:rsidR="009A4D60" w:rsidRPr="009A4D60">
        <w:rPr>
          <w:rFonts w:eastAsia="Times New Roman" w:cstheme="minorHAnsi"/>
          <w:color w:val="111111"/>
          <w:sz w:val="28"/>
          <w:szCs w:val="28"/>
        </w:rPr>
        <w:t>In a normal distribution the mean is zero and the standard deviation is 1. It has zero skew and a kurtosis of 3.</w:t>
      </w:r>
    </w:p>
    <w:p w:rsidR="009A4D60" w:rsidRPr="009A4D60" w:rsidRDefault="009A4D60" w:rsidP="009A4D60">
      <w:pPr>
        <w:shd w:val="clear" w:color="auto" w:fill="FFFFFF"/>
        <w:spacing w:before="100" w:beforeAutospacing="1" w:after="100" w:afterAutospacing="1" w:line="240" w:lineRule="auto"/>
        <w:rPr>
          <w:rFonts w:eastAsia="Times New Roman" w:cstheme="minorHAnsi"/>
          <w:color w:val="111111"/>
          <w:sz w:val="28"/>
          <w:szCs w:val="28"/>
        </w:rPr>
      </w:pPr>
      <w:r w:rsidRPr="009A4D60">
        <w:rPr>
          <w:rFonts w:eastAsia="Times New Roman" w:cstheme="minorHAnsi"/>
          <w:color w:val="111111"/>
          <w:sz w:val="28"/>
          <w:szCs w:val="28"/>
        </w:rPr>
        <w:t>Normal distributions are symmetrical, but not all symmetrical distributions are normal.</w:t>
      </w:r>
    </w:p>
    <w:p w:rsidR="009A4D60" w:rsidRPr="009A4D60" w:rsidRDefault="009A4D60" w:rsidP="009A4D60">
      <w:pPr>
        <w:shd w:val="clear" w:color="auto" w:fill="FFFFFF"/>
        <w:spacing w:before="100" w:beforeAutospacing="1" w:after="0" w:line="240" w:lineRule="auto"/>
        <w:rPr>
          <w:rFonts w:eastAsia="Times New Roman" w:cstheme="minorHAnsi"/>
          <w:color w:val="111111"/>
          <w:sz w:val="28"/>
          <w:szCs w:val="28"/>
        </w:rPr>
      </w:pPr>
      <w:r w:rsidRPr="009A4D60">
        <w:rPr>
          <w:rFonts w:eastAsia="Times New Roman" w:cstheme="minorHAnsi"/>
          <w:color w:val="111111"/>
          <w:sz w:val="28"/>
          <w:szCs w:val="28"/>
        </w:rPr>
        <w:t>In reality, most pricing distributions are not perfectly normal.</w:t>
      </w:r>
    </w:p>
    <w:p w:rsidR="009A4D60" w:rsidRPr="009A4D60" w:rsidRDefault="009A4D60" w:rsidP="009A4D60">
      <w:pPr>
        <w:pStyle w:val="comp"/>
        <w:shd w:val="clear" w:color="auto" w:fill="FFFFFF"/>
        <w:spacing w:before="0" w:beforeAutospacing="0"/>
        <w:rPr>
          <w:rFonts w:asciiTheme="minorHAnsi" w:hAnsiTheme="minorHAnsi" w:cstheme="minorHAnsi"/>
          <w:color w:val="111111"/>
          <w:sz w:val="28"/>
          <w:szCs w:val="28"/>
        </w:rPr>
      </w:pPr>
      <w:r w:rsidRPr="009A4D60">
        <w:rPr>
          <w:rFonts w:asciiTheme="minorHAnsi" w:hAnsiTheme="minorHAnsi" w:cstheme="minorHAnsi"/>
          <w:color w:val="111111"/>
          <w:sz w:val="28"/>
          <w:szCs w:val="28"/>
        </w:rPr>
        <w:t>The standard normal distribution has two parameters: the mean and the </w:t>
      </w:r>
      <w:hyperlink r:id="rId17" w:history="1">
        <w:r w:rsidRPr="009A4D60">
          <w:rPr>
            <w:rStyle w:val="Hyperlink"/>
            <w:rFonts w:asciiTheme="minorHAnsi" w:hAnsiTheme="minorHAnsi" w:cstheme="minorHAnsi"/>
            <w:color w:val="2C40D0"/>
            <w:sz w:val="28"/>
            <w:szCs w:val="28"/>
          </w:rPr>
          <w:t>standard deviation</w:t>
        </w:r>
      </w:hyperlink>
      <w:r w:rsidRPr="009A4D60">
        <w:rPr>
          <w:rFonts w:asciiTheme="minorHAnsi" w:hAnsiTheme="minorHAnsi" w:cstheme="minorHAnsi"/>
          <w:color w:val="111111"/>
          <w:sz w:val="28"/>
          <w:szCs w:val="28"/>
        </w:rPr>
        <w:t>. For a normal distribution, 68% of the observations are within +/- one standard deviation of the mean, 95% are within +/- two standard deviations, and 99.7% are within +- three standard deviations.</w:t>
      </w:r>
    </w:p>
    <w:p w:rsidR="009A4D60" w:rsidRDefault="009A4D60" w:rsidP="009A4D60">
      <w:pPr>
        <w:pStyle w:val="comp"/>
        <w:shd w:val="clear" w:color="auto" w:fill="FFFFFF"/>
        <w:spacing w:before="0" w:beforeAutospacing="0"/>
        <w:rPr>
          <w:rFonts w:asciiTheme="minorHAnsi" w:hAnsiTheme="minorHAnsi" w:cstheme="minorHAnsi"/>
          <w:color w:val="111111"/>
          <w:sz w:val="28"/>
          <w:szCs w:val="28"/>
        </w:rPr>
      </w:pPr>
      <w:r w:rsidRPr="009A4D60">
        <w:rPr>
          <w:rFonts w:asciiTheme="minorHAnsi" w:hAnsiTheme="minorHAnsi" w:cstheme="minorHAnsi"/>
          <w:color w:val="111111"/>
          <w:sz w:val="28"/>
          <w:szCs w:val="28"/>
        </w:rPr>
        <w:t>The normal distribution model is motivated by the </w:t>
      </w:r>
      <w:hyperlink r:id="rId18" w:history="1">
        <w:r w:rsidRPr="009A4D60">
          <w:rPr>
            <w:rStyle w:val="Hyperlink"/>
            <w:rFonts w:asciiTheme="minorHAnsi" w:hAnsiTheme="minorHAnsi" w:cstheme="minorHAnsi"/>
            <w:color w:val="2C40D0"/>
            <w:sz w:val="28"/>
            <w:szCs w:val="28"/>
          </w:rPr>
          <w:t>Central Limit Theorem.</w:t>
        </w:r>
      </w:hyperlink>
    </w:p>
    <w:p w:rsidR="009A4D60" w:rsidRDefault="009A4D60" w:rsidP="00526919">
      <w:pPr>
        <w:pStyle w:val="comp"/>
        <w:shd w:val="clear" w:color="auto" w:fill="FFFFFF"/>
        <w:spacing w:before="0" w:beforeAutospacing="0"/>
        <w:rPr>
          <w:rFonts w:asciiTheme="minorHAnsi" w:hAnsiTheme="minorHAnsi" w:cstheme="minorHAnsi"/>
          <w:color w:val="111111"/>
          <w:sz w:val="28"/>
          <w:szCs w:val="28"/>
        </w:rPr>
      </w:pPr>
    </w:p>
    <w:p w:rsidR="009A4D60" w:rsidRDefault="00526919" w:rsidP="009A4D60">
      <w:pPr>
        <w:pStyle w:val="comp"/>
        <w:shd w:val="clear" w:color="auto" w:fill="FFFFFF"/>
        <w:spacing w:before="0" w:beforeAutospacing="0"/>
        <w:rPr>
          <w:rFonts w:asciiTheme="minorHAnsi" w:hAnsiTheme="minorHAnsi" w:cstheme="minorHAnsi"/>
          <w:b/>
          <w:color w:val="111111"/>
          <w:sz w:val="36"/>
          <w:szCs w:val="36"/>
        </w:rPr>
      </w:pPr>
      <w:r>
        <w:rPr>
          <w:rFonts w:asciiTheme="minorHAnsi" w:hAnsiTheme="minorHAnsi" w:cstheme="minorHAnsi"/>
          <w:b/>
          <w:color w:val="212529"/>
          <w:sz w:val="36"/>
          <w:szCs w:val="28"/>
        </w:rPr>
        <w:t>Q</w:t>
      </w:r>
      <w:r>
        <w:rPr>
          <w:rFonts w:asciiTheme="minorHAnsi" w:hAnsiTheme="minorHAnsi" w:cstheme="minorHAnsi"/>
          <w:b/>
          <w:color w:val="212529"/>
          <w:sz w:val="36"/>
          <w:szCs w:val="28"/>
        </w:rPr>
        <w:t xml:space="preserve"> 11</w:t>
      </w:r>
      <w:proofErr w:type="gramStart"/>
      <w:r>
        <w:rPr>
          <w:rFonts w:asciiTheme="minorHAnsi" w:hAnsiTheme="minorHAnsi" w:cstheme="minorHAnsi"/>
          <w:b/>
          <w:color w:val="212529"/>
          <w:sz w:val="36"/>
          <w:szCs w:val="28"/>
        </w:rPr>
        <w:t>)</w:t>
      </w:r>
      <w:r w:rsidR="009A4D60" w:rsidRPr="009A4D60">
        <w:rPr>
          <w:rFonts w:asciiTheme="minorHAnsi" w:hAnsiTheme="minorHAnsi" w:cstheme="minorHAnsi"/>
          <w:b/>
          <w:color w:val="111111"/>
          <w:sz w:val="36"/>
          <w:szCs w:val="36"/>
        </w:rPr>
        <w:t>How</w:t>
      </w:r>
      <w:proofErr w:type="gramEnd"/>
      <w:r w:rsidR="009A4D60" w:rsidRPr="009A4D60">
        <w:rPr>
          <w:rFonts w:asciiTheme="minorHAnsi" w:hAnsiTheme="minorHAnsi" w:cstheme="minorHAnsi"/>
          <w:b/>
          <w:color w:val="111111"/>
          <w:sz w:val="36"/>
          <w:szCs w:val="36"/>
        </w:rPr>
        <w:t xml:space="preserve"> do you handle missing data? What imputation techniques do you recommend?</w:t>
      </w:r>
    </w:p>
    <w:p w:rsidR="009A4D60" w:rsidRPr="00526919" w:rsidRDefault="009A4D60" w:rsidP="009A4D60">
      <w:pPr>
        <w:pStyle w:val="selectionshareable"/>
        <w:shd w:val="clear" w:color="auto" w:fill="FFFFFF"/>
        <w:spacing w:before="0" w:beforeAutospacing="0" w:after="0" w:afterAutospacing="0" w:line="336" w:lineRule="atLeast"/>
        <w:rPr>
          <w:rStyle w:val="hscoswrapper"/>
          <w:rFonts w:asciiTheme="minorHAnsi" w:hAnsiTheme="minorHAnsi" w:cstheme="minorHAnsi"/>
          <w:color w:val="404040"/>
          <w:sz w:val="28"/>
          <w:szCs w:val="28"/>
        </w:rPr>
      </w:pPr>
      <w:r w:rsidRPr="00526919">
        <w:rPr>
          <w:rStyle w:val="hscoswrapper"/>
          <w:rFonts w:asciiTheme="minorHAnsi" w:hAnsiTheme="minorHAnsi" w:cstheme="minorHAnsi"/>
          <w:color w:val="404040"/>
          <w:sz w:val="28"/>
          <w:szCs w:val="28"/>
        </w:rPr>
        <w:t>Understanding the nature of missing data is critical in determining what treatments can be applied to overcome the lack of data. Data can be missing in the following ways:</w:t>
      </w:r>
    </w:p>
    <w:p w:rsidR="009A4D60" w:rsidRPr="00526919" w:rsidRDefault="009A4D60" w:rsidP="009A4D60">
      <w:pPr>
        <w:pStyle w:val="selectionshareable"/>
        <w:shd w:val="clear" w:color="auto" w:fill="FFFFFF"/>
        <w:spacing w:before="0" w:beforeAutospacing="0" w:after="0" w:afterAutospacing="0" w:line="336" w:lineRule="atLeast"/>
        <w:rPr>
          <w:rFonts w:asciiTheme="minorHAnsi" w:hAnsiTheme="minorHAnsi" w:cstheme="minorHAnsi"/>
          <w:color w:val="404040"/>
          <w:sz w:val="28"/>
          <w:szCs w:val="28"/>
        </w:rPr>
      </w:pPr>
    </w:p>
    <w:p w:rsidR="009A4D60" w:rsidRPr="00526919" w:rsidRDefault="009A4D60" w:rsidP="009A4D60">
      <w:pPr>
        <w:pStyle w:val="selectionshareable"/>
        <w:numPr>
          <w:ilvl w:val="0"/>
          <w:numId w:val="4"/>
        </w:numPr>
        <w:shd w:val="clear" w:color="auto" w:fill="FFFFFF"/>
        <w:spacing w:before="0" w:beforeAutospacing="0" w:after="0" w:afterAutospacing="0" w:line="336" w:lineRule="atLeast"/>
        <w:ind w:left="600" w:right="360"/>
        <w:rPr>
          <w:rStyle w:val="hscoswrapper"/>
          <w:rFonts w:asciiTheme="minorHAnsi" w:hAnsiTheme="minorHAnsi" w:cstheme="minorHAnsi"/>
          <w:color w:val="404040"/>
          <w:sz w:val="28"/>
          <w:szCs w:val="28"/>
        </w:rPr>
      </w:pPr>
      <w:r w:rsidRPr="00526919">
        <w:rPr>
          <w:rStyle w:val="Strong"/>
          <w:rFonts w:asciiTheme="minorHAnsi" w:hAnsiTheme="minorHAnsi" w:cstheme="minorHAnsi"/>
          <w:color w:val="404040"/>
          <w:sz w:val="28"/>
          <w:szCs w:val="28"/>
        </w:rPr>
        <w:t>Missing Completely At Random (MCAR): </w:t>
      </w:r>
      <w:r w:rsidRPr="00526919">
        <w:rPr>
          <w:rStyle w:val="hscoswrapper"/>
          <w:rFonts w:asciiTheme="minorHAnsi" w:hAnsiTheme="minorHAnsi" w:cstheme="minorHAnsi"/>
          <w:color w:val="404040"/>
          <w:sz w:val="28"/>
          <w:szCs w:val="28"/>
        </w:rPr>
        <w:t>When missing values are randomly distributed across all observations, then we consider the data to be missing completely at random.</w:t>
      </w:r>
    </w:p>
    <w:p w:rsidR="009A4D60" w:rsidRPr="00526919" w:rsidRDefault="009A4D60" w:rsidP="009A4D60">
      <w:pPr>
        <w:pStyle w:val="selectionshareable"/>
        <w:shd w:val="clear" w:color="auto" w:fill="FFFFFF"/>
        <w:spacing w:before="0" w:beforeAutospacing="0" w:after="0" w:afterAutospacing="0" w:line="336" w:lineRule="atLeast"/>
        <w:ind w:left="600" w:right="360"/>
        <w:rPr>
          <w:rFonts w:asciiTheme="minorHAnsi" w:hAnsiTheme="minorHAnsi" w:cstheme="minorHAnsi"/>
          <w:color w:val="404040"/>
          <w:sz w:val="28"/>
          <w:szCs w:val="28"/>
        </w:rPr>
      </w:pPr>
    </w:p>
    <w:p w:rsidR="009A4D60" w:rsidRPr="00526919" w:rsidRDefault="009A4D60" w:rsidP="009A4D60">
      <w:pPr>
        <w:pStyle w:val="selectionshareable"/>
        <w:numPr>
          <w:ilvl w:val="0"/>
          <w:numId w:val="4"/>
        </w:numPr>
        <w:shd w:val="clear" w:color="auto" w:fill="FFFFFF"/>
        <w:spacing w:before="0" w:beforeAutospacing="0" w:after="0" w:afterAutospacing="0" w:line="336" w:lineRule="atLeast"/>
        <w:ind w:left="600" w:right="360"/>
        <w:rPr>
          <w:rStyle w:val="hscoswrapper"/>
          <w:rFonts w:asciiTheme="minorHAnsi" w:hAnsiTheme="minorHAnsi" w:cstheme="minorHAnsi"/>
          <w:color w:val="404040"/>
          <w:sz w:val="28"/>
          <w:szCs w:val="28"/>
        </w:rPr>
      </w:pPr>
      <w:r w:rsidRPr="00526919">
        <w:rPr>
          <w:rStyle w:val="Strong"/>
          <w:rFonts w:asciiTheme="minorHAnsi" w:hAnsiTheme="minorHAnsi" w:cstheme="minorHAnsi"/>
          <w:color w:val="404040"/>
          <w:sz w:val="28"/>
          <w:szCs w:val="28"/>
        </w:rPr>
        <w:t>Missing At Random (MAR):</w:t>
      </w:r>
      <w:r w:rsidRPr="00526919">
        <w:rPr>
          <w:rStyle w:val="hscoswrapper"/>
          <w:rFonts w:asciiTheme="minorHAnsi" w:hAnsiTheme="minorHAnsi" w:cstheme="minorHAnsi"/>
          <w:color w:val="404040"/>
          <w:sz w:val="28"/>
          <w:szCs w:val="28"/>
        </w:rPr>
        <w:t xml:space="preserve"> The key difference between MCAR and MAR is that under MAR the data is not missing randomly across all observations, but is missing randomly only within sub-samples of data. </w:t>
      </w:r>
    </w:p>
    <w:p w:rsidR="009A4D60" w:rsidRPr="00526919" w:rsidRDefault="009A4D60" w:rsidP="009A4D60">
      <w:pPr>
        <w:pStyle w:val="selectionshareable"/>
        <w:shd w:val="clear" w:color="auto" w:fill="FFFFFF"/>
        <w:spacing w:before="0" w:beforeAutospacing="0" w:after="0" w:afterAutospacing="0" w:line="336" w:lineRule="atLeast"/>
        <w:ind w:left="600" w:right="360"/>
        <w:rPr>
          <w:rFonts w:asciiTheme="minorHAnsi" w:hAnsiTheme="minorHAnsi" w:cstheme="minorHAnsi"/>
          <w:color w:val="404040"/>
          <w:sz w:val="28"/>
          <w:szCs w:val="28"/>
        </w:rPr>
      </w:pPr>
    </w:p>
    <w:p w:rsidR="009A4D60" w:rsidRPr="00526919" w:rsidRDefault="009A4D60" w:rsidP="009A4D60">
      <w:pPr>
        <w:pStyle w:val="selectionshareable"/>
        <w:numPr>
          <w:ilvl w:val="0"/>
          <w:numId w:val="4"/>
        </w:numPr>
        <w:shd w:val="clear" w:color="auto" w:fill="FFFFFF"/>
        <w:spacing w:before="0" w:beforeAutospacing="0" w:after="0" w:afterAutospacing="0" w:line="336" w:lineRule="atLeast"/>
        <w:ind w:left="600" w:right="360"/>
        <w:rPr>
          <w:rFonts w:asciiTheme="minorHAnsi" w:hAnsiTheme="minorHAnsi" w:cstheme="minorHAnsi"/>
          <w:color w:val="404040"/>
          <w:sz w:val="28"/>
          <w:szCs w:val="28"/>
        </w:rPr>
      </w:pPr>
      <w:r w:rsidRPr="00526919">
        <w:rPr>
          <w:rStyle w:val="Strong"/>
          <w:rFonts w:asciiTheme="minorHAnsi" w:hAnsiTheme="minorHAnsi" w:cstheme="minorHAnsi"/>
          <w:color w:val="404040"/>
          <w:sz w:val="28"/>
          <w:szCs w:val="28"/>
        </w:rPr>
        <w:t>Not Missing At Random (NMAR):</w:t>
      </w:r>
      <w:r w:rsidRPr="00526919">
        <w:rPr>
          <w:rStyle w:val="hscoswrapper"/>
          <w:rFonts w:asciiTheme="minorHAnsi" w:hAnsiTheme="minorHAnsi" w:cstheme="minorHAnsi"/>
          <w:color w:val="404040"/>
          <w:sz w:val="28"/>
          <w:szCs w:val="28"/>
        </w:rPr>
        <w:t> When the missing data has a structure to it, we cannot treat it as missing at random. In the above example, if the data was missing for all students from specific schools, then the data cannot be treated as MAR.</w:t>
      </w:r>
    </w:p>
    <w:p w:rsidR="001D4B00" w:rsidRPr="00526919" w:rsidRDefault="001D4B00" w:rsidP="009A4D60">
      <w:pPr>
        <w:pStyle w:val="comp"/>
        <w:shd w:val="clear" w:color="auto" w:fill="FFFFFF"/>
        <w:spacing w:before="0" w:beforeAutospacing="0"/>
        <w:ind w:left="360"/>
        <w:rPr>
          <w:rFonts w:asciiTheme="minorHAnsi" w:hAnsiTheme="minorHAnsi" w:cstheme="minorHAnsi"/>
          <w:color w:val="111111"/>
          <w:sz w:val="28"/>
          <w:szCs w:val="28"/>
        </w:rPr>
      </w:pPr>
    </w:p>
    <w:p w:rsidR="001D4B00" w:rsidRPr="00526919" w:rsidRDefault="001D4B00" w:rsidP="001D4B00">
      <w:pPr>
        <w:pStyle w:val="comp"/>
        <w:shd w:val="clear" w:color="auto" w:fill="FFFFFF"/>
        <w:spacing w:before="0" w:beforeAutospacing="0"/>
        <w:rPr>
          <w:rFonts w:asciiTheme="minorHAnsi" w:hAnsiTheme="minorHAnsi" w:cstheme="minorHAnsi"/>
          <w:color w:val="111111"/>
          <w:sz w:val="28"/>
          <w:szCs w:val="28"/>
        </w:rPr>
      </w:pPr>
      <w:r w:rsidRPr="00526919">
        <w:rPr>
          <w:rFonts w:asciiTheme="minorHAnsi" w:hAnsiTheme="minorHAnsi" w:cstheme="minorHAnsi"/>
          <w:color w:val="111111"/>
          <w:sz w:val="28"/>
          <w:szCs w:val="28"/>
        </w:rPr>
        <w:t xml:space="preserve">Some of the other common methods </w:t>
      </w:r>
      <w:proofErr w:type="gramStart"/>
      <w:r w:rsidRPr="00526919">
        <w:rPr>
          <w:rFonts w:asciiTheme="minorHAnsi" w:hAnsiTheme="minorHAnsi" w:cstheme="minorHAnsi"/>
          <w:color w:val="111111"/>
          <w:sz w:val="28"/>
          <w:szCs w:val="28"/>
        </w:rPr>
        <w:t>are :</w:t>
      </w:r>
      <w:proofErr w:type="gramEnd"/>
    </w:p>
    <w:p w:rsidR="001D4B00" w:rsidRPr="00526919" w:rsidRDefault="001D4B00" w:rsidP="001D4B00">
      <w:pPr>
        <w:pStyle w:val="comp"/>
        <w:shd w:val="clear" w:color="auto" w:fill="FFFFFF"/>
        <w:spacing w:before="0" w:beforeAutospacing="0"/>
        <w:rPr>
          <w:rStyle w:val="hscoswrapper"/>
          <w:rFonts w:asciiTheme="minorHAnsi" w:hAnsiTheme="minorHAnsi" w:cstheme="minorHAnsi"/>
          <w:color w:val="111111"/>
          <w:sz w:val="28"/>
          <w:szCs w:val="28"/>
        </w:rPr>
      </w:pPr>
      <w:proofErr w:type="gramStart"/>
      <w:r w:rsidRPr="00526919">
        <w:rPr>
          <w:rFonts w:asciiTheme="minorHAnsi" w:hAnsiTheme="minorHAnsi" w:cstheme="minorHAnsi"/>
          <w:color w:val="111111"/>
          <w:sz w:val="28"/>
          <w:szCs w:val="28"/>
        </w:rPr>
        <w:t>1)</w:t>
      </w:r>
      <w:r w:rsidRPr="00526919">
        <w:rPr>
          <w:rStyle w:val="hscoswrapper"/>
          <w:rFonts w:asciiTheme="minorHAnsi" w:hAnsiTheme="minorHAnsi" w:cstheme="minorHAnsi"/>
          <w:b/>
          <w:bCs/>
          <w:color w:val="100F0E"/>
          <w:sz w:val="28"/>
          <w:szCs w:val="28"/>
        </w:rPr>
        <w:t>Mean</w:t>
      </w:r>
      <w:proofErr w:type="gramEnd"/>
      <w:r w:rsidRPr="00526919">
        <w:rPr>
          <w:rStyle w:val="hscoswrapper"/>
          <w:rFonts w:asciiTheme="minorHAnsi" w:hAnsiTheme="minorHAnsi" w:cstheme="minorHAnsi"/>
          <w:b/>
          <w:bCs/>
          <w:color w:val="100F0E"/>
          <w:sz w:val="28"/>
          <w:szCs w:val="28"/>
        </w:rPr>
        <w:t xml:space="preserve"> or Median Imputation</w:t>
      </w:r>
    </w:p>
    <w:p w:rsidR="001D4B00" w:rsidRPr="00526919" w:rsidRDefault="001D4B00" w:rsidP="001D4B00">
      <w:pPr>
        <w:jc w:val="both"/>
        <w:rPr>
          <w:rFonts w:cstheme="minorHAnsi"/>
          <w:color w:val="404040"/>
          <w:sz w:val="28"/>
          <w:szCs w:val="28"/>
          <w:shd w:val="clear" w:color="auto" w:fill="FFFFFF"/>
        </w:rPr>
      </w:pPr>
      <w:r w:rsidRPr="00526919">
        <w:rPr>
          <w:rFonts w:cstheme="minorHAnsi"/>
          <w:color w:val="404040"/>
          <w:sz w:val="28"/>
          <w:szCs w:val="28"/>
          <w:shd w:val="clear" w:color="auto" w:fill="FFFFFF"/>
        </w:rPr>
        <w:t>A common technique is to use the mean or median of the non-missing observations. This can be useful in cases where the number of missing observations is low. However, for large number of missing values, using mean or median can result in loss of variation in data and it is better to use imputations.</w:t>
      </w:r>
    </w:p>
    <w:p w:rsidR="001D4B00" w:rsidRPr="00526919" w:rsidRDefault="001D4B00" w:rsidP="001D4B00">
      <w:pPr>
        <w:pStyle w:val="Heading2"/>
        <w:shd w:val="clear" w:color="auto" w:fill="FFFFFF"/>
        <w:spacing w:before="0"/>
        <w:rPr>
          <w:rStyle w:val="hscoswrapper"/>
          <w:rFonts w:asciiTheme="minorHAnsi" w:hAnsiTheme="minorHAnsi" w:cstheme="minorHAnsi"/>
          <w:b w:val="0"/>
          <w:bCs w:val="0"/>
          <w:color w:val="100F0E"/>
          <w:sz w:val="28"/>
          <w:szCs w:val="28"/>
        </w:rPr>
      </w:pPr>
      <w:r w:rsidRPr="00526919">
        <w:rPr>
          <w:rFonts w:asciiTheme="minorHAnsi" w:hAnsiTheme="minorHAnsi" w:cstheme="minorHAnsi"/>
          <w:color w:val="404040"/>
          <w:sz w:val="28"/>
          <w:szCs w:val="28"/>
          <w:shd w:val="clear" w:color="auto" w:fill="FFFFFF"/>
        </w:rPr>
        <w:t>2)</w:t>
      </w:r>
      <w:r w:rsidRPr="00526919">
        <w:rPr>
          <w:rStyle w:val="Emphasis"/>
          <w:rFonts w:asciiTheme="minorHAnsi" w:hAnsiTheme="minorHAnsi" w:cstheme="minorHAnsi"/>
          <w:b w:val="0"/>
          <w:bCs w:val="0"/>
          <w:color w:val="100F0E"/>
          <w:sz w:val="28"/>
          <w:szCs w:val="28"/>
        </w:rPr>
        <w:t xml:space="preserve"> </w:t>
      </w:r>
      <w:r w:rsidRPr="00526919">
        <w:rPr>
          <w:rStyle w:val="hscoswrapper"/>
          <w:rFonts w:asciiTheme="minorHAnsi" w:hAnsiTheme="minorHAnsi" w:cstheme="minorHAnsi"/>
          <w:b w:val="0"/>
          <w:bCs w:val="0"/>
          <w:color w:val="100F0E"/>
          <w:sz w:val="28"/>
          <w:szCs w:val="28"/>
        </w:rPr>
        <w:t>Multivariate Imputation by Chained Equations (MICE)</w:t>
      </w:r>
    </w:p>
    <w:p w:rsidR="001D4B00" w:rsidRPr="00526919" w:rsidRDefault="001D4B00" w:rsidP="001D4B00">
      <w:pPr>
        <w:rPr>
          <w:rFonts w:cstheme="minorHAnsi"/>
          <w:color w:val="404040"/>
          <w:sz w:val="28"/>
          <w:szCs w:val="28"/>
          <w:shd w:val="clear" w:color="auto" w:fill="FFFFFF"/>
        </w:rPr>
      </w:pPr>
      <w:proofErr w:type="gramStart"/>
      <w:r w:rsidRPr="00526919">
        <w:rPr>
          <w:rFonts w:cstheme="minorHAnsi"/>
          <w:color w:val="404040"/>
          <w:sz w:val="28"/>
          <w:szCs w:val="28"/>
          <w:shd w:val="clear" w:color="auto" w:fill="FFFFFF"/>
        </w:rPr>
        <w:t>MICE assumes</w:t>
      </w:r>
      <w:proofErr w:type="gramEnd"/>
      <w:r w:rsidRPr="00526919">
        <w:rPr>
          <w:rFonts w:cstheme="minorHAnsi"/>
          <w:color w:val="404040"/>
          <w:sz w:val="28"/>
          <w:szCs w:val="28"/>
          <w:shd w:val="clear" w:color="auto" w:fill="FFFFFF"/>
        </w:rPr>
        <w:t xml:space="preserve"> that the missing data are Missing at Random (MAR). It imputes data on a variable-by-variable basis by specifying an imputation model per variable. MICE uses predictive mean matching (PMM) for continuous variables, logistic regressions for binary variables, </w:t>
      </w:r>
      <w:proofErr w:type="spellStart"/>
      <w:r w:rsidRPr="00526919">
        <w:rPr>
          <w:rFonts w:cstheme="minorHAnsi"/>
          <w:color w:val="404040"/>
          <w:sz w:val="28"/>
          <w:szCs w:val="28"/>
          <w:shd w:val="clear" w:color="auto" w:fill="FFFFFF"/>
        </w:rPr>
        <w:t>bayesian</w:t>
      </w:r>
      <w:proofErr w:type="spellEnd"/>
      <w:r w:rsidRPr="00526919">
        <w:rPr>
          <w:rFonts w:cstheme="minorHAnsi"/>
          <w:color w:val="404040"/>
          <w:sz w:val="28"/>
          <w:szCs w:val="28"/>
          <w:shd w:val="clear" w:color="auto" w:fill="FFFFFF"/>
        </w:rPr>
        <w:t xml:space="preserve"> </w:t>
      </w:r>
      <w:proofErr w:type="spellStart"/>
      <w:r w:rsidRPr="00526919">
        <w:rPr>
          <w:rFonts w:cstheme="minorHAnsi"/>
          <w:color w:val="404040"/>
          <w:sz w:val="28"/>
          <w:szCs w:val="28"/>
          <w:shd w:val="clear" w:color="auto" w:fill="FFFFFF"/>
        </w:rPr>
        <w:t>polytomous</w:t>
      </w:r>
      <w:proofErr w:type="spellEnd"/>
      <w:r w:rsidRPr="00526919">
        <w:rPr>
          <w:rFonts w:cstheme="minorHAnsi"/>
          <w:color w:val="404040"/>
          <w:sz w:val="28"/>
          <w:szCs w:val="28"/>
          <w:shd w:val="clear" w:color="auto" w:fill="FFFFFF"/>
        </w:rPr>
        <w:t xml:space="preserve"> regressions for factor variables, and proportional odds model for ordered variables to impute missing data.</w:t>
      </w:r>
    </w:p>
    <w:p w:rsidR="001D4B00" w:rsidRPr="00526919" w:rsidRDefault="001D4B00" w:rsidP="001D4B00">
      <w:pPr>
        <w:pStyle w:val="Heading2"/>
        <w:shd w:val="clear" w:color="auto" w:fill="FFFFFF"/>
        <w:spacing w:before="0"/>
        <w:rPr>
          <w:rStyle w:val="hscoswrapper"/>
          <w:rFonts w:asciiTheme="minorHAnsi" w:hAnsiTheme="minorHAnsi" w:cstheme="minorHAnsi"/>
          <w:b w:val="0"/>
          <w:bCs w:val="0"/>
          <w:color w:val="100F0E"/>
          <w:sz w:val="28"/>
          <w:szCs w:val="28"/>
        </w:rPr>
      </w:pPr>
      <w:r w:rsidRPr="00526919">
        <w:rPr>
          <w:rFonts w:asciiTheme="minorHAnsi" w:hAnsiTheme="minorHAnsi" w:cstheme="minorHAnsi"/>
          <w:color w:val="404040"/>
          <w:sz w:val="28"/>
          <w:szCs w:val="28"/>
          <w:shd w:val="clear" w:color="auto" w:fill="FFFFFF"/>
        </w:rPr>
        <w:t>3)</w:t>
      </w:r>
      <w:r w:rsidRPr="00526919">
        <w:rPr>
          <w:rStyle w:val="Emphasis"/>
          <w:rFonts w:asciiTheme="minorHAnsi" w:hAnsiTheme="minorHAnsi" w:cstheme="minorHAnsi"/>
          <w:b w:val="0"/>
          <w:bCs w:val="0"/>
          <w:color w:val="100F0E"/>
          <w:sz w:val="28"/>
          <w:szCs w:val="28"/>
        </w:rPr>
        <w:t xml:space="preserve"> </w:t>
      </w:r>
      <w:r w:rsidRPr="00526919">
        <w:rPr>
          <w:rStyle w:val="hscoswrapper"/>
          <w:rFonts w:asciiTheme="minorHAnsi" w:hAnsiTheme="minorHAnsi" w:cstheme="minorHAnsi"/>
          <w:b w:val="0"/>
          <w:bCs w:val="0"/>
          <w:color w:val="100F0E"/>
          <w:sz w:val="28"/>
          <w:szCs w:val="28"/>
        </w:rPr>
        <w:t>Random Forest</w:t>
      </w:r>
    </w:p>
    <w:p w:rsidR="001D4B00" w:rsidRPr="00526919" w:rsidRDefault="001D4B00" w:rsidP="001D4B00">
      <w:pPr>
        <w:rPr>
          <w:rStyle w:val="Emphasis"/>
          <w:rFonts w:cstheme="minorHAnsi"/>
          <w:color w:val="404040"/>
          <w:sz w:val="28"/>
          <w:szCs w:val="28"/>
          <w:shd w:val="clear" w:color="auto" w:fill="FFFFFF"/>
        </w:rPr>
      </w:pPr>
      <w:r w:rsidRPr="00526919">
        <w:rPr>
          <w:rFonts w:cstheme="minorHAnsi"/>
          <w:color w:val="404040"/>
          <w:sz w:val="28"/>
          <w:szCs w:val="28"/>
          <w:shd w:val="clear" w:color="auto" w:fill="FFFFFF"/>
        </w:rPr>
        <w:t>Random forest is a non-parametric imputation method applicable to various variable types that works well with both data missing at random and not missing at random. Random forest uses multiple </w:t>
      </w:r>
      <w:bookmarkStart w:id="1" w:name="cta=External_Link_Click"/>
      <w:r w:rsidRPr="00526919">
        <w:rPr>
          <w:rFonts w:cstheme="minorHAnsi"/>
          <w:sz w:val="28"/>
          <w:szCs w:val="28"/>
        </w:rPr>
        <w:fldChar w:fldCharType="begin"/>
      </w:r>
      <w:r w:rsidRPr="00526919">
        <w:rPr>
          <w:rFonts w:cstheme="minorHAnsi"/>
          <w:sz w:val="28"/>
          <w:szCs w:val="28"/>
        </w:rPr>
        <w:instrText xml:space="preserve"> HYPERLINK "https://www.datascience.com/blog/random-forests-decision-trees-ensemble-methods" \t "_blank" </w:instrText>
      </w:r>
      <w:r w:rsidRPr="00526919">
        <w:rPr>
          <w:rFonts w:cstheme="minorHAnsi"/>
          <w:sz w:val="28"/>
          <w:szCs w:val="28"/>
        </w:rPr>
        <w:fldChar w:fldCharType="separate"/>
      </w:r>
      <w:r w:rsidRPr="00526919">
        <w:rPr>
          <w:rStyle w:val="Hyperlink"/>
          <w:rFonts w:cstheme="minorHAnsi"/>
          <w:color w:val="BC6C37"/>
          <w:sz w:val="28"/>
          <w:szCs w:val="28"/>
          <w:shd w:val="clear" w:color="auto" w:fill="FFFFFF"/>
        </w:rPr>
        <w:t>decision trees</w:t>
      </w:r>
      <w:r w:rsidRPr="00526919">
        <w:rPr>
          <w:rFonts w:cstheme="minorHAnsi"/>
          <w:sz w:val="28"/>
          <w:szCs w:val="28"/>
        </w:rPr>
        <w:fldChar w:fldCharType="end"/>
      </w:r>
      <w:bookmarkEnd w:id="1"/>
      <w:r w:rsidRPr="00526919">
        <w:rPr>
          <w:rFonts w:cstheme="minorHAnsi"/>
          <w:color w:val="404040"/>
          <w:sz w:val="28"/>
          <w:szCs w:val="28"/>
          <w:shd w:val="clear" w:color="auto" w:fill="FFFFFF"/>
        </w:rPr>
        <w:t> to estimate missing values and outputs OOB (out of bag) imputation error estimates.</w:t>
      </w:r>
      <w:r w:rsidRPr="00526919">
        <w:rPr>
          <w:rStyle w:val="Emphasis"/>
          <w:rFonts w:cstheme="minorHAnsi"/>
          <w:color w:val="404040"/>
          <w:sz w:val="28"/>
          <w:szCs w:val="28"/>
          <w:shd w:val="clear" w:color="auto" w:fill="FFFFFF"/>
        </w:rPr>
        <w:t> </w:t>
      </w:r>
    </w:p>
    <w:p w:rsidR="001D4B00" w:rsidRDefault="001D4B00" w:rsidP="001D4B00">
      <w:pPr>
        <w:rPr>
          <w:rFonts w:cstheme="minorHAnsi"/>
          <w:sz w:val="28"/>
          <w:szCs w:val="28"/>
        </w:rPr>
      </w:pPr>
    </w:p>
    <w:p w:rsidR="001D4B00" w:rsidRDefault="00526919" w:rsidP="001D4B00">
      <w:pPr>
        <w:rPr>
          <w:rFonts w:cstheme="minorHAnsi"/>
          <w:b/>
          <w:sz w:val="36"/>
          <w:szCs w:val="28"/>
        </w:rPr>
      </w:pPr>
      <w:r>
        <w:rPr>
          <w:rFonts w:cstheme="minorHAnsi"/>
          <w:b/>
          <w:color w:val="212529"/>
          <w:sz w:val="36"/>
          <w:szCs w:val="28"/>
        </w:rPr>
        <w:t>Q</w:t>
      </w:r>
      <w:r>
        <w:rPr>
          <w:rFonts w:cstheme="minorHAnsi"/>
          <w:b/>
          <w:color w:val="212529"/>
          <w:sz w:val="36"/>
          <w:szCs w:val="28"/>
        </w:rPr>
        <w:t xml:space="preserve"> 12</w:t>
      </w:r>
      <w:proofErr w:type="gramStart"/>
      <w:r>
        <w:rPr>
          <w:rFonts w:cstheme="minorHAnsi"/>
          <w:b/>
          <w:color w:val="212529"/>
          <w:sz w:val="36"/>
          <w:szCs w:val="28"/>
        </w:rPr>
        <w:t>)</w:t>
      </w:r>
      <w:r w:rsidR="001D4B00" w:rsidRPr="001D4B00">
        <w:rPr>
          <w:rFonts w:cstheme="minorHAnsi"/>
          <w:b/>
          <w:sz w:val="36"/>
          <w:szCs w:val="28"/>
        </w:rPr>
        <w:t>What</w:t>
      </w:r>
      <w:proofErr w:type="gramEnd"/>
      <w:r w:rsidR="001D4B00" w:rsidRPr="001D4B00">
        <w:rPr>
          <w:rFonts w:cstheme="minorHAnsi"/>
          <w:b/>
          <w:sz w:val="36"/>
          <w:szCs w:val="28"/>
        </w:rPr>
        <w:t xml:space="preserve"> is A/B testing?</w:t>
      </w:r>
    </w:p>
    <w:p w:rsidR="001D4B00" w:rsidRPr="001D4B00" w:rsidRDefault="001D4B00" w:rsidP="001D4B00">
      <w:pPr>
        <w:rPr>
          <w:rFonts w:cstheme="minorHAnsi"/>
          <w:sz w:val="28"/>
          <w:szCs w:val="28"/>
          <w:shd w:val="clear" w:color="auto" w:fill="FFFFFF"/>
        </w:rPr>
      </w:pPr>
      <w:r w:rsidRPr="001D4B00">
        <w:rPr>
          <w:rFonts w:cstheme="minorHAnsi"/>
          <w:sz w:val="28"/>
          <w:szCs w:val="28"/>
          <w:shd w:val="clear" w:color="auto" w:fill="FFFFFF"/>
        </w:rPr>
        <w:t>A/B testing (also known as </w:t>
      </w:r>
      <w:hyperlink r:id="rId19" w:history="1">
        <w:r w:rsidRPr="001D4B00">
          <w:rPr>
            <w:rStyle w:val="Hyperlink"/>
            <w:rFonts w:cstheme="minorHAnsi"/>
            <w:color w:val="0037FF"/>
            <w:sz w:val="28"/>
            <w:szCs w:val="28"/>
            <w:shd w:val="clear" w:color="auto" w:fill="FFFFFF"/>
          </w:rPr>
          <w:t>split testing</w:t>
        </w:r>
      </w:hyperlink>
      <w:r w:rsidRPr="001D4B00">
        <w:rPr>
          <w:rFonts w:cstheme="minorHAnsi"/>
          <w:sz w:val="28"/>
          <w:szCs w:val="28"/>
          <w:shd w:val="clear" w:color="auto" w:fill="FFFFFF"/>
        </w:rPr>
        <w:t> or </w:t>
      </w:r>
      <w:hyperlink r:id="rId20" w:history="1">
        <w:r w:rsidRPr="001D4B00">
          <w:rPr>
            <w:rStyle w:val="Hyperlink"/>
            <w:rFonts w:cstheme="minorHAnsi"/>
            <w:color w:val="0037FF"/>
            <w:sz w:val="28"/>
            <w:szCs w:val="28"/>
            <w:shd w:val="clear" w:color="auto" w:fill="FFFFFF"/>
          </w:rPr>
          <w:t>bucket testing</w:t>
        </w:r>
      </w:hyperlink>
      <w:r w:rsidRPr="001D4B00">
        <w:rPr>
          <w:rFonts w:cstheme="minorHAnsi"/>
          <w:sz w:val="28"/>
          <w:szCs w:val="28"/>
          <w:shd w:val="clear" w:color="auto" w:fill="FFFFFF"/>
        </w:rPr>
        <w:t>) is a method of comparing two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r w:rsidRPr="001D4B00">
        <w:rPr>
          <w:rFonts w:cstheme="minorHAnsi"/>
          <w:sz w:val="28"/>
          <w:szCs w:val="28"/>
          <w:shd w:val="clear" w:color="auto" w:fill="FFFFFF"/>
        </w:rPr>
        <w:t xml:space="preserve"> </w:t>
      </w:r>
    </w:p>
    <w:p w:rsidR="001D4B00" w:rsidRPr="001D4B00" w:rsidRDefault="001D4B00" w:rsidP="001D4B00">
      <w:pPr>
        <w:rPr>
          <w:rFonts w:cstheme="minorHAnsi"/>
          <w:sz w:val="28"/>
          <w:szCs w:val="28"/>
          <w:shd w:val="clear" w:color="auto" w:fill="FFFFFF"/>
        </w:rPr>
      </w:pPr>
      <w:r w:rsidRPr="001D4B00">
        <w:rPr>
          <w:rFonts w:cstheme="minorHAnsi"/>
          <w:sz w:val="28"/>
          <w:szCs w:val="28"/>
          <w:shd w:val="clear" w:color="auto" w:fill="FFFFFF"/>
        </w:rPr>
        <w:t xml:space="preserve">In an A/B test, you take a webpage or app screen and modify it to create a second version of the same page. This change can be as simple as a single headline or </w:t>
      </w:r>
      <w:r w:rsidRPr="001D4B00">
        <w:rPr>
          <w:rFonts w:cstheme="minorHAnsi"/>
          <w:sz w:val="28"/>
          <w:szCs w:val="28"/>
          <w:shd w:val="clear" w:color="auto" w:fill="FFFFFF"/>
        </w:rPr>
        <w:lastRenderedPageBreak/>
        <w:t>button, or be a complete redesign of the page. Then, half of your traffic is shown the original version of the page (known as the control) and half are shown the modified version of the page (the variation).</w:t>
      </w:r>
    </w:p>
    <w:p w:rsidR="001D4B00" w:rsidRPr="001D4B00" w:rsidRDefault="001D4B00" w:rsidP="001D4B00">
      <w:pPr>
        <w:rPr>
          <w:rFonts w:cstheme="minorHAnsi"/>
          <w:sz w:val="28"/>
          <w:szCs w:val="28"/>
        </w:rPr>
      </w:pPr>
      <w:r w:rsidRPr="001D4B00">
        <w:rPr>
          <w:rFonts w:cstheme="minorHAnsi"/>
          <w:sz w:val="28"/>
          <w:szCs w:val="28"/>
          <w:shd w:val="clear" w:color="auto" w:fill="FFFFFF"/>
        </w:rPr>
        <w:t>A/B testing allows individuals, teams, and companies to make careful changes to their user experiences while collecting data on the results. This allows them to construct hypotheses, and to learn better why certain elements of their experiences impact user behavior. In another way, they can be proven wrong—their opinion about the best experience for a given goal can be proven wrong through an A/B test.</w:t>
      </w:r>
    </w:p>
    <w:p w:rsidR="001D4B00" w:rsidRPr="001D4B00" w:rsidRDefault="001D4B00" w:rsidP="001D4B00">
      <w:pPr>
        <w:rPr>
          <w:rFonts w:cstheme="minorHAnsi"/>
          <w:sz w:val="28"/>
        </w:rPr>
      </w:pPr>
    </w:p>
    <w:p w:rsidR="001D4B00" w:rsidRDefault="00526919" w:rsidP="001D4B00">
      <w:pPr>
        <w:jc w:val="both"/>
        <w:rPr>
          <w:b/>
          <w:sz w:val="36"/>
        </w:rPr>
      </w:pPr>
      <w:r>
        <w:rPr>
          <w:rFonts w:cstheme="minorHAnsi"/>
          <w:b/>
          <w:color w:val="212529"/>
          <w:sz w:val="36"/>
          <w:szCs w:val="28"/>
        </w:rPr>
        <w:t>Q</w:t>
      </w:r>
      <w:r>
        <w:rPr>
          <w:rFonts w:cstheme="minorHAnsi"/>
          <w:b/>
          <w:color w:val="212529"/>
          <w:sz w:val="36"/>
          <w:szCs w:val="28"/>
        </w:rPr>
        <w:t xml:space="preserve"> 13</w:t>
      </w:r>
      <w:proofErr w:type="gramStart"/>
      <w:r>
        <w:rPr>
          <w:rFonts w:cstheme="minorHAnsi"/>
          <w:b/>
          <w:color w:val="212529"/>
          <w:sz w:val="36"/>
          <w:szCs w:val="28"/>
        </w:rPr>
        <w:t>)</w:t>
      </w:r>
      <w:r w:rsidR="00024DC3" w:rsidRPr="00024DC3">
        <w:rPr>
          <w:b/>
          <w:sz w:val="36"/>
        </w:rPr>
        <w:t>Is</w:t>
      </w:r>
      <w:proofErr w:type="gramEnd"/>
      <w:r w:rsidR="00024DC3" w:rsidRPr="00024DC3">
        <w:rPr>
          <w:b/>
          <w:sz w:val="36"/>
        </w:rPr>
        <w:t xml:space="preserve"> mean imputation of missing data acceptable practice?</w:t>
      </w:r>
    </w:p>
    <w:p w:rsidR="00024DC3" w:rsidRPr="00526919" w:rsidRDefault="00024DC3" w:rsidP="00024DC3">
      <w:pPr>
        <w:shd w:val="clear" w:color="auto" w:fill="FFFFFF"/>
        <w:spacing w:after="450" w:line="240" w:lineRule="auto"/>
        <w:rPr>
          <w:rFonts w:cstheme="minorHAnsi"/>
          <w:color w:val="333333"/>
          <w:sz w:val="28"/>
          <w:szCs w:val="28"/>
          <w:shd w:val="clear" w:color="auto" w:fill="FFFFFF"/>
        </w:rPr>
      </w:pPr>
      <w:r w:rsidRPr="00526919">
        <w:rPr>
          <w:rFonts w:eastAsia="Times New Roman" w:cstheme="minorHAnsi"/>
          <w:color w:val="333333"/>
          <w:sz w:val="28"/>
          <w:szCs w:val="28"/>
        </w:rPr>
        <w:t>M</w:t>
      </w:r>
      <w:r w:rsidRPr="00024DC3">
        <w:rPr>
          <w:rFonts w:eastAsia="Times New Roman" w:cstheme="minorHAnsi"/>
          <w:color w:val="333333"/>
          <w:sz w:val="28"/>
          <w:szCs w:val="28"/>
        </w:rPr>
        <w:t>ean imputation (also called mean substituti</w:t>
      </w:r>
      <w:r w:rsidRPr="00526919">
        <w:rPr>
          <w:rFonts w:eastAsia="Times New Roman" w:cstheme="minorHAnsi"/>
          <w:color w:val="333333"/>
          <w:sz w:val="28"/>
          <w:szCs w:val="28"/>
        </w:rPr>
        <w:t>on) is</w:t>
      </w:r>
      <w:r w:rsidRPr="00024DC3">
        <w:rPr>
          <w:rFonts w:eastAsia="Times New Roman" w:cstheme="minorHAnsi"/>
          <w:color w:val="333333"/>
          <w:sz w:val="28"/>
          <w:szCs w:val="28"/>
        </w:rPr>
        <w:t xml:space="preserve"> popular solution to missing data, despite its drawb</w:t>
      </w:r>
      <w:r w:rsidR="0089244D" w:rsidRPr="00526919">
        <w:rPr>
          <w:rFonts w:eastAsia="Times New Roman" w:cstheme="minorHAnsi"/>
          <w:color w:val="333333"/>
          <w:sz w:val="28"/>
          <w:szCs w:val="28"/>
        </w:rPr>
        <w:t>acks. Mainly because it’s easy, i</w:t>
      </w:r>
      <w:r w:rsidRPr="00024DC3">
        <w:rPr>
          <w:rFonts w:eastAsia="Times New Roman" w:cstheme="minorHAnsi"/>
          <w:color w:val="333333"/>
          <w:sz w:val="28"/>
          <w:szCs w:val="28"/>
        </w:rPr>
        <w:t>t can be really painful to lose a large part of the sample you so carefully collected, only to have little </w:t>
      </w:r>
      <w:hyperlink r:id="rId21" w:history="1">
        <w:r w:rsidRPr="00526919">
          <w:rPr>
            <w:rFonts w:eastAsia="Times New Roman" w:cstheme="minorHAnsi"/>
            <w:color w:val="0073E5"/>
            <w:sz w:val="28"/>
            <w:szCs w:val="28"/>
            <w:u w:val="single"/>
          </w:rPr>
          <w:t>power</w:t>
        </w:r>
      </w:hyperlink>
      <w:r w:rsidRPr="00024DC3">
        <w:rPr>
          <w:rFonts w:eastAsia="Times New Roman" w:cstheme="minorHAnsi"/>
          <w:color w:val="333333"/>
          <w:sz w:val="28"/>
          <w:szCs w:val="28"/>
        </w:rPr>
        <w:t>.</w:t>
      </w:r>
      <w:r w:rsidR="0089244D" w:rsidRPr="00526919">
        <w:rPr>
          <w:rFonts w:eastAsia="Times New Roman" w:cstheme="minorHAnsi"/>
          <w:color w:val="333333"/>
          <w:sz w:val="28"/>
          <w:szCs w:val="28"/>
        </w:rPr>
        <w:t xml:space="preserve"> </w:t>
      </w:r>
      <w:r w:rsidR="0089244D" w:rsidRPr="00526919">
        <w:rPr>
          <w:rFonts w:cstheme="minorHAnsi"/>
          <w:color w:val="333333"/>
          <w:sz w:val="28"/>
          <w:szCs w:val="28"/>
          <w:shd w:val="clear" w:color="auto" w:fill="FFFFFF"/>
        </w:rPr>
        <w:t>T</w:t>
      </w:r>
      <w:r w:rsidR="0089244D" w:rsidRPr="00526919">
        <w:rPr>
          <w:rFonts w:cstheme="minorHAnsi"/>
          <w:color w:val="333333"/>
          <w:sz w:val="28"/>
          <w:szCs w:val="28"/>
          <w:shd w:val="clear" w:color="auto" w:fill="FFFFFF"/>
        </w:rPr>
        <w:t>here are many </w:t>
      </w:r>
      <w:hyperlink r:id="rId22" w:history="1">
        <w:r w:rsidR="0089244D" w:rsidRPr="00526919">
          <w:rPr>
            <w:rStyle w:val="Hyperlink"/>
            <w:rFonts w:cstheme="minorHAnsi"/>
            <w:color w:val="0073E5"/>
            <w:sz w:val="28"/>
            <w:szCs w:val="28"/>
            <w:shd w:val="clear" w:color="auto" w:fill="FFFFFF"/>
          </w:rPr>
          <w:t>alternatives to mean imputation</w:t>
        </w:r>
      </w:hyperlink>
      <w:r w:rsidR="0089244D" w:rsidRPr="00526919">
        <w:rPr>
          <w:rFonts w:cstheme="minorHAnsi"/>
          <w:color w:val="333333"/>
          <w:sz w:val="28"/>
          <w:szCs w:val="28"/>
          <w:shd w:val="clear" w:color="auto" w:fill="FFFFFF"/>
        </w:rPr>
        <w:t> that provide much more accurate estimates and standard errors, so there really is no excuse to use it.</w:t>
      </w:r>
      <w:r w:rsidR="0089244D" w:rsidRPr="00526919">
        <w:rPr>
          <w:rFonts w:cstheme="minorHAnsi"/>
          <w:color w:val="333333"/>
          <w:sz w:val="28"/>
          <w:szCs w:val="28"/>
          <w:shd w:val="clear" w:color="auto" w:fill="FFFFFF"/>
        </w:rPr>
        <w:t xml:space="preserve"> </w:t>
      </w:r>
    </w:p>
    <w:p w:rsidR="0089244D" w:rsidRPr="00526919" w:rsidRDefault="0089244D" w:rsidP="0089244D">
      <w:pPr>
        <w:pStyle w:val="Heading3"/>
        <w:shd w:val="clear" w:color="auto" w:fill="FFFFFF"/>
        <w:spacing w:before="0" w:after="300"/>
        <w:rPr>
          <w:rFonts w:asciiTheme="minorHAnsi" w:hAnsiTheme="minorHAnsi" w:cstheme="minorHAnsi"/>
          <w:color w:val="A2B525"/>
          <w:sz w:val="28"/>
          <w:szCs w:val="28"/>
        </w:rPr>
      </w:pPr>
      <w:r w:rsidRPr="00526919">
        <w:rPr>
          <w:rFonts w:asciiTheme="minorHAnsi" w:hAnsiTheme="minorHAnsi" w:cstheme="minorHAnsi"/>
          <w:color w:val="A2B525"/>
          <w:sz w:val="28"/>
          <w:szCs w:val="28"/>
        </w:rPr>
        <w:t>Mean imputation does not preserve the relationships among variables.</w:t>
      </w:r>
    </w:p>
    <w:p w:rsidR="0089244D" w:rsidRPr="0089244D" w:rsidRDefault="0089244D" w:rsidP="0089244D">
      <w:pPr>
        <w:shd w:val="clear" w:color="auto" w:fill="FFFFFF"/>
        <w:spacing w:after="450" w:line="240" w:lineRule="auto"/>
        <w:rPr>
          <w:rFonts w:eastAsia="Times New Roman" w:cstheme="minorHAnsi"/>
          <w:color w:val="333333"/>
          <w:sz w:val="28"/>
          <w:szCs w:val="28"/>
        </w:rPr>
      </w:pPr>
      <w:r w:rsidRPr="00526919">
        <w:rPr>
          <w:rFonts w:eastAsia="Times New Roman" w:cstheme="minorHAnsi"/>
          <w:color w:val="333333"/>
          <w:sz w:val="28"/>
          <w:szCs w:val="28"/>
        </w:rPr>
        <w:t>By imputing the mean, we</w:t>
      </w:r>
      <w:r w:rsidRPr="0089244D">
        <w:rPr>
          <w:rFonts w:eastAsia="Times New Roman" w:cstheme="minorHAnsi"/>
          <w:color w:val="333333"/>
          <w:sz w:val="28"/>
          <w:szCs w:val="28"/>
        </w:rPr>
        <w:t xml:space="preserve"> are able to</w:t>
      </w:r>
      <w:r w:rsidRPr="00526919">
        <w:rPr>
          <w:rFonts w:eastAsia="Times New Roman" w:cstheme="minorHAnsi"/>
          <w:color w:val="333333"/>
          <w:sz w:val="28"/>
          <w:szCs w:val="28"/>
        </w:rPr>
        <w:t xml:space="preserve"> keep </w:t>
      </w:r>
      <w:r w:rsidRPr="0089244D">
        <w:rPr>
          <w:rFonts w:eastAsia="Times New Roman" w:cstheme="minorHAnsi"/>
          <w:color w:val="333333"/>
          <w:sz w:val="28"/>
          <w:szCs w:val="28"/>
        </w:rPr>
        <w:t>sample size up to the fu</w:t>
      </w:r>
      <w:r w:rsidRPr="00526919">
        <w:rPr>
          <w:rFonts w:eastAsia="Times New Roman" w:cstheme="minorHAnsi"/>
          <w:color w:val="333333"/>
          <w:sz w:val="28"/>
          <w:szCs w:val="28"/>
        </w:rPr>
        <w:t xml:space="preserve">ll sample size. </w:t>
      </w:r>
      <w:r w:rsidRPr="0089244D">
        <w:rPr>
          <w:rFonts w:eastAsia="Times New Roman" w:cstheme="minorHAnsi"/>
          <w:color w:val="333333"/>
          <w:sz w:val="28"/>
          <w:szCs w:val="28"/>
        </w:rPr>
        <w:t xml:space="preserve">This is the original logic involved in mean </w:t>
      </w:r>
      <w:proofErr w:type="spellStart"/>
      <w:r w:rsidRPr="0089244D">
        <w:rPr>
          <w:rFonts w:eastAsia="Times New Roman" w:cstheme="minorHAnsi"/>
          <w:color w:val="333333"/>
          <w:sz w:val="28"/>
          <w:szCs w:val="28"/>
        </w:rPr>
        <w:t>imputation.</w:t>
      </w:r>
      <w:r w:rsidRPr="00526919">
        <w:rPr>
          <w:rFonts w:eastAsia="Times New Roman" w:cstheme="minorHAnsi"/>
          <w:color w:val="333333"/>
          <w:sz w:val="28"/>
          <w:szCs w:val="28"/>
        </w:rPr>
        <w:t>If</w:t>
      </w:r>
      <w:proofErr w:type="spellEnd"/>
      <w:r w:rsidRPr="00526919">
        <w:rPr>
          <w:rFonts w:eastAsia="Times New Roman" w:cstheme="minorHAnsi"/>
          <w:color w:val="333333"/>
          <w:sz w:val="28"/>
          <w:szCs w:val="28"/>
        </w:rPr>
        <w:t xml:space="preserve"> all we</w:t>
      </w:r>
      <w:r w:rsidRPr="0089244D">
        <w:rPr>
          <w:rFonts w:eastAsia="Times New Roman" w:cstheme="minorHAnsi"/>
          <w:color w:val="333333"/>
          <w:sz w:val="28"/>
          <w:szCs w:val="28"/>
        </w:rPr>
        <w:t xml:space="preserve"> are doing is estimating means (which is rarely the point of research studies), and if the data are missing completely at random, mea</w:t>
      </w:r>
      <w:r w:rsidRPr="00526919">
        <w:rPr>
          <w:rFonts w:eastAsia="Times New Roman" w:cstheme="minorHAnsi"/>
          <w:color w:val="333333"/>
          <w:sz w:val="28"/>
          <w:szCs w:val="28"/>
        </w:rPr>
        <w:t xml:space="preserve">n imputation will not bias our </w:t>
      </w:r>
      <w:r w:rsidRPr="0089244D">
        <w:rPr>
          <w:rFonts w:eastAsia="Times New Roman" w:cstheme="minorHAnsi"/>
          <w:color w:val="333333"/>
          <w:sz w:val="28"/>
          <w:szCs w:val="28"/>
        </w:rPr>
        <w:t>parameter estimate.</w:t>
      </w:r>
      <w:r w:rsidRPr="00526919">
        <w:rPr>
          <w:rFonts w:eastAsia="Times New Roman" w:cstheme="minorHAnsi"/>
          <w:color w:val="333333"/>
          <w:sz w:val="28"/>
          <w:szCs w:val="28"/>
        </w:rPr>
        <w:t xml:space="preserve"> </w:t>
      </w:r>
      <w:r w:rsidRPr="0089244D">
        <w:rPr>
          <w:rFonts w:eastAsia="Times New Roman" w:cstheme="minorHAnsi"/>
          <w:color w:val="333333"/>
          <w:sz w:val="28"/>
          <w:szCs w:val="28"/>
        </w:rPr>
        <w:t>It </w:t>
      </w:r>
      <w:r w:rsidRPr="00526919">
        <w:rPr>
          <w:rFonts w:eastAsia="Times New Roman" w:cstheme="minorHAnsi"/>
          <w:i/>
          <w:iCs/>
          <w:color w:val="333333"/>
          <w:sz w:val="28"/>
          <w:szCs w:val="28"/>
        </w:rPr>
        <w:t>will</w:t>
      </w:r>
      <w:r w:rsidRPr="00526919">
        <w:rPr>
          <w:rFonts w:eastAsia="Times New Roman" w:cstheme="minorHAnsi"/>
          <w:color w:val="333333"/>
          <w:sz w:val="28"/>
          <w:szCs w:val="28"/>
        </w:rPr>
        <w:t xml:space="preserve"> still bias </w:t>
      </w:r>
      <w:r w:rsidRPr="0089244D">
        <w:rPr>
          <w:rFonts w:eastAsia="Times New Roman" w:cstheme="minorHAnsi"/>
          <w:color w:val="333333"/>
          <w:sz w:val="28"/>
          <w:szCs w:val="28"/>
        </w:rPr>
        <w:t>our standard error</w:t>
      </w:r>
    </w:p>
    <w:p w:rsidR="0089244D" w:rsidRPr="00526919" w:rsidRDefault="0089244D" w:rsidP="0089244D">
      <w:pPr>
        <w:pStyle w:val="Heading3"/>
        <w:shd w:val="clear" w:color="auto" w:fill="FFFFFF"/>
        <w:spacing w:before="0" w:after="300"/>
        <w:rPr>
          <w:rFonts w:asciiTheme="minorHAnsi" w:hAnsiTheme="minorHAnsi" w:cstheme="minorHAnsi"/>
          <w:color w:val="A2B525"/>
          <w:sz w:val="28"/>
          <w:szCs w:val="28"/>
        </w:rPr>
      </w:pPr>
      <w:r w:rsidRPr="00526919">
        <w:rPr>
          <w:rFonts w:asciiTheme="minorHAnsi" w:hAnsiTheme="minorHAnsi" w:cstheme="minorHAnsi"/>
          <w:color w:val="A2B525"/>
          <w:sz w:val="28"/>
          <w:szCs w:val="28"/>
        </w:rPr>
        <w:t xml:space="preserve">Mean Imputation Leads to </w:t>
      </w:r>
      <w:proofErr w:type="gramStart"/>
      <w:r w:rsidRPr="00526919">
        <w:rPr>
          <w:rFonts w:asciiTheme="minorHAnsi" w:hAnsiTheme="minorHAnsi" w:cstheme="minorHAnsi"/>
          <w:color w:val="A2B525"/>
          <w:sz w:val="28"/>
          <w:szCs w:val="28"/>
        </w:rPr>
        <w:t>An</w:t>
      </w:r>
      <w:proofErr w:type="gramEnd"/>
      <w:r w:rsidRPr="00526919">
        <w:rPr>
          <w:rFonts w:asciiTheme="minorHAnsi" w:hAnsiTheme="minorHAnsi" w:cstheme="minorHAnsi"/>
          <w:color w:val="A2B525"/>
          <w:sz w:val="28"/>
          <w:szCs w:val="28"/>
        </w:rPr>
        <w:t xml:space="preserve"> Underestimate of Standard Errors</w:t>
      </w:r>
    </w:p>
    <w:p w:rsidR="0089244D" w:rsidRPr="00526919" w:rsidRDefault="0089244D" w:rsidP="00024DC3">
      <w:pPr>
        <w:shd w:val="clear" w:color="auto" w:fill="FFFFFF"/>
        <w:spacing w:after="450" w:line="240" w:lineRule="auto"/>
        <w:rPr>
          <w:rFonts w:eastAsia="Times New Roman" w:cstheme="minorHAnsi"/>
          <w:color w:val="333333"/>
          <w:sz w:val="28"/>
          <w:szCs w:val="28"/>
        </w:rPr>
      </w:pPr>
      <w:r w:rsidRPr="00526919">
        <w:rPr>
          <w:rFonts w:cstheme="minorHAnsi"/>
          <w:color w:val="333333"/>
          <w:sz w:val="28"/>
          <w:szCs w:val="28"/>
          <w:shd w:val="clear" w:color="auto" w:fill="FFFFFF"/>
        </w:rPr>
        <w:t>In other words, yes, you get the same mean from mean-imputed data that you would have gotten without the imputations. And yes, there are circumstances where that mean is unbiased. Even so, the standard error of that mean will be too small.</w:t>
      </w:r>
    </w:p>
    <w:p w:rsidR="00526919" w:rsidRDefault="00526919" w:rsidP="00024DC3">
      <w:pPr>
        <w:shd w:val="clear" w:color="auto" w:fill="FFFFFF"/>
        <w:spacing w:after="450" w:line="240" w:lineRule="auto"/>
        <w:rPr>
          <w:rFonts w:eastAsia="Times New Roman" w:cstheme="minorHAnsi"/>
          <w:b/>
          <w:color w:val="333333"/>
          <w:sz w:val="36"/>
          <w:szCs w:val="36"/>
        </w:rPr>
      </w:pPr>
    </w:p>
    <w:p w:rsidR="0089244D" w:rsidRDefault="00526919" w:rsidP="00024DC3">
      <w:pPr>
        <w:shd w:val="clear" w:color="auto" w:fill="FFFFFF"/>
        <w:spacing w:after="450" w:line="240" w:lineRule="auto"/>
        <w:rPr>
          <w:rFonts w:eastAsia="Times New Roman" w:cstheme="minorHAnsi"/>
          <w:b/>
          <w:color w:val="333333"/>
          <w:sz w:val="36"/>
          <w:szCs w:val="36"/>
        </w:rPr>
      </w:pPr>
      <w:r>
        <w:rPr>
          <w:rFonts w:cstheme="minorHAnsi"/>
          <w:b/>
          <w:color w:val="212529"/>
          <w:sz w:val="36"/>
          <w:szCs w:val="28"/>
        </w:rPr>
        <w:t>Q</w:t>
      </w:r>
      <w:r>
        <w:rPr>
          <w:rFonts w:cstheme="minorHAnsi"/>
          <w:b/>
          <w:color w:val="212529"/>
          <w:sz w:val="36"/>
          <w:szCs w:val="28"/>
        </w:rPr>
        <w:t xml:space="preserve"> 14</w:t>
      </w:r>
      <w:proofErr w:type="gramStart"/>
      <w:r>
        <w:rPr>
          <w:rFonts w:cstheme="minorHAnsi"/>
          <w:b/>
          <w:color w:val="212529"/>
          <w:sz w:val="36"/>
          <w:szCs w:val="28"/>
        </w:rPr>
        <w:t>)</w:t>
      </w:r>
      <w:r w:rsidR="0089244D" w:rsidRPr="0089244D">
        <w:rPr>
          <w:rFonts w:eastAsia="Times New Roman" w:cstheme="minorHAnsi"/>
          <w:b/>
          <w:color w:val="333333"/>
          <w:sz w:val="36"/>
          <w:szCs w:val="36"/>
        </w:rPr>
        <w:t>What</w:t>
      </w:r>
      <w:proofErr w:type="gramEnd"/>
      <w:r w:rsidR="0089244D" w:rsidRPr="0089244D">
        <w:rPr>
          <w:rFonts w:eastAsia="Times New Roman" w:cstheme="minorHAnsi"/>
          <w:b/>
          <w:color w:val="333333"/>
          <w:sz w:val="36"/>
          <w:szCs w:val="36"/>
        </w:rPr>
        <w:t xml:space="preserve"> is linear regression in statistics?</w:t>
      </w:r>
    </w:p>
    <w:p w:rsidR="0089244D" w:rsidRPr="0089244D" w:rsidRDefault="0089244D" w:rsidP="0089244D">
      <w:pPr>
        <w:spacing w:after="0" w:line="240" w:lineRule="auto"/>
        <w:rPr>
          <w:rFonts w:eastAsia="Times New Roman" w:cstheme="minorHAnsi"/>
          <w:sz w:val="24"/>
          <w:szCs w:val="24"/>
        </w:rPr>
      </w:pPr>
      <w:r w:rsidRPr="0089244D">
        <w:rPr>
          <w:rFonts w:eastAsia="Times New Roman" w:cstheme="minorHAnsi"/>
          <w:color w:val="000000"/>
          <w:sz w:val="28"/>
          <w:szCs w:val="27"/>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p>
    <w:p w:rsidR="0089244D" w:rsidRPr="0089244D" w:rsidRDefault="0089244D" w:rsidP="0089244D">
      <w:pPr>
        <w:spacing w:before="100" w:beforeAutospacing="1" w:after="100" w:afterAutospacing="1" w:line="240" w:lineRule="auto"/>
        <w:rPr>
          <w:rFonts w:eastAsia="Times New Roman" w:cstheme="minorHAnsi"/>
          <w:color w:val="000000"/>
          <w:sz w:val="28"/>
          <w:szCs w:val="27"/>
        </w:rPr>
      </w:pPr>
      <w:r w:rsidRPr="0089244D">
        <w:rPr>
          <w:rFonts w:eastAsia="Times New Roman" w:cstheme="minorHAnsi"/>
          <w:color w:val="000000"/>
          <w:sz w:val="28"/>
          <w:szCs w:val="27"/>
        </w:rPr>
        <w:t>Before attempting to fit a linear model to observed data, a modeler should first determine whether or not there is a relationship between the variables of interest. This does not necessarily imply that one variable </w:t>
      </w:r>
      <w:r w:rsidRPr="0089244D">
        <w:rPr>
          <w:rFonts w:eastAsia="Times New Roman" w:cstheme="minorHAnsi"/>
          <w:i/>
          <w:iCs/>
          <w:color w:val="000000"/>
          <w:sz w:val="28"/>
          <w:szCs w:val="27"/>
        </w:rPr>
        <w:t>causes</w:t>
      </w:r>
      <w:r w:rsidRPr="0089244D">
        <w:rPr>
          <w:rFonts w:eastAsia="Times New Roman" w:cstheme="minorHAnsi"/>
          <w:color w:val="000000"/>
          <w:sz w:val="28"/>
          <w:szCs w:val="27"/>
        </w:rPr>
        <w:t> the other (for example, higher SAT scores do not </w:t>
      </w:r>
      <w:r w:rsidRPr="0089244D">
        <w:rPr>
          <w:rFonts w:eastAsia="Times New Roman" w:cstheme="minorHAnsi"/>
          <w:i/>
          <w:iCs/>
          <w:color w:val="000000"/>
          <w:sz w:val="28"/>
          <w:szCs w:val="27"/>
        </w:rPr>
        <w:t>cause</w:t>
      </w:r>
      <w:r w:rsidRPr="0089244D">
        <w:rPr>
          <w:rFonts w:eastAsia="Times New Roman" w:cstheme="minorHAnsi"/>
          <w:color w:val="000000"/>
          <w:sz w:val="28"/>
          <w:szCs w:val="27"/>
        </w:rPr>
        <w:t> higher college grades), but that there is some significant association between the two variables. A </w:t>
      </w:r>
      <w:hyperlink r:id="rId23" w:history="1">
        <w:r w:rsidRPr="0089244D">
          <w:rPr>
            <w:rFonts w:eastAsia="Times New Roman" w:cstheme="minorHAnsi"/>
            <w:color w:val="0000FF"/>
            <w:sz w:val="28"/>
            <w:szCs w:val="27"/>
            <w:u w:val="single"/>
          </w:rPr>
          <w:t>scatterplot</w:t>
        </w:r>
      </w:hyperlink>
      <w:r w:rsidRPr="0089244D">
        <w:rPr>
          <w:rFonts w:eastAsia="Times New Roman" w:cstheme="minorHAnsi"/>
          <w:color w:val="000000"/>
          <w:sz w:val="28"/>
          <w:szCs w:val="27"/>
        </w:rPr>
        <w: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 A valuable numerical measure of association between two variables is the </w:t>
      </w:r>
      <w:hyperlink r:id="rId24" w:history="1">
        <w:r w:rsidRPr="0089244D">
          <w:rPr>
            <w:rFonts w:eastAsia="Times New Roman" w:cstheme="minorHAnsi"/>
            <w:color w:val="0000FF"/>
            <w:sz w:val="28"/>
            <w:szCs w:val="27"/>
            <w:u w:val="single"/>
          </w:rPr>
          <w:t>correlation coefficient</w:t>
        </w:r>
      </w:hyperlink>
      <w:r w:rsidRPr="0089244D">
        <w:rPr>
          <w:rFonts w:eastAsia="Times New Roman" w:cstheme="minorHAnsi"/>
          <w:color w:val="000000"/>
          <w:sz w:val="28"/>
          <w:szCs w:val="27"/>
        </w:rPr>
        <w:t>, which is a value between -1 and 1 indicating the strength of the association of the observed data for the two variables.</w:t>
      </w:r>
    </w:p>
    <w:p w:rsidR="0089244D" w:rsidRPr="0089244D" w:rsidRDefault="0089244D" w:rsidP="0089244D">
      <w:pPr>
        <w:spacing w:before="100" w:beforeAutospacing="1" w:after="100" w:afterAutospacing="1" w:line="240" w:lineRule="auto"/>
        <w:rPr>
          <w:rFonts w:eastAsia="Times New Roman" w:cstheme="minorHAnsi"/>
          <w:color w:val="000000"/>
          <w:sz w:val="28"/>
          <w:szCs w:val="27"/>
        </w:rPr>
      </w:pPr>
      <w:r w:rsidRPr="0089244D">
        <w:rPr>
          <w:rFonts w:eastAsia="Times New Roman" w:cstheme="minorHAnsi"/>
          <w:color w:val="000000"/>
          <w:sz w:val="28"/>
          <w:szCs w:val="27"/>
        </w:rPr>
        <w:t>A linear regression line has an equation of the form </w:t>
      </w:r>
      <w:r w:rsidRPr="0089244D">
        <w:rPr>
          <w:rFonts w:eastAsia="Times New Roman" w:cstheme="minorHAnsi"/>
          <w:b/>
          <w:bCs/>
          <w:i/>
          <w:iCs/>
          <w:color w:val="000000"/>
          <w:sz w:val="28"/>
          <w:szCs w:val="27"/>
        </w:rPr>
        <w:t xml:space="preserve">Y = a + </w:t>
      </w:r>
      <w:proofErr w:type="spellStart"/>
      <w:r w:rsidRPr="0089244D">
        <w:rPr>
          <w:rFonts w:eastAsia="Times New Roman" w:cstheme="minorHAnsi"/>
          <w:b/>
          <w:bCs/>
          <w:i/>
          <w:iCs/>
          <w:color w:val="000000"/>
          <w:sz w:val="28"/>
          <w:szCs w:val="27"/>
        </w:rPr>
        <w:t>bX</w:t>
      </w:r>
      <w:proofErr w:type="spellEnd"/>
      <w:r w:rsidRPr="0089244D">
        <w:rPr>
          <w:rFonts w:eastAsia="Times New Roman" w:cstheme="minorHAnsi"/>
          <w:color w:val="000000"/>
          <w:sz w:val="28"/>
          <w:szCs w:val="27"/>
        </w:rPr>
        <w:t>, where </w:t>
      </w:r>
      <w:r w:rsidRPr="0089244D">
        <w:rPr>
          <w:rFonts w:eastAsia="Times New Roman" w:cstheme="minorHAnsi"/>
          <w:b/>
          <w:bCs/>
          <w:i/>
          <w:iCs/>
          <w:color w:val="000000"/>
          <w:sz w:val="28"/>
          <w:szCs w:val="27"/>
        </w:rPr>
        <w:t>X</w:t>
      </w:r>
      <w:r w:rsidRPr="0089244D">
        <w:rPr>
          <w:rFonts w:eastAsia="Times New Roman" w:cstheme="minorHAnsi"/>
          <w:color w:val="000000"/>
          <w:sz w:val="28"/>
          <w:szCs w:val="27"/>
        </w:rPr>
        <w:t> is the explanatory variable and </w:t>
      </w:r>
      <w:r w:rsidRPr="0089244D">
        <w:rPr>
          <w:rFonts w:eastAsia="Times New Roman" w:cstheme="minorHAnsi"/>
          <w:b/>
          <w:bCs/>
          <w:i/>
          <w:iCs/>
          <w:color w:val="000000"/>
          <w:sz w:val="28"/>
          <w:szCs w:val="27"/>
        </w:rPr>
        <w:t>Y</w:t>
      </w:r>
      <w:r w:rsidRPr="0089244D">
        <w:rPr>
          <w:rFonts w:eastAsia="Times New Roman" w:cstheme="minorHAnsi"/>
          <w:color w:val="000000"/>
          <w:sz w:val="28"/>
          <w:szCs w:val="27"/>
        </w:rPr>
        <w:t> is the dependent variable. The slope of the line is </w:t>
      </w:r>
      <w:r w:rsidRPr="0089244D">
        <w:rPr>
          <w:rFonts w:eastAsia="Times New Roman" w:cstheme="minorHAnsi"/>
          <w:b/>
          <w:bCs/>
          <w:i/>
          <w:iCs/>
          <w:color w:val="000000"/>
          <w:sz w:val="28"/>
          <w:szCs w:val="27"/>
        </w:rPr>
        <w:t>b</w:t>
      </w:r>
      <w:r w:rsidRPr="0089244D">
        <w:rPr>
          <w:rFonts w:eastAsia="Times New Roman" w:cstheme="minorHAnsi"/>
          <w:color w:val="000000"/>
          <w:sz w:val="28"/>
          <w:szCs w:val="27"/>
        </w:rPr>
        <w:t>, and </w:t>
      </w:r>
      <w:proofErr w:type="gramStart"/>
      <w:r w:rsidRPr="0089244D">
        <w:rPr>
          <w:rFonts w:eastAsia="Times New Roman" w:cstheme="minorHAnsi"/>
          <w:b/>
          <w:bCs/>
          <w:i/>
          <w:iCs/>
          <w:color w:val="000000"/>
          <w:sz w:val="28"/>
          <w:szCs w:val="27"/>
        </w:rPr>
        <w:t>a</w:t>
      </w:r>
      <w:r w:rsidRPr="0089244D">
        <w:rPr>
          <w:rFonts w:eastAsia="Times New Roman" w:cstheme="minorHAnsi"/>
          <w:color w:val="000000"/>
          <w:sz w:val="28"/>
          <w:szCs w:val="27"/>
        </w:rPr>
        <w:t> is</w:t>
      </w:r>
      <w:proofErr w:type="gramEnd"/>
      <w:r w:rsidRPr="0089244D">
        <w:rPr>
          <w:rFonts w:eastAsia="Times New Roman" w:cstheme="minorHAnsi"/>
          <w:color w:val="000000"/>
          <w:sz w:val="28"/>
          <w:szCs w:val="27"/>
        </w:rPr>
        <w:t xml:space="preserve"> the intercept (the value of </w:t>
      </w:r>
      <w:r w:rsidRPr="0089244D">
        <w:rPr>
          <w:rFonts w:eastAsia="Times New Roman" w:cstheme="minorHAnsi"/>
          <w:b/>
          <w:bCs/>
          <w:i/>
          <w:iCs/>
          <w:color w:val="000000"/>
          <w:sz w:val="28"/>
          <w:szCs w:val="27"/>
        </w:rPr>
        <w:t>y</w:t>
      </w:r>
      <w:r w:rsidRPr="0089244D">
        <w:rPr>
          <w:rFonts w:eastAsia="Times New Roman" w:cstheme="minorHAnsi"/>
          <w:color w:val="000000"/>
          <w:sz w:val="28"/>
          <w:szCs w:val="27"/>
        </w:rPr>
        <w:t> when </w:t>
      </w:r>
      <w:r w:rsidRPr="0089244D">
        <w:rPr>
          <w:rFonts w:eastAsia="Times New Roman" w:cstheme="minorHAnsi"/>
          <w:b/>
          <w:bCs/>
          <w:i/>
          <w:iCs/>
          <w:color w:val="000000"/>
          <w:sz w:val="28"/>
          <w:szCs w:val="27"/>
        </w:rPr>
        <w:t>x</w:t>
      </w:r>
      <w:r w:rsidRPr="0089244D">
        <w:rPr>
          <w:rFonts w:eastAsia="Times New Roman" w:cstheme="minorHAnsi"/>
          <w:color w:val="000000"/>
          <w:sz w:val="28"/>
          <w:szCs w:val="27"/>
        </w:rPr>
        <w:t> = 0).</w:t>
      </w:r>
    </w:p>
    <w:p w:rsidR="0089244D" w:rsidRDefault="0089244D" w:rsidP="00024DC3">
      <w:pPr>
        <w:shd w:val="clear" w:color="auto" w:fill="FFFFFF"/>
        <w:spacing w:after="450" w:line="240" w:lineRule="auto"/>
        <w:rPr>
          <w:rFonts w:eastAsia="Times New Roman" w:cstheme="minorHAnsi"/>
          <w:color w:val="333333"/>
          <w:sz w:val="28"/>
          <w:szCs w:val="36"/>
        </w:rPr>
      </w:pPr>
    </w:p>
    <w:p w:rsidR="0089244D" w:rsidRDefault="00526919" w:rsidP="00024DC3">
      <w:pPr>
        <w:shd w:val="clear" w:color="auto" w:fill="FFFFFF"/>
        <w:spacing w:after="450" w:line="240" w:lineRule="auto"/>
        <w:rPr>
          <w:rFonts w:eastAsia="Times New Roman" w:cstheme="minorHAnsi"/>
          <w:b/>
          <w:color w:val="333333"/>
          <w:sz w:val="36"/>
          <w:szCs w:val="36"/>
        </w:rPr>
      </w:pPr>
      <w:r>
        <w:rPr>
          <w:rFonts w:cstheme="minorHAnsi"/>
          <w:b/>
          <w:color w:val="212529"/>
          <w:sz w:val="36"/>
          <w:szCs w:val="28"/>
        </w:rPr>
        <w:t>Q</w:t>
      </w:r>
      <w:r>
        <w:rPr>
          <w:rFonts w:cstheme="minorHAnsi"/>
          <w:b/>
          <w:color w:val="212529"/>
          <w:sz w:val="36"/>
          <w:szCs w:val="28"/>
        </w:rPr>
        <w:t xml:space="preserve"> 15</w:t>
      </w:r>
      <w:proofErr w:type="gramStart"/>
      <w:r>
        <w:rPr>
          <w:rFonts w:cstheme="minorHAnsi"/>
          <w:b/>
          <w:color w:val="212529"/>
          <w:sz w:val="36"/>
          <w:szCs w:val="28"/>
        </w:rPr>
        <w:t>)</w:t>
      </w:r>
      <w:r w:rsidR="0089244D" w:rsidRPr="0089244D">
        <w:rPr>
          <w:rFonts w:eastAsia="Times New Roman" w:cstheme="minorHAnsi"/>
          <w:b/>
          <w:color w:val="333333"/>
          <w:sz w:val="36"/>
          <w:szCs w:val="36"/>
        </w:rPr>
        <w:t>What</w:t>
      </w:r>
      <w:proofErr w:type="gramEnd"/>
      <w:r w:rsidR="0089244D" w:rsidRPr="0089244D">
        <w:rPr>
          <w:rFonts w:eastAsia="Times New Roman" w:cstheme="minorHAnsi"/>
          <w:b/>
          <w:color w:val="333333"/>
          <w:sz w:val="36"/>
          <w:szCs w:val="36"/>
        </w:rPr>
        <w:t xml:space="preserve"> are the various branches of statistics?</w:t>
      </w:r>
    </w:p>
    <w:p w:rsidR="0089244D" w:rsidRPr="0089244D" w:rsidRDefault="0089244D" w:rsidP="0089244D">
      <w:pPr>
        <w:spacing w:before="360" w:after="360" w:line="240" w:lineRule="auto"/>
        <w:rPr>
          <w:rFonts w:eastAsia="Times New Roman" w:cstheme="minorHAnsi"/>
          <w:color w:val="000000"/>
          <w:sz w:val="28"/>
          <w:szCs w:val="28"/>
        </w:rPr>
      </w:pPr>
      <w:r w:rsidRPr="0089244D">
        <w:rPr>
          <w:rFonts w:ascii="Comic Sans MS" w:eastAsia="Times New Roman" w:hAnsi="Comic Sans MS" w:cs="Times New Roman"/>
          <w:color w:val="000000"/>
          <w:sz w:val="26"/>
          <w:szCs w:val="26"/>
        </w:rPr>
        <w:t> </w:t>
      </w:r>
      <w:r w:rsidRPr="0089244D">
        <w:rPr>
          <w:rFonts w:eastAsia="Times New Roman" w:cstheme="minorHAnsi"/>
          <w:color w:val="000000"/>
          <w:sz w:val="28"/>
          <w:szCs w:val="28"/>
        </w:rPr>
        <w:t>If we consider the branches of statistics, there are two branches in it. They are </w:t>
      </w:r>
    </w:p>
    <w:p w:rsidR="0089244D" w:rsidRPr="0089244D" w:rsidRDefault="0089244D" w:rsidP="0089244D">
      <w:pPr>
        <w:numPr>
          <w:ilvl w:val="0"/>
          <w:numId w:val="7"/>
        </w:numPr>
        <w:spacing w:after="0" w:line="240" w:lineRule="auto"/>
        <w:ind w:left="300"/>
        <w:rPr>
          <w:rFonts w:eastAsia="Times New Roman" w:cstheme="minorHAnsi"/>
          <w:color w:val="000000"/>
          <w:sz w:val="28"/>
          <w:szCs w:val="28"/>
        </w:rPr>
      </w:pPr>
      <w:r w:rsidRPr="0089244D">
        <w:rPr>
          <w:rFonts w:eastAsia="Times New Roman" w:cstheme="minorHAnsi"/>
          <w:b/>
          <w:bCs/>
          <w:color w:val="000000"/>
          <w:sz w:val="28"/>
          <w:szCs w:val="28"/>
        </w:rPr>
        <w:t>Descriptive statistics</w:t>
      </w:r>
    </w:p>
    <w:p w:rsidR="0089244D" w:rsidRPr="0089244D" w:rsidRDefault="0089244D" w:rsidP="0089244D">
      <w:pPr>
        <w:numPr>
          <w:ilvl w:val="0"/>
          <w:numId w:val="7"/>
        </w:numPr>
        <w:spacing w:after="0" w:line="240" w:lineRule="auto"/>
        <w:ind w:left="300"/>
        <w:rPr>
          <w:rFonts w:eastAsia="Times New Roman" w:cstheme="minorHAnsi"/>
          <w:color w:val="000000"/>
          <w:sz w:val="28"/>
          <w:szCs w:val="28"/>
        </w:rPr>
      </w:pPr>
      <w:r w:rsidRPr="0089244D">
        <w:rPr>
          <w:rFonts w:eastAsia="Times New Roman" w:cstheme="minorHAnsi"/>
          <w:b/>
          <w:bCs/>
          <w:color w:val="000000"/>
          <w:sz w:val="28"/>
          <w:szCs w:val="28"/>
        </w:rPr>
        <w:t>Inferential statistics</w:t>
      </w:r>
    </w:p>
    <w:p w:rsidR="0089244D" w:rsidRPr="0089244D" w:rsidRDefault="0089244D" w:rsidP="0089244D">
      <w:pPr>
        <w:spacing w:before="360" w:after="360" w:line="240" w:lineRule="auto"/>
        <w:rPr>
          <w:rFonts w:eastAsia="Times New Roman" w:cstheme="minorHAnsi"/>
          <w:color w:val="000000"/>
          <w:sz w:val="28"/>
          <w:szCs w:val="28"/>
        </w:rPr>
      </w:pPr>
      <w:r w:rsidRPr="0089244D">
        <w:rPr>
          <w:rFonts w:eastAsia="Times New Roman" w:cstheme="minorHAnsi"/>
          <w:b/>
          <w:bCs/>
          <w:color w:val="000000"/>
          <w:sz w:val="28"/>
          <w:szCs w:val="28"/>
          <w:u w:val="single"/>
        </w:rPr>
        <w:lastRenderedPageBreak/>
        <w:t>Descriptive-statistics:</w:t>
      </w:r>
    </w:p>
    <w:p w:rsidR="0089244D" w:rsidRPr="0089244D" w:rsidRDefault="0089244D" w:rsidP="0089244D">
      <w:pPr>
        <w:spacing w:before="360" w:after="360" w:line="240" w:lineRule="auto"/>
        <w:rPr>
          <w:rFonts w:eastAsia="Times New Roman" w:cstheme="minorHAnsi"/>
          <w:color w:val="000000"/>
          <w:sz w:val="28"/>
          <w:szCs w:val="28"/>
        </w:rPr>
      </w:pPr>
      <w:r w:rsidRPr="0089244D">
        <w:rPr>
          <w:rFonts w:eastAsia="Times New Roman" w:cstheme="minorHAnsi"/>
          <w:color w:val="000000"/>
          <w:sz w:val="28"/>
          <w:szCs w:val="28"/>
        </w:rPr>
        <w:t>It organizes raw data into meaningful information.</w:t>
      </w:r>
      <w:r w:rsidRPr="00526919">
        <w:rPr>
          <w:rFonts w:eastAsia="Times New Roman" w:cstheme="minorHAnsi"/>
          <w:color w:val="000000"/>
          <w:sz w:val="28"/>
          <w:szCs w:val="28"/>
        </w:rPr>
        <w:t xml:space="preserve"> </w:t>
      </w:r>
      <w:proofErr w:type="spellStart"/>
      <w:r w:rsidRPr="00526919">
        <w:rPr>
          <w:rFonts w:eastAsia="Times New Roman" w:cstheme="minorHAnsi"/>
          <w:color w:val="000000"/>
          <w:sz w:val="28"/>
          <w:szCs w:val="28"/>
        </w:rPr>
        <w:t>An</w:t>
      </w:r>
      <w:r w:rsidRPr="0089244D">
        <w:rPr>
          <w:rFonts w:eastAsia="Times New Roman" w:cstheme="minorHAnsi"/>
          <w:color w:val="000000"/>
          <w:sz w:val="28"/>
          <w:szCs w:val="28"/>
        </w:rPr>
        <w:t>house</w:t>
      </w:r>
      <w:proofErr w:type="spellEnd"/>
      <w:r w:rsidRPr="0089244D">
        <w:rPr>
          <w:rFonts w:eastAsia="Times New Roman" w:cstheme="minorHAnsi"/>
          <w:color w:val="000000"/>
          <w:sz w:val="28"/>
          <w:szCs w:val="28"/>
        </w:rPr>
        <w:t xml:space="preserve"> hold articles manufacturing company would like to know what people feel about their products. For that purpose, the company forms a team of people and tries to collect information from the public. The team of people formed by the company is trying to collect data from the public directly. The data which is being collected directly from the public will always not be meaning full. Hence, the data which is being collected directly from the public has to be converted in to meaningful information. This is the work being done in this particular branch </w:t>
      </w:r>
      <w:proofErr w:type="gramStart"/>
      <w:r w:rsidRPr="0089244D">
        <w:rPr>
          <w:rFonts w:eastAsia="Times New Roman" w:cstheme="minorHAnsi"/>
          <w:color w:val="000000"/>
          <w:sz w:val="28"/>
          <w:szCs w:val="28"/>
        </w:rPr>
        <w:t>“ descriptive</w:t>
      </w:r>
      <w:proofErr w:type="gramEnd"/>
      <w:r w:rsidRPr="0089244D">
        <w:rPr>
          <w:rFonts w:eastAsia="Times New Roman" w:cstheme="minorHAnsi"/>
          <w:color w:val="000000"/>
          <w:sz w:val="28"/>
          <w:szCs w:val="28"/>
        </w:rPr>
        <w:t>-statistics". That is,</w:t>
      </w:r>
      <w:r w:rsidRPr="00526919">
        <w:rPr>
          <w:rFonts w:eastAsia="Times New Roman" w:cstheme="minorHAnsi"/>
          <w:color w:val="000000"/>
          <w:sz w:val="28"/>
          <w:szCs w:val="28"/>
        </w:rPr>
        <w:t xml:space="preserve"> </w:t>
      </w:r>
      <w:r w:rsidRPr="0089244D">
        <w:rPr>
          <w:rFonts w:eastAsia="Times New Roman" w:cstheme="minorHAnsi"/>
          <w:color w:val="000000"/>
          <w:sz w:val="28"/>
          <w:szCs w:val="28"/>
        </w:rPr>
        <w:t>it focuses on collecting, summarizing and presenting set of data.</w:t>
      </w:r>
    </w:p>
    <w:p w:rsidR="0089244D" w:rsidRPr="0089244D" w:rsidRDefault="0089244D" w:rsidP="0089244D">
      <w:pPr>
        <w:spacing w:before="360" w:after="360" w:line="240" w:lineRule="auto"/>
        <w:rPr>
          <w:rFonts w:eastAsia="Times New Roman" w:cstheme="minorHAnsi"/>
          <w:color w:val="000000"/>
          <w:sz w:val="28"/>
          <w:szCs w:val="28"/>
        </w:rPr>
      </w:pPr>
      <w:r w:rsidRPr="0089244D">
        <w:rPr>
          <w:rFonts w:eastAsia="Times New Roman" w:cstheme="minorHAnsi"/>
          <w:b/>
          <w:bCs/>
          <w:color w:val="000000"/>
          <w:sz w:val="28"/>
          <w:szCs w:val="28"/>
        </w:rPr>
        <w:t>For example, </w:t>
      </w:r>
      <w:r w:rsidRPr="0089244D">
        <w:rPr>
          <w:rFonts w:eastAsia="Times New Roman" w:cstheme="minorHAnsi"/>
          <w:color w:val="000000"/>
          <w:sz w:val="28"/>
          <w:szCs w:val="28"/>
        </w:rPr>
        <w:t>Industrial statistics, population statistics, trade statistics etc</w:t>
      </w:r>
      <w:proofErr w:type="gramStart"/>
      <w:r w:rsidRPr="0089244D">
        <w:rPr>
          <w:rFonts w:eastAsia="Times New Roman" w:cstheme="minorHAnsi"/>
          <w:color w:val="000000"/>
          <w:sz w:val="28"/>
          <w:szCs w:val="28"/>
        </w:rPr>
        <w:t>.,</w:t>
      </w:r>
      <w:proofErr w:type="gramEnd"/>
    </w:p>
    <w:p w:rsidR="0089244D" w:rsidRPr="0089244D" w:rsidRDefault="0089244D" w:rsidP="0089244D">
      <w:pPr>
        <w:spacing w:before="360" w:after="360" w:line="240" w:lineRule="auto"/>
        <w:rPr>
          <w:rFonts w:eastAsia="Times New Roman" w:cstheme="minorHAnsi"/>
          <w:color w:val="000000"/>
          <w:sz w:val="28"/>
          <w:szCs w:val="28"/>
        </w:rPr>
      </w:pPr>
      <w:r w:rsidRPr="0089244D">
        <w:rPr>
          <w:rFonts w:eastAsia="Times New Roman" w:cstheme="minorHAnsi"/>
          <w:b/>
          <w:bCs/>
          <w:color w:val="000000"/>
          <w:sz w:val="28"/>
          <w:szCs w:val="28"/>
          <w:u w:val="single"/>
        </w:rPr>
        <w:t>Inferential-statistics:</w:t>
      </w:r>
    </w:p>
    <w:p w:rsidR="0089244D" w:rsidRPr="0089244D" w:rsidRDefault="0089244D" w:rsidP="0089244D">
      <w:pPr>
        <w:spacing w:before="360" w:after="360" w:line="240" w:lineRule="auto"/>
        <w:rPr>
          <w:rFonts w:eastAsia="Times New Roman" w:cstheme="minorHAnsi"/>
          <w:color w:val="000000"/>
          <w:sz w:val="28"/>
          <w:szCs w:val="28"/>
        </w:rPr>
      </w:pPr>
      <w:r w:rsidRPr="0089244D">
        <w:rPr>
          <w:rFonts w:eastAsia="Times New Roman" w:cstheme="minorHAnsi"/>
          <w:color w:val="000000"/>
          <w:sz w:val="28"/>
          <w:szCs w:val="28"/>
        </w:rPr>
        <w:t xml:space="preserve">It analyses sample data to draw conclusion about population. It analyses sample data to draw conclusion about population. Marketing research team of a company wants to know how far the people need a particular product manufactured by the company. There is one hundred thousand </w:t>
      </w:r>
      <w:proofErr w:type="gramStart"/>
      <w:r w:rsidRPr="0089244D">
        <w:rPr>
          <w:rFonts w:eastAsia="Times New Roman" w:cstheme="minorHAnsi"/>
          <w:color w:val="000000"/>
          <w:sz w:val="28"/>
          <w:szCs w:val="28"/>
        </w:rPr>
        <w:t>population</w:t>
      </w:r>
      <w:proofErr w:type="gramEnd"/>
      <w:r w:rsidRPr="0089244D">
        <w:rPr>
          <w:rFonts w:eastAsia="Times New Roman" w:cstheme="minorHAnsi"/>
          <w:color w:val="000000"/>
          <w:sz w:val="28"/>
          <w:szCs w:val="28"/>
        </w:rPr>
        <w:t xml:space="preserve"> in a particular city. It is bit difficult to go and ask all one hundred thousand people, due to time consumption and other factors. Hence, it takes a sample of 1000 people to draw conclusion for the whole population. That is making general statement from the study of particular cases or any treatment of data, which leads to prediction or inference concerning a larger group of data.</w:t>
      </w:r>
    </w:p>
    <w:p w:rsidR="0089244D" w:rsidRPr="0089244D" w:rsidRDefault="0089244D" w:rsidP="0089244D">
      <w:pPr>
        <w:spacing w:before="360" w:after="360" w:line="240" w:lineRule="auto"/>
        <w:rPr>
          <w:rFonts w:eastAsia="Times New Roman" w:cstheme="minorHAnsi"/>
          <w:color w:val="000000"/>
          <w:sz w:val="28"/>
          <w:szCs w:val="28"/>
        </w:rPr>
      </w:pPr>
      <w:r w:rsidRPr="0089244D">
        <w:rPr>
          <w:rFonts w:eastAsia="Times New Roman" w:cstheme="minorHAnsi"/>
          <w:b/>
          <w:bCs/>
          <w:color w:val="000000"/>
          <w:sz w:val="28"/>
          <w:szCs w:val="28"/>
        </w:rPr>
        <w:t>For example,</w:t>
      </w:r>
      <w:r w:rsidRPr="0089244D">
        <w:rPr>
          <w:rFonts w:eastAsia="Times New Roman" w:cstheme="minorHAnsi"/>
          <w:color w:val="000000"/>
          <w:sz w:val="28"/>
          <w:szCs w:val="28"/>
        </w:rPr>
        <w:t> we want to have an idea about percentage of illiterates in a country. We take a sample from a population and the proportion of illiterates in the sample. That sample with the help of probability enables us to find the proportion to the original population.</w:t>
      </w:r>
    </w:p>
    <w:p w:rsidR="0089244D" w:rsidRPr="0089244D" w:rsidRDefault="0089244D" w:rsidP="0089244D">
      <w:pPr>
        <w:spacing w:before="360" w:after="360" w:line="240" w:lineRule="auto"/>
        <w:rPr>
          <w:rFonts w:eastAsia="Times New Roman" w:cstheme="minorHAnsi"/>
          <w:color w:val="000000"/>
          <w:sz w:val="28"/>
          <w:szCs w:val="28"/>
        </w:rPr>
      </w:pPr>
      <w:r w:rsidRPr="0089244D">
        <w:rPr>
          <w:rFonts w:eastAsia="Times New Roman" w:cstheme="minorHAnsi"/>
          <w:color w:val="000000"/>
          <w:sz w:val="28"/>
          <w:szCs w:val="28"/>
        </w:rPr>
        <w:t>When we use inferential statistics, we start with a hypothesis, and see whether the data is consistent with that hypothesis.</w:t>
      </w:r>
    </w:p>
    <w:p w:rsidR="0089244D" w:rsidRPr="00024DC3" w:rsidRDefault="0089244D" w:rsidP="00024DC3">
      <w:pPr>
        <w:shd w:val="clear" w:color="auto" w:fill="FFFFFF"/>
        <w:spacing w:after="450" w:line="240" w:lineRule="auto"/>
        <w:rPr>
          <w:rFonts w:eastAsia="Times New Roman" w:cstheme="minorHAnsi"/>
          <w:color w:val="333333"/>
          <w:sz w:val="28"/>
          <w:szCs w:val="36"/>
        </w:rPr>
      </w:pPr>
    </w:p>
    <w:p w:rsidR="00024DC3" w:rsidRPr="00024DC3" w:rsidRDefault="00024DC3" w:rsidP="001D4B00">
      <w:pPr>
        <w:jc w:val="both"/>
        <w:rPr>
          <w:sz w:val="28"/>
        </w:rPr>
      </w:pPr>
    </w:p>
    <w:p w:rsidR="001D4B00" w:rsidRPr="001D4B00" w:rsidRDefault="001D4B00" w:rsidP="001D4B00"/>
    <w:p w:rsidR="001D4B00" w:rsidRPr="001D4B00" w:rsidRDefault="001D4B00" w:rsidP="001D4B00"/>
    <w:p w:rsidR="001D4B00" w:rsidRPr="001D4B00" w:rsidRDefault="001D4B00" w:rsidP="001D4B00"/>
    <w:p w:rsidR="001D4B00" w:rsidRDefault="001D4B00" w:rsidP="009A4D60">
      <w:pPr>
        <w:pStyle w:val="comp"/>
        <w:shd w:val="clear" w:color="auto" w:fill="FFFFFF"/>
        <w:spacing w:before="0" w:beforeAutospacing="0"/>
        <w:ind w:left="360"/>
        <w:rPr>
          <w:rFonts w:asciiTheme="minorHAnsi" w:hAnsiTheme="minorHAnsi" w:cstheme="minorHAnsi"/>
          <w:color w:val="111111"/>
          <w:sz w:val="28"/>
          <w:szCs w:val="36"/>
        </w:rPr>
      </w:pPr>
    </w:p>
    <w:p w:rsidR="001D4B00" w:rsidRPr="009A4D60" w:rsidRDefault="001D4B00" w:rsidP="009A4D60">
      <w:pPr>
        <w:pStyle w:val="comp"/>
        <w:shd w:val="clear" w:color="auto" w:fill="FFFFFF"/>
        <w:spacing w:before="0" w:beforeAutospacing="0"/>
        <w:ind w:left="360"/>
        <w:rPr>
          <w:rFonts w:asciiTheme="minorHAnsi" w:hAnsiTheme="minorHAnsi" w:cstheme="minorHAnsi"/>
          <w:color w:val="111111"/>
          <w:sz w:val="28"/>
          <w:szCs w:val="36"/>
        </w:rPr>
      </w:pPr>
    </w:p>
    <w:p w:rsidR="009A4D60" w:rsidRPr="009A4D60" w:rsidRDefault="009A4D60" w:rsidP="009A4D60">
      <w:pPr>
        <w:pStyle w:val="comp"/>
        <w:shd w:val="clear" w:color="auto" w:fill="FFFFFF"/>
        <w:spacing w:before="0" w:beforeAutospacing="0"/>
        <w:ind w:left="360"/>
        <w:rPr>
          <w:rFonts w:asciiTheme="minorHAnsi" w:hAnsiTheme="minorHAnsi" w:cstheme="minorHAnsi"/>
          <w:b/>
          <w:color w:val="111111"/>
          <w:sz w:val="36"/>
          <w:szCs w:val="36"/>
        </w:rPr>
      </w:pPr>
    </w:p>
    <w:p w:rsidR="009A4D60" w:rsidRPr="009A4D60" w:rsidRDefault="009A4D60" w:rsidP="009A4D60">
      <w:pPr>
        <w:pStyle w:val="comp"/>
        <w:shd w:val="clear" w:color="auto" w:fill="FFFFFF"/>
        <w:spacing w:before="0" w:beforeAutospacing="0"/>
        <w:ind w:left="360"/>
        <w:rPr>
          <w:rFonts w:asciiTheme="minorHAnsi" w:hAnsiTheme="minorHAnsi" w:cstheme="minorHAnsi"/>
          <w:color w:val="111111"/>
          <w:sz w:val="28"/>
          <w:szCs w:val="28"/>
        </w:rPr>
      </w:pPr>
    </w:p>
    <w:p w:rsidR="00A36AFE" w:rsidRPr="00A36AFE" w:rsidRDefault="00A36AFE" w:rsidP="004A1EB5">
      <w:pPr>
        <w:pStyle w:val="NormalWeb"/>
        <w:shd w:val="clear" w:color="auto" w:fill="FFFFFF"/>
        <w:spacing w:before="0" w:beforeAutospacing="0" w:line="435" w:lineRule="atLeast"/>
        <w:rPr>
          <w:rFonts w:asciiTheme="minorHAnsi" w:hAnsiTheme="minorHAnsi" w:cstheme="minorHAnsi"/>
          <w:b/>
          <w:color w:val="212529"/>
          <w:sz w:val="36"/>
          <w:szCs w:val="28"/>
        </w:rPr>
      </w:pPr>
    </w:p>
    <w:p w:rsidR="004A1EB5" w:rsidRPr="00A36AFE" w:rsidRDefault="004A1EB5" w:rsidP="009F431C">
      <w:pPr>
        <w:pStyle w:val="ig"/>
        <w:shd w:val="clear" w:color="auto" w:fill="FFFFFF"/>
        <w:spacing w:before="480" w:beforeAutospacing="0" w:after="0" w:afterAutospacing="0" w:line="480" w:lineRule="atLeast"/>
        <w:rPr>
          <w:rFonts w:asciiTheme="minorHAnsi" w:hAnsiTheme="minorHAnsi" w:cstheme="minorHAnsi"/>
          <w:color w:val="292929"/>
          <w:spacing w:val="-1"/>
          <w:sz w:val="28"/>
          <w:szCs w:val="28"/>
        </w:rPr>
      </w:pPr>
    </w:p>
    <w:p w:rsidR="009F431C" w:rsidRPr="00A36AFE" w:rsidRDefault="009F431C">
      <w:pPr>
        <w:rPr>
          <w:rFonts w:cstheme="minorHAnsi"/>
          <w:sz w:val="28"/>
          <w:szCs w:val="28"/>
        </w:rPr>
      </w:pPr>
    </w:p>
    <w:sectPr w:rsidR="009F431C" w:rsidRPr="00A3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61137"/>
    <w:multiLevelType w:val="multilevel"/>
    <w:tmpl w:val="3F2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C485F"/>
    <w:multiLevelType w:val="hybridMultilevel"/>
    <w:tmpl w:val="2640D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225C2"/>
    <w:multiLevelType w:val="multilevel"/>
    <w:tmpl w:val="972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FA192F"/>
    <w:multiLevelType w:val="multilevel"/>
    <w:tmpl w:val="A34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906FF"/>
    <w:multiLevelType w:val="multilevel"/>
    <w:tmpl w:val="08E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2036F"/>
    <w:multiLevelType w:val="multilevel"/>
    <w:tmpl w:val="E23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CE2D34"/>
    <w:multiLevelType w:val="hybridMultilevel"/>
    <w:tmpl w:val="127C8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1C"/>
    <w:rsid w:val="00024DC3"/>
    <w:rsid w:val="001D4B00"/>
    <w:rsid w:val="00205163"/>
    <w:rsid w:val="004A1EB5"/>
    <w:rsid w:val="004F4401"/>
    <w:rsid w:val="00526919"/>
    <w:rsid w:val="0089244D"/>
    <w:rsid w:val="00963654"/>
    <w:rsid w:val="009A4D60"/>
    <w:rsid w:val="009F431C"/>
    <w:rsid w:val="00A36AFE"/>
    <w:rsid w:val="00DD1379"/>
    <w:rsid w:val="00E7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43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1E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
    <w:name w:val="ig"/>
    <w:basedOn w:val="Normal"/>
    <w:rsid w:val="009F43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431C"/>
    <w:rPr>
      <w:i/>
      <w:iCs/>
    </w:rPr>
  </w:style>
  <w:style w:type="character" w:customStyle="1" w:styleId="Heading1Char">
    <w:name w:val="Heading 1 Char"/>
    <w:basedOn w:val="DefaultParagraphFont"/>
    <w:link w:val="Heading1"/>
    <w:uiPriority w:val="9"/>
    <w:rsid w:val="009F43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431C"/>
    <w:rPr>
      <w:b/>
      <w:bCs/>
    </w:rPr>
  </w:style>
  <w:style w:type="paragraph" w:styleId="BalloonText">
    <w:name w:val="Balloon Text"/>
    <w:basedOn w:val="Normal"/>
    <w:link w:val="BalloonTextChar"/>
    <w:uiPriority w:val="99"/>
    <w:semiHidden/>
    <w:unhideWhenUsed/>
    <w:rsid w:val="009F4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1C"/>
    <w:rPr>
      <w:rFonts w:ascii="Tahoma" w:hAnsi="Tahoma" w:cs="Tahoma"/>
      <w:sz w:val="16"/>
      <w:szCs w:val="16"/>
    </w:rPr>
  </w:style>
  <w:style w:type="paragraph" w:styleId="NormalWeb">
    <w:name w:val="Normal (Web)"/>
    <w:basedOn w:val="Normal"/>
    <w:uiPriority w:val="99"/>
    <w:unhideWhenUsed/>
    <w:rsid w:val="00205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5163"/>
    <w:rPr>
      <w:color w:val="0000FF"/>
      <w:u w:val="single"/>
    </w:rPr>
  </w:style>
  <w:style w:type="character" w:customStyle="1" w:styleId="Heading2Char">
    <w:name w:val="Heading 2 Char"/>
    <w:basedOn w:val="DefaultParagraphFont"/>
    <w:link w:val="Heading2"/>
    <w:uiPriority w:val="9"/>
    <w:semiHidden/>
    <w:rsid w:val="004A1EB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1379"/>
    <w:pPr>
      <w:spacing w:after="0" w:line="240" w:lineRule="auto"/>
    </w:pPr>
  </w:style>
  <w:style w:type="paragraph" w:customStyle="1" w:styleId="comp">
    <w:name w:val="comp"/>
    <w:basedOn w:val="Normal"/>
    <w:rsid w:val="009A4D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A4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9A4D60"/>
  </w:style>
  <w:style w:type="character" w:customStyle="1" w:styleId="Heading3Char">
    <w:name w:val="Heading 3 Char"/>
    <w:basedOn w:val="DefaultParagraphFont"/>
    <w:link w:val="Heading3"/>
    <w:uiPriority w:val="9"/>
    <w:semiHidden/>
    <w:rsid w:val="0089244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43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1E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
    <w:name w:val="ig"/>
    <w:basedOn w:val="Normal"/>
    <w:rsid w:val="009F43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431C"/>
    <w:rPr>
      <w:i/>
      <w:iCs/>
    </w:rPr>
  </w:style>
  <w:style w:type="character" w:customStyle="1" w:styleId="Heading1Char">
    <w:name w:val="Heading 1 Char"/>
    <w:basedOn w:val="DefaultParagraphFont"/>
    <w:link w:val="Heading1"/>
    <w:uiPriority w:val="9"/>
    <w:rsid w:val="009F43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431C"/>
    <w:rPr>
      <w:b/>
      <w:bCs/>
    </w:rPr>
  </w:style>
  <w:style w:type="paragraph" w:styleId="BalloonText">
    <w:name w:val="Balloon Text"/>
    <w:basedOn w:val="Normal"/>
    <w:link w:val="BalloonTextChar"/>
    <w:uiPriority w:val="99"/>
    <w:semiHidden/>
    <w:unhideWhenUsed/>
    <w:rsid w:val="009F4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1C"/>
    <w:rPr>
      <w:rFonts w:ascii="Tahoma" w:hAnsi="Tahoma" w:cs="Tahoma"/>
      <w:sz w:val="16"/>
      <w:szCs w:val="16"/>
    </w:rPr>
  </w:style>
  <w:style w:type="paragraph" w:styleId="NormalWeb">
    <w:name w:val="Normal (Web)"/>
    <w:basedOn w:val="Normal"/>
    <w:uiPriority w:val="99"/>
    <w:unhideWhenUsed/>
    <w:rsid w:val="00205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5163"/>
    <w:rPr>
      <w:color w:val="0000FF"/>
      <w:u w:val="single"/>
    </w:rPr>
  </w:style>
  <w:style w:type="character" w:customStyle="1" w:styleId="Heading2Char">
    <w:name w:val="Heading 2 Char"/>
    <w:basedOn w:val="DefaultParagraphFont"/>
    <w:link w:val="Heading2"/>
    <w:uiPriority w:val="9"/>
    <w:semiHidden/>
    <w:rsid w:val="004A1EB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1379"/>
    <w:pPr>
      <w:spacing w:after="0" w:line="240" w:lineRule="auto"/>
    </w:pPr>
  </w:style>
  <w:style w:type="paragraph" w:customStyle="1" w:styleId="comp">
    <w:name w:val="comp"/>
    <w:basedOn w:val="Normal"/>
    <w:rsid w:val="009A4D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A4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9A4D60"/>
  </w:style>
  <w:style w:type="character" w:customStyle="1" w:styleId="Heading3Char">
    <w:name w:val="Heading 3 Char"/>
    <w:basedOn w:val="DefaultParagraphFont"/>
    <w:link w:val="Heading3"/>
    <w:uiPriority w:val="9"/>
    <w:semiHidden/>
    <w:rsid w:val="0089244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827">
      <w:bodyDiv w:val="1"/>
      <w:marLeft w:val="0"/>
      <w:marRight w:val="0"/>
      <w:marTop w:val="0"/>
      <w:marBottom w:val="0"/>
      <w:divBdr>
        <w:top w:val="none" w:sz="0" w:space="0" w:color="auto"/>
        <w:left w:val="none" w:sz="0" w:space="0" w:color="auto"/>
        <w:bottom w:val="none" w:sz="0" w:space="0" w:color="auto"/>
        <w:right w:val="none" w:sz="0" w:space="0" w:color="auto"/>
      </w:divBdr>
    </w:div>
    <w:div w:id="38557455">
      <w:bodyDiv w:val="1"/>
      <w:marLeft w:val="0"/>
      <w:marRight w:val="0"/>
      <w:marTop w:val="0"/>
      <w:marBottom w:val="0"/>
      <w:divBdr>
        <w:top w:val="none" w:sz="0" w:space="0" w:color="auto"/>
        <w:left w:val="none" w:sz="0" w:space="0" w:color="auto"/>
        <w:bottom w:val="none" w:sz="0" w:space="0" w:color="auto"/>
        <w:right w:val="none" w:sz="0" w:space="0" w:color="auto"/>
      </w:divBdr>
    </w:div>
    <w:div w:id="63646024">
      <w:bodyDiv w:val="1"/>
      <w:marLeft w:val="0"/>
      <w:marRight w:val="0"/>
      <w:marTop w:val="0"/>
      <w:marBottom w:val="0"/>
      <w:divBdr>
        <w:top w:val="none" w:sz="0" w:space="0" w:color="auto"/>
        <w:left w:val="none" w:sz="0" w:space="0" w:color="auto"/>
        <w:bottom w:val="none" w:sz="0" w:space="0" w:color="auto"/>
        <w:right w:val="none" w:sz="0" w:space="0" w:color="auto"/>
      </w:divBdr>
    </w:div>
    <w:div w:id="134765327">
      <w:bodyDiv w:val="1"/>
      <w:marLeft w:val="0"/>
      <w:marRight w:val="0"/>
      <w:marTop w:val="0"/>
      <w:marBottom w:val="0"/>
      <w:divBdr>
        <w:top w:val="none" w:sz="0" w:space="0" w:color="auto"/>
        <w:left w:val="none" w:sz="0" w:space="0" w:color="auto"/>
        <w:bottom w:val="none" w:sz="0" w:space="0" w:color="auto"/>
        <w:right w:val="none" w:sz="0" w:space="0" w:color="auto"/>
      </w:divBdr>
    </w:div>
    <w:div w:id="376441438">
      <w:bodyDiv w:val="1"/>
      <w:marLeft w:val="0"/>
      <w:marRight w:val="0"/>
      <w:marTop w:val="0"/>
      <w:marBottom w:val="0"/>
      <w:divBdr>
        <w:top w:val="none" w:sz="0" w:space="0" w:color="auto"/>
        <w:left w:val="none" w:sz="0" w:space="0" w:color="auto"/>
        <w:bottom w:val="none" w:sz="0" w:space="0" w:color="auto"/>
        <w:right w:val="none" w:sz="0" w:space="0" w:color="auto"/>
      </w:divBdr>
    </w:div>
    <w:div w:id="510681600">
      <w:bodyDiv w:val="1"/>
      <w:marLeft w:val="0"/>
      <w:marRight w:val="0"/>
      <w:marTop w:val="0"/>
      <w:marBottom w:val="0"/>
      <w:divBdr>
        <w:top w:val="none" w:sz="0" w:space="0" w:color="auto"/>
        <w:left w:val="none" w:sz="0" w:space="0" w:color="auto"/>
        <w:bottom w:val="none" w:sz="0" w:space="0" w:color="auto"/>
        <w:right w:val="none" w:sz="0" w:space="0" w:color="auto"/>
      </w:divBdr>
    </w:div>
    <w:div w:id="661274386">
      <w:bodyDiv w:val="1"/>
      <w:marLeft w:val="0"/>
      <w:marRight w:val="0"/>
      <w:marTop w:val="0"/>
      <w:marBottom w:val="0"/>
      <w:divBdr>
        <w:top w:val="none" w:sz="0" w:space="0" w:color="auto"/>
        <w:left w:val="none" w:sz="0" w:space="0" w:color="auto"/>
        <w:bottom w:val="none" w:sz="0" w:space="0" w:color="auto"/>
        <w:right w:val="none" w:sz="0" w:space="0" w:color="auto"/>
      </w:divBdr>
    </w:div>
    <w:div w:id="694498208">
      <w:bodyDiv w:val="1"/>
      <w:marLeft w:val="0"/>
      <w:marRight w:val="0"/>
      <w:marTop w:val="0"/>
      <w:marBottom w:val="0"/>
      <w:divBdr>
        <w:top w:val="none" w:sz="0" w:space="0" w:color="auto"/>
        <w:left w:val="none" w:sz="0" w:space="0" w:color="auto"/>
        <w:bottom w:val="none" w:sz="0" w:space="0" w:color="auto"/>
        <w:right w:val="none" w:sz="0" w:space="0" w:color="auto"/>
      </w:divBdr>
    </w:div>
    <w:div w:id="737362621">
      <w:bodyDiv w:val="1"/>
      <w:marLeft w:val="0"/>
      <w:marRight w:val="0"/>
      <w:marTop w:val="0"/>
      <w:marBottom w:val="0"/>
      <w:divBdr>
        <w:top w:val="none" w:sz="0" w:space="0" w:color="auto"/>
        <w:left w:val="none" w:sz="0" w:space="0" w:color="auto"/>
        <w:bottom w:val="none" w:sz="0" w:space="0" w:color="auto"/>
        <w:right w:val="none" w:sz="0" w:space="0" w:color="auto"/>
      </w:divBdr>
    </w:div>
    <w:div w:id="881476342">
      <w:bodyDiv w:val="1"/>
      <w:marLeft w:val="0"/>
      <w:marRight w:val="0"/>
      <w:marTop w:val="0"/>
      <w:marBottom w:val="0"/>
      <w:divBdr>
        <w:top w:val="none" w:sz="0" w:space="0" w:color="auto"/>
        <w:left w:val="none" w:sz="0" w:space="0" w:color="auto"/>
        <w:bottom w:val="none" w:sz="0" w:space="0" w:color="auto"/>
        <w:right w:val="none" w:sz="0" w:space="0" w:color="auto"/>
      </w:divBdr>
    </w:div>
    <w:div w:id="938634528">
      <w:bodyDiv w:val="1"/>
      <w:marLeft w:val="0"/>
      <w:marRight w:val="0"/>
      <w:marTop w:val="0"/>
      <w:marBottom w:val="0"/>
      <w:divBdr>
        <w:top w:val="none" w:sz="0" w:space="0" w:color="auto"/>
        <w:left w:val="none" w:sz="0" w:space="0" w:color="auto"/>
        <w:bottom w:val="none" w:sz="0" w:space="0" w:color="auto"/>
        <w:right w:val="none" w:sz="0" w:space="0" w:color="auto"/>
      </w:divBdr>
    </w:div>
    <w:div w:id="982464286">
      <w:bodyDiv w:val="1"/>
      <w:marLeft w:val="0"/>
      <w:marRight w:val="0"/>
      <w:marTop w:val="0"/>
      <w:marBottom w:val="0"/>
      <w:divBdr>
        <w:top w:val="none" w:sz="0" w:space="0" w:color="auto"/>
        <w:left w:val="none" w:sz="0" w:space="0" w:color="auto"/>
        <w:bottom w:val="none" w:sz="0" w:space="0" w:color="auto"/>
        <w:right w:val="none" w:sz="0" w:space="0" w:color="auto"/>
      </w:divBdr>
    </w:div>
    <w:div w:id="1177814433">
      <w:bodyDiv w:val="1"/>
      <w:marLeft w:val="0"/>
      <w:marRight w:val="0"/>
      <w:marTop w:val="0"/>
      <w:marBottom w:val="0"/>
      <w:divBdr>
        <w:top w:val="none" w:sz="0" w:space="0" w:color="auto"/>
        <w:left w:val="none" w:sz="0" w:space="0" w:color="auto"/>
        <w:bottom w:val="none" w:sz="0" w:space="0" w:color="auto"/>
        <w:right w:val="none" w:sz="0" w:space="0" w:color="auto"/>
      </w:divBdr>
    </w:div>
    <w:div w:id="1231429376">
      <w:bodyDiv w:val="1"/>
      <w:marLeft w:val="0"/>
      <w:marRight w:val="0"/>
      <w:marTop w:val="0"/>
      <w:marBottom w:val="0"/>
      <w:divBdr>
        <w:top w:val="none" w:sz="0" w:space="0" w:color="auto"/>
        <w:left w:val="none" w:sz="0" w:space="0" w:color="auto"/>
        <w:bottom w:val="none" w:sz="0" w:space="0" w:color="auto"/>
        <w:right w:val="none" w:sz="0" w:space="0" w:color="auto"/>
      </w:divBdr>
    </w:div>
    <w:div w:id="1344160294">
      <w:bodyDiv w:val="1"/>
      <w:marLeft w:val="0"/>
      <w:marRight w:val="0"/>
      <w:marTop w:val="0"/>
      <w:marBottom w:val="0"/>
      <w:divBdr>
        <w:top w:val="none" w:sz="0" w:space="0" w:color="auto"/>
        <w:left w:val="none" w:sz="0" w:space="0" w:color="auto"/>
        <w:bottom w:val="none" w:sz="0" w:space="0" w:color="auto"/>
        <w:right w:val="none" w:sz="0" w:space="0" w:color="auto"/>
      </w:divBdr>
    </w:div>
    <w:div w:id="1363749192">
      <w:bodyDiv w:val="1"/>
      <w:marLeft w:val="0"/>
      <w:marRight w:val="0"/>
      <w:marTop w:val="0"/>
      <w:marBottom w:val="0"/>
      <w:divBdr>
        <w:top w:val="none" w:sz="0" w:space="0" w:color="auto"/>
        <w:left w:val="none" w:sz="0" w:space="0" w:color="auto"/>
        <w:bottom w:val="none" w:sz="0" w:space="0" w:color="auto"/>
        <w:right w:val="none" w:sz="0" w:space="0" w:color="auto"/>
      </w:divBdr>
    </w:div>
    <w:div w:id="1435203284">
      <w:bodyDiv w:val="1"/>
      <w:marLeft w:val="0"/>
      <w:marRight w:val="0"/>
      <w:marTop w:val="0"/>
      <w:marBottom w:val="0"/>
      <w:divBdr>
        <w:top w:val="none" w:sz="0" w:space="0" w:color="auto"/>
        <w:left w:val="none" w:sz="0" w:space="0" w:color="auto"/>
        <w:bottom w:val="none" w:sz="0" w:space="0" w:color="auto"/>
        <w:right w:val="none" w:sz="0" w:space="0" w:color="auto"/>
      </w:divBdr>
    </w:div>
    <w:div w:id="1455565117">
      <w:bodyDiv w:val="1"/>
      <w:marLeft w:val="0"/>
      <w:marRight w:val="0"/>
      <w:marTop w:val="0"/>
      <w:marBottom w:val="0"/>
      <w:divBdr>
        <w:top w:val="none" w:sz="0" w:space="0" w:color="auto"/>
        <w:left w:val="none" w:sz="0" w:space="0" w:color="auto"/>
        <w:bottom w:val="none" w:sz="0" w:space="0" w:color="auto"/>
        <w:right w:val="none" w:sz="0" w:space="0" w:color="auto"/>
      </w:divBdr>
    </w:div>
    <w:div w:id="1575629462">
      <w:bodyDiv w:val="1"/>
      <w:marLeft w:val="0"/>
      <w:marRight w:val="0"/>
      <w:marTop w:val="0"/>
      <w:marBottom w:val="0"/>
      <w:divBdr>
        <w:top w:val="none" w:sz="0" w:space="0" w:color="auto"/>
        <w:left w:val="none" w:sz="0" w:space="0" w:color="auto"/>
        <w:bottom w:val="none" w:sz="0" w:space="0" w:color="auto"/>
        <w:right w:val="none" w:sz="0" w:space="0" w:color="auto"/>
      </w:divBdr>
    </w:div>
    <w:div w:id="1586376533">
      <w:bodyDiv w:val="1"/>
      <w:marLeft w:val="0"/>
      <w:marRight w:val="0"/>
      <w:marTop w:val="0"/>
      <w:marBottom w:val="0"/>
      <w:divBdr>
        <w:top w:val="none" w:sz="0" w:space="0" w:color="auto"/>
        <w:left w:val="none" w:sz="0" w:space="0" w:color="auto"/>
        <w:bottom w:val="none" w:sz="0" w:space="0" w:color="auto"/>
        <w:right w:val="none" w:sz="0" w:space="0" w:color="auto"/>
      </w:divBdr>
    </w:div>
    <w:div w:id="1624383502">
      <w:bodyDiv w:val="1"/>
      <w:marLeft w:val="0"/>
      <w:marRight w:val="0"/>
      <w:marTop w:val="0"/>
      <w:marBottom w:val="0"/>
      <w:divBdr>
        <w:top w:val="none" w:sz="0" w:space="0" w:color="auto"/>
        <w:left w:val="none" w:sz="0" w:space="0" w:color="auto"/>
        <w:bottom w:val="none" w:sz="0" w:space="0" w:color="auto"/>
        <w:right w:val="none" w:sz="0" w:space="0" w:color="auto"/>
      </w:divBdr>
    </w:div>
    <w:div w:id="1641223848">
      <w:bodyDiv w:val="1"/>
      <w:marLeft w:val="0"/>
      <w:marRight w:val="0"/>
      <w:marTop w:val="0"/>
      <w:marBottom w:val="0"/>
      <w:divBdr>
        <w:top w:val="none" w:sz="0" w:space="0" w:color="auto"/>
        <w:left w:val="none" w:sz="0" w:space="0" w:color="auto"/>
        <w:bottom w:val="none" w:sz="0" w:space="0" w:color="auto"/>
        <w:right w:val="none" w:sz="0" w:space="0" w:color="auto"/>
      </w:divBdr>
    </w:div>
    <w:div w:id="1717778221">
      <w:bodyDiv w:val="1"/>
      <w:marLeft w:val="0"/>
      <w:marRight w:val="0"/>
      <w:marTop w:val="0"/>
      <w:marBottom w:val="0"/>
      <w:divBdr>
        <w:top w:val="none" w:sz="0" w:space="0" w:color="auto"/>
        <w:left w:val="none" w:sz="0" w:space="0" w:color="auto"/>
        <w:bottom w:val="none" w:sz="0" w:space="0" w:color="auto"/>
        <w:right w:val="none" w:sz="0" w:space="0" w:color="auto"/>
      </w:divBdr>
    </w:div>
    <w:div w:id="1719622196">
      <w:bodyDiv w:val="1"/>
      <w:marLeft w:val="0"/>
      <w:marRight w:val="0"/>
      <w:marTop w:val="0"/>
      <w:marBottom w:val="0"/>
      <w:divBdr>
        <w:top w:val="none" w:sz="0" w:space="0" w:color="auto"/>
        <w:left w:val="none" w:sz="0" w:space="0" w:color="auto"/>
        <w:bottom w:val="none" w:sz="0" w:space="0" w:color="auto"/>
        <w:right w:val="none" w:sz="0" w:space="0" w:color="auto"/>
      </w:divBdr>
    </w:div>
    <w:div w:id="1849177978">
      <w:bodyDiv w:val="1"/>
      <w:marLeft w:val="0"/>
      <w:marRight w:val="0"/>
      <w:marTop w:val="0"/>
      <w:marBottom w:val="0"/>
      <w:divBdr>
        <w:top w:val="none" w:sz="0" w:space="0" w:color="auto"/>
        <w:left w:val="none" w:sz="0" w:space="0" w:color="auto"/>
        <w:bottom w:val="none" w:sz="0" w:space="0" w:color="auto"/>
        <w:right w:val="none" w:sz="0" w:space="0" w:color="auto"/>
      </w:divBdr>
      <w:divsChild>
        <w:div w:id="1084183120">
          <w:marLeft w:val="0"/>
          <w:marRight w:val="0"/>
          <w:marTop w:val="0"/>
          <w:marBottom w:val="0"/>
          <w:divBdr>
            <w:top w:val="none" w:sz="0" w:space="0" w:color="auto"/>
            <w:left w:val="none" w:sz="0" w:space="0" w:color="auto"/>
            <w:bottom w:val="none" w:sz="0" w:space="0" w:color="auto"/>
            <w:right w:val="none" w:sz="0" w:space="0" w:color="auto"/>
          </w:divBdr>
          <w:divsChild>
            <w:div w:id="1260486536">
              <w:marLeft w:val="0"/>
              <w:marRight w:val="0"/>
              <w:marTop w:val="0"/>
              <w:marBottom w:val="0"/>
              <w:divBdr>
                <w:top w:val="none" w:sz="0" w:space="0" w:color="auto"/>
                <w:left w:val="none" w:sz="0" w:space="0" w:color="auto"/>
                <w:bottom w:val="none" w:sz="0" w:space="0" w:color="auto"/>
                <w:right w:val="none" w:sz="0" w:space="0" w:color="auto"/>
              </w:divBdr>
              <w:divsChild>
                <w:div w:id="423958528">
                  <w:marLeft w:val="0"/>
                  <w:marRight w:val="0"/>
                  <w:marTop w:val="100"/>
                  <w:marBottom w:val="100"/>
                  <w:divBdr>
                    <w:top w:val="none" w:sz="0" w:space="0" w:color="auto"/>
                    <w:left w:val="none" w:sz="0" w:space="0" w:color="auto"/>
                    <w:bottom w:val="none" w:sz="0" w:space="0" w:color="auto"/>
                    <w:right w:val="none" w:sz="0" w:space="0" w:color="auto"/>
                  </w:divBdr>
                  <w:divsChild>
                    <w:div w:id="575744334">
                      <w:marLeft w:val="0"/>
                      <w:marRight w:val="0"/>
                      <w:marTop w:val="0"/>
                      <w:marBottom w:val="0"/>
                      <w:divBdr>
                        <w:top w:val="none" w:sz="0" w:space="0" w:color="auto"/>
                        <w:left w:val="none" w:sz="0" w:space="0" w:color="auto"/>
                        <w:bottom w:val="none" w:sz="0" w:space="0" w:color="auto"/>
                        <w:right w:val="none" w:sz="0" w:space="0" w:color="auto"/>
                      </w:divBdr>
                      <w:divsChild>
                        <w:div w:id="18539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091467">
      <w:bodyDiv w:val="1"/>
      <w:marLeft w:val="0"/>
      <w:marRight w:val="0"/>
      <w:marTop w:val="0"/>
      <w:marBottom w:val="0"/>
      <w:divBdr>
        <w:top w:val="none" w:sz="0" w:space="0" w:color="auto"/>
        <w:left w:val="none" w:sz="0" w:space="0" w:color="auto"/>
        <w:bottom w:val="none" w:sz="0" w:space="0" w:color="auto"/>
        <w:right w:val="none" w:sz="0" w:space="0" w:color="auto"/>
      </w:divBdr>
    </w:div>
    <w:div w:id="1868636467">
      <w:bodyDiv w:val="1"/>
      <w:marLeft w:val="0"/>
      <w:marRight w:val="0"/>
      <w:marTop w:val="0"/>
      <w:marBottom w:val="0"/>
      <w:divBdr>
        <w:top w:val="none" w:sz="0" w:space="0" w:color="auto"/>
        <w:left w:val="none" w:sz="0" w:space="0" w:color="auto"/>
        <w:bottom w:val="none" w:sz="0" w:space="0" w:color="auto"/>
        <w:right w:val="none" w:sz="0" w:space="0" w:color="auto"/>
      </w:divBdr>
    </w:div>
    <w:div w:id="1876456615">
      <w:bodyDiv w:val="1"/>
      <w:marLeft w:val="0"/>
      <w:marRight w:val="0"/>
      <w:marTop w:val="0"/>
      <w:marBottom w:val="0"/>
      <w:divBdr>
        <w:top w:val="none" w:sz="0" w:space="0" w:color="auto"/>
        <w:left w:val="none" w:sz="0" w:space="0" w:color="auto"/>
        <w:bottom w:val="none" w:sz="0" w:space="0" w:color="auto"/>
        <w:right w:val="none" w:sz="0" w:space="0" w:color="auto"/>
      </w:divBdr>
    </w:div>
    <w:div w:id="19550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itchdata.com/resources/data-warehouse/" TargetMode="External"/><Relationship Id="rId13" Type="http://schemas.openxmlformats.org/officeDocument/2006/relationships/hyperlink" Target="https://www.webopedia.com/definitions/perl/" TargetMode="External"/><Relationship Id="rId18" Type="http://schemas.openxmlformats.org/officeDocument/2006/relationships/hyperlink" Target="https://www.investopedia.com/terms/c/central_limit_theorem.as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theanalysisfactor.com/5-ways-to-increase-power-in-a-study/" TargetMode="External"/><Relationship Id="rId7" Type="http://schemas.openxmlformats.org/officeDocument/2006/relationships/hyperlink" Target="https://www.talend.com/resources/what-is-business-intelligence/" TargetMode="External"/><Relationship Id="rId12" Type="http://schemas.openxmlformats.org/officeDocument/2006/relationships/hyperlink" Target="https://www.webopedia.com/definitions/c-language/" TargetMode="External"/><Relationship Id="rId17" Type="http://schemas.openxmlformats.org/officeDocument/2006/relationships/hyperlink" Target="https://www.investopedia.com/terms/s/standarddeviation.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b/bell-curve.asp" TargetMode="External"/><Relationship Id="rId20" Type="http://schemas.openxmlformats.org/officeDocument/2006/relationships/hyperlink" Target="https://www.optimizely.com/optimization-glossary/bucket-testing/" TargetMode="External"/><Relationship Id="rId1" Type="http://schemas.openxmlformats.org/officeDocument/2006/relationships/numbering" Target="numbering.xml"/><Relationship Id="rId6" Type="http://schemas.openxmlformats.org/officeDocument/2006/relationships/hyperlink" Target="https://www.sciencedirect.com/topics/computer-science/unsupervised-method" TargetMode="External"/><Relationship Id="rId11" Type="http://schemas.openxmlformats.org/officeDocument/2006/relationships/hyperlink" Target="https://www.webopedia.com/definitions/syntax/" TargetMode="External"/><Relationship Id="rId24" Type="http://schemas.openxmlformats.org/officeDocument/2006/relationships/hyperlink" Target="http://www.stat.yale.edu/Courses/1997-98/101/correl.htm" TargetMode="External"/><Relationship Id="rId5" Type="http://schemas.openxmlformats.org/officeDocument/2006/relationships/webSettings" Target="webSettings.xml"/><Relationship Id="rId15" Type="http://schemas.openxmlformats.org/officeDocument/2006/relationships/hyperlink" Target="https://www.investopedia.com/terms/p/probabilitydistribution.asp" TargetMode="External"/><Relationship Id="rId23" Type="http://schemas.openxmlformats.org/officeDocument/2006/relationships/hyperlink" Target="http://www.stat.yale.edu/Courses/1997-98/101/scatter.htm" TargetMode="External"/><Relationship Id="rId10" Type="http://schemas.openxmlformats.org/officeDocument/2006/relationships/hyperlink" Target="https://www.webopedia.com/definitions/high-level-language/" TargetMode="External"/><Relationship Id="rId19" Type="http://schemas.openxmlformats.org/officeDocument/2006/relationships/hyperlink" Target="https://www.optimizely.com/optimization-glossary/split-testing/" TargetMode="External"/><Relationship Id="rId4" Type="http://schemas.openxmlformats.org/officeDocument/2006/relationships/settings" Target="settings.xml"/><Relationship Id="rId9" Type="http://schemas.openxmlformats.org/officeDocument/2006/relationships/hyperlink" Target="https://help.talend.com/reader/TKUQ4WRBbYZRnl9OyAgr5w/jlwGQOe5Yi_W62Zfpj~i9Q" TargetMode="External"/><Relationship Id="rId14" Type="http://schemas.openxmlformats.org/officeDocument/2006/relationships/hyperlink" Target="https://www.webopedia.com/definitions/variable/" TargetMode="External"/><Relationship Id="rId22" Type="http://schemas.openxmlformats.org/officeDocument/2006/relationships/hyperlink" Target="https://www.theanalysisfactor.com/missing-data-two-recommended-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13</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2021-03-08T13:28:00Z</dcterms:created>
  <dcterms:modified xsi:type="dcterms:W3CDTF">2021-03-08T16:32:00Z</dcterms:modified>
</cp:coreProperties>
</file>