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4964" w14:textId="77777777" w:rsidR="00B50DF6" w:rsidRDefault="00B50DF6" w:rsidP="00B50DF6">
      <w:pPr>
        <w:jc w:val="center"/>
      </w:pPr>
      <w:r>
        <w:rPr>
          <w:noProof/>
        </w:rPr>
        <w:drawing>
          <wp:inline distT="0" distB="0" distL="0" distR="0" wp14:anchorId="6E423E93" wp14:editId="7E677121">
            <wp:extent cx="3428571" cy="1800000"/>
            <wp:effectExtent l="0" t="0" r="635" b="0"/>
            <wp:docPr id="381791940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6D840931-8B2B-42A6-88C9-AC9DB349A9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571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83687" w14:textId="77777777" w:rsidR="00B50DF6" w:rsidRDefault="00B50DF6" w:rsidP="00B50DF6"/>
    <w:p w14:paraId="2220B189" w14:textId="77777777" w:rsidR="00B50DF6" w:rsidRDefault="00B50DF6" w:rsidP="00B50DF6"/>
    <w:p w14:paraId="5B479C1A" w14:textId="77777777" w:rsidR="00B50DF6" w:rsidRDefault="00B50DF6" w:rsidP="00B50DF6">
      <w:pPr>
        <w:jc w:val="center"/>
      </w:pPr>
    </w:p>
    <w:p w14:paraId="653C6849" w14:textId="77777777" w:rsidR="00B50DF6" w:rsidRPr="00D644FD" w:rsidRDefault="00B50DF6" w:rsidP="00B50DF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Universidad Internacional del Ecuador</w:t>
      </w:r>
    </w:p>
    <w:p w14:paraId="5979A65D" w14:textId="77777777" w:rsidR="00B50DF6" w:rsidRDefault="00B50DF6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4FD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geniería en Sistemas de la Información</w:t>
      </w:r>
    </w:p>
    <w:p w14:paraId="2716B875" w14:textId="77777777" w:rsidR="00E91022" w:rsidRPr="00D644FD" w:rsidRDefault="00E91022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6AD3EA" w14:textId="4B61A105" w:rsidR="00B50DF6" w:rsidRDefault="00E91022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Proyecto Integrador</w:t>
      </w:r>
    </w:p>
    <w:p w14:paraId="544E73DA" w14:textId="77777777" w:rsidR="00E91022" w:rsidRPr="002D5130" w:rsidRDefault="00E91022" w:rsidP="00B50DF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72509D88" w14:textId="77777777" w:rsidR="00B50DF6" w:rsidRDefault="00B50DF6" w:rsidP="00B50DF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6F2044">
        <w:rPr>
          <w:rFonts w:ascii="Times New Roman" w:hAnsi="Times New Roman" w:cs="Times New Roman"/>
          <w:b/>
          <w:bCs/>
          <w:sz w:val="24"/>
          <w:szCs w:val="24"/>
          <w:lang w:val="es-EC"/>
        </w:rPr>
        <w:t>Integrantes:</w:t>
      </w:r>
    </w:p>
    <w:p w14:paraId="19B86F55" w14:textId="77777777" w:rsidR="00B50DF6" w:rsidRPr="00F05C68" w:rsidRDefault="00B50DF6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F05C68">
        <w:rPr>
          <w:rFonts w:ascii="Times New Roman" w:hAnsi="Times New Roman" w:cs="Times New Roman"/>
          <w:sz w:val="24"/>
          <w:szCs w:val="24"/>
          <w:lang w:val="es-EC"/>
        </w:rPr>
        <w:t>Camila Lascano</w:t>
      </w:r>
    </w:p>
    <w:p w14:paraId="5393CC58" w14:textId="77777777" w:rsidR="00B50DF6" w:rsidRDefault="00B50DF6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F05C68">
        <w:rPr>
          <w:rFonts w:ascii="Times New Roman" w:hAnsi="Times New Roman" w:cs="Times New Roman"/>
          <w:sz w:val="24"/>
          <w:szCs w:val="24"/>
          <w:lang w:val="es-EC"/>
        </w:rPr>
        <w:t>Ashle</w:t>
      </w:r>
      <w:r>
        <w:rPr>
          <w:rFonts w:ascii="Times New Roman" w:hAnsi="Times New Roman" w:cs="Times New Roman"/>
          <w:sz w:val="24"/>
          <w:szCs w:val="24"/>
          <w:lang w:val="es-EC"/>
        </w:rPr>
        <w:t>y</w:t>
      </w:r>
      <w:r w:rsidRPr="00F05C68">
        <w:rPr>
          <w:rFonts w:ascii="Times New Roman" w:hAnsi="Times New Roman" w:cs="Times New Roman"/>
          <w:sz w:val="24"/>
          <w:szCs w:val="24"/>
          <w:lang w:val="es-EC"/>
        </w:rPr>
        <w:t xml:space="preserve"> Espinoza</w:t>
      </w:r>
    </w:p>
    <w:p w14:paraId="68133C36" w14:textId="77777777" w:rsidR="00B50DF6" w:rsidRPr="00F05C68" w:rsidRDefault="00B50DF6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Paula Simbaña</w:t>
      </w:r>
    </w:p>
    <w:p w14:paraId="44F9C134" w14:textId="4195C7C5" w:rsidR="00B50DF6" w:rsidRDefault="00E91022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50DF6"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sz w:val="24"/>
          <w:szCs w:val="24"/>
        </w:rPr>
        <w:t>octubre</w:t>
      </w:r>
      <w:r w:rsidR="00B50DF6">
        <w:rPr>
          <w:rFonts w:ascii="Times New Roman" w:hAnsi="Times New Roman" w:cs="Times New Roman"/>
          <w:sz w:val="24"/>
          <w:szCs w:val="24"/>
        </w:rPr>
        <w:t xml:space="preserve"> de 2026</w:t>
      </w:r>
    </w:p>
    <w:p w14:paraId="3C75BCB6" w14:textId="77777777" w:rsidR="00B50DF6" w:rsidRDefault="00B50DF6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D55D46" w14:textId="77777777" w:rsidR="00B50DF6" w:rsidRPr="00F05C68" w:rsidRDefault="00B50DF6" w:rsidP="00B50DF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680107" w14:textId="77777777" w:rsidR="00B50DF6" w:rsidRDefault="00B50DF6" w:rsidP="00B50DF6">
      <w:pPr>
        <w:pStyle w:val="APAAAA7"/>
        <w:jc w:val="center"/>
        <w:rPr>
          <w:b/>
          <w:bCs/>
        </w:rPr>
      </w:pPr>
    </w:p>
    <w:p w14:paraId="17FC1EAB" w14:textId="77777777" w:rsidR="00B50DF6" w:rsidRDefault="00B50DF6" w:rsidP="00B50DF6">
      <w:pPr>
        <w:pStyle w:val="APAAAA7"/>
        <w:jc w:val="center"/>
        <w:rPr>
          <w:b/>
          <w:bCs/>
        </w:rPr>
      </w:pPr>
    </w:p>
    <w:p w14:paraId="31DA7747" w14:textId="6B2700A6" w:rsidR="00E91022" w:rsidRPr="00E91022" w:rsidRDefault="00E91022" w:rsidP="00E91022">
      <w:pPr>
        <w:pStyle w:val="APAAAA7"/>
        <w:ind w:firstLine="0"/>
        <w:jc w:val="center"/>
        <w:rPr>
          <w:b/>
          <w:bCs/>
        </w:rPr>
      </w:pPr>
      <w:r w:rsidRPr="00E91022">
        <w:rPr>
          <w:b/>
          <w:bCs/>
        </w:rPr>
        <w:lastRenderedPageBreak/>
        <w:t>CONNECTA</w:t>
      </w:r>
      <w:r>
        <w:rPr>
          <w:b/>
          <w:bCs/>
        </w:rPr>
        <w:t xml:space="preserve">- </w:t>
      </w:r>
      <w:r w:rsidRPr="00E91022">
        <w:rPr>
          <w:b/>
          <w:bCs/>
        </w:rPr>
        <w:t>Sistema de Chat Empresarial Distribuido</w:t>
      </w:r>
    </w:p>
    <w:p w14:paraId="251EB39D" w14:textId="5250C65B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 xml:space="preserve">1. Descripción del problema </w:t>
      </w:r>
    </w:p>
    <w:p w14:paraId="25DD5931" w14:textId="77777777" w:rsidR="00E91022" w:rsidRPr="00E91022" w:rsidRDefault="00E91022" w:rsidP="00E91022">
      <w:pPr>
        <w:pStyle w:val="APAAAA7"/>
      </w:pPr>
      <w:r w:rsidRPr="00E91022">
        <w:t>Una empresa dedicada al desarrollo de soluciones tecnológicas cuenta con dos sedes operativas y requiere mantener una comunicación interna eficiente entre sus colaboradores.</w:t>
      </w:r>
    </w:p>
    <w:p w14:paraId="37B36765" w14:textId="77777777" w:rsidR="00E91022" w:rsidRPr="00E91022" w:rsidRDefault="00E91022" w:rsidP="00E91022">
      <w:pPr>
        <w:pStyle w:val="APAAAA7"/>
      </w:pPr>
      <w:r w:rsidRPr="00E91022">
        <w:t>La utilización de herramientas externas o canales de comunicación no administrados directamente por la organización puede dificultar el control de acceso, la identificación de usuarios, la conservación del historial de conversaciones y la obtención de información sobre el uso del servicio.</w:t>
      </w:r>
    </w:p>
    <w:p w14:paraId="7892692D" w14:textId="77777777" w:rsidR="00E91022" w:rsidRPr="00E91022" w:rsidRDefault="00E91022" w:rsidP="00E91022">
      <w:pPr>
        <w:pStyle w:val="APAAAA7"/>
      </w:pPr>
      <w:r w:rsidRPr="00E91022">
        <w:t>Por esta razón, se identifica la necesidad de implementar una plataforma interna de comunicación que permita a los colaboradores de ambas sedes intercambiar mensajes de texto utilizando cuentas autenticadas y una infraestructura controlada por la empresa.</w:t>
      </w:r>
    </w:p>
    <w:p w14:paraId="0F9265B8" w14:textId="621A30D8" w:rsidR="00E91022" w:rsidRPr="00E91022" w:rsidRDefault="00E91022" w:rsidP="00E91022">
      <w:pPr>
        <w:pStyle w:val="APAAAA7"/>
      </w:pPr>
      <w:r w:rsidRPr="00E91022">
        <w:t xml:space="preserve">Como solución se propone desarrollar </w:t>
      </w:r>
      <w:proofErr w:type="spellStart"/>
      <w:r w:rsidRPr="00E91022">
        <w:rPr>
          <w:b/>
          <w:bCs/>
        </w:rPr>
        <w:t>Connecta</w:t>
      </w:r>
      <w:proofErr w:type="spellEnd"/>
      <w:r w:rsidRPr="00E91022">
        <w:t>, un sistema de Chat Empresarial Distribuido bajo una arquitectura cliente-servidor, capaz de operar entre las dos sedes de la organización, mantener un historial básico de conversaciones e integrarse con un servicio independiente de autenticación.</w:t>
      </w:r>
    </w:p>
    <w:p w14:paraId="7E550EFE" w14:textId="21D0AB4F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 xml:space="preserve">2. Justificación </w:t>
      </w:r>
    </w:p>
    <w:p w14:paraId="202D2D99" w14:textId="77777777" w:rsidR="00E91022" w:rsidRPr="00E91022" w:rsidRDefault="00E91022" w:rsidP="00E91022">
      <w:pPr>
        <w:pStyle w:val="APAAAA7"/>
      </w:pPr>
      <w:r w:rsidRPr="00E91022">
        <w:t xml:space="preserve">Se seleccionó la opción de </w:t>
      </w:r>
      <w:r w:rsidRPr="00E91022">
        <w:rPr>
          <w:b/>
          <w:bCs/>
        </w:rPr>
        <w:t>Chat Empresarial</w:t>
      </w:r>
      <w:r w:rsidRPr="00E91022">
        <w:t xml:space="preserve"> debido a que responde directamente a la necesidad de comunicación interna entre colaboradores ubicados en diferentes sedes de una misma organización.</w:t>
      </w:r>
    </w:p>
    <w:p w14:paraId="003AFBDC" w14:textId="77777777" w:rsidR="00E91022" w:rsidRPr="00E91022" w:rsidRDefault="00E91022" w:rsidP="00E91022">
      <w:pPr>
        <w:pStyle w:val="APAAAA7"/>
      </w:pPr>
      <w:proofErr w:type="spellStart"/>
      <w:r w:rsidRPr="00E91022">
        <w:t>Connecta</w:t>
      </w:r>
      <w:proofErr w:type="spellEnd"/>
      <w:r w:rsidRPr="00E91022">
        <w:t xml:space="preserve"> permitirá implementar operaciones reales bajo una arquitectura cliente-servidor. Los usuarios utilizarán una aplicación cliente para autenticarse, consultar usuarios registrados, seleccionar otro usuario, enviar mensajes y revisar </w:t>
      </w:r>
      <w:r w:rsidRPr="00E91022">
        <w:lastRenderedPageBreak/>
        <w:t>conversaciones previas, mientras que el servidor será responsable de procesar y almacenar la información correspondiente.</w:t>
      </w:r>
    </w:p>
    <w:p w14:paraId="71DCE004" w14:textId="77777777" w:rsidR="00E91022" w:rsidRPr="00E91022" w:rsidRDefault="00E91022" w:rsidP="00E91022">
      <w:pPr>
        <w:pStyle w:val="APAAAA7"/>
      </w:pPr>
      <w:r w:rsidRPr="00E91022">
        <w:t xml:space="preserve">La solución se desarrollará utilizando </w:t>
      </w:r>
      <w:proofErr w:type="spellStart"/>
      <w:r w:rsidRPr="00E91022">
        <w:rPr>
          <w:b/>
          <w:bCs/>
        </w:rPr>
        <w:t>Go</w:t>
      </w:r>
      <w:proofErr w:type="spellEnd"/>
      <w:r w:rsidRPr="00E91022">
        <w:t xml:space="preserve"> para la aplicación empresarial y se integrará con un servicio de autenticación desarrollado con </w:t>
      </w:r>
      <w:proofErr w:type="spellStart"/>
      <w:r w:rsidRPr="00E91022">
        <w:rPr>
          <w:b/>
          <w:bCs/>
        </w:rPr>
        <w:t>FastAPI</w:t>
      </w:r>
      <w:proofErr w:type="spellEnd"/>
      <w:r w:rsidRPr="00E91022">
        <w:t>.</w:t>
      </w:r>
    </w:p>
    <w:p w14:paraId="5DB575D7" w14:textId="47DC9187" w:rsidR="00E91022" w:rsidRPr="00E91022" w:rsidRDefault="00E91022" w:rsidP="00E91022">
      <w:pPr>
        <w:pStyle w:val="APAAAA7"/>
      </w:pPr>
      <w:r w:rsidRPr="00E91022">
        <w:t>Adicionalmente, el sistema permitirá generar información medible sobre su utilización, como cantidad de mensajes enviados, número de sesiones iniciadas, intentos de autenticación fallidos y tiempos de respuesta. Estos datos podrán ser utilizados posteriormente en el componente estadístico del proyecto.</w:t>
      </w:r>
    </w:p>
    <w:p w14:paraId="1576938C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3. Objetivo general</w:t>
      </w:r>
    </w:p>
    <w:p w14:paraId="092BE603" w14:textId="51E726F4" w:rsidR="00E91022" w:rsidRPr="00E91022" w:rsidRDefault="00E91022" w:rsidP="00E91022">
      <w:pPr>
        <w:pStyle w:val="APAAAA7"/>
      </w:pPr>
      <w:r w:rsidRPr="00E91022">
        <w:t xml:space="preserve">Diseñar y desarrollar </w:t>
      </w:r>
      <w:proofErr w:type="spellStart"/>
      <w:r w:rsidRPr="00E91022">
        <w:rPr>
          <w:b/>
          <w:bCs/>
        </w:rPr>
        <w:t>Connecta</w:t>
      </w:r>
      <w:proofErr w:type="spellEnd"/>
      <w:r w:rsidRPr="00E91022">
        <w:t xml:space="preserve">, un sistema de Chat Empresarial Distribuido que permita la comunicación mediante mensajes de texto entre usuarios autenticados pertenecientes a dos sedes de una organización, utilizando una arquitectura cliente-servidor desarrollada en </w:t>
      </w:r>
      <w:proofErr w:type="spellStart"/>
      <w:r w:rsidRPr="00E91022">
        <w:t>Go</w:t>
      </w:r>
      <w:proofErr w:type="spellEnd"/>
      <w:r w:rsidRPr="00E91022">
        <w:t xml:space="preserve"> e integrada con un servicio de autenticación </w:t>
      </w:r>
      <w:proofErr w:type="spellStart"/>
      <w:r w:rsidRPr="00E91022">
        <w:t>FastAPI</w:t>
      </w:r>
      <w:proofErr w:type="spellEnd"/>
      <w:r w:rsidRPr="00E91022">
        <w:t>.</w:t>
      </w:r>
    </w:p>
    <w:p w14:paraId="7423ABF2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4. Objetivos específicos</w:t>
      </w:r>
    </w:p>
    <w:p w14:paraId="17886AB9" w14:textId="77777777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t>Implementar mecanismos de registro, autenticación y control de sesiones de usuarios.</w:t>
      </w:r>
    </w:p>
    <w:p w14:paraId="67730A8E" w14:textId="77777777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t>Permitir la comunicación mediante mensajes de texto entre usuarios autenticados.</w:t>
      </w:r>
    </w:p>
    <w:p w14:paraId="4368D123" w14:textId="77777777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t>Permitir que los usuarios consulten otros usuarios registrados en el sistema.</w:t>
      </w:r>
    </w:p>
    <w:p w14:paraId="272C069B" w14:textId="77777777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t>Mantener un historial básico de las conversaciones realizadas.</w:t>
      </w:r>
    </w:p>
    <w:p w14:paraId="5F062872" w14:textId="77777777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t xml:space="preserve">Integrar la aplicación cliente-servidor desarrollada en </w:t>
      </w:r>
      <w:proofErr w:type="spellStart"/>
      <w:r w:rsidRPr="00E91022">
        <w:t>Go</w:t>
      </w:r>
      <w:proofErr w:type="spellEnd"/>
      <w:r w:rsidRPr="00E91022">
        <w:t xml:space="preserve"> con el servicio de autenticación desarrollado mediante </w:t>
      </w:r>
      <w:proofErr w:type="spellStart"/>
      <w:r w:rsidRPr="00E91022">
        <w:t>FastAPI</w:t>
      </w:r>
      <w:proofErr w:type="spellEnd"/>
      <w:r w:rsidRPr="00E91022">
        <w:t>.</w:t>
      </w:r>
    </w:p>
    <w:p w14:paraId="0A4A89D7" w14:textId="77777777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lastRenderedPageBreak/>
        <w:t>Restringir el acceso a las funcionalidades del chat únicamente a usuarios autenticados.</w:t>
      </w:r>
    </w:p>
    <w:p w14:paraId="3F4D0A28" w14:textId="287C33BF" w:rsidR="00E91022" w:rsidRPr="00E91022" w:rsidRDefault="00E91022" w:rsidP="00E91022">
      <w:pPr>
        <w:pStyle w:val="APAAAA7"/>
        <w:numPr>
          <w:ilvl w:val="0"/>
          <w:numId w:val="10"/>
        </w:numPr>
      </w:pPr>
      <w:r w:rsidRPr="00E91022">
        <w:t>Registrar métricas de utilización y funcionamiento que permitan realizar análisis estadísticos posteriores.</w:t>
      </w:r>
    </w:p>
    <w:p w14:paraId="098B7547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5. Alcance del sistema</w:t>
      </w:r>
    </w:p>
    <w:p w14:paraId="461EE8FA" w14:textId="77777777" w:rsidR="00E91022" w:rsidRPr="00E91022" w:rsidRDefault="00E91022" w:rsidP="00E91022">
      <w:pPr>
        <w:pStyle w:val="APAAAA7"/>
      </w:pPr>
      <w:proofErr w:type="spellStart"/>
      <w:r w:rsidRPr="00E91022">
        <w:t>Connecta</w:t>
      </w:r>
      <w:proofErr w:type="spellEnd"/>
      <w:r w:rsidRPr="00E91022">
        <w:t xml:space="preserve"> permitirá registrar usuarios, iniciar sesión, cerrar sesión, consultar usuarios registrados, seleccionar un usuario e iniciar o continuar una conversación.</w:t>
      </w:r>
    </w:p>
    <w:p w14:paraId="2ADCA3E6" w14:textId="77777777" w:rsidR="00E91022" w:rsidRPr="00E91022" w:rsidRDefault="00E91022" w:rsidP="00E91022">
      <w:pPr>
        <w:pStyle w:val="APAAAA7"/>
      </w:pPr>
      <w:r w:rsidRPr="00E91022">
        <w:t>El sistema permitirá enviar y recibir mensajes de texto únicamente entre dos usuarios. No se implementarán conversaciones grupales en esta versión.</w:t>
      </w:r>
    </w:p>
    <w:p w14:paraId="6D8889AA" w14:textId="77777777" w:rsidR="00E91022" w:rsidRPr="00E91022" w:rsidRDefault="00E91022" w:rsidP="00E91022">
      <w:pPr>
        <w:pStyle w:val="APAAAA7"/>
      </w:pPr>
      <w:r w:rsidRPr="00E91022">
        <w:t>Cada mensaje almacenará como mínimo información correspondiente al emisor, receptor, contenido, fecha y hora.</w:t>
      </w:r>
    </w:p>
    <w:p w14:paraId="2A163A2B" w14:textId="77777777" w:rsidR="00E91022" w:rsidRPr="00E91022" w:rsidRDefault="00E91022" w:rsidP="00E91022">
      <w:pPr>
        <w:pStyle w:val="APAAAA7"/>
      </w:pPr>
      <w:r w:rsidRPr="00E91022">
        <w:t>El sistema conservará los mensajes para permitir que el usuario consulte posteriormente el historial básico de la conversación mantenida con otro usuario.</w:t>
      </w:r>
    </w:p>
    <w:p w14:paraId="31C23D64" w14:textId="77777777" w:rsidR="00E91022" w:rsidRPr="00E91022" w:rsidRDefault="00E91022" w:rsidP="00E91022">
      <w:pPr>
        <w:pStyle w:val="APAAAA7"/>
      </w:pPr>
      <w:r w:rsidRPr="00E91022">
        <w:t>La aplicación funcionará bajo una arquitectura cliente-servidor y deberá permitir que clientes ubicados en las redes autorizadas de las dos sedes utilicen las funcionalidades proporcionadas por el servidor.</w:t>
      </w:r>
    </w:p>
    <w:p w14:paraId="03BA00E5" w14:textId="77777777" w:rsidR="00E91022" w:rsidRPr="00E91022" w:rsidRDefault="00E91022" w:rsidP="00E91022">
      <w:pPr>
        <w:pStyle w:val="APAAAA7"/>
      </w:pPr>
      <w:r w:rsidRPr="00E91022">
        <w:t xml:space="preserve">La autenticación será realizada mediante un servicio desarrollado con </w:t>
      </w:r>
      <w:proofErr w:type="spellStart"/>
      <w:r w:rsidRPr="00E91022">
        <w:t>FastAPI</w:t>
      </w:r>
      <w:proofErr w:type="spellEnd"/>
      <w:r w:rsidRPr="00E91022">
        <w:t>. Los usuarios deberán iniciar sesión correctamente antes de acceder a las funcionalidades protegidas del chat.</w:t>
      </w:r>
    </w:p>
    <w:p w14:paraId="11C10352" w14:textId="77777777" w:rsidR="00E91022" w:rsidRPr="00E91022" w:rsidRDefault="00E91022" w:rsidP="00E91022">
      <w:pPr>
        <w:pStyle w:val="APAAAA7"/>
      </w:pPr>
      <w:r w:rsidRPr="00E91022">
        <w:t>El sistema permitirá visualizar usuarios registrados disponibles para iniciar una conversación. En esta versión no se implementará presencia en tiempo real para indicar si un usuario está conectado o desconectado.</w:t>
      </w:r>
    </w:p>
    <w:p w14:paraId="5875041A" w14:textId="2695A1C8" w:rsidR="00E91022" w:rsidRPr="00E91022" w:rsidRDefault="00E91022" w:rsidP="00E91022">
      <w:pPr>
        <w:pStyle w:val="APAAAA7"/>
      </w:pPr>
      <w:r w:rsidRPr="00E91022">
        <w:lastRenderedPageBreak/>
        <w:t xml:space="preserve">Finalmente, </w:t>
      </w:r>
      <w:proofErr w:type="spellStart"/>
      <w:r w:rsidRPr="00E91022">
        <w:t>Connecta</w:t>
      </w:r>
      <w:proofErr w:type="spellEnd"/>
      <w:r w:rsidRPr="00E91022">
        <w:t xml:space="preserve"> registrará métricas básicas relacionadas con mensajes, sesiones, intentos de autenticación y tiempos de respuesta.</w:t>
      </w:r>
    </w:p>
    <w:p w14:paraId="1C2B474B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6. Exclusiones y límites</w:t>
      </w:r>
    </w:p>
    <w:p w14:paraId="435AC6A9" w14:textId="77777777" w:rsidR="00E91022" w:rsidRPr="00E91022" w:rsidRDefault="00E91022" w:rsidP="00E91022">
      <w:pPr>
        <w:pStyle w:val="APAAAA7"/>
      </w:pPr>
      <w:r w:rsidRPr="00E91022">
        <w:t xml:space="preserve">Con el objetivo de mantener un alcance viable durante las 16 semanas del proyecto, la primera versión de </w:t>
      </w:r>
      <w:proofErr w:type="spellStart"/>
      <w:r w:rsidRPr="00E91022">
        <w:t>Connecta</w:t>
      </w:r>
      <w:proofErr w:type="spellEnd"/>
      <w:r w:rsidRPr="00E91022">
        <w:t xml:space="preserve"> no incluirá:</w:t>
      </w:r>
    </w:p>
    <w:p w14:paraId="0C842700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conversaciones grupales;</w:t>
      </w:r>
    </w:p>
    <w:p w14:paraId="44D8EA2A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llamadas de voz;</w:t>
      </w:r>
    </w:p>
    <w:p w14:paraId="509C2BD1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videollamadas;</w:t>
      </w:r>
    </w:p>
    <w:p w14:paraId="1249D39C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envío de imágenes;</w:t>
      </w:r>
    </w:p>
    <w:p w14:paraId="3547C39E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envío de videos;</w:t>
      </w:r>
    </w:p>
    <w:p w14:paraId="1D2843DD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transferencia de archivos;</w:t>
      </w:r>
    </w:p>
    <w:p w14:paraId="2CC0495B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 xml:space="preserve">integración con WhatsApp, </w:t>
      </w:r>
      <w:proofErr w:type="spellStart"/>
      <w:r w:rsidRPr="00E91022">
        <w:t>Telegram</w:t>
      </w:r>
      <w:proofErr w:type="spellEnd"/>
      <w:r w:rsidRPr="00E91022">
        <w:t xml:space="preserve"> u otras plataformas externas;</w:t>
      </w:r>
    </w:p>
    <w:p w14:paraId="67CAFA41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aplicación móvil;</w:t>
      </w:r>
    </w:p>
    <w:p w14:paraId="70EF736A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 xml:space="preserve">notificaciones </w:t>
      </w:r>
      <w:proofErr w:type="spellStart"/>
      <w:r w:rsidRPr="00E91022">
        <w:t>push</w:t>
      </w:r>
      <w:proofErr w:type="spellEnd"/>
      <w:r w:rsidRPr="00E91022">
        <w:t>;</w:t>
      </w:r>
    </w:p>
    <w:p w14:paraId="2D2BA79D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presencia en tiempo real de usuarios;</w:t>
      </w:r>
    </w:p>
    <w:p w14:paraId="7ECA007B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cifrado extremo a extremo;</w:t>
      </w:r>
    </w:p>
    <w:p w14:paraId="268175B5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alta disponibilidad;</w:t>
      </w:r>
    </w:p>
    <w:p w14:paraId="4F8D6084" w14:textId="77777777" w:rsidR="00E91022" w:rsidRPr="00E91022" w:rsidRDefault="00E91022" w:rsidP="00E91022">
      <w:pPr>
        <w:pStyle w:val="APAAAA7"/>
        <w:numPr>
          <w:ilvl w:val="0"/>
          <w:numId w:val="11"/>
        </w:numPr>
      </w:pPr>
      <w:r w:rsidRPr="00E91022">
        <w:t>balanceo de carga.</w:t>
      </w:r>
    </w:p>
    <w:p w14:paraId="1B425A15" w14:textId="22B262FD" w:rsidR="00E91022" w:rsidRPr="00E91022" w:rsidRDefault="00E91022" w:rsidP="00E91022">
      <w:pPr>
        <w:pStyle w:val="APAAAA7"/>
      </w:pPr>
      <w:r w:rsidRPr="00E91022">
        <w:t>Estas funcionalidades podrán considerarse como trabajo futuro, pero no forman parte del producto mínimo.</w:t>
      </w:r>
    </w:p>
    <w:p w14:paraId="5B86A840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lastRenderedPageBreak/>
        <w:t>7. Actores del sistema</w:t>
      </w:r>
    </w:p>
    <w:p w14:paraId="57F18A2C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Usuario</w:t>
      </w:r>
    </w:p>
    <w:p w14:paraId="684E9B8A" w14:textId="77777777" w:rsidR="00E91022" w:rsidRPr="00E91022" w:rsidRDefault="00E91022" w:rsidP="00E91022">
      <w:pPr>
        <w:pStyle w:val="APAAAA7"/>
      </w:pPr>
      <w:r w:rsidRPr="00E91022">
        <w:t xml:space="preserve">Es el colaborador de la organización que utiliza </w:t>
      </w:r>
      <w:proofErr w:type="spellStart"/>
      <w:r w:rsidRPr="00E91022">
        <w:t>Connecta</w:t>
      </w:r>
      <w:proofErr w:type="spellEnd"/>
      <w:r w:rsidRPr="00E91022">
        <w:t>.</w:t>
      </w:r>
    </w:p>
    <w:p w14:paraId="2AB1EA01" w14:textId="77777777" w:rsidR="00E91022" w:rsidRPr="00E91022" w:rsidRDefault="00E91022" w:rsidP="00E91022">
      <w:pPr>
        <w:pStyle w:val="APAAAA7"/>
      </w:pPr>
      <w:r w:rsidRPr="00E91022">
        <w:t>Sus principales acciones serán:</w:t>
      </w:r>
    </w:p>
    <w:p w14:paraId="066AFF49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registrarse;</w:t>
      </w:r>
    </w:p>
    <w:p w14:paraId="51D03B9B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iniciar sesión;</w:t>
      </w:r>
    </w:p>
    <w:p w14:paraId="3C8B89F7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cerrar sesión;</w:t>
      </w:r>
    </w:p>
    <w:p w14:paraId="5038AEB5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consultar usuarios registrados;</w:t>
      </w:r>
    </w:p>
    <w:p w14:paraId="299337C3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seleccionar un usuario;</w:t>
      </w:r>
    </w:p>
    <w:p w14:paraId="0FCEFDCC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enviar mensajes;</w:t>
      </w:r>
    </w:p>
    <w:p w14:paraId="12EB394E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recibir mensajes;</w:t>
      </w:r>
    </w:p>
    <w:p w14:paraId="65020FAB" w14:textId="77777777" w:rsidR="00E91022" w:rsidRPr="00E91022" w:rsidRDefault="00E91022" w:rsidP="00E91022">
      <w:pPr>
        <w:pStyle w:val="APAAAA7"/>
        <w:numPr>
          <w:ilvl w:val="0"/>
          <w:numId w:val="12"/>
        </w:numPr>
      </w:pPr>
      <w:r w:rsidRPr="00E91022">
        <w:t>consultar conversaciones anteriores.</w:t>
      </w:r>
    </w:p>
    <w:p w14:paraId="1B200504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 xml:space="preserve">Servicio de autenticación </w:t>
      </w:r>
      <w:proofErr w:type="spellStart"/>
      <w:r w:rsidRPr="00E91022">
        <w:rPr>
          <w:b/>
          <w:bCs/>
        </w:rPr>
        <w:t>FastAPI</w:t>
      </w:r>
      <w:proofErr w:type="spellEnd"/>
    </w:p>
    <w:p w14:paraId="366D2187" w14:textId="77777777" w:rsidR="00E91022" w:rsidRPr="00E91022" w:rsidRDefault="00E91022" w:rsidP="00E91022">
      <w:pPr>
        <w:pStyle w:val="APAAAA7"/>
      </w:pPr>
      <w:r w:rsidRPr="00E91022">
        <w:t>Es el componente encargado de validar las credenciales de los usuarios y autorizar el acceso a las funcionalidades protegidas del sistema.</w:t>
      </w:r>
    </w:p>
    <w:p w14:paraId="485F9D7E" w14:textId="1107222E" w:rsidR="00E91022" w:rsidRDefault="00E91022" w:rsidP="00E91022">
      <w:pPr>
        <w:pStyle w:val="APAAAA7"/>
      </w:pPr>
      <w:r w:rsidRPr="00E91022">
        <w:t>En esta primera versión no se incluirá un actor Administrador, debido a que los usuarios podrán registrarse directamente en el sistema.</w:t>
      </w:r>
    </w:p>
    <w:p w14:paraId="5A9B4B6D" w14:textId="77777777" w:rsidR="00E91022" w:rsidRDefault="00E91022" w:rsidP="00E91022">
      <w:pPr>
        <w:pStyle w:val="APAAAA7"/>
      </w:pPr>
    </w:p>
    <w:p w14:paraId="0C65892D" w14:textId="77777777" w:rsidR="00E91022" w:rsidRDefault="00E91022" w:rsidP="00E91022">
      <w:pPr>
        <w:pStyle w:val="APAAAA7"/>
      </w:pPr>
    </w:p>
    <w:p w14:paraId="3F66D13A" w14:textId="77777777" w:rsidR="00E91022" w:rsidRPr="00E91022" w:rsidRDefault="00E91022" w:rsidP="00E91022">
      <w:pPr>
        <w:pStyle w:val="APAAAA7"/>
      </w:pPr>
    </w:p>
    <w:p w14:paraId="1729CAFC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lastRenderedPageBreak/>
        <w:t>8. Requisitos funcionales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43"/>
        <w:gridCol w:w="3191"/>
        <w:gridCol w:w="3670"/>
      </w:tblGrid>
      <w:tr w:rsidR="00E91022" w:rsidRPr="00E91022" w14:paraId="2510803D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5CE1B7" w14:textId="77777777" w:rsidR="00E91022" w:rsidRPr="00E91022" w:rsidRDefault="00E91022" w:rsidP="00E91022">
            <w:pPr>
              <w:pStyle w:val="APAAAA7"/>
              <w:spacing w:after="160"/>
              <w:jc w:val="left"/>
              <w:rPr>
                <w:b/>
                <w:bCs/>
              </w:rPr>
            </w:pPr>
            <w:r w:rsidRPr="00E91022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3B4BFDDA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1022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hideMark/>
          </w:tcPr>
          <w:p w14:paraId="6D565BE6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1022">
              <w:rPr>
                <w:b/>
                <w:bCs/>
              </w:rPr>
              <w:t>Criterio de aceptación</w:t>
            </w:r>
          </w:p>
        </w:tc>
      </w:tr>
      <w:tr w:rsidR="00E91022" w:rsidRPr="00E91022" w14:paraId="31A1300E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47D67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RF-01</w:t>
            </w:r>
          </w:p>
        </w:tc>
        <w:tc>
          <w:tcPr>
            <w:tcW w:w="0" w:type="auto"/>
            <w:hideMark/>
          </w:tcPr>
          <w:p w14:paraId="7E1B98B4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el registro de usuarios.</w:t>
            </w:r>
          </w:p>
        </w:tc>
        <w:tc>
          <w:tcPr>
            <w:tcW w:w="0" w:type="auto"/>
            <w:hideMark/>
          </w:tcPr>
          <w:p w14:paraId="03BE2BC1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Un usuario que proporcione los datos obligatorios válidos deberá quedar registrado y posteriormente podrá autenticarse.</w:t>
            </w:r>
          </w:p>
        </w:tc>
      </w:tr>
      <w:tr w:rsidR="00E91022" w:rsidRPr="00E91022" w14:paraId="45A3F38A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D519F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RF-02</w:t>
            </w:r>
          </w:p>
        </w:tc>
        <w:tc>
          <w:tcPr>
            <w:tcW w:w="0" w:type="auto"/>
            <w:hideMark/>
          </w:tcPr>
          <w:p w14:paraId="6CF0EDA4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deberá permitir iniciar sesión mediante credenciales válidas.</w:t>
            </w:r>
          </w:p>
        </w:tc>
        <w:tc>
          <w:tcPr>
            <w:tcW w:w="0" w:type="auto"/>
            <w:hideMark/>
          </w:tcPr>
          <w:p w14:paraId="71D9A536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Un usuario con credenciales correctas deberá obtener acceso a las funcionalidades protegidas del sistema.</w:t>
            </w:r>
          </w:p>
        </w:tc>
      </w:tr>
      <w:tr w:rsidR="00E91022" w:rsidRPr="00E91022" w14:paraId="56E963A0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D6C4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RF-03</w:t>
            </w:r>
          </w:p>
        </w:tc>
        <w:tc>
          <w:tcPr>
            <w:tcW w:w="0" w:type="auto"/>
            <w:hideMark/>
          </w:tcPr>
          <w:p w14:paraId="76B5EAAD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rechazar credenciales incorrectas.</w:t>
            </w:r>
          </w:p>
        </w:tc>
        <w:tc>
          <w:tcPr>
            <w:tcW w:w="0" w:type="auto"/>
            <w:hideMark/>
          </w:tcPr>
          <w:p w14:paraId="3BF8E802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Una combinación inválida de usuario y contraseña no permitirá el acceso al sistema.</w:t>
            </w:r>
          </w:p>
        </w:tc>
      </w:tr>
      <w:tr w:rsidR="00E91022" w:rsidRPr="00E91022" w14:paraId="6B491633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FD53A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RF-04</w:t>
            </w:r>
          </w:p>
        </w:tc>
        <w:tc>
          <w:tcPr>
            <w:tcW w:w="0" w:type="auto"/>
            <w:hideMark/>
          </w:tcPr>
          <w:p w14:paraId="58C405AF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deberá permitir consultar los usuarios registrados.</w:t>
            </w:r>
          </w:p>
        </w:tc>
        <w:tc>
          <w:tcPr>
            <w:tcW w:w="0" w:type="auto"/>
            <w:hideMark/>
          </w:tcPr>
          <w:p w14:paraId="731AEED3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Después de autenticarse, el usuario podrá visualizar los usuarios con quienes puede iniciar una conversación.</w:t>
            </w:r>
          </w:p>
        </w:tc>
      </w:tr>
      <w:tr w:rsidR="00E91022" w:rsidRPr="00E91022" w14:paraId="18273119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5A4FA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RF-05</w:t>
            </w:r>
          </w:p>
        </w:tc>
        <w:tc>
          <w:tcPr>
            <w:tcW w:w="0" w:type="auto"/>
            <w:hideMark/>
          </w:tcPr>
          <w:p w14:paraId="1DF6EDCE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seleccionar otro usuario para iniciar o continuar una conversación.</w:t>
            </w:r>
          </w:p>
        </w:tc>
        <w:tc>
          <w:tcPr>
            <w:tcW w:w="0" w:type="auto"/>
            <w:hideMark/>
          </w:tcPr>
          <w:p w14:paraId="250DA95E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Al seleccionar un usuario deberá visualizarse la conversación correspondiente.</w:t>
            </w:r>
          </w:p>
        </w:tc>
      </w:tr>
      <w:tr w:rsidR="00E91022" w:rsidRPr="00E91022" w14:paraId="1ACF8281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35D88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lastRenderedPageBreak/>
              <w:t>RF-06</w:t>
            </w:r>
          </w:p>
        </w:tc>
        <w:tc>
          <w:tcPr>
            <w:tcW w:w="0" w:type="auto"/>
            <w:hideMark/>
          </w:tcPr>
          <w:p w14:paraId="5A77EEE4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deberá permitir enviar mensajes de texto a otro usuario.</w:t>
            </w:r>
          </w:p>
        </w:tc>
        <w:tc>
          <w:tcPr>
            <w:tcW w:w="0" w:type="auto"/>
            <w:hideMark/>
          </w:tcPr>
          <w:p w14:paraId="46147B6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Un mensaje enviado correctamente deberá ser procesado por el servidor y asociado al emisor y receptor correspondientes.</w:t>
            </w:r>
          </w:p>
        </w:tc>
      </w:tr>
      <w:tr w:rsidR="00E91022" w:rsidRPr="00E91022" w14:paraId="679FB673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E3F0B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RF-07</w:t>
            </w:r>
          </w:p>
        </w:tc>
        <w:tc>
          <w:tcPr>
            <w:tcW w:w="0" w:type="auto"/>
            <w:hideMark/>
          </w:tcPr>
          <w:p w14:paraId="74555AF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recibir mensajes enviados por otros usuarios.</w:t>
            </w:r>
          </w:p>
        </w:tc>
        <w:tc>
          <w:tcPr>
            <w:tcW w:w="0" w:type="auto"/>
            <w:hideMark/>
          </w:tcPr>
          <w:p w14:paraId="098FAAFF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usuario receptor deberá poder consultar los mensajes enviados hacia su cuenta.</w:t>
            </w:r>
          </w:p>
        </w:tc>
      </w:tr>
      <w:tr w:rsidR="00E91022" w:rsidRPr="00E91022" w14:paraId="54C6762A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7545B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RF-08</w:t>
            </w:r>
          </w:p>
        </w:tc>
        <w:tc>
          <w:tcPr>
            <w:tcW w:w="0" w:type="auto"/>
            <w:hideMark/>
          </w:tcPr>
          <w:p w14:paraId="00DC2D8F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deberá almacenar los mensajes enviados.</w:t>
            </w:r>
          </w:p>
        </w:tc>
        <w:tc>
          <w:tcPr>
            <w:tcW w:w="0" w:type="auto"/>
            <w:hideMark/>
          </w:tcPr>
          <w:p w14:paraId="19CC7C3A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Los mensajes deberán permanecer almacenados después de cerrar y volver a iniciar una sesión.</w:t>
            </w:r>
          </w:p>
        </w:tc>
      </w:tr>
      <w:tr w:rsidR="00E91022" w:rsidRPr="00E91022" w14:paraId="07A2E9D1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01E55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RF-09</w:t>
            </w:r>
          </w:p>
        </w:tc>
        <w:tc>
          <w:tcPr>
            <w:tcW w:w="0" w:type="auto"/>
            <w:hideMark/>
          </w:tcPr>
          <w:p w14:paraId="6B8888C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consultar el historial básico de conversaciones.</w:t>
            </w:r>
          </w:p>
        </w:tc>
        <w:tc>
          <w:tcPr>
            <w:tcW w:w="0" w:type="auto"/>
            <w:hideMark/>
          </w:tcPr>
          <w:p w14:paraId="6FF43BB1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Al abrir nuevamente una conversación deberán mostrarse los mensajes previamente almacenados.</w:t>
            </w:r>
          </w:p>
        </w:tc>
      </w:tr>
      <w:tr w:rsidR="00E91022" w:rsidRPr="00E91022" w14:paraId="6F0EB6A7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0BBCA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RF-10</w:t>
            </w:r>
          </w:p>
        </w:tc>
        <w:tc>
          <w:tcPr>
            <w:tcW w:w="0" w:type="auto"/>
            <w:hideMark/>
          </w:tcPr>
          <w:p w14:paraId="2160E517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Cada mensaje deberá registrar información básica.</w:t>
            </w:r>
          </w:p>
        </w:tc>
        <w:tc>
          <w:tcPr>
            <w:tcW w:w="0" w:type="auto"/>
            <w:hideMark/>
          </w:tcPr>
          <w:p w14:paraId="1D415962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Cada mensaje deberá almacenar emisor, receptor, contenido, fecha y hora.</w:t>
            </w:r>
          </w:p>
        </w:tc>
      </w:tr>
      <w:tr w:rsidR="00E91022" w:rsidRPr="00E91022" w14:paraId="143F110F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20B66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RF-11</w:t>
            </w:r>
          </w:p>
        </w:tc>
        <w:tc>
          <w:tcPr>
            <w:tcW w:w="0" w:type="auto"/>
            <w:hideMark/>
          </w:tcPr>
          <w:p w14:paraId="71FBFCBA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cerrar sesión.</w:t>
            </w:r>
          </w:p>
        </w:tc>
        <w:tc>
          <w:tcPr>
            <w:tcW w:w="0" w:type="auto"/>
            <w:hideMark/>
          </w:tcPr>
          <w:p w14:paraId="6B1B6002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Después del cierre de sesión, el usuario no podrá acceder a funciones protegidas sin autenticarse nuevamente.</w:t>
            </w:r>
          </w:p>
        </w:tc>
      </w:tr>
      <w:tr w:rsidR="00E91022" w:rsidRPr="00E91022" w14:paraId="594F19F0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E2851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lastRenderedPageBreak/>
              <w:t>RF-12</w:t>
            </w:r>
          </w:p>
        </w:tc>
        <w:tc>
          <w:tcPr>
            <w:tcW w:w="0" w:type="auto"/>
            <w:hideMark/>
          </w:tcPr>
          <w:p w14:paraId="4CDD8A49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deberá impedir el acceso al chat de usuarios no autenticados.</w:t>
            </w:r>
          </w:p>
        </w:tc>
        <w:tc>
          <w:tcPr>
            <w:tcW w:w="0" w:type="auto"/>
            <w:hideMark/>
          </w:tcPr>
          <w:p w14:paraId="6A0EEAB5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Una solicitud hacia un recurso protegido sin una sesión válida deberá ser rechazada.</w:t>
            </w:r>
          </w:p>
        </w:tc>
      </w:tr>
      <w:tr w:rsidR="00E91022" w:rsidRPr="00E91022" w14:paraId="4C7E963C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2F383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RF-13</w:t>
            </w:r>
          </w:p>
        </w:tc>
        <w:tc>
          <w:tcPr>
            <w:tcW w:w="0" w:type="auto"/>
            <w:hideMark/>
          </w:tcPr>
          <w:p w14:paraId="6864D4EF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registrar métricas básicas de utilización.</w:t>
            </w:r>
          </w:p>
        </w:tc>
        <w:tc>
          <w:tcPr>
            <w:tcW w:w="0" w:type="auto"/>
            <w:hideMark/>
          </w:tcPr>
          <w:p w14:paraId="7F49C7B0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Se deberá poder obtener información sobre mensajes, sesiones, autenticaciones y tiempos de respuesta.</w:t>
            </w:r>
          </w:p>
        </w:tc>
      </w:tr>
    </w:tbl>
    <w:p w14:paraId="70DB4ABB" w14:textId="77777777" w:rsidR="00E91022" w:rsidRPr="00E91022" w:rsidRDefault="00E91022" w:rsidP="00E91022">
      <w:pPr>
        <w:pStyle w:val="APAAAA7"/>
        <w:ind w:firstLine="708"/>
        <w:rPr>
          <w:b/>
          <w:bCs/>
        </w:rPr>
      </w:pPr>
      <w:r w:rsidRPr="00E91022">
        <w:rPr>
          <w:b/>
          <w:bCs/>
        </w:rPr>
        <w:t>9. Requisitos no funcionales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60"/>
        <w:gridCol w:w="3034"/>
        <w:gridCol w:w="3510"/>
      </w:tblGrid>
      <w:tr w:rsidR="00E91022" w:rsidRPr="00E91022" w14:paraId="3F0EDDD0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7CECB24" w14:textId="77777777" w:rsidR="00E91022" w:rsidRPr="00E91022" w:rsidRDefault="00E91022" w:rsidP="00E91022">
            <w:pPr>
              <w:pStyle w:val="APAAAA7"/>
              <w:spacing w:after="160"/>
              <w:jc w:val="left"/>
              <w:rPr>
                <w:b/>
                <w:bCs/>
              </w:rPr>
            </w:pPr>
            <w:r w:rsidRPr="00E91022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4353EA70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1022">
              <w:rPr>
                <w:b/>
                <w:bCs/>
              </w:rPr>
              <w:t>Requisito no funcional</w:t>
            </w:r>
          </w:p>
        </w:tc>
        <w:tc>
          <w:tcPr>
            <w:tcW w:w="0" w:type="auto"/>
            <w:hideMark/>
          </w:tcPr>
          <w:p w14:paraId="055593AC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1022">
              <w:rPr>
                <w:b/>
                <w:bCs/>
              </w:rPr>
              <w:t>Criterio de aceptación</w:t>
            </w:r>
          </w:p>
        </w:tc>
      </w:tr>
      <w:tr w:rsidR="00E91022" w:rsidRPr="00E91022" w14:paraId="2B599C0A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05479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RNF-01 – Seguridad</w:t>
            </w:r>
          </w:p>
        </w:tc>
        <w:tc>
          <w:tcPr>
            <w:tcW w:w="0" w:type="auto"/>
            <w:hideMark/>
          </w:tcPr>
          <w:p w14:paraId="62956C9D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Las contraseñas no deberán almacenarse en texto plano.</w:t>
            </w:r>
          </w:p>
        </w:tc>
        <w:tc>
          <w:tcPr>
            <w:tcW w:w="0" w:type="auto"/>
            <w:hideMark/>
          </w:tcPr>
          <w:p w14:paraId="1974A7E4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La revisión del sistema deberá demostrar que las contraseñas se encuentran protegidas mediante un mecanismo de hash seguro.</w:t>
            </w:r>
          </w:p>
        </w:tc>
      </w:tr>
      <w:tr w:rsidR="00E91022" w:rsidRPr="00E91022" w14:paraId="247E1BA1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3E6AE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RNF-02 – Seguridad</w:t>
            </w:r>
          </w:p>
        </w:tc>
        <w:tc>
          <w:tcPr>
            <w:tcW w:w="0" w:type="auto"/>
            <w:hideMark/>
          </w:tcPr>
          <w:p w14:paraId="217559C9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deberá validar la información ingresada por los usuarios.</w:t>
            </w:r>
          </w:p>
        </w:tc>
        <w:tc>
          <w:tcPr>
            <w:tcW w:w="0" w:type="auto"/>
            <w:hideMark/>
          </w:tcPr>
          <w:p w14:paraId="2E022CD1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Entradas inválidas o incompletas deberán ser rechazadas sin provocar fallos críticos.</w:t>
            </w:r>
          </w:p>
        </w:tc>
      </w:tr>
      <w:tr w:rsidR="00E91022" w:rsidRPr="00E91022" w14:paraId="360A57F0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6B0D4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RNF-03 – Rendimiento</w:t>
            </w:r>
          </w:p>
        </w:tc>
        <w:tc>
          <w:tcPr>
            <w:tcW w:w="0" w:type="auto"/>
            <w:hideMark/>
          </w:tcPr>
          <w:p w14:paraId="56EA777A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medir los tiempos de respuesta de sus operaciones principales.</w:t>
            </w:r>
          </w:p>
        </w:tc>
        <w:tc>
          <w:tcPr>
            <w:tcW w:w="0" w:type="auto"/>
            <w:hideMark/>
          </w:tcPr>
          <w:p w14:paraId="7BF66194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Durante las pruebas se registrarán tiempos de autenticación y procesamiento de mensajes.</w:t>
            </w:r>
          </w:p>
        </w:tc>
      </w:tr>
      <w:tr w:rsidR="00E91022" w:rsidRPr="00E91022" w14:paraId="7A960BA4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C5EB0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lastRenderedPageBreak/>
              <w:t>RNF-04 – Usabilidad</w:t>
            </w:r>
          </w:p>
        </w:tc>
        <w:tc>
          <w:tcPr>
            <w:tcW w:w="0" w:type="auto"/>
            <w:hideMark/>
          </w:tcPr>
          <w:p w14:paraId="3229713C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La interfaz deberá permitir identificar fácilmente las funciones principales.</w:t>
            </w:r>
          </w:p>
        </w:tc>
        <w:tc>
          <w:tcPr>
            <w:tcW w:w="0" w:type="auto"/>
            <w:hideMark/>
          </w:tcPr>
          <w:p w14:paraId="7AE9E8D4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usuario deberá poder reconocer las opciones de autenticación, usuarios, conversaciones, mensajes e historial.</w:t>
            </w:r>
          </w:p>
        </w:tc>
      </w:tr>
      <w:tr w:rsidR="00E91022" w:rsidRPr="00E91022" w14:paraId="00D400F8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991E1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RNF-05 – Mantenibilidad</w:t>
            </w:r>
          </w:p>
        </w:tc>
        <w:tc>
          <w:tcPr>
            <w:tcW w:w="0" w:type="auto"/>
            <w:hideMark/>
          </w:tcPr>
          <w:p w14:paraId="466E55F4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código deberá organizarse de forma modular y documentada.</w:t>
            </w:r>
          </w:p>
        </w:tc>
        <w:tc>
          <w:tcPr>
            <w:tcW w:w="0" w:type="auto"/>
            <w:hideMark/>
          </w:tcPr>
          <w:p w14:paraId="11E45D1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repositorio deberá mostrar una separación lógica de componentes y documentación básica.</w:t>
            </w:r>
          </w:p>
        </w:tc>
      </w:tr>
      <w:tr w:rsidR="00E91022" w:rsidRPr="00E91022" w14:paraId="1555611B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5D3C1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RNF-06 – Disponibilidad</w:t>
            </w:r>
          </w:p>
        </w:tc>
        <w:tc>
          <w:tcPr>
            <w:tcW w:w="0" w:type="auto"/>
            <w:hideMark/>
          </w:tcPr>
          <w:p w14:paraId="0C096CA8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Los servicios deberán permanecer disponibles durante las pruebas planificadas.</w:t>
            </w:r>
          </w:p>
        </w:tc>
        <w:tc>
          <w:tcPr>
            <w:tcW w:w="0" w:type="auto"/>
            <w:hideMark/>
          </w:tcPr>
          <w:p w14:paraId="609A2A4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Las interrupciones detectadas deberán quedar registradas.</w:t>
            </w:r>
          </w:p>
        </w:tc>
      </w:tr>
      <w:tr w:rsidR="00E91022" w:rsidRPr="00E91022" w14:paraId="64D3E824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B04D4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RNF-07 – Escalabilidad</w:t>
            </w:r>
          </w:p>
        </w:tc>
        <w:tc>
          <w:tcPr>
            <w:tcW w:w="0" w:type="auto"/>
            <w:hideMark/>
          </w:tcPr>
          <w:p w14:paraId="1574FF73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sistema deberá permitir incorporar nuevos usuarios sin rediseñar la arquitectura.</w:t>
            </w:r>
          </w:p>
        </w:tc>
        <w:tc>
          <w:tcPr>
            <w:tcW w:w="0" w:type="auto"/>
            <w:hideMark/>
          </w:tcPr>
          <w:p w14:paraId="4478AEBA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registro de nuevos usuarios no deberá requerir cambios estructurales en la aplicación.</w:t>
            </w:r>
          </w:p>
        </w:tc>
      </w:tr>
      <w:tr w:rsidR="00E91022" w:rsidRPr="00E91022" w14:paraId="2D5C67A1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D8D5D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RNF-08 – Validación</w:t>
            </w:r>
          </w:p>
        </w:tc>
        <w:tc>
          <w:tcPr>
            <w:tcW w:w="0" w:type="auto"/>
            <w:hideMark/>
          </w:tcPr>
          <w:p w14:paraId="5BA4EBE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Las pruebas principales deberán ser repetibles.</w:t>
            </w:r>
          </w:p>
        </w:tc>
        <w:tc>
          <w:tcPr>
            <w:tcW w:w="0" w:type="auto"/>
            <w:hideMark/>
          </w:tcPr>
          <w:p w14:paraId="60FB8CF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equipo deberá poder ejecutar nuevamente las pruebas utilizando las mismas condiciones documentadas.</w:t>
            </w:r>
          </w:p>
        </w:tc>
      </w:tr>
    </w:tbl>
    <w:p w14:paraId="1AC3B27B" w14:textId="77777777" w:rsidR="00E91022" w:rsidRPr="00E91022" w:rsidRDefault="00E91022" w:rsidP="00E91022">
      <w:pPr>
        <w:pStyle w:val="APAAAA7"/>
        <w:ind w:firstLine="708"/>
        <w:rPr>
          <w:b/>
          <w:bCs/>
        </w:rPr>
      </w:pPr>
      <w:r w:rsidRPr="00E91022">
        <w:rPr>
          <w:b/>
          <w:bCs/>
        </w:rPr>
        <w:t>10. Criterios de aceptación generales</w:t>
      </w:r>
    </w:p>
    <w:p w14:paraId="60A2DB12" w14:textId="77777777" w:rsidR="00E91022" w:rsidRPr="00E91022" w:rsidRDefault="00E91022" w:rsidP="00E91022">
      <w:pPr>
        <w:pStyle w:val="APAAAA7"/>
      </w:pPr>
      <w:proofErr w:type="spellStart"/>
      <w:r w:rsidRPr="00E91022">
        <w:t>Connecta</w:t>
      </w:r>
      <w:proofErr w:type="spellEnd"/>
      <w:r w:rsidRPr="00E91022">
        <w:t xml:space="preserve"> será considerado funcional cuando cumpla al menos con los siguientes criterios:</w:t>
      </w:r>
    </w:p>
    <w:p w14:paraId="62BB18D4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lastRenderedPageBreak/>
        <w:t>Un usuario puede registrarse correctamente.</w:t>
      </w:r>
    </w:p>
    <w:p w14:paraId="3EB46E4F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Un usuario registrado puede autenticarse utilizando credenciales válidas.</w:t>
      </w:r>
    </w:p>
    <w:p w14:paraId="2AF898C1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Las credenciales incorrectas son rechazadas.</w:t>
      </w:r>
    </w:p>
    <w:p w14:paraId="1E08E59A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Un usuario autenticado puede visualizar otros usuarios registrados.</w:t>
      </w:r>
    </w:p>
    <w:p w14:paraId="565D1558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Un usuario puede seleccionar otro usuario e iniciar una conversación.</w:t>
      </w:r>
    </w:p>
    <w:p w14:paraId="4C08A6FC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Un usuario puede enviar un mensaje de texto.</w:t>
      </w:r>
    </w:p>
    <w:p w14:paraId="02FAFF79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El mensaje queda asociado correctamente con su emisor y receptor.</w:t>
      </w:r>
    </w:p>
    <w:p w14:paraId="722763FA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El usuario receptor puede consultar el mensaje recibido.</w:t>
      </w:r>
    </w:p>
    <w:p w14:paraId="6C334F4D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Los mensajes permanecen almacenados después de finalizar una sesión.</w:t>
      </w:r>
    </w:p>
    <w:p w14:paraId="077639E2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El usuario puede consultar el historial básico de una conversación.</w:t>
      </w:r>
    </w:p>
    <w:p w14:paraId="5D973EC9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Cada mensaje registra fecha y hora.</w:t>
      </w:r>
    </w:p>
    <w:p w14:paraId="0E507AE4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Un usuario no autenticado no puede acceder a las funcionalidades protegidas.</w:t>
      </w:r>
    </w:p>
    <w:p w14:paraId="40873673" w14:textId="77777777" w:rsidR="00E91022" w:rsidRPr="00E91022" w:rsidRDefault="00E91022" w:rsidP="00E91022">
      <w:pPr>
        <w:pStyle w:val="APAAAA7"/>
        <w:numPr>
          <w:ilvl w:val="0"/>
          <w:numId w:val="13"/>
        </w:numPr>
      </w:pPr>
      <w:r w:rsidRPr="00E91022">
        <w:t>Un usuario puede cerrar su sesión correctamente.</w:t>
      </w:r>
    </w:p>
    <w:p w14:paraId="3162FB27" w14:textId="4506828C" w:rsidR="00E91022" w:rsidRDefault="00E91022" w:rsidP="00E91022">
      <w:pPr>
        <w:pStyle w:val="APAAAA7"/>
        <w:numPr>
          <w:ilvl w:val="0"/>
          <w:numId w:val="13"/>
        </w:numPr>
      </w:pPr>
      <w:r w:rsidRPr="00E91022">
        <w:t>El sistema genera datos que pueden utilizarse para análisis estadístico.</w:t>
      </w:r>
    </w:p>
    <w:p w14:paraId="3F99F168" w14:textId="77777777" w:rsidR="00E91022" w:rsidRDefault="00E91022" w:rsidP="00E91022">
      <w:pPr>
        <w:pStyle w:val="APAAAA7"/>
      </w:pPr>
    </w:p>
    <w:p w14:paraId="1045CDE3" w14:textId="77777777" w:rsidR="00E91022" w:rsidRDefault="00E91022" w:rsidP="00E91022">
      <w:pPr>
        <w:pStyle w:val="APAAAA7"/>
      </w:pPr>
    </w:p>
    <w:p w14:paraId="300C7619" w14:textId="77777777" w:rsidR="00E91022" w:rsidRDefault="00E91022" w:rsidP="00E91022">
      <w:pPr>
        <w:pStyle w:val="APAAAA7"/>
      </w:pPr>
    </w:p>
    <w:p w14:paraId="5CB118C9" w14:textId="77777777" w:rsidR="00E91022" w:rsidRDefault="00E91022" w:rsidP="00E91022">
      <w:pPr>
        <w:pStyle w:val="APAAAA7"/>
      </w:pPr>
    </w:p>
    <w:p w14:paraId="4AE75C5E" w14:textId="77777777" w:rsidR="00E91022" w:rsidRDefault="00E91022" w:rsidP="00E91022">
      <w:pPr>
        <w:pStyle w:val="APAAAA7"/>
      </w:pPr>
    </w:p>
    <w:p w14:paraId="345F5DB9" w14:textId="77777777" w:rsidR="00E91022" w:rsidRPr="00E91022" w:rsidRDefault="00E91022" w:rsidP="00E91022">
      <w:pPr>
        <w:pStyle w:val="APAAAA7"/>
      </w:pPr>
    </w:p>
    <w:p w14:paraId="3D49CDC0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lastRenderedPageBreak/>
        <w:t>11. Datos medibles para el componente estadístico</w:t>
      </w:r>
    </w:p>
    <w:p w14:paraId="53671CA2" w14:textId="77777777" w:rsidR="00E91022" w:rsidRPr="00E91022" w:rsidRDefault="00E91022" w:rsidP="00E91022">
      <w:pPr>
        <w:pStyle w:val="APAAAA7"/>
      </w:pPr>
      <w:proofErr w:type="spellStart"/>
      <w:r w:rsidRPr="00E91022">
        <w:t>Connecta</w:t>
      </w:r>
      <w:proofErr w:type="spellEnd"/>
      <w:r w:rsidRPr="00E91022">
        <w:t xml:space="preserve"> generará diferentes tipos de información cuantificable que podrán utilizarse posteriormente en el componente estadístico.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038"/>
        <w:gridCol w:w="4466"/>
      </w:tblGrid>
      <w:tr w:rsidR="00E91022" w:rsidRPr="00E91022" w14:paraId="0CF49981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C2638B" w14:textId="77777777" w:rsidR="00E91022" w:rsidRPr="00E91022" w:rsidRDefault="00E91022" w:rsidP="00E91022">
            <w:pPr>
              <w:pStyle w:val="APAAAA7"/>
              <w:spacing w:after="160"/>
              <w:jc w:val="left"/>
              <w:rPr>
                <w:b/>
                <w:bCs/>
              </w:rPr>
            </w:pPr>
            <w:r w:rsidRPr="00E91022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7D71AC86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1022">
              <w:rPr>
                <w:b/>
                <w:bCs/>
              </w:rPr>
              <w:t>Finalidad</w:t>
            </w:r>
          </w:p>
        </w:tc>
      </w:tr>
      <w:tr w:rsidR="00E91022" w:rsidRPr="00E91022" w14:paraId="023F7B1E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1910E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Cantidad total de mensajes enviados</w:t>
            </w:r>
          </w:p>
        </w:tc>
        <w:tc>
          <w:tcPr>
            <w:tcW w:w="0" w:type="auto"/>
            <w:hideMark/>
          </w:tcPr>
          <w:p w14:paraId="1D16797D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Medir la utilización general del sistema</w:t>
            </w:r>
          </w:p>
        </w:tc>
      </w:tr>
      <w:tr w:rsidR="00E91022" w:rsidRPr="00E91022" w14:paraId="5DF5BCE5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2E50B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Cantidad de mensajes por usuario</w:t>
            </w:r>
          </w:p>
        </w:tc>
        <w:tc>
          <w:tcPr>
            <w:tcW w:w="0" w:type="auto"/>
            <w:hideMark/>
          </w:tcPr>
          <w:p w14:paraId="64F9CB36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Comparar niveles de actividad</w:t>
            </w:r>
          </w:p>
        </w:tc>
      </w:tr>
      <w:tr w:rsidR="00E91022" w:rsidRPr="00E91022" w14:paraId="2DC0178C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C74B5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Número de sesiones iniciadas</w:t>
            </w:r>
          </w:p>
        </w:tc>
        <w:tc>
          <w:tcPr>
            <w:tcW w:w="0" w:type="auto"/>
            <w:hideMark/>
          </w:tcPr>
          <w:p w14:paraId="70F62396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Medir frecuencia de utilización</w:t>
            </w:r>
          </w:p>
        </w:tc>
      </w:tr>
      <w:tr w:rsidR="00E91022" w:rsidRPr="00E91022" w14:paraId="0CFAC119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4189F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Intentos de autenticación fallidos</w:t>
            </w:r>
          </w:p>
        </w:tc>
        <w:tc>
          <w:tcPr>
            <w:tcW w:w="0" w:type="auto"/>
            <w:hideMark/>
          </w:tcPr>
          <w:p w14:paraId="5E415F88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Analizar eventos relacionados con el acceso</w:t>
            </w:r>
          </w:p>
        </w:tc>
      </w:tr>
      <w:tr w:rsidR="00E91022" w:rsidRPr="00E91022" w14:paraId="3AF51289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E83A6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Tiempo de respuesta de autenticación</w:t>
            </w:r>
          </w:p>
        </w:tc>
        <w:tc>
          <w:tcPr>
            <w:tcW w:w="0" w:type="auto"/>
            <w:hideMark/>
          </w:tcPr>
          <w:p w14:paraId="2F9D272F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Evaluar rendimiento</w:t>
            </w:r>
          </w:p>
        </w:tc>
      </w:tr>
      <w:tr w:rsidR="00E91022" w:rsidRPr="00E91022" w14:paraId="7AB25244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4F127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Tiempo de procesamiento de mensajes</w:t>
            </w:r>
          </w:p>
        </w:tc>
        <w:tc>
          <w:tcPr>
            <w:tcW w:w="0" w:type="auto"/>
            <w:hideMark/>
          </w:tcPr>
          <w:p w14:paraId="123447C7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Evaluar rendimiento del servicio</w:t>
            </w:r>
          </w:p>
        </w:tc>
      </w:tr>
      <w:tr w:rsidR="00E91022" w:rsidRPr="00E91022" w14:paraId="1B1DBB3F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AE4A7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Mensajes enviados por periodo</w:t>
            </w:r>
          </w:p>
        </w:tc>
        <w:tc>
          <w:tcPr>
            <w:tcW w:w="0" w:type="auto"/>
            <w:hideMark/>
          </w:tcPr>
          <w:p w14:paraId="0AF2AE84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Analizar la distribución temporal del uso</w:t>
            </w:r>
          </w:p>
        </w:tc>
      </w:tr>
    </w:tbl>
    <w:p w14:paraId="2616AD50" w14:textId="77777777" w:rsidR="00E91022" w:rsidRPr="00E91022" w:rsidRDefault="00E91022" w:rsidP="00E91022">
      <w:pPr>
        <w:pStyle w:val="APAAAA7"/>
        <w:ind w:firstLine="708"/>
        <w:rPr>
          <w:b/>
          <w:bCs/>
        </w:rPr>
      </w:pPr>
      <w:r w:rsidRPr="00E91022">
        <w:rPr>
          <w:b/>
          <w:bCs/>
        </w:rPr>
        <w:t>12. Caso de uso CU-01 – Iniciar sesión</w:t>
      </w:r>
    </w:p>
    <w:p w14:paraId="4F03A0D7" w14:textId="77777777" w:rsidR="00E91022" w:rsidRPr="00E91022" w:rsidRDefault="00E91022" w:rsidP="00E91022">
      <w:pPr>
        <w:pStyle w:val="APAAAA7"/>
      </w:pPr>
      <w:r w:rsidRPr="00E91022">
        <w:rPr>
          <w:b/>
          <w:bCs/>
        </w:rPr>
        <w:t>Código:</w:t>
      </w:r>
      <w:r w:rsidRPr="00E91022">
        <w:t xml:space="preserve"> CU-01</w:t>
      </w:r>
    </w:p>
    <w:p w14:paraId="593E4816" w14:textId="77777777" w:rsidR="00E91022" w:rsidRPr="00E91022" w:rsidRDefault="00E91022" w:rsidP="00E91022">
      <w:pPr>
        <w:pStyle w:val="APAAAA7"/>
      </w:pPr>
      <w:r w:rsidRPr="00E91022">
        <w:rPr>
          <w:b/>
          <w:bCs/>
        </w:rPr>
        <w:t>Nombre:</w:t>
      </w:r>
      <w:r w:rsidRPr="00E91022">
        <w:t xml:space="preserve"> Iniciar sesión</w:t>
      </w:r>
    </w:p>
    <w:p w14:paraId="45604C68" w14:textId="77777777" w:rsidR="00E91022" w:rsidRPr="00E91022" w:rsidRDefault="00E91022" w:rsidP="00E91022">
      <w:pPr>
        <w:pStyle w:val="APAAAA7"/>
      </w:pPr>
      <w:r w:rsidRPr="00E91022">
        <w:rPr>
          <w:b/>
          <w:bCs/>
        </w:rPr>
        <w:t>Actor principal:</w:t>
      </w:r>
      <w:r w:rsidRPr="00E91022">
        <w:t xml:space="preserve"> Usuario</w:t>
      </w:r>
    </w:p>
    <w:p w14:paraId="1A601883" w14:textId="77777777" w:rsidR="00E91022" w:rsidRPr="00E91022" w:rsidRDefault="00E91022" w:rsidP="00E91022">
      <w:pPr>
        <w:pStyle w:val="APAAAA7"/>
      </w:pPr>
      <w:r w:rsidRPr="00E91022">
        <w:rPr>
          <w:b/>
          <w:bCs/>
        </w:rPr>
        <w:lastRenderedPageBreak/>
        <w:t>Actor secundario:</w:t>
      </w:r>
      <w:r w:rsidRPr="00E91022">
        <w:t xml:space="preserve"> Servicio de autenticación </w:t>
      </w:r>
      <w:proofErr w:type="spellStart"/>
      <w:r w:rsidRPr="00E91022">
        <w:t>FastAPI</w:t>
      </w:r>
      <w:proofErr w:type="spellEnd"/>
    </w:p>
    <w:p w14:paraId="73990E30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Objetivo</w:t>
      </w:r>
    </w:p>
    <w:p w14:paraId="51C234E8" w14:textId="77777777" w:rsidR="00E91022" w:rsidRPr="00E91022" w:rsidRDefault="00E91022" w:rsidP="00E91022">
      <w:pPr>
        <w:pStyle w:val="APAAAA7"/>
      </w:pPr>
      <w:r w:rsidRPr="00E91022">
        <w:t xml:space="preserve">Permitir que un usuario registrado valide su identidad y acceda a las funcionalidades protegidas de </w:t>
      </w:r>
      <w:proofErr w:type="spellStart"/>
      <w:r w:rsidRPr="00E91022">
        <w:t>Connecta</w:t>
      </w:r>
      <w:proofErr w:type="spellEnd"/>
      <w:r w:rsidRPr="00E91022">
        <w:t>.</w:t>
      </w:r>
    </w:p>
    <w:p w14:paraId="227490A9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Precondiciones</w:t>
      </w:r>
    </w:p>
    <w:p w14:paraId="6CDE57D8" w14:textId="77777777" w:rsidR="00E91022" w:rsidRPr="00E91022" w:rsidRDefault="00E91022" w:rsidP="00E91022">
      <w:pPr>
        <w:pStyle w:val="APAAAA7"/>
        <w:numPr>
          <w:ilvl w:val="0"/>
          <w:numId w:val="14"/>
        </w:numPr>
      </w:pPr>
      <w:r w:rsidRPr="00E91022">
        <w:t>El usuario debe encontrarse registrado en el sistema.</w:t>
      </w:r>
    </w:p>
    <w:p w14:paraId="28DCD901" w14:textId="77777777" w:rsidR="00E91022" w:rsidRPr="00E91022" w:rsidRDefault="00E91022" w:rsidP="00E91022">
      <w:pPr>
        <w:pStyle w:val="APAAAA7"/>
        <w:numPr>
          <w:ilvl w:val="0"/>
          <w:numId w:val="14"/>
        </w:numPr>
      </w:pPr>
      <w:r w:rsidRPr="00E91022">
        <w:t>El servicio de autenticación debe encontrarse disponible.</w:t>
      </w:r>
    </w:p>
    <w:p w14:paraId="3B7DC59E" w14:textId="77777777" w:rsidR="00E91022" w:rsidRPr="00E91022" w:rsidRDefault="00E91022" w:rsidP="00E91022">
      <w:pPr>
        <w:pStyle w:val="APAAAA7"/>
        <w:numPr>
          <w:ilvl w:val="0"/>
          <w:numId w:val="14"/>
        </w:numPr>
      </w:pPr>
      <w:r w:rsidRPr="00E91022">
        <w:t>La aplicación cliente deberá poder comunicarse con los servicios correspondientes.</w:t>
      </w:r>
    </w:p>
    <w:p w14:paraId="63131876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Flujo principal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577"/>
        <w:gridCol w:w="6927"/>
      </w:tblGrid>
      <w:tr w:rsidR="00E91022" w:rsidRPr="00E91022" w14:paraId="10A84D67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9E4D71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Paso</w:t>
            </w:r>
          </w:p>
        </w:tc>
        <w:tc>
          <w:tcPr>
            <w:tcW w:w="0" w:type="auto"/>
            <w:hideMark/>
          </w:tcPr>
          <w:p w14:paraId="4A0DDB71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Acción</w:t>
            </w:r>
          </w:p>
        </w:tc>
      </w:tr>
      <w:tr w:rsidR="00E91022" w:rsidRPr="00E91022" w14:paraId="015136AC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E299C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1</w:t>
            </w:r>
          </w:p>
        </w:tc>
        <w:tc>
          <w:tcPr>
            <w:tcW w:w="0" w:type="auto"/>
            <w:hideMark/>
          </w:tcPr>
          <w:p w14:paraId="6B7EFA32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 xml:space="preserve">El usuario abre </w:t>
            </w:r>
            <w:proofErr w:type="spellStart"/>
            <w:r w:rsidRPr="00E91022">
              <w:t>Connecta</w:t>
            </w:r>
            <w:proofErr w:type="spellEnd"/>
            <w:r w:rsidRPr="00E91022">
              <w:t>.</w:t>
            </w:r>
          </w:p>
        </w:tc>
      </w:tr>
      <w:tr w:rsidR="00E91022" w:rsidRPr="00E91022" w14:paraId="1DC7D364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B042E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2</w:t>
            </w:r>
          </w:p>
        </w:tc>
        <w:tc>
          <w:tcPr>
            <w:tcW w:w="0" w:type="auto"/>
            <w:hideMark/>
          </w:tcPr>
          <w:p w14:paraId="72CC2C2E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presenta la pantalla de inicio de sesión.</w:t>
            </w:r>
          </w:p>
        </w:tc>
      </w:tr>
      <w:tr w:rsidR="00E91022" w:rsidRPr="00E91022" w14:paraId="7DC48267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56A23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3</w:t>
            </w:r>
          </w:p>
        </w:tc>
        <w:tc>
          <w:tcPr>
            <w:tcW w:w="0" w:type="auto"/>
            <w:hideMark/>
          </w:tcPr>
          <w:p w14:paraId="68C58D24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usuario ingresa su identificador y contraseña.</w:t>
            </w:r>
          </w:p>
        </w:tc>
      </w:tr>
      <w:tr w:rsidR="00E91022" w:rsidRPr="00E91022" w14:paraId="7125C764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BB1EF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4</w:t>
            </w:r>
          </w:p>
        </w:tc>
        <w:tc>
          <w:tcPr>
            <w:tcW w:w="0" w:type="auto"/>
            <w:hideMark/>
          </w:tcPr>
          <w:p w14:paraId="7F761C3A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La aplicación valida que los campos obligatorios hayan sido proporcionados.</w:t>
            </w:r>
          </w:p>
        </w:tc>
      </w:tr>
      <w:tr w:rsidR="00E91022" w:rsidRPr="00E91022" w14:paraId="74B90C85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F3DF0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5</w:t>
            </w:r>
          </w:p>
        </w:tc>
        <w:tc>
          <w:tcPr>
            <w:tcW w:w="0" w:type="auto"/>
            <w:hideMark/>
          </w:tcPr>
          <w:p w14:paraId="4DD80EB5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 xml:space="preserve">La aplicación envía las credenciales al servicio de autenticación </w:t>
            </w:r>
            <w:proofErr w:type="spellStart"/>
            <w:r w:rsidRPr="00E91022">
              <w:t>FastAPI</w:t>
            </w:r>
            <w:proofErr w:type="spellEnd"/>
            <w:r w:rsidRPr="00E91022">
              <w:t>.</w:t>
            </w:r>
          </w:p>
        </w:tc>
      </w:tr>
      <w:tr w:rsidR="00E91022" w:rsidRPr="00E91022" w14:paraId="250B5134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23131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6</w:t>
            </w:r>
          </w:p>
        </w:tc>
        <w:tc>
          <w:tcPr>
            <w:tcW w:w="0" w:type="auto"/>
            <w:hideMark/>
          </w:tcPr>
          <w:p w14:paraId="0CC60DC7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1022">
              <w:t>FastAPI</w:t>
            </w:r>
            <w:proofErr w:type="spellEnd"/>
            <w:r w:rsidRPr="00E91022">
              <w:t xml:space="preserve"> valida las credenciales ingresadas.</w:t>
            </w:r>
          </w:p>
        </w:tc>
      </w:tr>
      <w:tr w:rsidR="00E91022" w:rsidRPr="00E91022" w14:paraId="7C236F53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6FD6D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7</w:t>
            </w:r>
          </w:p>
        </w:tc>
        <w:tc>
          <w:tcPr>
            <w:tcW w:w="0" w:type="auto"/>
            <w:hideMark/>
          </w:tcPr>
          <w:p w14:paraId="5EA507A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1022">
              <w:t>FastAPI</w:t>
            </w:r>
            <w:proofErr w:type="spellEnd"/>
            <w:r w:rsidRPr="00E91022">
              <w:t xml:space="preserve"> confirma que la autenticación es válida.</w:t>
            </w:r>
          </w:p>
        </w:tc>
      </w:tr>
      <w:tr w:rsidR="00E91022" w:rsidRPr="00E91022" w14:paraId="4B38BF6D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2C54D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lastRenderedPageBreak/>
              <w:t>8</w:t>
            </w:r>
          </w:p>
        </w:tc>
        <w:tc>
          <w:tcPr>
            <w:tcW w:w="0" w:type="auto"/>
            <w:hideMark/>
          </w:tcPr>
          <w:p w14:paraId="2C080872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sistema establece la sesión correspondiente.</w:t>
            </w:r>
          </w:p>
        </w:tc>
      </w:tr>
      <w:tr w:rsidR="00E91022" w:rsidRPr="00E91022" w14:paraId="143B9765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49369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9</w:t>
            </w:r>
          </w:p>
        </w:tc>
        <w:tc>
          <w:tcPr>
            <w:tcW w:w="0" w:type="auto"/>
            <w:hideMark/>
          </w:tcPr>
          <w:p w14:paraId="3F6802AE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La aplicación registra el inicio de sesión.</w:t>
            </w:r>
          </w:p>
        </w:tc>
      </w:tr>
      <w:tr w:rsidR="00E91022" w:rsidRPr="00E91022" w14:paraId="70432C79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BAA6C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10</w:t>
            </w:r>
          </w:p>
        </w:tc>
        <w:tc>
          <w:tcPr>
            <w:tcW w:w="0" w:type="auto"/>
            <w:hideMark/>
          </w:tcPr>
          <w:p w14:paraId="1F35DBEF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 xml:space="preserve">El usuario obtiene acceso a las funcionalidades de </w:t>
            </w:r>
            <w:proofErr w:type="spellStart"/>
            <w:r w:rsidRPr="00E91022">
              <w:t>Connecta</w:t>
            </w:r>
            <w:proofErr w:type="spellEnd"/>
            <w:r w:rsidRPr="00E91022">
              <w:t>.</w:t>
            </w:r>
          </w:p>
        </w:tc>
      </w:tr>
    </w:tbl>
    <w:p w14:paraId="5C0E1731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Flujo alternativo A1 – Credenciales incorrectas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577"/>
        <w:gridCol w:w="6927"/>
      </w:tblGrid>
      <w:tr w:rsidR="00E91022" w:rsidRPr="00E91022" w14:paraId="1BA28B54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9C88BF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Paso</w:t>
            </w:r>
          </w:p>
        </w:tc>
        <w:tc>
          <w:tcPr>
            <w:tcW w:w="0" w:type="auto"/>
            <w:hideMark/>
          </w:tcPr>
          <w:p w14:paraId="4736C7FA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Acción</w:t>
            </w:r>
          </w:p>
        </w:tc>
      </w:tr>
      <w:tr w:rsidR="00E91022" w:rsidRPr="00E91022" w14:paraId="534501B2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7D042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A1.1</w:t>
            </w:r>
          </w:p>
        </w:tc>
        <w:tc>
          <w:tcPr>
            <w:tcW w:w="0" w:type="auto"/>
            <w:hideMark/>
          </w:tcPr>
          <w:p w14:paraId="1D8D5D6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1022">
              <w:t>FastAPI</w:t>
            </w:r>
            <w:proofErr w:type="spellEnd"/>
            <w:r w:rsidRPr="00E91022">
              <w:t xml:space="preserve"> determina que las credenciales son incorrectas.</w:t>
            </w:r>
          </w:p>
        </w:tc>
      </w:tr>
      <w:tr w:rsidR="00E91022" w:rsidRPr="00E91022" w14:paraId="384EEA14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EFC3B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A1.2</w:t>
            </w:r>
          </w:p>
        </w:tc>
        <w:tc>
          <w:tcPr>
            <w:tcW w:w="0" w:type="auto"/>
            <w:hideMark/>
          </w:tcPr>
          <w:p w14:paraId="6BFF32D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servicio rechaza la autenticación.</w:t>
            </w:r>
          </w:p>
        </w:tc>
      </w:tr>
      <w:tr w:rsidR="00E91022" w:rsidRPr="00E91022" w14:paraId="2E0DF873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D81C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A1.3</w:t>
            </w:r>
          </w:p>
        </w:tc>
        <w:tc>
          <w:tcPr>
            <w:tcW w:w="0" w:type="auto"/>
            <w:hideMark/>
          </w:tcPr>
          <w:p w14:paraId="584D71A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1022">
              <w:t>Connecta</w:t>
            </w:r>
            <w:proofErr w:type="spellEnd"/>
            <w:r w:rsidRPr="00E91022">
              <w:t xml:space="preserve"> informa al usuario que las credenciales ingresadas no son válidas.</w:t>
            </w:r>
          </w:p>
        </w:tc>
      </w:tr>
      <w:tr w:rsidR="00E91022" w:rsidRPr="00E91022" w14:paraId="59AC2CBE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11304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A1.4</w:t>
            </w:r>
          </w:p>
        </w:tc>
        <w:tc>
          <w:tcPr>
            <w:tcW w:w="0" w:type="auto"/>
            <w:hideMark/>
          </w:tcPr>
          <w:p w14:paraId="694365F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usuario permanece en la pantalla de inicio de sesión.</w:t>
            </w:r>
          </w:p>
        </w:tc>
      </w:tr>
    </w:tbl>
    <w:p w14:paraId="3D3D57B4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Flujo alternativo A2 – Campos incompletos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577"/>
        <w:gridCol w:w="6927"/>
      </w:tblGrid>
      <w:tr w:rsidR="00E91022" w:rsidRPr="00E91022" w14:paraId="4F5065EB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5A76B2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Paso</w:t>
            </w:r>
          </w:p>
        </w:tc>
        <w:tc>
          <w:tcPr>
            <w:tcW w:w="0" w:type="auto"/>
            <w:hideMark/>
          </w:tcPr>
          <w:p w14:paraId="2A88707E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Acción</w:t>
            </w:r>
          </w:p>
        </w:tc>
      </w:tr>
      <w:tr w:rsidR="00E91022" w:rsidRPr="00E91022" w14:paraId="4A912E42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2C189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A2.1</w:t>
            </w:r>
          </w:p>
        </w:tc>
        <w:tc>
          <w:tcPr>
            <w:tcW w:w="0" w:type="auto"/>
            <w:hideMark/>
          </w:tcPr>
          <w:p w14:paraId="19A78475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El usuario intenta autenticarse sin completar uno o más campos obligatorios.</w:t>
            </w:r>
          </w:p>
        </w:tc>
      </w:tr>
      <w:tr w:rsidR="00E91022" w:rsidRPr="00E91022" w14:paraId="3C850ED7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864D5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A2.2</w:t>
            </w:r>
          </w:p>
        </w:tc>
        <w:tc>
          <w:tcPr>
            <w:tcW w:w="0" w:type="auto"/>
            <w:hideMark/>
          </w:tcPr>
          <w:p w14:paraId="5D310476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La aplicación identifica la información faltante.</w:t>
            </w:r>
          </w:p>
        </w:tc>
      </w:tr>
      <w:tr w:rsidR="00E91022" w:rsidRPr="00E91022" w14:paraId="4D866434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71E21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A2.3</w:t>
            </w:r>
          </w:p>
        </w:tc>
        <w:tc>
          <w:tcPr>
            <w:tcW w:w="0" w:type="auto"/>
            <w:hideMark/>
          </w:tcPr>
          <w:p w14:paraId="5B6BB18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1022">
              <w:t>Connecta</w:t>
            </w:r>
            <w:proofErr w:type="spellEnd"/>
            <w:r w:rsidRPr="00E91022">
              <w:t xml:space="preserve"> solicita completar los campos correspondientes.</w:t>
            </w:r>
          </w:p>
        </w:tc>
      </w:tr>
      <w:tr w:rsidR="00E91022" w:rsidRPr="00E91022" w14:paraId="01C96B4E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F08C4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A2.4</w:t>
            </w:r>
          </w:p>
        </w:tc>
        <w:tc>
          <w:tcPr>
            <w:tcW w:w="0" w:type="auto"/>
            <w:hideMark/>
          </w:tcPr>
          <w:p w14:paraId="36C013EE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No se envía la solicitud de autenticación hasta que los campos requeridos sean proporcionados.</w:t>
            </w:r>
          </w:p>
        </w:tc>
      </w:tr>
    </w:tbl>
    <w:p w14:paraId="27263AA5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Flujo de excepción E1 – Servicio de autenticación no disponible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577"/>
        <w:gridCol w:w="6927"/>
      </w:tblGrid>
      <w:tr w:rsidR="00E91022" w:rsidRPr="00E91022" w14:paraId="6B835BDB" w14:textId="77777777" w:rsidTr="00E91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A4A556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Paso</w:t>
            </w:r>
          </w:p>
        </w:tc>
        <w:tc>
          <w:tcPr>
            <w:tcW w:w="0" w:type="auto"/>
            <w:hideMark/>
          </w:tcPr>
          <w:p w14:paraId="4767931B" w14:textId="77777777" w:rsidR="00E91022" w:rsidRPr="00E91022" w:rsidRDefault="00E91022" w:rsidP="00E91022">
            <w:pPr>
              <w:pStyle w:val="APAAAA7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Acción</w:t>
            </w:r>
          </w:p>
        </w:tc>
      </w:tr>
      <w:tr w:rsidR="00E91022" w:rsidRPr="00E91022" w14:paraId="7E100D03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7DF30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lastRenderedPageBreak/>
              <w:t>E1.1</w:t>
            </w:r>
          </w:p>
        </w:tc>
        <w:tc>
          <w:tcPr>
            <w:tcW w:w="0" w:type="auto"/>
            <w:hideMark/>
          </w:tcPr>
          <w:p w14:paraId="10EA0D61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1022">
              <w:t>Connecta</w:t>
            </w:r>
            <w:proofErr w:type="spellEnd"/>
            <w:r w:rsidRPr="00E91022">
              <w:t xml:space="preserve"> intenta comunicarse con el servicio </w:t>
            </w:r>
            <w:proofErr w:type="spellStart"/>
            <w:r w:rsidRPr="00E91022">
              <w:t>FastAPI</w:t>
            </w:r>
            <w:proofErr w:type="spellEnd"/>
            <w:r w:rsidRPr="00E91022">
              <w:t>.</w:t>
            </w:r>
          </w:p>
        </w:tc>
      </w:tr>
      <w:tr w:rsidR="00E91022" w:rsidRPr="00E91022" w14:paraId="60014F1B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036EF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E1.2</w:t>
            </w:r>
          </w:p>
        </w:tc>
        <w:tc>
          <w:tcPr>
            <w:tcW w:w="0" w:type="auto"/>
            <w:hideMark/>
          </w:tcPr>
          <w:p w14:paraId="76D838A0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servicio no responde o no se encuentra disponible.</w:t>
            </w:r>
          </w:p>
        </w:tc>
      </w:tr>
      <w:tr w:rsidR="00E91022" w:rsidRPr="00E91022" w14:paraId="7BEFFE85" w14:textId="77777777" w:rsidTr="00E91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97C0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E1.3</w:t>
            </w:r>
          </w:p>
        </w:tc>
        <w:tc>
          <w:tcPr>
            <w:tcW w:w="0" w:type="auto"/>
            <w:hideMark/>
          </w:tcPr>
          <w:p w14:paraId="3B7E6B87" w14:textId="77777777" w:rsidR="00E91022" w:rsidRPr="00E91022" w:rsidRDefault="00E91022" w:rsidP="00E91022">
            <w:pPr>
              <w:pStyle w:val="APAAAA7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1022">
              <w:t>La aplicación informa al usuario que temporalmente no es posible iniciar sesión.</w:t>
            </w:r>
          </w:p>
        </w:tc>
      </w:tr>
      <w:tr w:rsidR="00E91022" w:rsidRPr="00E91022" w14:paraId="28000BCF" w14:textId="77777777" w:rsidTr="00E91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42469" w14:textId="77777777" w:rsidR="00E91022" w:rsidRPr="00E91022" w:rsidRDefault="00E91022" w:rsidP="00E91022">
            <w:pPr>
              <w:pStyle w:val="APAAAA7"/>
              <w:spacing w:after="160"/>
            </w:pPr>
            <w:r w:rsidRPr="00E91022">
              <w:t>E1.4</w:t>
            </w:r>
          </w:p>
        </w:tc>
        <w:tc>
          <w:tcPr>
            <w:tcW w:w="0" w:type="auto"/>
            <w:hideMark/>
          </w:tcPr>
          <w:p w14:paraId="56F59FCB" w14:textId="77777777" w:rsidR="00E91022" w:rsidRPr="00E91022" w:rsidRDefault="00E91022" w:rsidP="00E91022">
            <w:pPr>
              <w:pStyle w:val="APAAAA7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022">
              <w:t>El evento se registra para su posterior análisis durante las pruebas del sistema.</w:t>
            </w:r>
          </w:p>
        </w:tc>
      </w:tr>
    </w:tbl>
    <w:p w14:paraId="24D1CE9B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Postcondición exitosa</w:t>
      </w:r>
    </w:p>
    <w:p w14:paraId="1FEFD1F3" w14:textId="77777777" w:rsidR="00E91022" w:rsidRPr="00E91022" w:rsidRDefault="00E91022" w:rsidP="00E91022">
      <w:pPr>
        <w:pStyle w:val="APAAAA7"/>
      </w:pPr>
      <w:r w:rsidRPr="00E91022">
        <w:t xml:space="preserve">El usuario mantiene una sesión válida y obtiene acceso a las funcionalidades autorizadas de </w:t>
      </w:r>
      <w:proofErr w:type="spellStart"/>
      <w:r w:rsidRPr="00E91022">
        <w:t>Connecta</w:t>
      </w:r>
      <w:proofErr w:type="spellEnd"/>
      <w:r w:rsidRPr="00E91022">
        <w:t>.</w:t>
      </w:r>
    </w:p>
    <w:p w14:paraId="4E560F40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Postcondición fallida</w:t>
      </w:r>
    </w:p>
    <w:p w14:paraId="5693D806" w14:textId="77777777" w:rsidR="00E91022" w:rsidRPr="00E91022" w:rsidRDefault="00E91022" w:rsidP="00E91022">
      <w:pPr>
        <w:pStyle w:val="APAAAA7"/>
      </w:pPr>
      <w:r w:rsidRPr="00E91022">
        <w:t>El usuario continúa sin autenticarse y no obtiene acceso al chat.</w:t>
      </w:r>
    </w:p>
    <w:p w14:paraId="00D34CDA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Requisitos relacionados</w:t>
      </w:r>
    </w:p>
    <w:p w14:paraId="45380589" w14:textId="77777777" w:rsidR="00E91022" w:rsidRPr="00E91022" w:rsidRDefault="00E91022" w:rsidP="00E91022">
      <w:pPr>
        <w:pStyle w:val="APAAAA7"/>
        <w:numPr>
          <w:ilvl w:val="0"/>
          <w:numId w:val="15"/>
        </w:numPr>
      </w:pPr>
      <w:r w:rsidRPr="00E91022">
        <w:t>RF-02</w:t>
      </w:r>
    </w:p>
    <w:p w14:paraId="11393769" w14:textId="77777777" w:rsidR="00E91022" w:rsidRPr="00E91022" w:rsidRDefault="00E91022" w:rsidP="00E91022">
      <w:pPr>
        <w:pStyle w:val="APAAAA7"/>
        <w:numPr>
          <w:ilvl w:val="0"/>
          <w:numId w:val="15"/>
        </w:numPr>
      </w:pPr>
      <w:r w:rsidRPr="00E91022">
        <w:t>RF-03</w:t>
      </w:r>
    </w:p>
    <w:p w14:paraId="5B0F5F88" w14:textId="77777777" w:rsidR="00E91022" w:rsidRPr="00E91022" w:rsidRDefault="00E91022" w:rsidP="00E91022">
      <w:pPr>
        <w:pStyle w:val="APAAAA7"/>
        <w:numPr>
          <w:ilvl w:val="0"/>
          <w:numId w:val="15"/>
        </w:numPr>
      </w:pPr>
      <w:r w:rsidRPr="00E91022">
        <w:t>RF-11</w:t>
      </w:r>
    </w:p>
    <w:p w14:paraId="77D0BA92" w14:textId="77777777" w:rsidR="00E91022" w:rsidRPr="00E91022" w:rsidRDefault="00E91022" w:rsidP="00E91022">
      <w:pPr>
        <w:pStyle w:val="APAAAA7"/>
        <w:numPr>
          <w:ilvl w:val="0"/>
          <w:numId w:val="15"/>
        </w:numPr>
      </w:pPr>
      <w:r w:rsidRPr="00E91022">
        <w:t>RF-12</w:t>
      </w:r>
    </w:p>
    <w:p w14:paraId="1D926EE6" w14:textId="77777777" w:rsidR="00E91022" w:rsidRPr="00E91022" w:rsidRDefault="00E91022" w:rsidP="00E91022">
      <w:pPr>
        <w:pStyle w:val="APAAAA7"/>
        <w:numPr>
          <w:ilvl w:val="0"/>
          <w:numId w:val="15"/>
        </w:numPr>
      </w:pPr>
      <w:r w:rsidRPr="00E91022">
        <w:t>RNF-01</w:t>
      </w:r>
    </w:p>
    <w:p w14:paraId="15B52AC6" w14:textId="77777777" w:rsidR="00E91022" w:rsidRPr="00E91022" w:rsidRDefault="00E91022" w:rsidP="00E91022">
      <w:pPr>
        <w:pStyle w:val="APAAAA7"/>
        <w:numPr>
          <w:ilvl w:val="0"/>
          <w:numId w:val="15"/>
        </w:numPr>
      </w:pPr>
      <w:r w:rsidRPr="00E91022">
        <w:t>RNF-03</w:t>
      </w:r>
    </w:p>
    <w:p w14:paraId="6236B0C4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Datos medibles generados</w:t>
      </w:r>
    </w:p>
    <w:p w14:paraId="672829F0" w14:textId="77777777" w:rsidR="00E91022" w:rsidRPr="00E91022" w:rsidRDefault="00E91022" w:rsidP="00E91022">
      <w:pPr>
        <w:pStyle w:val="APAAAA7"/>
        <w:numPr>
          <w:ilvl w:val="0"/>
          <w:numId w:val="16"/>
        </w:numPr>
      </w:pPr>
      <w:r w:rsidRPr="00E91022">
        <w:t>cantidad de autenticaciones exitosas;</w:t>
      </w:r>
    </w:p>
    <w:p w14:paraId="0ADDDB1F" w14:textId="77777777" w:rsidR="00E91022" w:rsidRPr="00E91022" w:rsidRDefault="00E91022" w:rsidP="00E91022">
      <w:pPr>
        <w:pStyle w:val="APAAAA7"/>
        <w:numPr>
          <w:ilvl w:val="0"/>
          <w:numId w:val="16"/>
        </w:numPr>
      </w:pPr>
      <w:r w:rsidRPr="00E91022">
        <w:lastRenderedPageBreak/>
        <w:t>cantidad de autenticaciones fallidas;</w:t>
      </w:r>
    </w:p>
    <w:p w14:paraId="39AB6340" w14:textId="7A2A92F6" w:rsidR="00E91022" w:rsidRPr="00E91022" w:rsidRDefault="00E91022" w:rsidP="00E91022">
      <w:pPr>
        <w:pStyle w:val="APAAAA7"/>
        <w:numPr>
          <w:ilvl w:val="0"/>
          <w:numId w:val="16"/>
        </w:numPr>
      </w:pPr>
      <w:r w:rsidRPr="00E91022">
        <w:t>tiempo de respuesta de autenticación.</w:t>
      </w:r>
    </w:p>
    <w:p w14:paraId="7F0B561A" w14:textId="77777777" w:rsidR="00E91022" w:rsidRPr="00E91022" w:rsidRDefault="00E91022" w:rsidP="00E91022">
      <w:pPr>
        <w:pStyle w:val="APAAAA7"/>
        <w:rPr>
          <w:b/>
          <w:bCs/>
        </w:rPr>
      </w:pPr>
      <w:r w:rsidRPr="00E91022">
        <w:rPr>
          <w:b/>
          <w:bCs/>
        </w:rPr>
        <w:t>13. Decisiones de alcance del proyecto</w:t>
      </w:r>
    </w:p>
    <w:p w14:paraId="70F32B10" w14:textId="77777777" w:rsidR="00E91022" w:rsidRPr="00E91022" w:rsidRDefault="00E91022" w:rsidP="00E91022">
      <w:pPr>
        <w:pStyle w:val="APAAAA7"/>
      </w:pPr>
      <w:r w:rsidRPr="00E91022">
        <w:t xml:space="preserve">Para mantener un alcance claro y realizable, se establecen las siguientes decisiones para </w:t>
      </w:r>
      <w:proofErr w:type="spellStart"/>
      <w:r w:rsidRPr="00E91022">
        <w:t>Connecta</w:t>
      </w:r>
      <w:proofErr w:type="spellEnd"/>
      <w:r w:rsidRPr="00E91022">
        <w:t>:</w:t>
      </w:r>
    </w:p>
    <w:p w14:paraId="3BC7FC53" w14:textId="77777777" w:rsidR="00E91022" w:rsidRPr="00553BE7" w:rsidRDefault="00E91022" w:rsidP="00E91022">
      <w:pPr>
        <w:pStyle w:val="APAAAA7"/>
        <w:numPr>
          <w:ilvl w:val="0"/>
          <w:numId w:val="17"/>
        </w:numPr>
      </w:pPr>
      <w:r w:rsidRPr="00553BE7">
        <w:t>Las conversaciones serán uno a uno. No se implementarán chats grupales.</w:t>
      </w:r>
    </w:p>
    <w:p w14:paraId="0227CB35" w14:textId="77777777" w:rsidR="00E91022" w:rsidRPr="00553BE7" w:rsidRDefault="00E91022" w:rsidP="00E91022">
      <w:pPr>
        <w:pStyle w:val="APAAAA7"/>
        <w:numPr>
          <w:ilvl w:val="0"/>
          <w:numId w:val="17"/>
        </w:numPr>
      </w:pPr>
      <w:r w:rsidRPr="00553BE7">
        <w:t>Los usuarios podrán registrarse directamente en el sistema. No se implementará inicialmente un módulo completo de administración de usuarios.</w:t>
      </w:r>
    </w:p>
    <w:p w14:paraId="4BAB5591" w14:textId="77777777" w:rsidR="00E91022" w:rsidRPr="00553BE7" w:rsidRDefault="00E91022" w:rsidP="00E91022">
      <w:pPr>
        <w:pStyle w:val="APAAAA7"/>
        <w:numPr>
          <w:ilvl w:val="0"/>
          <w:numId w:val="17"/>
        </w:numPr>
      </w:pPr>
      <w:r w:rsidRPr="00553BE7">
        <w:t>La aplicación mostrará usuarios registrados, pero no implementará presencia en tiempo real para indicar si están conectados o desconectados.</w:t>
      </w:r>
    </w:p>
    <w:p w14:paraId="06FE870E" w14:textId="77777777" w:rsidR="00E91022" w:rsidRPr="00553BE7" w:rsidRDefault="00E91022" w:rsidP="00E91022">
      <w:pPr>
        <w:pStyle w:val="APAAAA7"/>
        <w:numPr>
          <w:ilvl w:val="0"/>
          <w:numId w:val="17"/>
        </w:numPr>
      </w:pPr>
      <w:r w:rsidRPr="00553BE7">
        <w:t>Los mensajes serán almacenados de forma persistente, permitiendo consultar el historial básico de conversaciones.</w:t>
      </w:r>
    </w:p>
    <w:p w14:paraId="6D8FD35D" w14:textId="77777777" w:rsidR="00E91022" w:rsidRPr="00E91022" w:rsidRDefault="00E91022" w:rsidP="00E91022">
      <w:pPr>
        <w:pStyle w:val="APAAAA7"/>
        <w:numPr>
          <w:ilvl w:val="0"/>
          <w:numId w:val="17"/>
        </w:numPr>
      </w:pPr>
      <w:r w:rsidRPr="00E91022">
        <w:t>Las principales métricas utilizadas serán:</w:t>
      </w:r>
    </w:p>
    <w:p w14:paraId="41AC883A" w14:textId="77777777" w:rsidR="00E91022" w:rsidRPr="00E91022" w:rsidRDefault="00E91022" w:rsidP="00E91022">
      <w:pPr>
        <w:pStyle w:val="APAAAA7"/>
        <w:numPr>
          <w:ilvl w:val="1"/>
          <w:numId w:val="17"/>
        </w:numPr>
      </w:pPr>
      <w:r w:rsidRPr="00E91022">
        <w:t>cantidad de mensajes enviados;</w:t>
      </w:r>
    </w:p>
    <w:p w14:paraId="12F2F336" w14:textId="77777777" w:rsidR="00E91022" w:rsidRPr="00E91022" w:rsidRDefault="00E91022" w:rsidP="00E91022">
      <w:pPr>
        <w:pStyle w:val="APAAAA7"/>
        <w:numPr>
          <w:ilvl w:val="1"/>
          <w:numId w:val="17"/>
        </w:numPr>
      </w:pPr>
      <w:r w:rsidRPr="00E91022">
        <w:t>número de sesiones;</w:t>
      </w:r>
    </w:p>
    <w:p w14:paraId="0D6925CD" w14:textId="77777777" w:rsidR="00E91022" w:rsidRPr="00E91022" w:rsidRDefault="00E91022" w:rsidP="00E91022">
      <w:pPr>
        <w:pStyle w:val="APAAAA7"/>
        <w:numPr>
          <w:ilvl w:val="1"/>
          <w:numId w:val="17"/>
        </w:numPr>
      </w:pPr>
      <w:r w:rsidRPr="00E91022">
        <w:t>intentos de autenticación fallidos;</w:t>
      </w:r>
    </w:p>
    <w:p w14:paraId="15DBF261" w14:textId="77777777" w:rsidR="00E91022" w:rsidRPr="00E91022" w:rsidRDefault="00E91022" w:rsidP="00E91022">
      <w:pPr>
        <w:pStyle w:val="APAAAA7"/>
        <w:numPr>
          <w:ilvl w:val="1"/>
          <w:numId w:val="17"/>
        </w:numPr>
      </w:pPr>
      <w:r w:rsidRPr="00E91022">
        <w:t>tiempos de respuesta.</w:t>
      </w:r>
    </w:p>
    <w:p w14:paraId="31EE42F7" w14:textId="77777777" w:rsidR="00E91022" w:rsidRPr="00E91022" w:rsidRDefault="00E91022" w:rsidP="00E91022">
      <w:pPr>
        <w:pStyle w:val="APAAAA7"/>
        <w:numPr>
          <w:ilvl w:val="0"/>
          <w:numId w:val="17"/>
        </w:numPr>
      </w:pPr>
      <w:r w:rsidRPr="00E91022">
        <w:t>El nombre definido para el proyecto será:</w:t>
      </w:r>
    </w:p>
    <w:p w14:paraId="1B168593" w14:textId="4A0F0B94" w:rsidR="00553BE7" w:rsidRDefault="00E91022" w:rsidP="00553BE7">
      <w:pPr>
        <w:pStyle w:val="APAAAA7"/>
        <w:rPr>
          <w:b/>
          <w:bCs/>
        </w:rPr>
      </w:pPr>
      <w:proofErr w:type="spellStart"/>
      <w:r w:rsidRPr="00E91022">
        <w:rPr>
          <w:b/>
          <w:bCs/>
        </w:rPr>
        <w:t>Connecta</w:t>
      </w:r>
      <w:proofErr w:type="spellEnd"/>
      <w:r w:rsidRPr="00E91022">
        <w:rPr>
          <w:b/>
          <w:bCs/>
        </w:rPr>
        <w:t xml:space="preserve"> – Sistema de Chat Empresarial Distribuido</w:t>
      </w:r>
    </w:p>
    <w:p w14:paraId="1856E6A9" w14:textId="77777777" w:rsidR="00553BE7" w:rsidRDefault="00553BE7" w:rsidP="00553BE7">
      <w:pPr>
        <w:pStyle w:val="APAAAA7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Conclusiones</w:t>
      </w:r>
    </w:p>
    <w:p w14:paraId="51C96CC5" w14:textId="60C59E4D" w:rsidR="00553BE7" w:rsidRPr="00553BE7" w:rsidRDefault="00553BE7" w:rsidP="00553BE7">
      <w:pPr>
        <w:pStyle w:val="APAAAA7"/>
        <w:rPr>
          <w:b/>
          <w:bCs/>
        </w:rPr>
      </w:pPr>
      <w:r w:rsidRPr="00553BE7">
        <w:rPr>
          <w:rFonts w:eastAsia="Times New Roman" w:cs="Times New Roman"/>
          <w:szCs w:val="24"/>
          <w:lang w:eastAsia="es-EC"/>
        </w:rPr>
        <w:lastRenderedPageBreak/>
        <w:t xml:space="preserve">El desarrollo de </w:t>
      </w:r>
      <w:proofErr w:type="spellStart"/>
      <w:r w:rsidRPr="00553BE7">
        <w:rPr>
          <w:rFonts w:eastAsia="Times New Roman" w:cs="Times New Roman"/>
          <w:szCs w:val="24"/>
          <w:lang w:eastAsia="es-EC"/>
        </w:rPr>
        <w:t>Connecta</w:t>
      </w:r>
      <w:proofErr w:type="spellEnd"/>
      <w:r w:rsidRPr="00553BE7">
        <w:rPr>
          <w:rFonts w:eastAsia="Times New Roman" w:cs="Times New Roman"/>
          <w:szCs w:val="24"/>
          <w:lang w:eastAsia="es-EC"/>
        </w:rPr>
        <w:t xml:space="preserve"> se considera viable porque responde a la necesidad de mejorar la comunicación entre los colaboradores de las dos sedes de la empresa. Las funciones planteadas permiten que los usuarios puedan iniciar sesión, comunicarse mediante mensajes de texto y consultar conversaciones anteriores dentro de un sistema controlado por la organización.</w:t>
      </w:r>
    </w:p>
    <w:p w14:paraId="375E91E4" w14:textId="77777777" w:rsidR="00553BE7" w:rsidRPr="00553BE7" w:rsidRDefault="00553BE7" w:rsidP="00553BE7">
      <w:pPr>
        <w:pStyle w:val="APAAAA7"/>
        <w:rPr>
          <w:lang w:eastAsia="es-EC"/>
        </w:rPr>
      </w:pPr>
      <w:r w:rsidRPr="00553BE7">
        <w:rPr>
          <w:lang w:eastAsia="es-EC"/>
        </w:rPr>
        <w:t>También existe una relación clara entre el problema identificado, los objetivos y los requisitos definidos, ya que cada funcionalidad busca responder a una necesidad específica del sistema.</w:t>
      </w:r>
    </w:p>
    <w:p w14:paraId="420FB257" w14:textId="77777777" w:rsidR="00553BE7" w:rsidRPr="00553BE7" w:rsidRDefault="00553BE7" w:rsidP="00553BE7">
      <w:pPr>
        <w:pStyle w:val="APAAAA7"/>
        <w:rPr>
          <w:lang w:eastAsia="es-EC"/>
        </w:rPr>
      </w:pPr>
      <w:r w:rsidRPr="00553BE7">
        <w:rPr>
          <w:lang w:eastAsia="es-EC"/>
        </w:rPr>
        <w:t xml:space="preserve">Uno de los principales retos para las siguientes fases será integrar correctamente la aplicación desarrollada en </w:t>
      </w:r>
      <w:proofErr w:type="spellStart"/>
      <w:r w:rsidRPr="00553BE7">
        <w:rPr>
          <w:lang w:eastAsia="es-EC"/>
        </w:rPr>
        <w:t>Go</w:t>
      </w:r>
      <w:proofErr w:type="spellEnd"/>
      <w:r w:rsidRPr="00553BE7">
        <w:rPr>
          <w:lang w:eastAsia="es-EC"/>
        </w:rPr>
        <w:t xml:space="preserve"> con el servicio de autenticación realizado en </w:t>
      </w:r>
      <w:proofErr w:type="spellStart"/>
      <w:r w:rsidRPr="00553BE7">
        <w:rPr>
          <w:lang w:eastAsia="es-EC"/>
        </w:rPr>
        <w:t>FastAPI</w:t>
      </w:r>
      <w:proofErr w:type="spellEnd"/>
      <w:r w:rsidRPr="00553BE7">
        <w:rPr>
          <w:lang w:eastAsia="es-EC"/>
        </w:rPr>
        <w:t>, además de lograr que los mensajes se almacenen y puedan consultarse correctamente.</w:t>
      </w:r>
    </w:p>
    <w:p w14:paraId="6F399DA0" w14:textId="77777777" w:rsidR="00553BE7" w:rsidRPr="00553BE7" w:rsidRDefault="00553BE7" w:rsidP="00553BE7">
      <w:pPr>
        <w:pStyle w:val="APAAAA7"/>
        <w:rPr>
          <w:lang w:eastAsia="es-EC"/>
        </w:rPr>
      </w:pPr>
      <w:r w:rsidRPr="00553BE7">
        <w:rPr>
          <w:lang w:eastAsia="es-EC"/>
        </w:rPr>
        <w:t>En la siguiente fase también será necesario definir con mayor detalle la base de datos, la comunicación entre el cliente y el servidor, el manejo de las sesiones y las pruebas que permitan comprobar el funcionamiento del sistema.</w:t>
      </w:r>
    </w:p>
    <w:p w14:paraId="181F1936" w14:textId="77777777" w:rsidR="00553BE7" w:rsidRPr="00553BE7" w:rsidRDefault="00553BE7" w:rsidP="00553BE7">
      <w:pPr>
        <w:pStyle w:val="APAAAA7"/>
        <w:rPr>
          <w:b/>
          <w:bCs/>
        </w:rPr>
      </w:pPr>
    </w:p>
    <w:sectPr w:rsidR="00553BE7" w:rsidRPr="00553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B2C"/>
    <w:multiLevelType w:val="multilevel"/>
    <w:tmpl w:val="7D18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A33"/>
    <w:multiLevelType w:val="multilevel"/>
    <w:tmpl w:val="577CAB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B19010A"/>
    <w:multiLevelType w:val="multilevel"/>
    <w:tmpl w:val="3BB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24A0"/>
    <w:multiLevelType w:val="multilevel"/>
    <w:tmpl w:val="9A1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9607A"/>
    <w:multiLevelType w:val="multilevel"/>
    <w:tmpl w:val="D6D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446C"/>
    <w:multiLevelType w:val="multilevel"/>
    <w:tmpl w:val="3A30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2226E"/>
    <w:multiLevelType w:val="multilevel"/>
    <w:tmpl w:val="2F44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CA57A8"/>
    <w:multiLevelType w:val="multilevel"/>
    <w:tmpl w:val="0BB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7099D"/>
    <w:multiLevelType w:val="multilevel"/>
    <w:tmpl w:val="038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61219"/>
    <w:multiLevelType w:val="multilevel"/>
    <w:tmpl w:val="1D9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D7A8A"/>
    <w:multiLevelType w:val="multilevel"/>
    <w:tmpl w:val="8188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2449A"/>
    <w:multiLevelType w:val="multilevel"/>
    <w:tmpl w:val="326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80716"/>
    <w:multiLevelType w:val="multilevel"/>
    <w:tmpl w:val="169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54C53"/>
    <w:multiLevelType w:val="multilevel"/>
    <w:tmpl w:val="A71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7334E"/>
    <w:multiLevelType w:val="multilevel"/>
    <w:tmpl w:val="D968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E15B9A"/>
    <w:multiLevelType w:val="multilevel"/>
    <w:tmpl w:val="F590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87167"/>
    <w:multiLevelType w:val="multilevel"/>
    <w:tmpl w:val="A25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60D23"/>
    <w:multiLevelType w:val="multilevel"/>
    <w:tmpl w:val="64F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A3CDC"/>
    <w:multiLevelType w:val="multilevel"/>
    <w:tmpl w:val="EA5C6C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A1A70"/>
    <w:multiLevelType w:val="multilevel"/>
    <w:tmpl w:val="D11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962779">
    <w:abstractNumId w:val="10"/>
  </w:num>
  <w:num w:numId="2" w16cid:durableId="540360833">
    <w:abstractNumId w:val="12"/>
  </w:num>
  <w:num w:numId="3" w16cid:durableId="260187190">
    <w:abstractNumId w:val="16"/>
  </w:num>
  <w:num w:numId="4" w16cid:durableId="19673379">
    <w:abstractNumId w:val="5"/>
  </w:num>
  <w:num w:numId="5" w16cid:durableId="2043626494">
    <w:abstractNumId w:val="4"/>
  </w:num>
  <w:num w:numId="6" w16cid:durableId="1450970477">
    <w:abstractNumId w:val="9"/>
  </w:num>
  <w:num w:numId="7" w16cid:durableId="1634484343">
    <w:abstractNumId w:val="8"/>
  </w:num>
  <w:num w:numId="8" w16cid:durableId="235823984">
    <w:abstractNumId w:val="15"/>
  </w:num>
  <w:num w:numId="9" w16cid:durableId="166604638">
    <w:abstractNumId w:val="2"/>
  </w:num>
  <w:num w:numId="10" w16cid:durableId="917323886">
    <w:abstractNumId w:val="6"/>
  </w:num>
  <w:num w:numId="11" w16cid:durableId="795562209">
    <w:abstractNumId w:val="17"/>
  </w:num>
  <w:num w:numId="12" w16cid:durableId="677465645">
    <w:abstractNumId w:val="3"/>
  </w:num>
  <w:num w:numId="13" w16cid:durableId="705298782">
    <w:abstractNumId w:val="14"/>
  </w:num>
  <w:num w:numId="14" w16cid:durableId="1429816693">
    <w:abstractNumId w:val="19"/>
  </w:num>
  <w:num w:numId="15" w16cid:durableId="412162152">
    <w:abstractNumId w:val="11"/>
  </w:num>
  <w:num w:numId="16" w16cid:durableId="687408533">
    <w:abstractNumId w:val="0"/>
  </w:num>
  <w:num w:numId="17" w16cid:durableId="920993393">
    <w:abstractNumId w:val="13"/>
  </w:num>
  <w:num w:numId="18" w16cid:durableId="578902105">
    <w:abstractNumId w:val="7"/>
  </w:num>
  <w:num w:numId="19" w16cid:durableId="37584129">
    <w:abstractNumId w:val="18"/>
  </w:num>
  <w:num w:numId="20" w16cid:durableId="119885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F6"/>
    <w:rsid w:val="0016576C"/>
    <w:rsid w:val="00553BE7"/>
    <w:rsid w:val="007A58E2"/>
    <w:rsid w:val="00B50DF6"/>
    <w:rsid w:val="00CF0EB5"/>
    <w:rsid w:val="00E873E8"/>
    <w:rsid w:val="00E9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492B"/>
  <w15:chartTrackingRefBased/>
  <w15:docId w15:val="{9DC02482-9A4D-4FFC-99B2-3497DA7B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DF6"/>
    <w:pPr>
      <w:spacing w:line="259" w:lineRule="auto"/>
    </w:pPr>
    <w:rPr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0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DF6"/>
    <w:rPr>
      <w:b/>
      <w:bCs/>
      <w:smallCaps/>
      <w:color w:val="0F4761" w:themeColor="accent1" w:themeShade="BF"/>
      <w:spacing w:val="5"/>
    </w:rPr>
  </w:style>
  <w:style w:type="paragraph" w:customStyle="1" w:styleId="APAAAA7">
    <w:name w:val="APAAAA 7"/>
    <w:basedOn w:val="Normal"/>
    <w:link w:val="APAAAA7Char"/>
    <w:qFormat/>
    <w:rsid w:val="00B50DF6"/>
    <w:pPr>
      <w:spacing w:line="480" w:lineRule="auto"/>
      <w:ind w:firstLine="720"/>
    </w:pPr>
    <w:rPr>
      <w:rFonts w:ascii="Times New Roman" w:hAnsi="Times New Roman"/>
      <w:sz w:val="24"/>
      <w:lang w:val="es-EC"/>
    </w:rPr>
  </w:style>
  <w:style w:type="character" w:customStyle="1" w:styleId="APAAAA7Char">
    <w:name w:val="APAAAA 7 Char"/>
    <w:basedOn w:val="Fuentedeprrafopredeter"/>
    <w:link w:val="APAAAA7"/>
    <w:rsid w:val="00B50DF6"/>
    <w:rPr>
      <w:rFonts w:ascii="Times New Roman" w:hAnsi="Times New Roman"/>
      <w:kern w:val="0"/>
      <w:szCs w:val="22"/>
      <w14:ligatures w14:val="none"/>
    </w:rPr>
  </w:style>
  <w:style w:type="table" w:styleId="Tablanormal5">
    <w:name w:val="Plain Table 5"/>
    <w:basedOn w:val="Tablanormal"/>
    <w:uiPriority w:val="45"/>
    <w:rsid w:val="00E910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E910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53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17</Pages>
  <Words>2425</Words>
  <Characters>13339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Lascano</dc:creator>
  <cp:keywords/>
  <dc:description/>
  <cp:lastModifiedBy>Ashley Espinoza Rosero</cp:lastModifiedBy>
  <cp:revision>2</cp:revision>
  <dcterms:created xsi:type="dcterms:W3CDTF">2026-10-03T21:25:00Z</dcterms:created>
  <dcterms:modified xsi:type="dcterms:W3CDTF">2026-10-05T03:51:00Z</dcterms:modified>
</cp:coreProperties>
</file>