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560"/>
        <w:gridCol w:w="3096"/>
      </w:tblGrid>
      <w:tr w:rsidR="006A4E80" w14:paraId="0D6573F7" w14:textId="77777777">
        <w:trPr>
          <w:cantSplit/>
          <w:jc w:val="center"/>
        </w:trPr>
        <w:tc>
          <w:tcPr>
            <w:tcW w:w="7560" w:type="dxa"/>
            <w:tcMar>
              <w:top w:w="0" w:type="dxa"/>
              <w:left w:w="0" w:type="dxa"/>
              <w:bottom w:w="15" w:type="dxa"/>
              <w:right w:w="0" w:type="dxa"/>
            </w:tcMar>
          </w:tcPr>
          <w:p w14:paraId="1D080C9E" w14:textId="77777777" w:rsidR="006A4E80" w:rsidRDefault="00000000">
            <w:pPr>
              <w:spacing w:after="20"/>
            </w:pPr>
            <w:sdt>
              <w:sdtPr>
                <w:alias w:val="CONTACT_NAME"/>
                <w:tag w:val="CONTACT_NAME"/>
                <w:id w:val="1101"/>
                <w:text/>
              </w:sdtPr>
              <w:sdtContent>
                <w:r>
                  <w:rPr>
                    <w:b/>
                    <w:color w:val="18324A"/>
                    <w:sz w:val="38"/>
                    <w:szCs w:val="38"/>
                  </w:rPr>
                  <w:t>Ashwin Conrad</w:t>
                </w:r>
              </w:sdtContent>
            </w:sdt>
          </w:p>
        </w:tc>
        <w:tc>
          <w:tcPr>
            <w:tcW w:w="3096" w:type="dxa"/>
            <w:tcMar>
              <w:top w:w="0" w:type="dxa"/>
              <w:left w:w="0" w:type="dxa"/>
              <w:bottom w:w="15" w:type="dxa"/>
              <w:right w:w="0" w:type="dxa"/>
            </w:tcMar>
          </w:tcPr>
          <w:p w14:paraId="58D8BA07" w14:textId="77777777" w:rsidR="006A4E80" w:rsidRDefault="00000000">
            <w:pPr>
              <w:spacing w:after="20"/>
              <w:jc w:val="right"/>
            </w:pPr>
            <w:sdt>
              <w:sdtPr>
                <w:alias w:val="CONTACT_LOCATION"/>
                <w:tag w:val="CONTACT_LOCATION"/>
                <w:id w:val="1102"/>
                <w:text/>
              </w:sdtPr>
              <w:sdtContent>
                <w:r>
                  <w:rPr>
                    <w:b/>
                    <w:color w:val="5E6C78"/>
                    <w:szCs w:val="18"/>
                  </w:rPr>
                  <w:t>Calgary, AB</w:t>
                </w:r>
              </w:sdtContent>
            </w:sdt>
          </w:p>
        </w:tc>
      </w:tr>
      <w:tr w:rsidR="006A4E80" w14:paraId="4DBEF440" w14:textId="77777777">
        <w:trPr>
          <w:cantSplit/>
          <w:jc w:val="center"/>
        </w:trPr>
        <w:tc>
          <w:tcPr>
            <w:tcW w:w="7560" w:type="dxa"/>
            <w:tcMar>
              <w:top w:w="0" w:type="dxa"/>
              <w:left w:w="0" w:type="dxa"/>
              <w:bottom w:w="15" w:type="dxa"/>
              <w:right w:w="0" w:type="dxa"/>
            </w:tcMar>
          </w:tcPr>
          <w:p w14:paraId="081E80E8" w14:textId="77777777" w:rsidR="006A4E80" w:rsidRDefault="00000000">
            <w:pPr>
              <w:spacing w:line="252" w:lineRule="auto"/>
            </w:pPr>
            <w:sdt>
              <w:sdtPr>
                <w:alias w:val="PROFILE_SUMMARY"/>
                <w:tag w:val="PROFILE_SUMMARY"/>
                <w:id w:val="1103"/>
                <w:text/>
              </w:sdtPr>
              <w:sdtContent>
                <w:r>
                  <w:rPr>
                    <w:color w:val="1F2933"/>
                    <w:szCs w:val="18"/>
                  </w:rPr>
                  <w:t>Mechanical engineering student with hands-on experience in vehicle low-voltage systems, industrial panel assembly, engineering analysis, and technical automation. Interested in automotive, motorsport, manufacturing, test, and product-development engineering roles.</w:t>
                </w:r>
              </w:sdtContent>
            </w:sdt>
          </w:p>
        </w:tc>
        <w:tc>
          <w:tcPr>
            <w:tcW w:w="3096" w:type="dxa"/>
            <w:tcMar>
              <w:top w:w="0" w:type="dxa"/>
              <w:left w:w="0" w:type="dxa"/>
              <w:bottom w:w="15" w:type="dxa"/>
              <w:right w:w="0" w:type="dxa"/>
            </w:tcMar>
          </w:tcPr>
          <w:p w14:paraId="15440446" w14:textId="77777777" w:rsidR="006A4E80" w:rsidRDefault="00000000">
            <w:pPr>
              <w:jc w:val="right"/>
            </w:pPr>
            <w:sdt>
              <w:sdtPr>
                <w:alias w:val="CONTACT_PHONE"/>
                <w:tag w:val="CONTACT_PHONE"/>
                <w:id w:val="1104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(403) 826-9320</w:t>
                </w:r>
              </w:sdtContent>
            </w:sdt>
          </w:p>
          <w:p w14:paraId="6D64A98C" w14:textId="77777777" w:rsidR="006A4E80" w:rsidRDefault="00000000">
            <w:pPr>
              <w:jc w:val="right"/>
            </w:pPr>
            <w:sdt>
              <w:sdtPr>
                <w:alias w:val="CONTACT_EMAIL"/>
                <w:tag w:val="CONTACT_EMAIL"/>
                <w:id w:val="1105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conradashwin@gmail.com</w:t>
                </w:r>
              </w:sdtContent>
            </w:sdt>
          </w:p>
          <w:p w14:paraId="49C961EF" w14:textId="77777777" w:rsidR="006A4E80" w:rsidRDefault="00000000">
            <w:pPr>
              <w:jc w:val="right"/>
            </w:pPr>
            <w:sdt>
              <w:sdtPr>
                <w:alias w:val="CONTACT_WEBSITE"/>
                <w:tag w:val="CONTACT_WEBSITE"/>
                <w:id w:val="1106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ashwinconrad.ca</w:t>
                </w:r>
              </w:sdtContent>
            </w:sdt>
          </w:p>
        </w:tc>
      </w:tr>
    </w:tbl>
    <w:p w14:paraId="31AD20B4" w14:textId="77777777" w:rsidR="006A4E80" w:rsidRDefault="006A4E80">
      <w:pPr>
        <w:spacing w:after="40" w:line="168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76"/>
        <w:gridCol w:w="4680"/>
        <w:gridCol w:w="1800"/>
      </w:tblGrid>
      <w:tr w:rsidR="006A4E80" w14:paraId="131733FD" w14:textId="77777777">
        <w:trPr>
          <w:cantSplit/>
          <w:jc w:val="center"/>
        </w:trPr>
        <w:tc>
          <w:tcPr>
            <w:tcW w:w="10656" w:type="dxa"/>
            <w:gridSpan w:val="3"/>
            <w:shd w:val="clear" w:color="auto" w:fill="18324A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59CC70FB" w14:textId="77777777" w:rsidR="006A4E80" w:rsidRDefault="00000000">
            <w:r>
              <w:rPr>
                <w:rFonts w:eastAsia="Arial"/>
                <w:b/>
                <w:color w:val="FFFFFF"/>
              </w:rPr>
              <w:t>EDUCATION</w:t>
            </w:r>
          </w:p>
        </w:tc>
      </w:tr>
      <w:tr w:rsidR="006A4E80" w14:paraId="7565DF2C" w14:textId="77777777">
        <w:trPr>
          <w:cantSplit/>
          <w:jc w:val="center"/>
        </w:trPr>
        <w:tc>
          <w:tcPr>
            <w:tcW w:w="4176" w:type="dxa"/>
            <w:tcMar>
              <w:top w:w="60" w:type="dxa"/>
              <w:left w:w="90" w:type="dxa"/>
              <w:bottom w:w="50" w:type="dxa"/>
              <w:right w:w="90" w:type="dxa"/>
            </w:tcMar>
          </w:tcPr>
          <w:p w14:paraId="7C322C7A" w14:textId="77777777" w:rsidR="006A4E80" w:rsidRDefault="00000000">
            <w:sdt>
              <w:sdtPr>
                <w:alias w:val="EDU_INSTITUTION"/>
                <w:tag w:val="EDU_INSTITUTION"/>
                <w:id w:val="1107"/>
                <w:text/>
              </w:sdtPr>
              <w:sdtContent>
                <w:r>
                  <w:rPr>
                    <w:b/>
                    <w:color w:val="1F2933"/>
                    <w:szCs w:val="18"/>
                  </w:rPr>
                  <w:t>University of Alberta</w:t>
                </w:r>
              </w:sdtContent>
            </w:sdt>
          </w:p>
        </w:tc>
        <w:tc>
          <w:tcPr>
            <w:tcW w:w="4680" w:type="dxa"/>
            <w:tcMar>
              <w:top w:w="60" w:type="dxa"/>
              <w:left w:w="90" w:type="dxa"/>
              <w:bottom w:w="50" w:type="dxa"/>
              <w:right w:w="90" w:type="dxa"/>
            </w:tcMar>
          </w:tcPr>
          <w:p w14:paraId="2BE12DAC" w14:textId="77777777" w:rsidR="006A4E80" w:rsidRDefault="00000000">
            <w:sdt>
              <w:sdtPr>
                <w:alias w:val="EDU_DEGREE"/>
                <w:tag w:val="EDU_DEGREE"/>
                <w:id w:val="1108"/>
                <w:text/>
              </w:sdtPr>
              <w:sdtContent>
                <w:r>
                  <w:rPr>
                    <w:color w:val="1F2933"/>
                    <w:szCs w:val="18"/>
                  </w:rPr>
                  <w:t>Mechanical Engineering - Edmonton, AB</w:t>
                </w:r>
              </w:sdtContent>
            </w:sdt>
          </w:p>
        </w:tc>
        <w:tc>
          <w:tcPr>
            <w:tcW w:w="1800" w:type="dxa"/>
            <w:tcMar>
              <w:top w:w="60" w:type="dxa"/>
              <w:left w:w="90" w:type="dxa"/>
              <w:bottom w:w="50" w:type="dxa"/>
              <w:right w:w="90" w:type="dxa"/>
            </w:tcMar>
          </w:tcPr>
          <w:p w14:paraId="78A1E1F1" w14:textId="77777777" w:rsidR="006A4E80" w:rsidRDefault="00000000">
            <w:pPr>
              <w:jc w:val="right"/>
            </w:pPr>
            <w:sdt>
              <w:sdtPr>
                <w:alias w:val="EDU_DATES"/>
                <w:tag w:val="EDU_DATES"/>
                <w:id w:val="1109"/>
                <w:text/>
              </w:sdtPr>
              <w:sdtContent>
                <w:r>
                  <w:rPr>
                    <w:b/>
                    <w:color w:val="5E6C78"/>
                    <w:szCs w:val="18"/>
                  </w:rPr>
                  <w:t>2023 - Present</w:t>
                </w:r>
              </w:sdtContent>
            </w:sdt>
          </w:p>
        </w:tc>
      </w:tr>
    </w:tbl>
    <w:p w14:paraId="602F884E" w14:textId="77777777" w:rsidR="006A4E80" w:rsidRDefault="006A4E80">
      <w:pPr>
        <w:spacing w:after="40" w:line="168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712"/>
        <w:gridCol w:w="1944"/>
      </w:tblGrid>
      <w:tr w:rsidR="006A4E80" w14:paraId="2C4A78FD" w14:textId="77777777">
        <w:trPr>
          <w:cantSplit/>
          <w:jc w:val="center"/>
        </w:trPr>
        <w:tc>
          <w:tcPr>
            <w:tcW w:w="10656" w:type="dxa"/>
            <w:gridSpan w:val="2"/>
            <w:shd w:val="clear" w:color="auto" w:fill="18324A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1A8CF2C7" w14:textId="77777777" w:rsidR="006A4E80" w:rsidRDefault="00000000">
            <w:r>
              <w:rPr>
                <w:rFonts w:eastAsia="Arial"/>
                <w:b/>
                <w:color w:val="FFFFFF"/>
              </w:rPr>
              <w:t>WORK EXPERIENCE</w:t>
            </w:r>
          </w:p>
        </w:tc>
      </w:tr>
      <w:tr w:rsidR="006A4E80" w14:paraId="4BFCDB63" w14:textId="77777777">
        <w:trPr>
          <w:cantSplit/>
          <w:jc w:val="center"/>
        </w:trPr>
        <w:tc>
          <w:tcPr>
            <w:tcW w:w="8712" w:type="dxa"/>
            <w:tcMar>
              <w:top w:w="25" w:type="dxa"/>
              <w:left w:w="90" w:type="dxa"/>
              <w:bottom w:w="25" w:type="dxa"/>
              <w:right w:w="90" w:type="dxa"/>
            </w:tcMar>
          </w:tcPr>
          <w:p w14:paraId="40103A55" w14:textId="77777777" w:rsidR="006A4E80" w:rsidRDefault="00000000">
            <w:sdt>
              <w:sdtPr>
                <w:alias w:val="EXP1_COMPANY"/>
                <w:tag w:val="EXP1_COMPANY"/>
                <w:id w:val="1110"/>
                <w:text/>
              </w:sdtPr>
              <w:sdtContent>
                <w:r>
                  <w:rPr>
                    <w:b/>
                    <w:color w:val="1F2933"/>
                    <w:szCs w:val="18"/>
                  </w:rPr>
                  <w:t>AltaGas - Calgary, AB</w:t>
                </w:r>
              </w:sdtContent>
            </w:sdt>
            <w:r>
              <w:rPr>
                <w:rFonts w:eastAsia="Arial"/>
                <w:color w:val="5E6C78"/>
              </w:rPr>
              <w:t xml:space="preserve">  |  </w:t>
            </w:r>
            <w:sdt>
              <w:sdtPr>
                <w:alias w:val="EXP1_TITLE"/>
                <w:tag w:val="EXP1_TITLE"/>
                <w:id w:val="1111"/>
                <w:text/>
              </w:sdtPr>
              <w:sdtContent>
                <w:r>
                  <w:rPr>
                    <w:b/>
                    <w:color w:val="18324A"/>
                    <w:szCs w:val="18"/>
                  </w:rPr>
                  <w:t>Integrity &amp; Reliability Engineering Student</w:t>
                </w:r>
              </w:sdtContent>
            </w:sdt>
          </w:p>
        </w:tc>
        <w:tc>
          <w:tcPr>
            <w:tcW w:w="1944" w:type="dxa"/>
            <w:tcMar>
              <w:top w:w="25" w:type="dxa"/>
              <w:left w:w="90" w:type="dxa"/>
              <w:bottom w:w="25" w:type="dxa"/>
              <w:right w:w="90" w:type="dxa"/>
            </w:tcMar>
          </w:tcPr>
          <w:p w14:paraId="499AA01A" w14:textId="77777777" w:rsidR="006A4E80" w:rsidRDefault="00000000">
            <w:pPr>
              <w:jc w:val="right"/>
            </w:pPr>
            <w:sdt>
              <w:sdtPr>
                <w:alias w:val="EXP1_DATES"/>
                <w:tag w:val="EXP1_DATES"/>
                <w:id w:val="1112"/>
                <w:text/>
              </w:sdtPr>
              <w:sdtContent>
                <w:r>
                  <w:rPr>
                    <w:b/>
                    <w:color w:val="5E6C78"/>
                    <w:szCs w:val="18"/>
                  </w:rPr>
                  <w:t>2025 - 2026</w:t>
                </w:r>
              </w:sdtContent>
            </w:sdt>
          </w:p>
        </w:tc>
      </w:tr>
      <w:tr w:rsidR="006A4E80" w14:paraId="4E623FE0" w14:textId="77777777">
        <w:trPr>
          <w:cantSplit/>
          <w:jc w:val="center"/>
        </w:trPr>
        <w:tc>
          <w:tcPr>
            <w:tcW w:w="10656" w:type="dxa"/>
            <w:gridSpan w:val="2"/>
            <w:tcMar>
              <w:top w:w="25" w:type="dxa"/>
              <w:left w:w="90" w:type="dxa"/>
              <w:bottom w:w="25" w:type="dxa"/>
              <w:right w:w="90" w:type="dxa"/>
            </w:tcMar>
          </w:tcPr>
          <w:p w14:paraId="3E794BEB" w14:textId="77777777" w:rsidR="006A4E80" w:rsidRDefault="00000000">
            <w:pPr>
              <w:ind w:left="230" w:hanging="173"/>
            </w:pPr>
            <w:r>
              <w:rPr>
                <w:rFonts w:eastAsia="Arial"/>
                <w:b/>
                <w:color w:val="18324A"/>
                <w:sz w:val="17"/>
              </w:rPr>
              <w:t xml:space="preserve">• </w:t>
            </w:r>
            <w:sdt>
              <w:sdtPr>
                <w:alias w:val="EXP1_BULLET1"/>
                <w:tag w:val="EXP1_BULLET1"/>
                <w:id w:val="1113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Developed Python, Microsoft Fabric, and Power BI workflows for corrosion monitoring, inspection planning, and asset lifecycle work across multi-facility operations.</w:t>
                </w:r>
              </w:sdtContent>
            </w:sdt>
          </w:p>
        </w:tc>
      </w:tr>
      <w:tr w:rsidR="006A4E80" w14:paraId="7491391B" w14:textId="77777777">
        <w:trPr>
          <w:cantSplit/>
          <w:jc w:val="center"/>
        </w:trPr>
        <w:tc>
          <w:tcPr>
            <w:tcW w:w="10656" w:type="dxa"/>
            <w:gridSpan w:val="2"/>
            <w:tcMar>
              <w:top w:w="25" w:type="dxa"/>
              <w:left w:w="90" w:type="dxa"/>
              <w:bottom w:w="25" w:type="dxa"/>
              <w:right w:w="90" w:type="dxa"/>
            </w:tcMar>
          </w:tcPr>
          <w:p w14:paraId="2A39557C" w14:textId="77777777" w:rsidR="006A4E80" w:rsidRDefault="00000000">
            <w:pPr>
              <w:ind w:left="230" w:hanging="173"/>
            </w:pPr>
            <w:r>
              <w:rPr>
                <w:rFonts w:eastAsia="Arial"/>
                <w:b/>
                <w:color w:val="18324A"/>
                <w:sz w:val="17"/>
              </w:rPr>
              <w:t xml:space="preserve">• </w:t>
            </w:r>
            <w:sdt>
              <w:sdtPr>
                <w:alias w:val="EXP1_BULLET2"/>
                <w:tag w:val="EXP1_BULLET2"/>
                <w:id w:val="1114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Analyzed 2+ years of operating data for 12+ brazed aluminum heat exchangers, screening against OEM limits and summarizing monitoring gaps and risk-based recommendations.</w:t>
                </w:r>
              </w:sdtContent>
            </w:sdt>
          </w:p>
        </w:tc>
      </w:tr>
      <w:tr w:rsidR="006A4E80" w14:paraId="34ECA523" w14:textId="77777777">
        <w:trPr>
          <w:cantSplit/>
          <w:jc w:val="center"/>
        </w:trPr>
        <w:tc>
          <w:tcPr>
            <w:tcW w:w="8712" w:type="dxa"/>
            <w:tcMar>
              <w:top w:w="25" w:type="dxa"/>
              <w:left w:w="90" w:type="dxa"/>
              <w:bottom w:w="25" w:type="dxa"/>
              <w:right w:w="90" w:type="dxa"/>
            </w:tcMar>
          </w:tcPr>
          <w:p w14:paraId="0248B075" w14:textId="77777777" w:rsidR="006A4E80" w:rsidRDefault="00000000">
            <w:pPr>
              <w:spacing w:before="20"/>
            </w:pPr>
            <w:sdt>
              <w:sdtPr>
                <w:alias w:val="EXP2_COMPANY"/>
                <w:tag w:val="EXP2_COMPANY"/>
                <w:id w:val="1115"/>
                <w:text/>
              </w:sdtPr>
              <w:sdtContent>
                <w:r>
                  <w:rPr>
                    <w:b/>
                    <w:color w:val="1F2933"/>
                    <w:szCs w:val="18"/>
                  </w:rPr>
                  <w:t>Spartan Controls - Calgary, AB</w:t>
                </w:r>
              </w:sdtContent>
            </w:sdt>
            <w:r>
              <w:rPr>
                <w:rFonts w:eastAsia="Arial"/>
                <w:color w:val="5E6C78"/>
              </w:rPr>
              <w:t xml:space="preserve">  |  </w:t>
            </w:r>
            <w:sdt>
              <w:sdtPr>
                <w:alias w:val="EXP2_TITLE"/>
                <w:tag w:val="EXP2_TITLE"/>
                <w:id w:val="1116"/>
                <w:text/>
              </w:sdtPr>
              <w:sdtContent>
                <w:r>
                  <w:rPr>
                    <w:b/>
                    <w:color w:val="18324A"/>
                    <w:szCs w:val="18"/>
                  </w:rPr>
                  <w:t>Control Panel Technician</w:t>
                </w:r>
              </w:sdtContent>
            </w:sdt>
          </w:p>
        </w:tc>
        <w:tc>
          <w:tcPr>
            <w:tcW w:w="1944" w:type="dxa"/>
            <w:tcMar>
              <w:top w:w="25" w:type="dxa"/>
              <w:left w:w="90" w:type="dxa"/>
              <w:bottom w:w="25" w:type="dxa"/>
              <w:right w:w="90" w:type="dxa"/>
            </w:tcMar>
          </w:tcPr>
          <w:p w14:paraId="39A61E7E" w14:textId="77777777" w:rsidR="006A4E80" w:rsidRDefault="00000000">
            <w:pPr>
              <w:jc w:val="right"/>
            </w:pPr>
            <w:sdt>
              <w:sdtPr>
                <w:alias w:val="EXP2_DATES"/>
                <w:tag w:val="EXP2_DATES"/>
                <w:id w:val="1117"/>
                <w:text/>
              </w:sdtPr>
              <w:sdtContent>
                <w:r>
                  <w:rPr>
                    <w:b/>
                    <w:color w:val="5E6C78"/>
                    <w:szCs w:val="18"/>
                  </w:rPr>
                  <w:t>Summer Terms, '23, '24</w:t>
                </w:r>
              </w:sdtContent>
            </w:sdt>
          </w:p>
        </w:tc>
      </w:tr>
      <w:tr w:rsidR="006A4E80" w14:paraId="7E73434C" w14:textId="77777777">
        <w:trPr>
          <w:cantSplit/>
          <w:jc w:val="center"/>
        </w:trPr>
        <w:tc>
          <w:tcPr>
            <w:tcW w:w="10656" w:type="dxa"/>
            <w:gridSpan w:val="2"/>
            <w:tcMar>
              <w:top w:w="25" w:type="dxa"/>
              <w:left w:w="90" w:type="dxa"/>
              <w:bottom w:w="25" w:type="dxa"/>
              <w:right w:w="90" w:type="dxa"/>
            </w:tcMar>
          </w:tcPr>
          <w:p w14:paraId="758806A1" w14:textId="77777777" w:rsidR="006A4E80" w:rsidRDefault="00000000">
            <w:pPr>
              <w:ind w:left="230" w:hanging="173"/>
            </w:pPr>
            <w:r>
              <w:rPr>
                <w:rFonts w:eastAsia="Arial"/>
                <w:b/>
                <w:color w:val="18324A"/>
                <w:sz w:val="17"/>
              </w:rPr>
              <w:t xml:space="preserve">• </w:t>
            </w:r>
            <w:sdt>
              <w:sdtPr>
                <w:alias w:val="EXP2_BULLET1"/>
                <w:tag w:val="EXP2_BULLET1"/>
                <w:id w:val="1118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Built, wired, loaded, and checked 30+ industrial control panels using engineering drawings, electrical schematics, pre-delivery QA, and documented deficiency resolution.</w:t>
                </w:r>
              </w:sdtContent>
            </w:sdt>
          </w:p>
        </w:tc>
      </w:tr>
      <w:tr w:rsidR="006A4E80" w14:paraId="70B90369" w14:textId="77777777">
        <w:trPr>
          <w:cantSplit/>
          <w:jc w:val="center"/>
        </w:trPr>
        <w:tc>
          <w:tcPr>
            <w:tcW w:w="10656" w:type="dxa"/>
            <w:gridSpan w:val="2"/>
            <w:tcMar>
              <w:top w:w="25" w:type="dxa"/>
              <w:left w:w="90" w:type="dxa"/>
              <w:bottom w:w="25" w:type="dxa"/>
              <w:right w:w="90" w:type="dxa"/>
            </w:tcMar>
          </w:tcPr>
          <w:p w14:paraId="26E9C1B5" w14:textId="77777777" w:rsidR="006A4E80" w:rsidRDefault="00000000">
            <w:pPr>
              <w:ind w:left="230" w:hanging="173"/>
            </w:pPr>
            <w:r>
              <w:rPr>
                <w:rFonts w:eastAsia="Arial"/>
                <w:b/>
                <w:color w:val="18324A"/>
                <w:sz w:val="17"/>
              </w:rPr>
              <w:t xml:space="preserve">• </w:t>
            </w:r>
            <w:sdt>
              <w:sdtPr>
                <w:alias w:val="EXP2_BULLET2"/>
                <w:tag w:val="EXP2_BULLET2"/>
                <w:id w:val="1119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Processed 250+ PLC software updates in under half the allocated time while supporting panel production and quality checks.</w:t>
                </w:r>
              </w:sdtContent>
            </w:sdt>
          </w:p>
        </w:tc>
      </w:tr>
    </w:tbl>
    <w:p w14:paraId="04C4B801" w14:textId="77777777" w:rsidR="006A4E80" w:rsidRDefault="006A4E80">
      <w:pPr>
        <w:spacing w:after="40" w:line="168" w:lineRule="auto"/>
      </w:pPr>
    </w:p>
    <w:tbl>
      <w:tblPr>
        <w:tblW w:w="0" w:type="auto"/>
        <w:jc w:val="center"/>
        <w:tblBorders>
          <w:top w:val="single" w:sz="3" w:space="0" w:color="C9D3DC"/>
          <w:left w:val="single" w:sz="3" w:space="0" w:color="C9D3DC"/>
          <w:bottom w:val="single" w:sz="3" w:space="0" w:color="C9D3DC"/>
          <w:right w:val="single" w:sz="3" w:space="0" w:color="C9D3DC"/>
          <w:insideH w:val="single" w:sz="3" w:space="0" w:color="C9D3DC"/>
          <w:insideV w:val="single" w:sz="3" w:space="0" w:color="C9D3DC"/>
        </w:tblBorders>
        <w:tblLayout w:type="fixed"/>
        <w:tblLook w:val="04A0" w:firstRow="1" w:lastRow="0" w:firstColumn="1" w:lastColumn="0" w:noHBand="0" w:noVBand="1"/>
      </w:tblPr>
      <w:tblGrid>
        <w:gridCol w:w="5328"/>
        <w:gridCol w:w="5328"/>
      </w:tblGrid>
      <w:tr w:rsidR="006A4E80" w14:paraId="3A3C5E1C" w14:textId="77777777">
        <w:trPr>
          <w:cantSplit/>
          <w:jc w:val="center"/>
        </w:trPr>
        <w:tc>
          <w:tcPr>
            <w:tcW w:w="5328" w:type="dxa"/>
            <w:shd w:val="clear" w:color="auto" w:fill="18324A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09D39E5C" w14:textId="77777777" w:rsidR="006A4E80" w:rsidRDefault="00000000">
            <w:r>
              <w:rPr>
                <w:rFonts w:eastAsia="Arial"/>
                <w:b/>
                <w:color w:val="FFFFFF"/>
              </w:rPr>
              <w:t>LEADERSHIP</w:t>
            </w:r>
          </w:p>
        </w:tc>
        <w:tc>
          <w:tcPr>
            <w:tcW w:w="5328" w:type="dxa"/>
            <w:shd w:val="clear" w:color="auto" w:fill="18324A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166EF868" w14:textId="77777777" w:rsidR="006A4E80" w:rsidRDefault="00000000">
            <w:r>
              <w:rPr>
                <w:rFonts w:eastAsia="Arial"/>
                <w:b/>
                <w:color w:val="FFFFFF"/>
              </w:rPr>
              <w:t>COMMUNITY INVOLVEMENT</w:t>
            </w:r>
          </w:p>
        </w:tc>
      </w:tr>
      <w:tr w:rsidR="006A4E80" w14:paraId="1AC37D0A" w14:textId="77777777">
        <w:trPr>
          <w:cantSplit/>
          <w:jc w:val="center"/>
        </w:trPr>
        <w:tc>
          <w:tcPr>
            <w:tcW w:w="5328" w:type="dxa"/>
            <w:tcMar>
              <w:top w:w="55" w:type="dxa"/>
              <w:left w:w="90" w:type="dxa"/>
              <w:bottom w:w="50" w:type="dxa"/>
              <w:right w:w="90" w:type="dxa"/>
            </w:tcMar>
          </w:tcPr>
          <w:p w14:paraId="38F33815" w14:textId="77777777" w:rsidR="006A4E80" w:rsidRDefault="00000000">
            <w:sdt>
              <w:sdtPr>
                <w:alias w:val="LEAD1_TITLE"/>
                <w:tag w:val="LEAD1_TITLE"/>
                <w:id w:val="1120"/>
                <w:text/>
              </w:sdtPr>
              <w:sdtContent>
                <w:r>
                  <w:rPr>
                    <w:b/>
                    <w:color w:val="1F2933"/>
                    <w:szCs w:val="18"/>
                  </w:rPr>
                  <w:t>Formula EV Racing - Low Voltage Electronics Lead</w:t>
                </w:r>
              </w:sdtContent>
            </w:sdt>
          </w:p>
          <w:p w14:paraId="65BB4449" w14:textId="77777777" w:rsidR="006A4E80" w:rsidRDefault="00000000">
            <w:sdt>
              <w:sdtPr>
                <w:alias w:val="LEAD1_DETAIL"/>
                <w:tag w:val="LEAD1_DETAIL"/>
                <w:id w:val="1121"/>
                <w:text/>
              </w:sdtPr>
              <w:sdtContent>
                <w:r>
                  <w:rPr>
                    <w:color w:val="5E6C78"/>
                    <w:sz w:val="17"/>
                    <w:szCs w:val="17"/>
                  </w:rPr>
                  <w:t>Lead low-voltage electrical-system planning and integration for Formula UA27, coordinating board-level hardware, safety interfaces, sensors, power distribution, and vehicle packaging across mechanical and software teams.</w:t>
                </w:r>
              </w:sdtContent>
            </w:sdt>
          </w:p>
        </w:tc>
        <w:tc>
          <w:tcPr>
            <w:tcW w:w="5328" w:type="dxa"/>
            <w:tcMar>
              <w:top w:w="55" w:type="dxa"/>
              <w:left w:w="90" w:type="dxa"/>
              <w:bottom w:w="50" w:type="dxa"/>
              <w:right w:w="90" w:type="dxa"/>
            </w:tcMar>
          </w:tcPr>
          <w:p w14:paraId="5C37895F" w14:textId="77777777" w:rsidR="006A4E80" w:rsidRDefault="00000000">
            <w:sdt>
              <w:sdtPr>
                <w:alias w:val="COMMUNITY1_TITLE"/>
                <w:tag w:val="COMMUNITY1_TITLE"/>
                <w:id w:val="1122"/>
                <w:text/>
              </w:sdtPr>
              <w:sdtContent>
                <w:r>
                  <w:rPr>
                    <w:b/>
                    <w:color w:val="1F2933"/>
                    <w:szCs w:val="18"/>
                  </w:rPr>
                  <w:t>CYDC Basketball Coach</w:t>
                </w:r>
              </w:sdtContent>
            </w:sdt>
          </w:p>
          <w:p w14:paraId="599DEE15" w14:textId="77777777" w:rsidR="006A4E80" w:rsidRDefault="00000000">
            <w:sdt>
              <w:sdtPr>
                <w:alias w:val="COMMUNITY1_DETAIL"/>
                <w:tag w:val="COMMUNITY1_DETAIL"/>
                <w:id w:val="1123"/>
                <w:text/>
              </w:sdtPr>
              <w:sdtContent>
                <w:r>
                  <w:rPr>
                    <w:color w:val="5E6C78"/>
                    <w:sz w:val="17"/>
                    <w:szCs w:val="17"/>
                  </w:rPr>
                  <w:t>Youth coaching and team development.</w:t>
                </w:r>
              </w:sdtContent>
            </w:sdt>
          </w:p>
        </w:tc>
      </w:tr>
      <w:tr w:rsidR="006A4E80" w14:paraId="0E7C3AA7" w14:textId="77777777">
        <w:trPr>
          <w:cantSplit/>
          <w:jc w:val="center"/>
        </w:trPr>
        <w:tc>
          <w:tcPr>
            <w:tcW w:w="5328" w:type="dxa"/>
            <w:tcMar>
              <w:top w:w="55" w:type="dxa"/>
              <w:left w:w="90" w:type="dxa"/>
              <w:bottom w:w="50" w:type="dxa"/>
              <w:right w:w="90" w:type="dxa"/>
            </w:tcMar>
          </w:tcPr>
          <w:p w14:paraId="58A0A134" w14:textId="77777777" w:rsidR="006A4E80" w:rsidRDefault="00000000">
            <w:sdt>
              <w:sdtPr>
                <w:alias w:val="LEAD2_TITLE"/>
                <w:tag w:val="LEAD2_TITLE"/>
                <w:id w:val="1124"/>
                <w:text/>
              </w:sdtPr>
              <w:sdtContent>
                <w:r>
                  <w:rPr>
                    <w:b/>
                    <w:color w:val="1F2933"/>
                    <w:szCs w:val="18"/>
                  </w:rPr>
                  <w:t>Engineering Student Engagement Leader</w:t>
                </w:r>
              </w:sdtContent>
            </w:sdt>
          </w:p>
          <w:p w14:paraId="2555270D" w14:textId="77777777" w:rsidR="006A4E80" w:rsidRDefault="00000000">
            <w:sdt>
              <w:sdtPr>
                <w:alias w:val="LEAD2_DATES"/>
                <w:tag w:val="LEAD2_DATES"/>
                <w:id w:val="1125"/>
                <w:text/>
              </w:sdtPr>
              <w:sdtContent>
                <w:r>
                  <w:rPr>
                    <w:color w:val="5E6C78"/>
                    <w:sz w:val="17"/>
                    <w:szCs w:val="17"/>
                  </w:rPr>
                  <w:t>2024-2025</w:t>
                </w:r>
              </w:sdtContent>
            </w:sdt>
          </w:p>
        </w:tc>
        <w:tc>
          <w:tcPr>
            <w:tcW w:w="5328" w:type="dxa"/>
            <w:tcMar>
              <w:top w:w="55" w:type="dxa"/>
              <w:left w:w="90" w:type="dxa"/>
              <w:bottom w:w="50" w:type="dxa"/>
              <w:right w:w="90" w:type="dxa"/>
            </w:tcMar>
          </w:tcPr>
          <w:p w14:paraId="4EC7EB6C" w14:textId="77777777" w:rsidR="006A4E80" w:rsidRDefault="00000000">
            <w:sdt>
              <w:sdtPr>
                <w:alias w:val="COMMUNITY2_TITLE"/>
                <w:tag w:val="COMMUNITY2_TITLE"/>
                <w:id w:val="1126"/>
                <w:text/>
              </w:sdtPr>
              <w:sdtContent>
                <w:r>
                  <w:rPr>
                    <w:b/>
                    <w:color w:val="7A8793"/>
                    <w:szCs w:val="18"/>
                  </w:rPr>
                  <w:t/>
                </w:r>
              </w:sdtContent>
            </w:sdt>
          </w:p>
          <w:p w14:paraId="669F75EF" w14:textId="77777777" w:rsidR="006A4E80" w:rsidRDefault="00000000">
            <w:sdt>
              <w:sdtPr>
                <w:alias w:val="COMMUNITY2_DETAIL"/>
                <w:tag w:val="COMMUNITY2_DETAIL"/>
                <w:id w:val="1127"/>
                <w:text/>
              </w:sdtPr>
              <w:sdtContent>
                <w:r>
                  <w:rPr>
                    <w:i/>
                    <w:color w:val="7A8793"/>
                    <w:sz w:val="17"/>
                    <w:szCs w:val="17"/>
                  </w:rPr>
                  <w:t/>
                </w:r>
              </w:sdtContent>
            </w:sdt>
          </w:p>
        </w:tc>
      </w:tr>
    </w:tbl>
    <w:p w14:paraId="4EE2D090" w14:textId="77777777" w:rsidR="006A4E80" w:rsidRDefault="006A4E80">
      <w:pPr>
        <w:spacing w:after="40" w:line="168" w:lineRule="auto"/>
      </w:pPr>
    </w:p>
    <w:tbl>
      <w:tblPr>
        <w:tblW w:w="0" w:type="auto"/>
        <w:jc w:val="center"/>
        <w:tblBorders>
          <w:top w:val="single" w:sz="3" w:space="0" w:color="C9D3DC"/>
          <w:left w:val="single" w:sz="3" w:space="0" w:color="C9D3DC"/>
          <w:bottom w:val="single" w:sz="3" w:space="0" w:color="C9D3DC"/>
          <w:right w:val="single" w:sz="3" w:space="0" w:color="C9D3DC"/>
          <w:insideH w:val="single" w:sz="3" w:space="0" w:color="C9D3DC"/>
          <w:insideV w:val="single" w:sz="3" w:space="0" w:color="C9D3DC"/>
        </w:tblBorders>
        <w:tblLayout w:type="fixed"/>
        <w:tblLook w:val="04A0" w:firstRow="1" w:lastRow="0" w:firstColumn="1" w:lastColumn="0" w:noHBand="0" w:noVBand="1"/>
      </w:tblPr>
      <w:tblGrid>
        <w:gridCol w:w="3557"/>
        <w:gridCol w:w="3557"/>
        <w:gridCol w:w="3542"/>
      </w:tblGrid>
      <w:tr w:rsidR="006A4E80" w14:paraId="29738E7A" w14:textId="77777777">
        <w:trPr>
          <w:cantSplit/>
          <w:jc w:val="center"/>
        </w:trPr>
        <w:tc>
          <w:tcPr>
            <w:tcW w:w="10656" w:type="dxa"/>
            <w:gridSpan w:val="3"/>
            <w:shd w:val="clear" w:color="auto" w:fill="18324A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6E68117B" w14:textId="77777777" w:rsidR="006A4E80" w:rsidRDefault="00000000">
            <w:r>
              <w:rPr>
                <w:rFonts w:eastAsia="Arial"/>
                <w:b/>
                <w:color w:val="FFFFFF"/>
              </w:rPr>
              <w:t>GENERAL SKILLS</w:t>
            </w:r>
          </w:p>
        </w:tc>
      </w:tr>
      <w:tr w:rsidR="006A4E80" w14:paraId="0ED850FA" w14:textId="77777777">
        <w:trPr>
          <w:cantSplit/>
          <w:jc w:val="center"/>
        </w:trPr>
        <w:tc>
          <w:tcPr>
            <w:tcW w:w="3557" w:type="dxa"/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512D9C49" w14:textId="77777777" w:rsidR="006A4E80" w:rsidRDefault="00000000">
            <w:pPr>
              <w:jc w:val="center"/>
            </w:pPr>
            <w:sdt>
              <w:sdtPr>
                <w:alias w:val="GENERAL_SKILL_1"/>
                <w:tag w:val="GENERAL_SKILL_1"/>
                <w:id w:val="1128"/>
                <w:text/>
              </w:sdtPr>
              <w:sdtContent>
                <w:r>
                  <w:rPr>
                    <w:b/>
                    <w:color w:val="1F2933"/>
                    <w:sz w:val="17"/>
                    <w:szCs w:val="17"/>
                  </w:rPr>
                  <w:t>Mechanical Design</w:t>
                </w:r>
              </w:sdtContent>
            </w:sdt>
          </w:p>
        </w:tc>
        <w:tc>
          <w:tcPr>
            <w:tcW w:w="3557" w:type="dxa"/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5DD17EAD" w14:textId="77777777" w:rsidR="006A4E80" w:rsidRDefault="00000000">
            <w:pPr>
              <w:jc w:val="center"/>
            </w:pPr>
            <w:sdt>
              <w:sdtPr>
                <w:alias w:val="GENERAL_SKILL_2"/>
                <w:tag w:val="GENERAL_SKILL_2"/>
                <w:id w:val="1129"/>
                <w:text/>
              </w:sdtPr>
              <w:sdtContent>
                <w:r>
                  <w:rPr>
                    <w:b/>
                    <w:color w:val="1F2933"/>
                    <w:sz w:val="17"/>
                    <w:szCs w:val="17"/>
                  </w:rPr>
                  <w:t>Project Management</w:t>
                </w:r>
              </w:sdtContent>
            </w:sdt>
          </w:p>
        </w:tc>
        <w:tc>
          <w:tcPr>
            <w:tcW w:w="3542" w:type="dxa"/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48F58ABD" w14:textId="77777777" w:rsidR="006A4E80" w:rsidRDefault="00000000">
            <w:pPr>
              <w:jc w:val="center"/>
            </w:pPr>
            <w:sdt>
              <w:sdtPr>
                <w:alias w:val="GENERAL_SKILL_3"/>
                <w:tag w:val="GENERAL_SKILL_3"/>
                <w:id w:val="1130"/>
                <w:text/>
              </w:sdtPr>
              <w:sdtContent>
                <w:r>
                  <w:rPr>
                    <w:b/>
                    <w:color w:val="1F2933"/>
                    <w:sz w:val="17"/>
                    <w:szCs w:val="17"/>
                  </w:rPr>
                  <w:t>Electrical Panel Design</w:t>
                </w:r>
              </w:sdtContent>
            </w:sdt>
          </w:p>
        </w:tc>
      </w:tr>
      <w:tr w:rsidR="006A4E80" w14:paraId="313DA873" w14:textId="77777777">
        <w:trPr>
          <w:cantSplit/>
          <w:jc w:val="center"/>
        </w:trPr>
        <w:tc>
          <w:tcPr>
            <w:tcW w:w="3557" w:type="dxa"/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1BA731E8" w14:textId="77777777" w:rsidR="006A4E80" w:rsidRDefault="00000000">
            <w:pPr>
              <w:jc w:val="center"/>
            </w:pPr>
            <w:sdt>
              <w:sdtPr>
                <w:alias w:val="GENERAL_SKILL_4"/>
                <w:tag w:val="GENERAL_SKILL_4"/>
                <w:id w:val="1131"/>
                <w:text/>
              </w:sdtPr>
              <w:sdtContent>
                <w:r>
                  <w:rPr>
                    <w:b/>
                    <w:color w:val="1F2933"/>
                    <w:sz w:val="17"/>
                    <w:szCs w:val="17"/>
                  </w:rPr>
                  <w:t>Low Voltage Electronics</w:t>
                </w:r>
              </w:sdtContent>
            </w:sdt>
          </w:p>
        </w:tc>
        <w:tc>
          <w:tcPr>
            <w:tcW w:w="3557" w:type="dxa"/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783255C3" w14:textId="77777777" w:rsidR="006A4E80" w:rsidRDefault="00000000">
            <w:pPr>
              <w:jc w:val="center"/>
            </w:pPr>
            <w:sdt>
              <w:sdtPr>
                <w:alias w:val="GENERAL_SKILL_5"/>
                <w:tag w:val="GENERAL_SKILL_5"/>
                <w:id w:val="1132"/>
                <w:text/>
              </w:sdtPr>
              <w:sdtContent>
                <w:r>
                  <w:rPr>
                    <w:b/>
                    <w:color w:val="1F2933"/>
                    <w:sz w:val="17"/>
                    <w:szCs w:val="17"/>
                  </w:rPr>
                  <w:t>Data Analysis</w:t>
                </w:r>
              </w:sdtContent>
            </w:sdt>
          </w:p>
        </w:tc>
        <w:tc>
          <w:tcPr>
            <w:tcW w:w="3542" w:type="dxa"/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3E111ACB" w14:textId="77777777" w:rsidR="006A4E80" w:rsidRDefault="00000000">
            <w:pPr>
              <w:jc w:val="center"/>
            </w:pPr>
            <w:sdt>
              <w:sdtPr>
                <w:alias w:val="GENERAL_SKILL_6"/>
                <w:tag w:val="GENERAL_SKILL_6"/>
                <w:id w:val="1133"/>
                <w:text/>
              </w:sdtPr>
              <w:sdtContent>
                <w:r>
                  <w:rPr>
                    <w:b/>
                    <w:color w:val="1F2933"/>
                    <w:sz w:val="17"/>
                    <w:szCs w:val="17"/>
                  </w:rPr>
                  <w:t>Fabrication &amp; CAD</w:t>
                </w:r>
              </w:sdtContent>
            </w:sdt>
          </w:p>
        </w:tc>
      </w:tr>
    </w:tbl>
    <w:p w14:paraId="2574214A" w14:textId="77777777" w:rsidR="006A4E80" w:rsidRDefault="006A4E80">
      <w:pPr>
        <w:spacing w:after="40" w:line="168" w:lineRule="auto"/>
      </w:pPr>
    </w:p>
    <w:tbl>
      <w:tblPr>
        <w:tblW w:w="0" w:type="auto"/>
        <w:jc w:val="center"/>
        <w:tblBorders>
          <w:top w:val="single" w:sz="3" w:space="0" w:color="C9D3DC"/>
          <w:left w:val="single" w:sz="3" w:space="0" w:color="C9D3DC"/>
          <w:bottom w:val="single" w:sz="3" w:space="0" w:color="C9D3DC"/>
          <w:right w:val="single" w:sz="3" w:space="0" w:color="C9D3DC"/>
          <w:insideH w:val="single" w:sz="3" w:space="0" w:color="C9D3DC"/>
          <w:insideV w:val="single" w:sz="3" w:space="0" w:color="C9D3DC"/>
        </w:tblBorders>
        <w:tblLayout w:type="fixed"/>
        <w:tblLook w:val="04A0" w:firstRow="1" w:lastRow="0" w:firstColumn="1" w:lastColumn="0" w:noHBand="0" w:noVBand="1"/>
      </w:tblPr>
      <w:tblGrid>
        <w:gridCol w:w="3557"/>
        <w:gridCol w:w="3557"/>
        <w:gridCol w:w="3542"/>
      </w:tblGrid>
      <w:tr w:rsidR="006A4E80" w14:paraId="4239B892" w14:textId="77777777">
        <w:trPr>
          <w:cantSplit/>
          <w:jc w:val="center"/>
        </w:trPr>
        <w:tc>
          <w:tcPr>
            <w:tcW w:w="10656" w:type="dxa"/>
            <w:gridSpan w:val="3"/>
            <w:shd w:val="clear" w:color="auto" w:fill="18324A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732DE1BB" w14:textId="77777777" w:rsidR="006A4E80" w:rsidRDefault="00000000">
            <w:r>
              <w:rPr>
                <w:rFonts w:eastAsia="Arial"/>
                <w:b/>
                <w:color w:val="FFFFFF"/>
              </w:rPr>
              <w:t>RECOGNITION</w:t>
            </w:r>
          </w:p>
        </w:tc>
      </w:tr>
      <w:tr w:rsidR="006A4E80" w14:paraId="0CE1B4A7" w14:textId="77777777">
        <w:trPr>
          <w:cantSplit/>
          <w:jc w:val="center"/>
        </w:trPr>
        <w:tc>
          <w:tcPr>
            <w:tcW w:w="3557" w:type="dxa"/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3B6A99C6" w14:textId="77777777" w:rsidR="006A4E80" w:rsidRDefault="00000000">
            <w:pPr>
              <w:jc w:val="center"/>
            </w:pPr>
            <w:sdt>
              <w:sdtPr>
                <w:alias w:val="AWARD_1"/>
                <w:tag w:val="AWARD_1"/>
                <w:id w:val="1134"/>
                <w:text/>
              </w:sdtPr>
              <w:sdtContent>
                <w:r>
                  <w:rPr>
                    <w:b/>
                    <w:color w:val="1F2933"/>
                    <w:sz w:val="16"/>
                    <w:szCs w:val="16"/>
                  </w:rPr>
                  <w:t>Undergraduate Student Leadership Award, 2024-2025</w:t>
                </w:r>
              </w:sdtContent>
            </w:sdt>
          </w:p>
        </w:tc>
        <w:tc>
          <w:tcPr>
            <w:tcW w:w="3557" w:type="dxa"/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039A0784" w14:textId="77777777" w:rsidR="006A4E80" w:rsidRDefault="00000000">
            <w:pPr>
              <w:jc w:val="center"/>
            </w:pPr>
            <w:sdt>
              <w:sdtPr>
                <w:alias w:val="AWARD_2"/>
                <w:tag w:val="AWARD_2"/>
                <w:id w:val="1135"/>
                <w:text/>
              </w:sdtPr>
              <w:sdtContent>
                <w:r>
                  <w:rPr>
                    <w:b/>
                    <w:color w:val="1F2933"/>
                    <w:sz w:val="16"/>
                    <w:szCs w:val="16"/>
                  </w:rPr>
                  <w:t>Leadership in Engineering Scholarship, 2023-2024</w:t>
                </w:r>
              </w:sdtContent>
            </w:sdt>
          </w:p>
        </w:tc>
        <w:tc>
          <w:tcPr>
            <w:tcW w:w="3542" w:type="dxa"/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471F0A7A" w14:textId="77777777" w:rsidR="006A4E80" w:rsidRDefault="00000000">
            <w:pPr>
              <w:jc w:val="center"/>
            </w:pPr>
            <w:sdt>
              <w:sdtPr>
                <w:alias w:val="AWARD_3"/>
                <w:tag w:val="AWARD_3"/>
                <w:id w:val="1136"/>
                <w:text/>
              </w:sdtPr>
              <w:sdtContent>
                <w:r>
                  <w:rPr>
                    <w:b/>
                    <w:color w:val="1F2933"/>
                    <w:sz w:val="16"/>
                    <w:szCs w:val="16"/>
                  </w:rPr>
                  <w:t>APEGA Science Olympics Medalist: Silver, 2021-2023</w:t>
                </w:r>
              </w:sdtContent>
            </w:sdt>
          </w:p>
        </w:tc>
      </w:tr>
    </w:tbl>
    <w:p w14:paraId="49DC2556" w14:textId="77777777" w:rsidR="006A4E80" w:rsidRDefault="00000000">
      <w:r>
        <w:br w:type="page"/>
      </w:r>
    </w:p>
    <w:tbl>
      <w:tblPr>
        <w:tblW w:w="1065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3300"/>
        <w:gridCol w:w="2356"/>
      </w:tblGrid>
      <w:tr w:rsidR="006A4E80" w14:paraId="1023CDCB" w14:textId="77777777" w:rsidTr="00420408">
        <w:trPr>
          <w:cantSplit/>
        </w:trPr>
        <w:tc>
          <w:tcPr>
            <w:tcW w:w="50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9136B3" w14:textId="77777777" w:rsidR="006A4E80" w:rsidRDefault="00000000">
            <w:sdt>
              <w:sdtPr>
                <w:alias w:val="PAGE2_NAME"/>
                <w:tag w:val="PAGE2_NAME"/>
                <w:id w:val="1137"/>
                <w:text/>
              </w:sdtPr>
              <w:sdtContent>
                <w:r>
                  <w:rPr>
                    <w:b/>
                    <w:color w:val="18324A"/>
                    <w:sz w:val="30"/>
                    <w:szCs w:val="30"/>
                  </w:rPr>
                  <w:t>Ashwin Conrad</w:t>
                </w:r>
              </w:sdtContent>
            </w:sdt>
          </w:p>
        </w:tc>
        <w:tc>
          <w:tcPr>
            <w:tcW w:w="5656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EC3E6D" w14:textId="77777777" w:rsidR="006A4E80" w:rsidRDefault="00000000" w:rsidP="00420408">
            <w:r>
              <w:rPr>
                <w:rFonts w:eastAsia="Arial"/>
                <w:b/>
                <w:color w:val="1F2933"/>
                <w:sz w:val="20"/>
              </w:rPr>
              <w:t>PROJECT PORTFOLIO</w:t>
            </w:r>
          </w:p>
        </w:tc>
      </w:tr>
      <w:tr w:rsidR="006A4E80" w14:paraId="07D118B1" w14:textId="77777777" w:rsidTr="00420408">
        <w:trPr>
          <w:cantSplit/>
        </w:trPr>
        <w:tc>
          <w:tcPr>
            <w:tcW w:w="50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9A9154" w14:textId="77777777" w:rsidR="006A4E80" w:rsidRDefault="00000000">
            <w:pPr>
              <w:spacing w:after="100"/>
            </w:pPr>
            <w:sdt>
              <w:sdtPr>
                <w:alias w:val="PAGE2_WEBSITE"/>
                <w:tag w:val="PAGE2_WEBSITE"/>
                <w:id w:val="1138"/>
                <w:text/>
              </w:sdtPr>
              <w:sdtContent>
                <w:r>
                  <w:rPr>
                    <w:b/>
                    <w:color w:val="5E6C78"/>
                    <w:sz w:val="17"/>
                    <w:szCs w:val="17"/>
                  </w:rPr>
                  <w:t>ashwinconrad.ca</w:t>
                </w:r>
              </w:sdtContent>
            </w:sdt>
          </w:p>
        </w:tc>
        <w:tc>
          <w:tcPr>
            <w:tcW w:w="5656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C62046" w14:textId="77777777" w:rsidR="006A4E80" w:rsidRDefault="006A4E80">
            <w:pPr>
              <w:spacing w:after="100"/>
            </w:pPr>
          </w:p>
        </w:tc>
      </w:tr>
      <w:tr w:rsidR="006A4E80" w14:paraId="339EFE28" w14:textId="77777777" w:rsidTr="0042040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4248" w:type="dxa"/>
          <w:cantSplit/>
        </w:trPr>
        <w:tc>
          <w:tcPr>
            <w:tcW w:w="10656" w:type="dxa"/>
            <w:gridSpan w:val="3"/>
            <w:shd w:val="clear" w:color="auto" w:fill="18324A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7BACEA21" w14:textId="77777777" w:rsidR="006A4E80" w:rsidRDefault="00000000">
            <w:r>
              <w:rPr>
                <w:rFonts w:eastAsia="Arial"/>
                <w:b/>
                <w:color w:val="FFFFFF"/>
              </w:rPr>
              <w:t>SELECTED PROJECT PORTFOLIO</w:t>
            </w:r>
          </w:p>
        </w:tc>
      </w:tr>
      <w:tr w:rsidR="006A4E80" w14:paraId="618F0585" w14:textId="77777777" w:rsidTr="0042040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4248" w:type="dxa"/>
          <w:cantSplit/>
        </w:trPr>
        <w:tc>
          <w:tcPr>
            <w:gridSpan w:val="2"/>
            <w:tcW w:w="8300" w:type="dxa"/>
            <w:tcMar>
              <w:top w:w="45" w:type="dxa"/>
              <w:left w:w="90" w:type="dxa"/>
              <w:bottom w:w="20" w:type="dxa"/>
              <w:right w:w="90" w:type="dxa"/>
            </w:tcMar>
          </w:tcPr>
          <w:p w14:paraId="75891C45" w14:textId="77777777" w:rsidR="006A4E80" w:rsidRDefault="00000000">
            <w:sdt>
              <w:sdtPr>
                <w:alias w:val="PROJECT1_TITLE"/>
                <w:tag w:val="PROJECT1_TITLE"/>
                <w:id w:val="1139"/>
                <w:text/>
              </w:sdtPr>
              <w:sdtContent>
                <w:r>
                  <w:rPr>
                    <w:b/>
                    <w:color w:val="1F2933"/>
                    <w:sz w:val="19"/>
                    <w:szCs w:val="19"/>
                  </w:rPr>
                  <w:t>Heat Exchanger Lifecycle Analysis</w:t>
                </w:r>
              </w:sdtContent>
            </w:sdt>
            <w:r>
              <w:rPr>
                <w:rFonts w:eastAsia="Arial"/>
                <w:color w:val="5E6C78"/>
                <w:sz w:val="17"/>
              </w:rPr>
              <w:t xml:space="preserve">  |  </w:t>
            </w:r>
            <w:sdt>
              <w:sdtPr>
                <w:alias w:val="PROJECT1_CONTEXT"/>
                <w:tag w:val="PROJECT1_CONTEXT"/>
                <w:id w:val="1140"/>
                <w:text/>
              </w:sdtPr>
              <w:sdtContent>
                <w:r>
                  <w:rPr>
                    <w:b/>
                    <w:color w:val="18324A"/>
                    <w:sz w:val="17"/>
                    <w:szCs w:val="17"/>
                  </w:rPr>
                  <w:t>AltaGas</w:t>
                </w:r>
              </w:sdtContent>
            </w:sdt>
          </w:p>
          <w:p w14:paraId="280E77CE" w14:textId="77777777" w:rsidR="006A4E80" w:rsidRDefault="00000000">
            <w:sdt>
              <w:sdtPr>
                <w:alias w:val="PROJECT1_TOOLS"/>
                <w:tag w:val="PROJECT1_TOOLS"/>
                <w:id w:val="1141"/>
                <w:text/>
              </w:sdtPr>
              <w:sdtContent>
                <w:r>
                  <w:rPr>
                    <w:i/>
                    <w:color w:val="5E6C78"/>
                    <w:sz w:val="16"/>
                    <w:szCs w:val="16"/>
                  </w:rPr>
                  <w:t>Python, data analysis, technical assessment</w:t>
                </w:r>
              </w:sdtContent>
            </w:sdt>
          </w:p>
        </w:tc>
        <w:tc>
          <w:tcPr>
            <w:tcW w:w="2356" w:type="dxa"/>
            <w:tcMar>
              <w:top w:w="45" w:type="dxa"/>
              <w:left w:w="90" w:type="dxa"/>
              <w:bottom w:w="20" w:type="dxa"/>
              <w:right w:w="90" w:type="dxa"/>
            </w:tcMar>
          </w:tcPr>
          <w:p w14:paraId="4E16F3AD" w14:textId="77777777" w:rsidR="006A4E80" w:rsidRDefault="00000000">
            <w:pPr>
              <w:jc w:val="right"/>
            </w:pPr>
            <w:sdt>
              <w:sdtPr>
                <w:alias w:val="PROJECT1_DATES"/>
                <w:tag w:val="PROJECT1_DATES"/>
                <w:id w:val="1142"/>
                <w:text/>
              </w:sdtPr>
              <w:sdtContent>
                <w:r>
                  <w:rPr>
                    <w:b/>
                    <w:color w:val="5E6C78"/>
                    <w:sz w:val="17"/>
                    <w:szCs w:val="17"/>
                  </w:rPr>
                  <w:t>2025 - 2026</w:t>
                </w:r>
              </w:sdtContent>
            </w:sdt>
          </w:p>
        </w:tc>
      </w:tr>
      <w:tr w:rsidR="006A4E80" w14:paraId="3E9625FB" w14:textId="77777777" w:rsidTr="0042040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4248" w:type="dxa"/>
          <w:cantSplit/>
        </w:trPr>
        <w:tc>
          <w:tcPr>
            <w:tcW w:w="10656" w:type="dxa"/>
            <w:gridSpan w:val="3"/>
            <w:tcBorders>
              <w:bottom w:val="single" w:sz="4" w:space="0" w:color="C9D3DC"/>
            </w:tcBorders>
            <w:tcMar>
              <w:top w:w="6" w:type="dxa"/>
              <w:left w:w="90" w:type="dxa"/>
              <w:bottom w:w="90" w:type="dxa"/>
              <w:right w:w="90" w:type="dxa"/>
            </w:tcMar>
          </w:tcPr>
          <w:p w14:paraId="46D398B5" w14:textId="77777777" w:rsidR="006A4E80" w:rsidRDefault="00000000">
            <w:sdt>
              <w:sdtPr>
                <w:alias w:val="PROJECT1_DESCRIPTION"/>
                <w:tag w:val="PROJECT1_DESCRIPTION"/>
                <w:id w:val="1143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Analyzed 2+ years of operating data for 12+ brazed aluminum heat exchangers to assess fatigue risk and monitoring gaps. Summarized lifecycle findings into practical recommendations for inspection planning and operating awareness.</w:t>
                </w:r>
              </w:sdtContent>
            </w:sdt>
          </w:p>
        </w:tc>
      </w:tr>
      <w:tr w:rsidR="006A4E80" w14:paraId="62848D98" w14:textId="77777777" w:rsidTr="0042040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4248" w:type="dxa"/>
          <w:cantSplit/>
        </w:trPr>
        <w:tc>
          <w:tcPr>
            <w:gridSpan w:val="2"/>
            <w:tcW w:w="8300" w:type="dxa"/>
            <w:tcMar>
              <w:top w:w="45" w:type="dxa"/>
              <w:left w:w="90" w:type="dxa"/>
              <w:bottom w:w="20" w:type="dxa"/>
              <w:right w:w="90" w:type="dxa"/>
            </w:tcMar>
          </w:tcPr>
          <w:p w14:paraId="213BD9F0" w14:textId="77777777" w:rsidR="006A4E80" w:rsidRDefault="00000000">
            <w:sdt>
              <w:sdtPr>
                <w:alias w:val="PROJECT2_TITLE"/>
                <w:tag w:val="PROJECT2_TITLE"/>
                <w:id w:val="1144"/>
                <w:text/>
              </w:sdtPr>
              <w:sdtContent>
                <w:r>
                  <w:rPr>
                    <w:b/>
                    <w:color w:val="1F2933"/>
                    <w:sz w:val="19"/>
                    <w:szCs w:val="19"/>
                  </w:rPr>
                  <w:t>Inspection Scope Generation Tool</w:t>
                </w:r>
              </w:sdtContent>
            </w:sdt>
            <w:r>
              <w:rPr>
                <w:rFonts w:eastAsia="Arial"/>
                <w:color w:val="5E6C78"/>
                <w:sz w:val="17"/>
              </w:rPr>
              <w:t xml:space="preserve">  |  </w:t>
            </w:r>
            <w:sdt>
              <w:sdtPr>
                <w:alias w:val="PROJECT2_CONTEXT"/>
                <w:tag w:val="PROJECT2_CONTEXT"/>
                <w:id w:val="1145"/>
                <w:text/>
              </w:sdtPr>
              <w:sdtContent>
                <w:r>
                  <w:rPr>
                    <w:b/>
                    <w:color w:val="18324A"/>
                    <w:sz w:val="17"/>
                    <w:szCs w:val="17"/>
                  </w:rPr>
                  <w:t>AltaGas</w:t>
                </w:r>
              </w:sdtContent>
            </w:sdt>
          </w:p>
          <w:p w14:paraId="1024982B" w14:textId="77777777" w:rsidR="006A4E80" w:rsidRDefault="00000000">
            <w:sdt>
              <w:sdtPr>
                <w:alias w:val="PROJECT2_TOOLS"/>
                <w:tag w:val="PROJECT2_TOOLS"/>
                <w:id w:val="1146"/>
                <w:text/>
              </w:sdtPr>
              <w:sdtContent>
                <w:r>
                  <w:rPr>
                    <w:i/>
                    <w:color w:val="5E6C78"/>
                    <w:sz w:val="16"/>
                    <w:szCs w:val="16"/>
                  </w:rPr>
                  <w:t>Python, openpyxl, python-docx</w:t>
                </w:r>
              </w:sdtContent>
            </w:sdt>
          </w:p>
        </w:tc>
        <w:tc>
          <w:tcPr>
            <w:tcW w:w="2356" w:type="dxa"/>
            <w:tcMar>
              <w:top w:w="45" w:type="dxa"/>
              <w:left w:w="90" w:type="dxa"/>
              <w:bottom w:w="20" w:type="dxa"/>
              <w:right w:w="90" w:type="dxa"/>
            </w:tcMar>
          </w:tcPr>
          <w:p w14:paraId="66EE6423" w14:textId="77777777" w:rsidR="006A4E80" w:rsidRDefault="00000000">
            <w:pPr>
              <w:jc w:val="right"/>
            </w:pPr>
            <w:sdt>
              <w:sdtPr>
                <w:alias w:val="PROJECT2_DATES"/>
                <w:tag w:val="PROJECT2_DATES"/>
                <w:id w:val="1147"/>
                <w:text/>
              </w:sdtPr>
              <w:sdtContent>
                <w:r>
                  <w:rPr>
                    <w:b/>
                    <w:color w:val="5E6C78"/>
                    <w:sz w:val="17"/>
                    <w:szCs w:val="17"/>
                  </w:rPr>
                  <w:t>2025 - 2026</w:t>
                </w:r>
              </w:sdtContent>
            </w:sdt>
          </w:p>
        </w:tc>
      </w:tr>
      <w:tr w:rsidR="006A4E80" w14:paraId="2F310826" w14:textId="77777777" w:rsidTr="0042040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4248" w:type="dxa"/>
          <w:cantSplit/>
        </w:trPr>
        <w:tc>
          <w:tcPr>
            <w:tcW w:w="10656" w:type="dxa"/>
            <w:gridSpan w:val="3"/>
            <w:tcBorders>
              <w:bottom w:val="single" w:sz="4" w:space="0" w:color="C9D3DC"/>
            </w:tcBorders>
            <w:tcMar>
              <w:top w:w="6" w:type="dxa"/>
              <w:left w:w="90" w:type="dxa"/>
              <w:bottom w:w="90" w:type="dxa"/>
              <w:right w:w="90" w:type="dxa"/>
            </w:tcMar>
          </w:tcPr>
          <w:p w14:paraId="1238FC3A" w14:textId="77777777" w:rsidR="006A4E80" w:rsidRDefault="00000000">
            <w:sdt>
              <w:sdtPr>
                <w:alias w:val="PROJECT2_DESCRIPTION"/>
                <w:tag w:val="PROJECT2_DESCRIPTION"/>
                <w:id w:val="1148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Developed a Python tool to generate 500+ equipment-specific inspection scopes from database exports. Reduced manual document creation time by standardizing Excel-to-Word scope generation.</w:t>
                </w:r>
              </w:sdtContent>
            </w:sdt>
          </w:p>
        </w:tc>
      </w:tr>
      <w:tr w:rsidR="006A4E80" w14:paraId="777A063A" w14:textId="77777777" w:rsidTr="0042040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4248" w:type="dxa"/>
          <w:cantSplit/>
        </w:trPr>
        <w:tc>
          <w:tcPr>
            <w:gridSpan w:val="2"/>
            <w:tcW w:w="8300" w:type="dxa"/>
            <w:tcMar>
              <w:top w:w="45" w:type="dxa"/>
              <w:left w:w="90" w:type="dxa"/>
              <w:bottom w:w="20" w:type="dxa"/>
              <w:right w:w="90" w:type="dxa"/>
            </w:tcMar>
          </w:tcPr>
          <w:p w14:paraId="071273CC" w14:textId="77777777" w:rsidR="006A4E80" w:rsidRDefault="00000000">
            <w:sdt>
              <w:sdtPr>
                <w:alias w:val="PROJECT3_TITLE"/>
                <w:tag w:val="PROJECT3_TITLE"/>
                <w:id w:val="1149"/>
                <w:text/>
              </w:sdtPr>
              <w:sdtContent>
                <w:r>
                  <w:rPr>
                    <w:b/>
                    <w:color w:val="1F2933"/>
                    <w:sz w:val="19"/>
                    <w:szCs w:val="19"/>
                  </w:rPr>
                  <w:t>Formula EV Electrical Systems</w:t>
                </w:r>
              </w:sdtContent>
            </w:sdt>
            <w:r>
              <w:rPr>
                <w:rFonts w:eastAsia="Arial"/>
                <w:color w:val="5E6C78"/>
                <w:sz w:val="17"/>
              </w:rPr>
              <w:t xml:space="preserve">  |  </w:t>
            </w:r>
            <w:sdt>
              <w:sdtPr>
                <w:alias w:val="PROJECT3_CONTEXT"/>
                <w:tag w:val="PROJECT3_CONTEXT"/>
                <w:id w:val="1150"/>
                <w:text/>
              </w:sdtPr>
              <w:sdtContent>
                <w:r>
                  <w:rPr>
                    <w:b/>
                    <w:color w:val="18324A"/>
                    <w:sz w:val="17"/>
                    <w:szCs w:val="17"/>
                  </w:rPr>
                  <w:t>Formula EV Racing</w:t>
                </w:r>
              </w:sdtContent>
            </w:sdt>
          </w:p>
          <w:p w14:paraId="69F1125A" w14:textId="77777777" w:rsidR="006A4E80" w:rsidRDefault="00000000">
            <w:sdt>
              <w:sdtPr>
                <w:alias w:val="PROJECT3_TOOLS"/>
                <w:tag w:val="PROJECT3_TOOLS"/>
                <w:id w:val="1151"/>
                <w:text/>
              </w:sdtPr>
              <w:sdtContent>
                <w:r>
                  <w:rPr>
                    <w:i/>
                    <w:color w:val="5E6C78"/>
                    <w:sz w:val="16"/>
                    <w:szCs w:val="16"/>
                  </w:rPr>
                  <w:t>Low-voltage electrical systems</w:t>
                </w:r>
              </w:sdtContent>
            </w:sdt>
          </w:p>
        </w:tc>
        <w:tc>
          <w:tcPr>
            <w:tcW w:w="2356" w:type="dxa"/>
            <w:tcMar>
              <w:top w:w="45" w:type="dxa"/>
              <w:left w:w="90" w:type="dxa"/>
              <w:bottom w:w="20" w:type="dxa"/>
              <w:right w:w="90" w:type="dxa"/>
            </w:tcMar>
          </w:tcPr>
          <w:p w14:paraId="6059FE34" w14:textId="77777777" w:rsidR="006A4E80" w:rsidRDefault="00000000">
            <w:pPr>
              <w:jc w:val="right"/>
            </w:pPr>
            <w:sdt>
              <w:sdtPr>
                <w:alias w:val="PROJECT3_DATES"/>
                <w:tag w:val="PROJECT3_DATES"/>
                <w:id w:val="1152"/>
                <w:text/>
              </w:sdtPr>
              <w:sdtContent>
                <w:r>
                  <w:rPr>
                    <w:b/>
                    <w:color w:val="5E6C78"/>
                    <w:sz w:val="17"/>
                    <w:szCs w:val="17"/>
                  </w:rPr>
                  <w:t>Winter 2025 - Present</w:t>
                </w:r>
              </w:sdtContent>
            </w:sdt>
          </w:p>
        </w:tc>
      </w:tr>
      <w:tr w:rsidR="006A4E80" w14:paraId="0650B6A6" w14:textId="77777777" w:rsidTr="0042040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4248" w:type="dxa"/>
          <w:cantSplit/>
        </w:trPr>
        <w:tc>
          <w:tcPr>
            <w:tcW w:w="10656" w:type="dxa"/>
            <w:gridSpan w:val="3"/>
            <w:tcBorders>
              <w:bottom w:val="single" w:sz="4" w:space="0" w:color="C9D3DC"/>
            </w:tcBorders>
            <w:tcMar>
              <w:top w:w="6" w:type="dxa"/>
              <w:left w:w="90" w:type="dxa"/>
              <w:bottom w:w="90" w:type="dxa"/>
              <w:right w:w="90" w:type="dxa"/>
            </w:tcMar>
          </w:tcPr>
          <w:p w14:paraId="1F4DCA25" w14:textId="77777777" w:rsidR="006A4E80" w:rsidRDefault="00000000">
            <w:sdt>
              <w:sdtPr>
                <w:alias w:val="PROJECT3_DESCRIPTION"/>
                <w:tag w:val="PROJECT3_DESCRIPTION"/>
                <w:id w:val="1153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Coordinate low-voltage power distribution, sensor integration, and safety-interface planning around the UA27 vehicle package. Work across mechanical and software constraints to make electrical systems accessible, serviceable, and competition-ready.</w:t>
                </w:r>
              </w:sdtContent>
            </w:sdt>
          </w:p>
        </w:tc>
      </w:tr>
      <w:tr w:rsidR="006A4E80" w14:paraId="55FA3490" w14:textId="77777777" w:rsidTr="0042040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4248" w:type="dxa"/>
          <w:cantSplit/>
        </w:trPr>
        <w:tc>
          <w:tcPr>
            <w:gridSpan w:val="2"/>
            <w:tcW w:w="8300" w:type="dxa"/>
            <w:tcMar>
              <w:top w:w="45" w:type="dxa"/>
              <w:left w:w="90" w:type="dxa"/>
              <w:bottom w:w="20" w:type="dxa"/>
              <w:right w:w="90" w:type="dxa"/>
            </w:tcMar>
          </w:tcPr>
          <w:p w14:paraId="617BC389" w14:textId="77777777" w:rsidR="006A4E80" w:rsidRDefault="00000000">
            <w:sdt>
              <w:sdtPr>
                <w:alias w:val="PROJECT4_TITLE"/>
                <w:tag w:val="PROJECT4_TITLE"/>
                <w:id w:val="1154"/>
                <w:text/>
              </w:sdtPr>
              <w:sdtContent>
                <w:r>
                  <w:rPr>
                    <w:b/>
                    <w:color w:val="1F2933"/>
                    <w:sz w:val="19"/>
                    <w:szCs w:val="19"/>
                  </w:rPr>
                  <w:t>Leather Tool Carrier</w:t>
                </w:r>
              </w:sdtContent>
            </w:sdt>
            <w:r>
              <w:rPr>
                <w:rFonts w:eastAsia="Arial"/>
                <w:color w:val="5E6C78"/>
                <w:sz w:val="17"/>
              </w:rPr>
              <w:t xml:space="preserve">  |  </w:t>
            </w:r>
            <w:sdt>
              <w:sdtPr>
                <w:alias w:val="PROJECT4_CONTEXT"/>
                <w:tag w:val="PROJECT4_CONTEXT"/>
                <w:id w:val="1155"/>
                <w:text/>
              </w:sdtPr>
              <w:sdtContent>
                <w:r>
                  <w:rPr>
                    <w:b/>
                    <w:color w:val="18324A"/>
                    <w:sz w:val="17"/>
                    <w:szCs w:val="17"/>
                  </w:rPr>
                  <w:t>Spartan Controls</w:t>
                </w:r>
              </w:sdtContent>
            </w:sdt>
          </w:p>
          <w:p w14:paraId="640958AD" w14:textId="77777777" w:rsidR="006A4E80" w:rsidRDefault="00000000">
            <w:sdt>
              <w:sdtPr>
                <w:alias w:val="PROJECT4_TOOLS"/>
                <w:tag w:val="PROJECT4_TOOLS"/>
                <w:id w:val="1156"/>
                <w:text/>
              </w:sdtPr>
              <w:sdtContent>
                <w:r>
                  <w:rPr>
                    <w:i/>
                    <w:color w:val="5E6C78"/>
                    <w:sz w:val="16"/>
                    <w:szCs w:val="16"/>
                  </w:rPr>
                  <w:t>Shop workflow tooling</w:t>
                </w:r>
              </w:sdtContent>
            </w:sdt>
          </w:p>
        </w:tc>
        <w:tc>
          <w:tcPr>
            <w:tcW w:w="2356" w:type="dxa"/>
            <w:tcMar>
              <w:top w:w="45" w:type="dxa"/>
              <w:left w:w="90" w:type="dxa"/>
              <w:bottom w:w="20" w:type="dxa"/>
              <w:right w:w="90" w:type="dxa"/>
            </w:tcMar>
          </w:tcPr>
          <w:p w14:paraId="559BD2FE" w14:textId="77777777" w:rsidR="006A4E80" w:rsidRDefault="00000000">
            <w:pPr>
              <w:jc w:val="right"/>
            </w:pPr>
            <w:sdt>
              <w:sdtPr>
                <w:alias w:val="PROJECT4_DATES"/>
                <w:tag w:val="PROJECT4_DATES"/>
                <w:id w:val="1157"/>
                <w:text/>
              </w:sdtPr>
              <w:sdtContent>
                <w:r>
                  <w:rPr>
                    <w:b/>
                    <w:color w:val="5E6C78"/>
                    <w:sz w:val="17"/>
                    <w:szCs w:val="17"/>
                  </w:rPr>
                  <w:t>2024</w:t>
                </w:r>
              </w:sdtContent>
            </w:sdt>
          </w:p>
        </w:tc>
      </w:tr>
      <w:tr w:rsidR="006A4E80" w14:paraId="180A5BFD" w14:textId="77777777" w:rsidTr="0042040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4248" w:type="dxa"/>
          <w:cantSplit/>
        </w:trPr>
        <w:tc>
          <w:tcPr>
            <w:tcW w:w="10656" w:type="dxa"/>
            <w:gridSpan w:val="3"/>
            <w:tcMar>
              <w:top w:w="6" w:type="dxa"/>
              <w:left w:w="90" w:type="dxa"/>
              <w:bottom w:w="90" w:type="dxa"/>
              <w:right w:w="90" w:type="dxa"/>
            </w:tcMar>
          </w:tcPr>
          <w:p w14:paraId="7ABF4D6E" w14:textId="77777777" w:rsidR="006A4E80" w:rsidRDefault="00000000">
            <w:sdt>
              <w:sdtPr>
                <w:alias w:val="PROJECT4_DESCRIPTION"/>
                <w:tag w:val="PROJECT4_DESCRIPTION"/>
                <w:id w:val="1158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Designed and built a leather tool carrier to keep common hand tools organized and accessible during panel assembly. Turned a personal workflow problem into a durable shop aid for faster repeated work.</w:t>
                </w:r>
              </w:sdtContent>
            </w:sdt>
          </w:p>
        </w:tc>
      </w:tr>
    </w:tbl>
    <w:p w14:paraId="6077C975" w14:textId="77777777" w:rsidR="006A4E80" w:rsidRDefault="006A4E80">
      <w:pPr>
        <w:spacing w:after="60" w:line="168" w:lineRule="auto"/>
      </w:pPr>
    </w:p>
    <w:tbl>
      <w:tblPr>
        <w:tblW w:w="0" w:type="auto"/>
        <w:jc w:val="center"/>
        <w:tblBorders>
          <w:top w:val="single" w:sz="3" w:space="0" w:color="C9D3DC"/>
          <w:left w:val="single" w:sz="3" w:space="0" w:color="C9D3DC"/>
          <w:bottom w:val="single" w:sz="3" w:space="0" w:color="C9D3DC"/>
          <w:right w:val="single" w:sz="3" w:space="0" w:color="C9D3DC"/>
          <w:insideH w:val="single" w:sz="3" w:space="0" w:color="C9D3DC"/>
          <w:insideV w:val="single" w:sz="3" w:space="0" w:color="C9D3DC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424"/>
      </w:tblGrid>
      <w:tr w:rsidR="006A4E80" w14:paraId="1DA57B2F" w14:textId="77777777">
        <w:trPr>
          <w:cantSplit/>
          <w:jc w:val="center"/>
        </w:trPr>
        <w:tc>
          <w:tcPr>
            <w:tcW w:w="10656" w:type="dxa"/>
            <w:gridSpan w:val="2"/>
            <w:shd w:val="clear" w:color="auto" w:fill="18324A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6E787175" w14:textId="77777777" w:rsidR="006A4E80" w:rsidRDefault="00000000">
            <w:r>
              <w:rPr>
                <w:rFonts w:eastAsia="Arial"/>
                <w:b/>
                <w:color w:val="FFFFFF"/>
              </w:rPr>
              <w:t>TECHNICAL SKILLS</w:t>
            </w:r>
          </w:p>
        </w:tc>
      </w:tr>
      <w:tr w:rsidR="006A4E80" w14:paraId="064D1240" w14:textId="77777777">
        <w:trPr>
          <w:cantSplit/>
          <w:jc w:val="center"/>
        </w:trPr>
        <w:tc>
          <w:tcPr>
            <w:tcW w:w="2232" w:type="dxa"/>
            <w:shd w:val="clear" w:color="auto" w:fill="F7F9FB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0738048" w14:textId="77777777" w:rsidR="006A4E80" w:rsidRDefault="00000000">
            <w:sdt>
              <w:sdtPr>
                <w:alias w:val="TECH_CATEGORY_1"/>
                <w:tag w:val="TECH_CATEGORY_1"/>
                <w:id w:val="1159"/>
                <w:text/>
              </w:sdtPr>
              <w:sdtContent>
                <w:r>
                  <w:rPr>
                    <w:b/>
                    <w:color w:val="18324A"/>
                    <w:sz w:val="17"/>
                    <w:szCs w:val="17"/>
                  </w:rPr>
                  <w:t>CAD &amp; Design</w:t>
                </w:r>
              </w:sdtContent>
            </w:sdt>
          </w:p>
        </w:tc>
        <w:tc>
          <w:tcPr>
            <w:tcW w:w="84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A0D2B91" w14:textId="77777777" w:rsidR="006A4E80" w:rsidRDefault="00000000">
            <w:sdt>
              <w:sdtPr>
                <w:alias w:val="TECH_CAD"/>
                <w:tag w:val="TECH_CAD"/>
                <w:id w:val="1160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SolidWorks, AutoCAD &amp; 2D laser cutting, engineering drawings, mechanical prototyping, 3D modelling &amp; printing</w:t>
                </w:r>
              </w:sdtContent>
            </w:sdt>
          </w:p>
        </w:tc>
      </w:tr>
      <w:tr w:rsidR="006A4E80" w14:paraId="335F4327" w14:textId="77777777">
        <w:trPr>
          <w:cantSplit/>
          <w:jc w:val="center"/>
        </w:trPr>
        <w:tc>
          <w:tcPr>
            <w:tcW w:w="2232" w:type="dxa"/>
            <w:shd w:val="clear" w:color="auto" w:fill="F7F9FB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5C1DA0B" w14:textId="77777777" w:rsidR="006A4E80" w:rsidRDefault="00000000">
            <w:sdt>
              <w:sdtPr>
                <w:alias w:val="TECH_CATEGORY_2"/>
                <w:tag w:val="TECH_CATEGORY_2"/>
                <w:id w:val="1161"/>
                <w:text/>
              </w:sdtPr>
              <w:sdtContent>
                <w:r>
                  <w:rPr>
                    <w:b/>
                    <w:color w:val="18324A"/>
                    <w:sz w:val="17"/>
                    <w:szCs w:val="17"/>
                  </w:rPr>
                  <w:t>Vehicle &amp; Electrical</w:t>
                </w:r>
              </w:sdtContent>
            </w:sdt>
          </w:p>
        </w:tc>
        <w:tc>
          <w:tcPr>
            <w:tcW w:w="84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8D6CC10" w14:textId="77777777" w:rsidR="006A4E80" w:rsidRDefault="00000000">
            <w:sdt>
              <w:sdtPr>
                <w:alias w:val="TECH_ELECTRICAL"/>
                <w:tag w:val="TECH_ELECTRICAL"/>
                <w:id w:val="1162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low-voltage systems, power distribution, sensor integration, electrical schematics, panel assembly, QA</w:t>
                </w:r>
              </w:sdtContent>
            </w:sdt>
          </w:p>
        </w:tc>
      </w:tr>
      <w:tr w:rsidR="006A4E80" w14:paraId="7ECF0B8E" w14:textId="77777777">
        <w:trPr>
          <w:cantSplit/>
          <w:jc w:val="center"/>
        </w:trPr>
        <w:tc>
          <w:tcPr>
            <w:tcW w:w="2232" w:type="dxa"/>
            <w:shd w:val="clear" w:color="auto" w:fill="F7F9FB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89FF1A1" w14:textId="77777777" w:rsidR="006A4E80" w:rsidRDefault="00000000">
            <w:sdt>
              <w:sdtPr>
                <w:alias w:val="TECH_CATEGORY_3"/>
                <w:tag w:val="TECH_CATEGORY_3"/>
                <w:id w:val="1163"/>
                <w:text/>
              </w:sdtPr>
              <w:sdtContent>
                <w:r>
                  <w:rPr>
                    <w:b/>
                    <w:color w:val="18324A"/>
                    <w:sz w:val="17"/>
                    <w:szCs w:val="17"/>
                  </w:rPr>
                  <w:t>Data &amp; Automation</w:t>
                </w:r>
              </w:sdtContent>
            </w:sdt>
          </w:p>
        </w:tc>
        <w:tc>
          <w:tcPr>
            <w:tcW w:w="84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B058BBF" w14:textId="77777777" w:rsidR="006A4E80" w:rsidRDefault="00000000">
            <w:sdt>
              <w:sdtPr>
                <w:alias w:val="TECH_DATA"/>
                <w:tag w:val="TECH_DATA"/>
                <w:id w:val="1164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Python, Excel data analysis, Power BI, Microsoft Fabric, Power Query, openpyxl, python-docx</w:t>
                </w:r>
              </w:sdtContent>
            </w:sdt>
          </w:p>
        </w:tc>
      </w:tr>
      <w:tr w:rsidR="006A4E80" w14:paraId="24DC390C" w14:textId="77777777">
        <w:trPr>
          <w:cantSplit/>
          <w:jc w:val="center"/>
        </w:trPr>
        <w:tc>
          <w:tcPr>
            <w:tcW w:w="2232" w:type="dxa"/>
            <w:shd w:val="clear" w:color="auto" w:fill="F7F9FB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7FB3960" w14:textId="77777777" w:rsidR="006A4E80" w:rsidRDefault="00000000">
            <w:sdt>
              <w:sdtPr>
                <w:alias w:val="TECH_CATEGORY_4"/>
                <w:tag w:val="TECH_CATEGORY_4"/>
                <w:id w:val="1165"/>
                <w:text/>
              </w:sdtPr>
              <w:sdtContent>
                <w:r>
                  <w:rPr>
                    <w:b/>
                    <w:color w:val="18324A"/>
                    <w:sz w:val="17"/>
                    <w:szCs w:val="17"/>
                  </w:rPr>
                  <w:t>Engineering Software</w:t>
                </w:r>
              </w:sdtContent>
            </w:sdt>
          </w:p>
        </w:tc>
        <w:tc>
          <w:tcPr>
            <w:tcW w:w="84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BD4FC35" w14:textId="77777777" w:rsidR="006A4E80" w:rsidRDefault="00000000">
            <w:sdt>
              <w:sdtPr>
                <w:alias w:val="TECH_ENGINEERING_SOFTWARE"/>
                <w:tag w:val="TECH_ENGINEERING_SOFTWARE"/>
                <w:id w:val="1166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Aspen HYSYS, Maximo, JDE</w:t>
                </w:r>
              </w:sdtContent>
            </w:sdt>
          </w:p>
        </w:tc>
      </w:tr>
      <w:tr w:rsidR="006A4E80" w14:paraId="70C40DC2" w14:textId="77777777">
        <w:trPr>
          <w:cantSplit/>
          <w:jc w:val="center"/>
        </w:trPr>
        <w:tc>
          <w:tcPr>
            <w:tcW w:w="2232" w:type="dxa"/>
            <w:shd w:val="clear" w:color="auto" w:fill="F7F9FB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F855940" w14:textId="77777777" w:rsidR="006A4E80" w:rsidRDefault="00000000">
            <w:sdt>
              <w:sdtPr>
                <w:alias w:val="TECH_CATEGORY_5"/>
                <w:tag w:val="TECH_CATEGORY_5"/>
                <w:id w:val="1167"/>
                <w:text/>
              </w:sdtPr>
              <w:sdtContent>
                <w:r>
                  <w:rPr>
                    <w:b/>
                    <w:color w:val="18324A"/>
                    <w:sz w:val="17"/>
                    <w:szCs w:val="17"/>
                  </w:rPr>
                  <w:t>Fabrication</w:t>
                </w:r>
              </w:sdtContent>
            </w:sdt>
          </w:p>
        </w:tc>
        <w:tc>
          <w:tcPr>
            <w:tcW w:w="84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9BDC890" w14:textId="77777777" w:rsidR="006A4E80" w:rsidRDefault="00000000">
            <w:sdt>
              <w:sdtPr>
                <w:alias w:val="TECH_FABRICATION"/>
                <w:tag w:val="TECH_FABRICATION"/>
                <w:id w:val="1168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Metal, leather, composite, and small mechanical build projects</w:t>
                </w:r>
              </w:sdtContent>
            </w:sdt>
          </w:p>
        </w:tc>
      </w:tr>
    </w:tbl>
    <w:p w14:paraId="2C50B653" w14:textId="77777777" w:rsidR="006A4E80" w:rsidRDefault="006A4E80">
      <w:pPr>
        <w:spacing w:after="80" w:line="168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352"/>
        <w:gridCol w:w="2304"/>
      </w:tblGrid>
      <w:tr w:rsidR="006A4E80" w14:paraId="0BE2AFFF" w14:textId="77777777">
        <w:trPr>
          <w:jc w:val="center"/>
        </w:trPr>
        <w:tc>
          <w:tcPr>
            <w:tcW w:w="835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6F68E4" w14:textId="77777777" w:rsidR="006A4E80" w:rsidRDefault="00000000">
            <w:sdt>
              <w:sdtPr>
                <w:alias w:val="PORTFOLIO_CALLOUT"/>
                <w:tag w:val="PORTFOLIO_CALLOUT"/>
                <w:id w:val="1169"/>
                <w:text/>
              </w:sdtPr>
              <w:sdtContent>
                <w:r>
                  <w:rPr>
                    <w:i/>
                    <w:color w:val="5E6C78"/>
                    <w:sz w:val="16"/>
                    <w:szCs w:val="16"/>
                  </w:rPr>
                  <w:t>Project images, technical drawings, and expanded case studies available online.</w:t>
                </w:r>
              </w:sdtContent>
            </w:sdt>
          </w:p>
        </w:tc>
        <w:tc>
          <w:tcPr>
            <w:tcW w:w="230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17CB64" w14:textId="77777777" w:rsidR="006A4E80" w:rsidRDefault="00000000">
            <w:pPr>
              <w:jc w:val="right"/>
            </w:pPr>
            <w:sdt>
              <w:sdtPr>
                <w:alias w:val="PORTFOLIO_URL"/>
                <w:tag w:val="PORTFOLIO_URL"/>
                <w:id w:val="1170"/>
                <w:text/>
              </w:sdtPr>
              <w:sdtContent>
                <w:r>
                  <w:rPr>
                    <w:b/>
                    <w:color w:val="18324A"/>
                    <w:sz w:val="17"/>
                    <w:szCs w:val="17"/>
                  </w:rPr>
                  <w:t>ashwinconrad.ca</w:t>
                </w:r>
              </w:sdtContent>
            </w:sdt>
          </w:p>
        </w:tc>
      </w:tr>
    </w:tbl>
    <w:p w14:paraId="128675FF" w14:textId="77777777" w:rsidR="00943E42" w:rsidRDefault="00943E42"/>
    <w:sectPr w:rsidR="00943E42" w:rsidSect="00420408">
      <w:foot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099AB" w14:textId="77777777" w:rsidR="00943E42" w:rsidRDefault="00943E42">
      <w:r>
        <w:separator/>
      </w:r>
    </w:p>
  </w:endnote>
  <w:endnote w:type="continuationSeparator" w:id="0">
    <w:p w14:paraId="24039C94" w14:textId="77777777" w:rsidR="00943E42" w:rsidRDefault="00943E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91B27" w14:textId="77777777" w:rsidR="006A4E80" w:rsidRDefault="00000000">
    <w:pPr>
      <w:pStyle w:val="Footer"/>
      <w:jc w:val="center"/>
    </w:pPr>
    <w:r>
      <w:rPr>
        <w:rFonts w:eastAsia="Arial"/>
        <w:b/>
        <w:color w:val="7A8793"/>
        <w:sz w:val="15"/>
      </w:rPr>
      <w:t xml:space="preserve">ASHWIN </w:t>
    </w:r>
    <w:proofErr w:type="gramStart"/>
    <w:r>
      <w:rPr>
        <w:rFonts w:eastAsia="Arial"/>
        <w:b/>
        <w:color w:val="7A8793"/>
        <w:sz w:val="15"/>
      </w:rPr>
      <w:t>CONRAD  •</w:t>
    </w:r>
    <w:proofErr w:type="gramEnd"/>
    <w:r>
      <w:rPr>
        <w:rFonts w:eastAsia="Arial"/>
        <w:b/>
        <w:color w:val="7A8793"/>
        <w:sz w:val="15"/>
      </w:rPr>
      <w:t xml:space="preserve">  RESUME / PROJECT PORTFOLIO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C5672" w14:textId="77777777" w:rsidR="00943E42" w:rsidRDefault="00943E42">
      <w:r>
        <w:separator/>
      </w:r>
    </w:p>
  </w:footnote>
  <w:footnote w:type="continuationSeparator" w:id="0">
    <w:p w14:paraId="593B447A" w14:textId="77777777" w:rsidR="00943E42" w:rsidRDefault="00943E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5556160">
    <w:abstractNumId w:val="8"/>
  </w:num>
  <w:num w:numId="2" w16cid:durableId="256014883">
    <w:abstractNumId w:val="6"/>
  </w:num>
  <w:num w:numId="3" w16cid:durableId="234167463">
    <w:abstractNumId w:val="5"/>
  </w:num>
  <w:num w:numId="4" w16cid:durableId="1855193506">
    <w:abstractNumId w:val="4"/>
  </w:num>
  <w:num w:numId="5" w16cid:durableId="2101178181">
    <w:abstractNumId w:val="7"/>
  </w:num>
  <w:num w:numId="6" w16cid:durableId="666397850">
    <w:abstractNumId w:val="3"/>
  </w:num>
  <w:num w:numId="7" w16cid:durableId="974405745">
    <w:abstractNumId w:val="2"/>
  </w:num>
  <w:num w:numId="8" w16cid:durableId="1279525872">
    <w:abstractNumId w:val="1"/>
  </w:num>
  <w:num w:numId="9" w16cid:durableId="12622552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20408"/>
    <w:rsid w:val="00441B7E"/>
    <w:rsid w:val="006A4E80"/>
    <w:rsid w:val="00943E42"/>
    <w:rsid w:val="00AA1D8D"/>
    <w:rsid w:val="00B47730"/>
    <w:rsid w:val="00CB0664"/>
    <w:rsid w:val="00EA7E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19D1DC"/>
  <w14:defaultImageDpi w14:val="300"/>
  <w15:docId w15:val="{32395DF5-9026-4926-B1B5-5D3797FFC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592</Words>
  <Characters>3379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Ashwin Conrad</cp:lastModifiedBy>
  <cp:revision>3</cp:revision>
  <dcterms:created xsi:type="dcterms:W3CDTF">2026-08-22T19:20:00Z</dcterms:created>
  <dcterms:modified xsi:type="dcterms:W3CDTF">2026-08-22T19:23:00Z</dcterms:modified>
  <cp:category/>
</cp:coreProperties>
</file>