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3F86" w14:textId="77777777" w:rsidR="00D02443" w:rsidRDefault="00D02443" w:rsidP="0052430E">
      <w:pPr>
        <w:spacing w:after="0" w:line="274" w:lineRule="auto"/>
        <w:jc w:val="center"/>
      </w:pPr>
      <w:bookmarkStart w:id="0" w:name="_Hlk121430463"/>
      <w:bookmarkEnd w:id="0"/>
      <w:r w:rsidRPr="0027409A">
        <w:rPr>
          <w:rFonts w:ascii="Times New Roman" w:eastAsia="Times New Roman" w:hAnsi="Times New Roman" w:cs="Times New Roman"/>
          <w:b/>
          <w:color w:val="FF0000"/>
          <w:sz w:val="36"/>
        </w:rPr>
        <w:t>Prediction of Atrial Fibrillation (</w:t>
      </w:r>
      <w:proofErr w:type="spellStart"/>
      <w:r w:rsidRPr="0027409A">
        <w:rPr>
          <w:rFonts w:ascii="Times New Roman" w:eastAsia="Times New Roman" w:hAnsi="Times New Roman" w:cs="Times New Roman"/>
          <w:b/>
          <w:color w:val="FF0000"/>
          <w:sz w:val="36"/>
        </w:rPr>
        <w:t>AFib</w:t>
      </w:r>
      <w:proofErr w:type="spellEnd"/>
      <w:r w:rsidRPr="0027409A">
        <w:rPr>
          <w:rFonts w:ascii="Times New Roman" w:eastAsia="Times New Roman" w:hAnsi="Times New Roman" w:cs="Times New Roman"/>
          <w:b/>
          <w:color w:val="FF0000"/>
          <w:sz w:val="36"/>
        </w:rPr>
        <w:t>) using machine</w:t>
      </w:r>
      <w:r>
        <w:rPr>
          <w:rFonts w:ascii="Times New Roman" w:eastAsia="Times New Roman" w:hAnsi="Times New Roman" w:cs="Times New Roman"/>
          <w:b/>
          <w:color w:val="FF0000"/>
          <w:sz w:val="36"/>
        </w:rPr>
        <w:t xml:space="preserve"> </w:t>
      </w:r>
      <w:r w:rsidRPr="0027409A">
        <w:rPr>
          <w:rFonts w:ascii="Times New Roman" w:eastAsia="Times New Roman" w:hAnsi="Times New Roman" w:cs="Times New Roman"/>
          <w:b/>
          <w:color w:val="FF0000"/>
          <w:sz w:val="36"/>
        </w:rPr>
        <w:t>learning with API implementation</w:t>
      </w:r>
    </w:p>
    <w:p w14:paraId="34E1B63F" w14:textId="457077DD" w:rsidR="00D02443" w:rsidRDefault="00D02443" w:rsidP="0052430E">
      <w:pPr>
        <w:spacing w:after="21"/>
        <w:ind w:left="358"/>
        <w:jc w:val="center"/>
      </w:pPr>
    </w:p>
    <w:p w14:paraId="52195C10" w14:textId="06B33F91" w:rsidR="00D02443" w:rsidRDefault="00D02443" w:rsidP="0052430E">
      <w:pPr>
        <w:spacing w:after="220"/>
        <w:ind w:left="288"/>
        <w:jc w:val="center"/>
      </w:pPr>
      <w:r>
        <w:rPr>
          <w:rFonts w:ascii="Times New Roman" w:eastAsia="Times New Roman" w:hAnsi="Times New Roman" w:cs="Times New Roman"/>
          <w:b/>
          <w:i/>
          <w:color w:val="4F6228"/>
          <w:sz w:val="28"/>
        </w:rPr>
        <w:t>A Project Report</w:t>
      </w:r>
    </w:p>
    <w:p w14:paraId="31EDAF19" w14:textId="259A4ED5" w:rsidR="00D02443" w:rsidRDefault="00D02443" w:rsidP="0052430E">
      <w:pPr>
        <w:spacing w:after="217"/>
        <w:ind w:left="304" w:right="9" w:hanging="10"/>
        <w:jc w:val="center"/>
      </w:pPr>
      <w:r>
        <w:rPr>
          <w:rFonts w:ascii="Times New Roman" w:eastAsia="Times New Roman" w:hAnsi="Times New Roman" w:cs="Times New Roman"/>
          <w:b/>
          <w:color w:val="365F91"/>
          <w:sz w:val="28"/>
        </w:rPr>
        <w:t>Submitted in partial fulfilment of the requirements for the award of the</w:t>
      </w:r>
    </w:p>
    <w:p w14:paraId="06633165" w14:textId="2BCEFADA" w:rsidR="00D02443" w:rsidRDefault="00D02443" w:rsidP="0052430E">
      <w:pPr>
        <w:spacing w:after="19"/>
        <w:ind w:left="304" w:right="8" w:hanging="10"/>
        <w:jc w:val="center"/>
      </w:pPr>
      <w:r>
        <w:rPr>
          <w:rFonts w:ascii="Times New Roman" w:eastAsia="Times New Roman" w:hAnsi="Times New Roman" w:cs="Times New Roman"/>
          <w:b/>
          <w:color w:val="365F91"/>
          <w:sz w:val="28"/>
        </w:rPr>
        <w:t>degree of</w:t>
      </w:r>
    </w:p>
    <w:p w14:paraId="266AA4F8" w14:textId="3E7A3CE3" w:rsidR="00D02443" w:rsidRDefault="00D02443" w:rsidP="0052430E">
      <w:pPr>
        <w:spacing w:after="424"/>
        <w:ind w:left="298"/>
        <w:jc w:val="center"/>
      </w:pPr>
    </w:p>
    <w:p w14:paraId="64477730" w14:textId="727E9313" w:rsidR="00D02443" w:rsidRDefault="00D02443" w:rsidP="0052430E">
      <w:pPr>
        <w:spacing w:after="19"/>
        <w:ind w:left="304" w:hanging="10"/>
        <w:jc w:val="center"/>
      </w:pPr>
      <w:r>
        <w:rPr>
          <w:rFonts w:ascii="Times New Roman" w:eastAsia="Times New Roman" w:hAnsi="Times New Roman" w:cs="Times New Roman"/>
          <w:b/>
          <w:color w:val="365F91"/>
          <w:sz w:val="28"/>
        </w:rPr>
        <w:t>BACHELOR OF TECHNOLOGY</w:t>
      </w:r>
    </w:p>
    <w:p w14:paraId="24B45603" w14:textId="7CDD2C18" w:rsidR="00D02443" w:rsidRDefault="00D02443" w:rsidP="0052430E">
      <w:pPr>
        <w:spacing w:after="19"/>
        <w:ind w:left="304" w:right="4" w:hanging="10"/>
        <w:jc w:val="center"/>
      </w:pPr>
      <w:r>
        <w:rPr>
          <w:rFonts w:ascii="Times New Roman" w:eastAsia="Times New Roman" w:hAnsi="Times New Roman" w:cs="Times New Roman"/>
          <w:b/>
          <w:color w:val="365F91"/>
          <w:sz w:val="28"/>
        </w:rPr>
        <w:t>In</w:t>
      </w:r>
    </w:p>
    <w:p w14:paraId="3554884F" w14:textId="4BF1A003" w:rsidR="00D02443" w:rsidRDefault="00D02443" w:rsidP="0052430E">
      <w:pPr>
        <w:spacing w:after="19"/>
        <w:ind w:left="304" w:right="5" w:hanging="10"/>
        <w:jc w:val="center"/>
      </w:pPr>
      <w:r>
        <w:rPr>
          <w:rFonts w:ascii="Times New Roman" w:eastAsia="Times New Roman" w:hAnsi="Times New Roman" w:cs="Times New Roman"/>
          <w:b/>
          <w:color w:val="365F91"/>
          <w:sz w:val="28"/>
        </w:rPr>
        <w:t>COMPUTER SCIENCE AND ENGINEERING</w:t>
      </w:r>
    </w:p>
    <w:p w14:paraId="06FE02AA" w14:textId="0F946058" w:rsidR="00D02443" w:rsidRDefault="00D02443" w:rsidP="0052430E">
      <w:pPr>
        <w:spacing w:after="21"/>
        <w:ind w:left="358"/>
        <w:jc w:val="center"/>
      </w:pPr>
    </w:p>
    <w:p w14:paraId="59B8DD91" w14:textId="4A40CDDC" w:rsidR="00D02443" w:rsidRDefault="00D02443" w:rsidP="0052430E">
      <w:pPr>
        <w:spacing w:after="217"/>
        <w:ind w:left="301" w:right="2" w:hanging="10"/>
        <w:jc w:val="center"/>
      </w:pPr>
      <w:r>
        <w:rPr>
          <w:rFonts w:ascii="Times New Roman" w:eastAsia="Times New Roman" w:hAnsi="Times New Roman" w:cs="Times New Roman"/>
          <w:b/>
          <w:color w:val="C00000"/>
          <w:sz w:val="28"/>
        </w:rPr>
        <w:t>Submitted By</w:t>
      </w:r>
    </w:p>
    <w:p w14:paraId="6B020B16" w14:textId="417113D9" w:rsidR="00D02443" w:rsidRDefault="00D02443" w:rsidP="0052430E">
      <w:pPr>
        <w:pStyle w:val="Heading1"/>
        <w:spacing w:after="0"/>
        <w:ind w:left="355"/>
        <w:jc w:val="center"/>
      </w:pPr>
      <w:bookmarkStart w:id="1" w:name="_Hlk121397212"/>
      <w:r w:rsidRPr="0027409A">
        <w:rPr>
          <w:color w:val="C00000"/>
        </w:rPr>
        <w:t xml:space="preserve">Ashwin Kumar </w:t>
      </w:r>
      <w:proofErr w:type="spellStart"/>
      <w:r w:rsidRPr="0027409A">
        <w:rPr>
          <w:color w:val="C00000"/>
        </w:rPr>
        <w:t>Sangareddypeta</w:t>
      </w:r>
      <w:proofErr w:type="spellEnd"/>
      <w:r>
        <w:rPr>
          <w:color w:val="C00000"/>
        </w:rPr>
        <w:t xml:space="preserve">                                   19951A0532</w:t>
      </w:r>
      <w:bookmarkEnd w:id="1"/>
    </w:p>
    <w:p w14:paraId="13C5B429" w14:textId="2A134812" w:rsidR="00D02443" w:rsidRDefault="00D02443" w:rsidP="0052430E">
      <w:pPr>
        <w:spacing w:after="0"/>
        <w:ind w:left="1440"/>
        <w:jc w:val="center"/>
      </w:pPr>
    </w:p>
    <w:p w14:paraId="229D407E" w14:textId="33AF9810" w:rsidR="00D02443" w:rsidRDefault="00D02443" w:rsidP="0052430E">
      <w:pPr>
        <w:tabs>
          <w:tab w:val="center" w:pos="360"/>
          <w:tab w:val="center" w:pos="720"/>
          <w:tab w:val="center" w:pos="1440"/>
          <w:tab w:val="center" w:pos="2160"/>
          <w:tab w:val="center" w:pos="2881"/>
          <w:tab w:val="center" w:pos="4959"/>
        </w:tabs>
        <w:spacing w:after="226"/>
        <w:jc w:val="center"/>
      </w:pPr>
      <w:r>
        <w:rPr>
          <w:rFonts w:ascii="Times New Roman" w:eastAsia="Times New Roman" w:hAnsi="Times New Roman" w:cs="Times New Roman"/>
          <w:b/>
          <w:color w:val="4F6228"/>
          <w:sz w:val="28"/>
        </w:rPr>
        <w:t>Under the supervision</w:t>
      </w:r>
    </w:p>
    <w:p w14:paraId="05BFF313" w14:textId="5422C7B3" w:rsidR="00D02443" w:rsidRDefault="00D02443" w:rsidP="0052430E">
      <w:pPr>
        <w:tabs>
          <w:tab w:val="center" w:pos="360"/>
          <w:tab w:val="center" w:pos="720"/>
          <w:tab w:val="center" w:pos="1440"/>
          <w:tab w:val="center" w:pos="2160"/>
          <w:tab w:val="center" w:pos="2881"/>
          <w:tab w:val="center" w:pos="3601"/>
          <w:tab w:val="center" w:pos="4721"/>
        </w:tabs>
        <w:spacing w:after="226"/>
        <w:jc w:val="center"/>
      </w:pPr>
      <w:r>
        <w:rPr>
          <w:rFonts w:ascii="Times New Roman" w:eastAsia="Times New Roman" w:hAnsi="Times New Roman" w:cs="Times New Roman"/>
          <w:b/>
          <w:color w:val="4F6228"/>
          <w:sz w:val="28"/>
        </w:rPr>
        <w:t>Of</w:t>
      </w:r>
    </w:p>
    <w:p w14:paraId="2FDCD674" w14:textId="13303C1D" w:rsidR="00D02443" w:rsidRDefault="00D02443" w:rsidP="0052430E">
      <w:pPr>
        <w:tabs>
          <w:tab w:val="center" w:pos="360"/>
          <w:tab w:val="center" w:pos="720"/>
          <w:tab w:val="center" w:pos="1440"/>
          <w:tab w:val="center" w:pos="2160"/>
          <w:tab w:val="center" w:pos="4477"/>
        </w:tabs>
        <w:spacing w:after="226"/>
        <w:jc w:val="center"/>
      </w:pPr>
      <w:proofErr w:type="spellStart"/>
      <w:r>
        <w:rPr>
          <w:rFonts w:ascii="Times New Roman" w:eastAsia="Times New Roman" w:hAnsi="Times New Roman" w:cs="Times New Roman"/>
          <w:b/>
          <w:color w:val="4F6228"/>
          <w:sz w:val="28"/>
        </w:rPr>
        <w:t>Dr.</w:t>
      </w:r>
      <w:proofErr w:type="spellEnd"/>
      <w:r>
        <w:rPr>
          <w:rFonts w:ascii="Times New Roman" w:eastAsia="Times New Roman" w:hAnsi="Times New Roman" w:cs="Times New Roman"/>
          <w:b/>
          <w:color w:val="4F6228"/>
          <w:sz w:val="28"/>
        </w:rPr>
        <w:t xml:space="preserve"> BJD Kalyani</w:t>
      </w:r>
    </w:p>
    <w:p w14:paraId="461BDC9C" w14:textId="6B53E430" w:rsidR="00D02443" w:rsidRDefault="00D02443" w:rsidP="0052430E">
      <w:pPr>
        <w:tabs>
          <w:tab w:val="center" w:pos="360"/>
          <w:tab w:val="center" w:pos="720"/>
          <w:tab w:val="center" w:pos="1440"/>
          <w:tab w:val="center" w:pos="2160"/>
          <w:tab w:val="center" w:pos="4468"/>
        </w:tabs>
        <w:spacing w:after="226"/>
        <w:jc w:val="center"/>
      </w:pPr>
      <w:r>
        <w:rPr>
          <w:rFonts w:ascii="Times New Roman" w:eastAsia="Times New Roman" w:hAnsi="Times New Roman" w:cs="Times New Roman"/>
          <w:b/>
          <w:color w:val="4F6228"/>
          <w:sz w:val="28"/>
        </w:rPr>
        <w:t>Associate Professor</w:t>
      </w:r>
    </w:p>
    <w:p w14:paraId="35EB168D" w14:textId="40C0A505" w:rsidR="00D02443" w:rsidRDefault="00471CF1" w:rsidP="0052430E">
      <w:pPr>
        <w:ind w:left="387"/>
        <w:jc w:val="center"/>
      </w:pPr>
      <w:r>
        <w:rPr>
          <w:b/>
          <w:noProof/>
          <w:sz w:val="28"/>
        </w:rPr>
        <w:drawing>
          <wp:inline distT="0" distB="0" distL="0" distR="0" wp14:anchorId="3A9354B6" wp14:editId="4E3EE94B">
            <wp:extent cx="937260" cy="937260"/>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16CCFCD0" w14:textId="3987796C" w:rsidR="00D02443" w:rsidRDefault="00D02443" w:rsidP="0052430E">
      <w:pPr>
        <w:spacing w:after="215"/>
        <w:ind w:left="301" w:right="4" w:hanging="10"/>
        <w:jc w:val="center"/>
      </w:pPr>
      <w:r>
        <w:rPr>
          <w:rFonts w:ascii="Times New Roman" w:eastAsia="Times New Roman" w:hAnsi="Times New Roman" w:cs="Times New Roman"/>
          <w:b/>
          <w:color w:val="C00000"/>
          <w:sz w:val="28"/>
        </w:rPr>
        <w:t>Computer Science and Engineering</w:t>
      </w:r>
    </w:p>
    <w:p w14:paraId="510B6604" w14:textId="3AB34FEE" w:rsidR="00D02443" w:rsidRDefault="00D02443" w:rsidP="0052430E">
      <w:pPr>
        <w:spacing w:after="3"/>
        <w:ind w:left="301" w:right="4" w:hanging="10"/>
        <w:jc w:val="center"/>
      </w:pPr>
      <w:r>
        <w:rPr>
          <w:rFonts w:ascii="Times New Roman" w:eastAsia="Times New Roman" w:hAnsi="Times New Roman" w:cs="Times New Roman"/>
          <w:b/>
          <w:color w:val="C00000"/>
          <w:sz w:val="28"/>
        </w:rPr>
        <w:t>INSTITUTE OF AERONAUTICAL ENGINEERING</w:t>
      </w:r>
    </w:p>
    <w:p w14:paraId="3D5598F8" w14:textId="0C0E2240" w:rsidR="00D02443" w:rsidRDefault="00D02443" w:rsidP="0052430E">
      <w:pPr>
        <w:spacing w:after="3"/>
        <w:ind w:left="301" w:hanging="10"/>
        <w:jc w:val="center"/>
      </w:pPr>
      <w:r>
        <w:rPr>
          <w:rFonts w:ascii="Times New Roman" w:eastAsia="Times New Roman" w:hAnsi="Times New Roman" w:cs="Times New Roman"/>
          <w:b/>
          <w:color w:val="C00000"/>
          <w:sz w:val="28"/>
        </w:rPr>
        <w:t>(Autonomous)</w:t>
      </w:r>
    </w:p>
    <w:p w14:paraId="17DA430E" w14:textId="03FA960F" w:rsidR="00D02443" w:rsidRDefault="00D02443" w:rsidP="0052430E">
      <w:pPr>
        <w:spacing w:after="220"/>
        <w:ind w:left="301" w:right="3" w:hanging="10"/>
        <w:jc w:val="center"/>
      </w:pPr>
      <w:r>
        <w:rPr>
          <w:rFonts w:ascii="Times New Roman" w:eastAsia="Times New Roman" w:hAnsi="Times New Roman" w:cs="Times New Roman"/>
          <w:b/>
          <w:color w:val="C00000"/>
          <w:sz w:val="28"/>
        </w:rPr>
        <w:t>DUNDIGAL, HYDERABAD-500 043</w:t>
      </w:r>
    </w:p>
    <w:p w14:paraId="14FEEBD8" w14:textId="3F5B6F21" w:rsidR="00471CF1" w:rsidRDefault="00D02443" w:rsidP="0052430E">
      <w:pPr>
        <w:spacing w:after="3"/>
        <w:ind w:left="301" w:right="3" w:hanging="10"/>
        <w:jc w:val="center"/>
        <w:rPr>
          <w:rFonts w:ascii="Times New Roman" w:eastAsia="Times New Roman" w:hAnsi="Times New Roman" w:cs="Times New Roman"/>
          <w:b/>
          <w:color w:val="C00000"/>
          <w:sz w:val="28"/>
        </w:rPr>
      </w:pPr>
      <w:r>
        <w:rPr>
          <w:rFonts w:ascii="Times New Roman" w:eastAsia="Times New Roman" w:hAnsi="Times New Roman" w:cs="Times New Roman"/>
          <w:b/>
          <w:color w:val="C00000"/>
          <w:sz w:val="28"/>
        </w:rPr>
        <w:t>2022-2023</w:t>
      </w:r>
    </w:p>
    <w:p w14:paraId="4218C121" w14:textId="2D701F63" w:rsidR="009E7D58" w:rsidRDefault="009E7D58" w:rsidP="00471CF1">
      <w:pPr>
        <w:spacing w:after="3"/>
        <w:ind w:left="301" w:right="3" w:hanging="10"/>
        <w:jc w:val="center"/>
        <w:rPr>
          <w:rFonts w:ascii="Times New Roman" w:eastAsia="Times New Roman" w:hAnsi="Times New Roman" w:cs="Times New Roman"/>
          <w:b/>
          <w:color w:val="C00000"/>
          <w:sz w:val="28"/>
        </w:rPr>
      </w:pPr>
    </w:p>
    <w:p w14:paraId="4170F281" w14:textId="42CB12FE" w:rsidR="00BB691E" w:rsidRDefault="00BB691E" w:rsidP="00471CF1">
      <w:pPr>
        <w:spacing w:after="3"/>
        <w:ind w:left="301" w:right="3" w:hanging="10"/>
        <w:jc w:val="center"/>
        <w:rPr>
          <w:rFonts w:ascii="Times New Roman" w:eastAsia="Times New Roman" w:hAnsi="Times New Roman" w:cs="Times New Roman"/>
          <w:b/>
          <w:color w:val="C00000"/>
          <w:sz w:val="28"/>
        </w:rPr>
      </w:pPr>
    </w:p>
    <w:p w14:paraId="03A46E7F" w14:textId="77777777" w:rsidR="00504C3B" w:rsidRDefault="00504C3B" w:rsidP="00471CF1">
      <w:pPr>
        <w:spacing w:after="3"/>
        <w:ind w:left="301" w:right="3" w:hanging="10"/>
        <w:jc w:val="center"/>
        <w:rPr>
          <w:rFonts w:ascii="Times New Roman" w:eastAsia="Times New Roman" w:hAnsi="Times New Roman" w:cs="Times New Roman"/>
          <w:b/>
          <w:color w:val="C00000"/>
          <w:sz w:val="28"/>
        </w:rPr>
      </w:pPr>
    </w:p>
    <w:p w14:paraId="3FB4BE8F" w14:textId="77777777" w:rsidR="009E7D58" w:rsidRDefault="009E7D58" w:rsidP="00471CF1">
      <w:pPr>
        <w:spacing w:after="3"/>
        <w:ind w:left="301" w:right="3" w:hanging="10"/>
        <w:jc w:val="center"/>
      </w:pPr>
    </w:p>
    <w:p w14:paraId="0936D4F9" w14:textId="77777777" w:rsidR="00CB26F3" w:rsidRPr="00002E17" w:rsidRDefault="00CB26F3" w:rsidP="00CB26F3">
      <w:pPr>
        <w:spacing w:before="78"/>
        <w:ind w:right="113"/>
        <w:jc w:val="center"/>
        <w:rPr>
          <w:b/>
          <w:sz w:val="32"/>
          <w:szCs w:val="32"/>
        </w:rPr>
      </w:pPr>
      <w:bookmarkStart w:id="2" w:name="_Hlk128148414"/>
      <w:r w:rsidRPr="00002E17">
        <w:rPr>
          <w:b/>
          <w:sz w:val="32"/>
          <w:szCs w:val="32"/>
        </w:rPr>
        <w:lastRenderedPageBreak/>
        <w:t>CONTENTS</w:t>
      </w:r>
    </w:p>
    <w:p w14:paraId="17950FF4" w14:textId="77777777" w:rsidR="00CB26F3" w:rsidRPr="00002E17" w:rsidRDefault="00CB26F3" w:rsidP="00CB26F3">
      <w:pPr>
        <w:pStyle w:val="BodyText"/>
        <w:rPr>
          <w:b/>
          <w:sz w:val="28"/>
          <w:szCs w:val="28"/>
        </w:rPr>
      </w:pPr>
    </w:p>
    <w:p w14:paraId="4C91BFA8" w14:textId="77777777" w:rsidR="00CB26F3" w:rsidRPr="00002E17" w:rsidRDefault="00CB26F3" w:rsidP="00CB26F3">
      <w:pPr>
        <w:pStyle w:val="BodyText"/>
        <w:rPr>
          <w:b/>
          <w:sz w:val="28"/>
          <w:szCs w:val="28"/>
        </w:rPr>
      </w:pPr>
    </w:p>
    <w:p w14:paraId="0E727CD5" w14:textId="77777777" w:rsidR="00CB26F3" w:rsidRPr="00002E17" w:rsidRDefault="00CB26F3" w:rsidP="00CB26F3">
      <w:pPr>
        <w:pStyle w:val="BodyText"/>
        <w:spacing w:before="5"/>
        <w:rPr>
          <w:b/>
          <w:sz w:val="28"/>
          <w:szCs w:val="28"/>
        </w:rPr>
      </w:pPr>
    </w:p>
    <w:tbl>
      <w:tblPr>
        <w:tblW w:w="0" w:type="auto"/>
        <w:tblInd w:w="198" w:type="dxa"/>
        <w:tblLayout w:type="fixed"/>
        <w:tblCellMar>
          <w:left w:w="0" w:type="dxa"/>
          <w:right w:w="0" w:type="dxa"/>
        </w:tblCellMar>
        <w:tblLook w:val="01E0" w:firstRow="1" w:lastRow="1" w:firstColumn="1" w:lastColumn="1" w:noHBand="0" w:noVBand="0"/>
      </w:tblPr>
      <w:tblGrid>
        <w:gridCol w:w="1362"/>
        <w:gridCol w:w="6010"/>
        <w:gridCol w:w="1618"/>
      </w:tblGrid>
      <w:tr w:rsidR="00504C3B" w:rsidRPr="00002E17" w14:paraId="4C18E5B0" w14:textId="77777777" w:rsidTr="00002E17">
        <w:trPr>
          <w:trHeight w:val="340"/>
        </w:trPr>
        <w:tc>
          <w:tcPr>
            <w:tcW w:w="1362" w:type="dxa"/>
          </w:tcPr>
          <w:bookmarkEnd w:id="2"/>
          <w:p w14:paraId="6508F1CE" w14:textId="77777777" w:rsidR="00504C3B" w:rsidRPr="00002E17" w:rsidRDefault="00504C3B" w:rsidP="00A7477C">
            <w:pPr>
              <w:pStyle w:val="TableParagraph"/>
              <w:spacing w:before="0" w:line="261" w:lineRule="exact"/>
              <w:ind w:left="50"/>
              <w:rPr>
                <w:sz w:val="28"/>
                <w:szCs w:val="28"/>
              </w:rPr>
            </w:pPr>
            <w:r w:rsidRPr="00002E17">
              <w:rPr>
                <w:w w:val="105"/>
                <w:sz w:val="28"/>
                <w:szCs w:val="28"/>
              </w:rPr>
              <w:t>Abstract</w:t>
            </w:r>
          </w:p>
        </w:tc>
        <w:tc>
          <w:tcPr>
            <w:tcW w:w="6010" w:type="dxa"/>
          </w:tcPr>
          <w:p w14:paraId="23315C4E" w14:textId="77777777" w:rsidR="00504C3B" w:rsidRPr="00002E17" w:rsidRDefault="00504C3B" w:rsidP="00A7477C">
            <w:pPr>
              <w:pStyle w:val="TableParagraph"/>
              <w:spacing w:before="0"/>
              <w:ind w:left="0"/>
              <w:rPr>
                <w:sz w:val="28"/>
                <w:szCs w:val="28"/>
              </w:rPr>
            </w:pPr>
          </w:p>
        </w:tc>
        <w:tc>
          <w:tcPr>
            <w:tcW w:w="1618" w:type="dxa"/>
          </w:tcPr>
          <w:p w14:paraId="37AEE877" w14:textId="77777777" w:rsidR="00504C3B" w:rsidRPr="00002E17" w:rsidRDefault="00504C3B" w:rsidP="00A7477C">
            <w:pPr>
              <w:pStyle w:val="TableParagraph"/>
              <w:spacing w:before="0" w:line="261" w:lineRule="exact"/>
              <w:ind w:left="0" w:right="58"/>
              <w:jc w:val="right"/>
              <w:rPr>
                <w:sz w:val="28"/>
                <w:szCs w:val="28"/>
              </w:rPr>
            </w:pPr>
            <w:r w:rsidRPr="00002E17">
              <w:rPr>
                <w:w w:val="103"/>
                <w:sz w:val="28"/>
                <w:szCs w:val="28"/>
              </w:rPr>
              <w:t>3</w:t>
            </w:r>
          </w:p>
        </w:tc>
      </w:tr>
      <w:tr w:rsidR="00504C3B" w:rsidRPr="00002E17" w14:paraId="659DF4A8" w14:textId="77777777" w:rsidTr="00002E17">
        <w:trPr>
          <w:trHeight w:val="414"/>
        </w:trPr>
        <w:tc>
          <w:tcPr>
            <w:tcW w:w="1362" w:type="dxa"/>
          </w:tcPr>
          <w:p w14:paraId="72305D36" w14:textId="77777777" w:rsidR="00504C3B" w:rsidRPr="00002E17" w:rsidRDefault="00504C3B" w:rsidP="00A7477C">
            <w:pPr>
              <w:pStyle w:val="TableParagraph"/>
              <w:spacing w:before="74"/>
              <w:ind w:left="50"/>
              <w:rPr>
                <w:sz w:val="28"/>
                <w:szCs w:val="28"/>
              </w:rPr>
            </w:pPr>
            <w:r w:rsidRPr="00002E17">
              <w:rPr>
                <w:w w:val="105"/>
                <w:sz w:val="28"/>
                <w:szCs w:val="28"/>
              </w:rPr>
              <w:t>Chapter</w:t>
            </w:r>
            <w:r w:rsidRPr="00002E17">
              <w:rPr>
                <w:spacing w:val="-9"/>
                <w:w w:val="105"/>
                <w:sz w:val="28"/>
                <w:szCs w:val="28"/>
              </w:rPr>
              <w:t xml:space="preserve"> </w:t>
            </w:r>
            <w:r w:rsidRPr="00002E17">
              <w:rPr>
                <w:w w:val="105"/>
                <w:sz w:val="28"/>
                <w:szCs w:val="28"/>
              </w:rPr>
              <w:t>1</w:t>
            </w:r>
          </w:p>
        </w:tc>
        <w:tc>
          <w:tcPr>
            <w:tcW w:w="6010" w:type="dxa"/>
          </w:tcPr>
          <w:p w14:paraId="4474DD5F" w14:textId="77777777" w:rsidR="00504C3B" w:rsidRPr="00002E17" w:rsidRDefault="00504C3B" w:rsidP="00A7477C">
            <w:pPr>
              <w:pStyle w:val="TableParagraph"/>
              <w:spacing w:before="74"/>
              <w:ind w:left="200"/>
              <w:rPr>
                <w:sz w:val="28"/>
                <w:szCs w:val="28"/>
              </w:rPr>
            </w:pPr>
            <w:r w:rsidRPr="00002E17">
              <w:rPr>
                <w:w w:val="105"/>
                <w:sz w:val="28"/>
                <w:szCs w:val="28"/>
              </w:rPr>
              <w:t>Introduction</w:t>
            </w:r>
          </w:p>
        </w:tc>
        <w:tc>
          <w:tcPr>
            <w:tcW w:w="1618" w:type="dxa"/>
          </w:tcPr>
          <w:p w14:paraId="525D6FFC" w14:textId="77777777" w:rsidR="00504C3B" w:rsidRPr="00002E17" w:rsidRDefault="00504C3B" w:rsidP="00A7477C">
            <w:pPr>
              <w:pStyle w:val="TableParagraph"/>
              <w:spacing w:before="74"/>
              <w:ind w:left="0" w:right="58"/>
              <w:jc w:val="right"/>
              <w:rPr>
                <w:sz w:val="28"/>
                <w:szCs w:val="28"/>
              </w:rPr>
            </w:pPr>
          </w:p>
        </w:tc>
      </w:tr>
      <w:tr w:rsidR="00504C3B" w:rsidRPr="00002E17" w14:paraId="21B3184C" w14:textId="77777777" w:rsidTr="00002E17">
        <w:trPr>
          <w:trHeight w:val="414"/>
        </w:trPr>
        <w:tc>
          <w:tcPr>
            <w:tcW w:w="1362" w:type="dxa"/>
          </w:tcPr>
          <w:p w14:paraId="77BFB043" w14:textId="77777777" w:rsidR="00504C3B" w:rsidRPr="00002E17" w:rsidRDefault="00504C3B" w:rsidP="00A7477C">
            <w:pPr>
              <w:pStyle w:val="TableParagraph"/>
              <w:spacing w:before="0"/>
              <w:ind w:left="0"/>
              <w:rPr>
                <w:sz w:val="28"/>
                <w:szCs w:val="28"/>
              </w:rPr>
            </w:pPr>
          </w:p>
        </w:tc>
        <w:tc>
          <w:tcPr>
            <w:tcW w:w="6010" w:type="dxa"/>
          </w:tcPr>
          <w:p w14:paraId="0FD9F560" w14:textId="77777777" w:rsidR="00504C3B" w:rsidRPr="00002E17" w:rsidRDefault="00504C3B" w:rsidP="00A7477C">
            <w:pPr>
              <w:pStyle w:val="TableParagraph"/>
              <w:spacing w:before="71"/>
              <w:ind w:left="178"/>
              <w:rPr>
                <w:sz w:val="28"/>
                <w:szCs w:val="28"/>
              </w:rPr>
            </w:pPr>
            <w:r w:rsidRPr="00002E17">
              <w:rPr>
                <w:w w:val="105"/>
                <w:sz w:val="28"/>
                <w:szCs w:val="28"/>
              </w:rPr>
              <w:t>1.1</w:t>
            </w:r>
            <w:r w:rsidRPr="00002E17">
              <w:rPr>
                <w:spacing w:val="-8"/>
                <w:w w:val="105"/>
                <w:sz w:val="28"/>
                <w:szCs w:val="28"/>
              </w:rPr>
              <w:t xml:space="preserve"> </w:t>
            </w:r>
            <w:r w:rsidRPr="00002E17">
              <w:rPr>
                <w:w w:val="105"/>
                <w:sz w:val="28"/>
                <w:szCs w:val="28"/>
              </w:rPr>
              <w:t>Introduction</w:t>
            </w:r>
          </w:p>
        </w:tc>
        <w:tc>
          <w:tcPr>
            <w:tcW w:w="1618" w:type="dxa"/>
          </w:tcPr>
          <w:p w14:paraId="37A7213E" w14:textId="77777777" w:rsidR="00504C3B" w:rsidRPr="00002E17" w:rsidRDefault="00504C3B" w:rsidP="00A7477C">
            <w:pPr>
              <w:pStyle w:val="TableParagraph"/>
              <w:spacing w:before="71"/>
              <w:ind w:left="0" w:right="58"/>
              <w:jc w:val="right"/>
              <w:rPr>
                <w:sz w:val="28"/>
                <w:szCs w:val="28"/>
              </w:rPr>
            </w:pPr>
            <w:r w:rsidRPr="00002E17">
              <w:rPr>
                <w:w w:val="103"/>
                <w:sz w:val="28"/>
                <w:szCs w:val="28"/>
              </w:rPr>
              <w:t>4</w:t>
            </w:r>
          </w:p>
        </w:tc>
      </w:tr>
      <w:tr w:rsidR="00504C3B" w:rsidRPr="00002E17" w14:paraId="26192AFA" w14:textId="77777777" w:rsidTr="00002E17">
        <w:trPr>
          <w:trHeight w:val="413"/>
        </w:trPr>
        <w:tc>
          <w:tcPr>
            <w:tcW w:w="1362" w:type="dxa"/>
          </w:tcPr>
          <w:p w14:paraId="6EB7EE1A" w14:textId="77777777" w:rsidR="00504C3B" w:rsidRPr="00002E17" w:rsidRDefault="00504C3B" w:rsidP="00A7477C">
            <w:pPr>
              <w:pStyle w:val="TableParagraph"/>
              <w:spacing w:before="0"/>
              <w:ind w:left="0"/>
              <w:rPr>
                <w:sz w:val="28"/>
                <w:szCs w:val="28"/>
              </w:rPr>
            </w:pPr>
          </w:p>
        </w:tc>
        <w:tc>
          <w:tcPr>
            <w:tcW w:w="6010" w:type="dxa"/>
          </w:tcPr>
          <w:p w14:paraId="21365B20" w14:textId="77777777" w:rsidR="00504C3B" w:rsidRPr="00002E17" w:rsidRDefault="00504C3B" w:rsidP="00A7477C">
            <w:pPr>
              <w:pStyle w:val="TableParagraph"/>
              <w:spacing w:before="74"/>
              <w:ind w:left="178"/>
              <w:rPr>
                <w:sz w:val="28"/>
                <w:szCs w:val="28"/>
              </w:rPr>
            </w:pPr>
            <w:r w:rsidRPr="00002E17">
              <w:rPr>
                <w:w w:val="105"/>
                <w:sz w:val="28"/>
                <w:szCs w:val="28"/>
              </w:rPr>
              <w:t>1.2</w:t>
            </w:r>
            <w:r w:rsidRPr="00002E17">
              <w:rPr>
                <w:spacing w:val="-6"/>
                <w:w w:val="105"/>
                <w:sz w:val="28"/>
                <w:szCs w:val="28"/>
              </w:rPr>
              <w:t xml:space="preserve"> </w:t>
            </w:r>
            <w:r w:rsidRPr="00002E17">
              <w:rPr>
                <w:w w:val="105"/>
                <w:sz w:val="28"/>
                <w:szCs w:val="28"/>
              </w:rPr>
              <w:t>Literature Review</w:t>
            </w:r>
          </w:p>
        </w:tc>
        <w:tc>
          <w:tcPr>
            <w:tcW w:w="1618" w:type="dxa"/>
          </w:tcPr>
          <w:p w14:paraId="3D52A1E2" w14:textId="77777777" w:rsidR="00504C3B" w:rsidRPr="00002E17" w:rsidRDefault="00504C3B" w:rsidP="00A7477C">
            <w:pPr>
              <w:pStyle w:val="TableParagraph"/>
              <w:spacing w:before="74"/>
              <w:ind w:left="0" w:right="58"/>
              <w:jc w:val="right"/>
              <w:rPr>
                <w:sz w:val="28"/>
                <w:szCs w:val="28"/>
              </w:rPr>
            </w:pPr>
            <w:r w:rsidRPr="00002E17">
              <w:rPr>
                <w:w w:val="103"/>
                <w:sz w:val="28"/>
                <w:szCs w:val="28"/>
              </w:rPr>
              <w:t>5</w:t>
            </w:r>
          </w:p>
        </w:tc>
      </w:tr>
      <w:tr w:rsidR="00504C3B" w:rsidRPr="00002E17" w14:paraId="1C459A61" w14:textId="77777777" w:rsidTr="00002E17">
        <w:trPr>
          <w:trHeight w:val="414"/>
        </w:trPr>
        <w:tc>
          <w:tcPr>
            <w:tcW w:w="1362" w:type="dxa"/>
          </w:tcPr>
          <w:p w14:paraId="2E92846D" w14:textId="77777777" w:rsidR="00504C3B" w:rsidRPr="00002E17" w:rsidRDefault="00504C3B" w:rsidP="00A7477C">
            <w:pPr>
              <w:pStyle w:val="TableParagraph"/>
              <w:spacing w:before="0"/>
              <w:ind w:left="0"/>
              <w:rPr>
                <w:sz w:val="28"/>
                <w:szCs w:val="28"/>
              </w:rPr>
            </w:pPr>
          </w:p>
        </w:tc>
        <w:tc>
          <w:tcPr>
            <w:tcW w:w="6010" w:type="dxa"/>
          </w:tcPr>
          <w:p w14:paraId="45EF07A3" w14:textId="77777777" w:rsidR="00504C3B" w:rsidRPr="00002E17" w:rsidRDefault="00504C3B" w:rsidP="00A7477C">
            <w:pPr>
              <w:pStyle w:val="TableParagraph"/>
              <w:spacing w:before="70"/>
              <w:ind w:left="178"/>
              <w:rPr>
                <w:sz w:val="28"/>
                <w:szCs w:val="28"/>
              </w:rPr>
            </w:pPr>
            <w:r w:rsidRPr="00002E17">
              <w:rPr>
                <w:w w:val="105"/>
                <w:sz w:val="28"/>
                <w:szCs w:val="28"/>
              </w:rPr>
              <w:t>1.3</w:t>
            </w:r>
            <w:r w:rsidRPr="00002E17">
              <w:rPr>
                <w:spacing w:val="-5"/>
                <w:w w:val="105"/>
                <w:sz w:val="28"/>
                <w:szCs w:val="28"/>
              </w:rPr>
              <w:t xml:space="preserve"> </w:t>
            </w:r>
            <w:r w:rsidRPr="00002E17">
              <w:rPr>
                <w:w w:val="105"/>
                <w:sz w:val="28"/>
                <w:szCs w:val="28"/>
              </w:rPr>
              <w:t>Existing Work</w:t>
            </w:r>
          </w:p>
        </w:tc>
        <w:tc>
          <w:tcPr>
            <w:tcW w:w="1618" w:type="dxa"/>
          </w:tcPr>
          <w:p w14:paraId="7E04E156" w14:textId="77777777" w:rsidR="00504C3B" w:rsidRPr="00002E17" w:rsidRDefault="00504C3B" w:rsidP="00A7477C">
            <w:pPr>
              <w:pStyle w:val="TableParagraph"/>
              <w:spacing w:before="70"/>
              <w:ind w:left="0" w:right="58"/>
              <w:jc w:val="right"/>
              <w:rPr>
                <w:sz w:val="28"/>
                <w:szCs w:val="28"/>
              </w:rPr>
            </w:pPr>
            <w:r w:rsidRPr="00002E17">
              <w:rPr>
                <w:w w:val="103"/>
                <w:sz w:val="28"/>
                <w:szCs w:val="28"/>
              </w:rPr>
              <w:t>9</w:t>
            </w:r>
          </w:p>
        </w:tc>
      </w:tr>
      <w:tr w:rsidR="00504C3B" w:rsidRPr="00002E17" w14:paraId="1DAEA55D" w14:textId="77777777" w:rsidTr="00002E17">
        <w:trPr>
          <w:trHeight w:val="414"/>
        </w:trPr>
        <w:tc>
          <w:tcPr>
            <w:tcW w:w="1362" w:type="dxa"/>
          </w:tcPr>
          <w:p w14:paraId="354031B6" w14:textId="77777777" w:rsidR="00504C3B" w:rsidRPr="00002E17" w:rsidRDefault="00504C3B" w:rsidP="00A7477C">
            <w:pPr>
              <w:pStyle w:val="TableParagraph"/>
              <w:spacing w:before="70"/>
              <w:ind w:left="50"/>
              <w:rPr>
                <w:sz w:val="28"/>
                <w:szCs w:val="28"/>
              </w:rPr>
            </w:pPr>
            <w:r w:rsidRPr="00002E17">
              <w:rPr>
                <w:w w:val="105"/>
                <w:sz w:val="28"/>
                <w:szCs w:val="28"/>
              </w:rPr>
              <w:t>Chapter</w:t>
            </w:r>
            <w:r w:rsidRPr="00002E17">
              <w:rPr>
                <w:spacing w:val="-9"/>
                <w:w w:val="105"/>
                <w:sz w:val="28"/>
                <w:szCs w:val="28"/>
              </w:rPr>
              <w:t xml:space="preserve"> </w:t>
            </w:r>
            <w:r w:rsidRPr="00002E17">
              <w:rPr>
                <w:w w:val="105"/>
                <w:sz w:val="28"/>
                <w:szCs w:val="28"/>
              </w:rPr>
              <w:t>2</w:t>
            </w:r>
          </w:p>
        </w:tc>
        <w:tc>
          <w:tcPr>
            <w:tcW w:w="6010" w:type="dxa"/>
          </w:tcPr>
          <w:p w14:paraId="7ABFEEFA" w14:textId="77777777" w:rsidR="00504C3B" w:rsidRPr="00002E17" w:rsidRDefault="00504C3B" w:rsidP="00A7477C">
            <w:pPr>
              <w:pStyle w:val="TableParagraph"/>
              <w:spacing w:before="70"/>
              <w:ind w:left="200"/>
              <w:rPr>
                <w:sz w:val="28"/>
                <w:szCs w:val="28"/>
              </w:rPr>
            </w:pPr>
            <w:r w:rsidRPr="00002E17">
              <w:rPr>
                <w:w w:val="105"/>
                <w:sz w:val="28"/>
                <w:szCs w:val="28"/>
              </w:rPr>
              <w:t>Dataset Description</w:t>
            </w:r>
          </w:p>
        </w:tc>
        <w:tc>
          <w:tcPr>
            <w:tcW w:w="1618" w:type="dxa"/>
          </w:tcPr>
          <w:p w14:paraId="303FE12F" w14:textId="77777777" w:rsidR="00504C3B" w:rsidRPr="00002E17" w:rsidRDefault="00504C3B" w:rsidP="00A7477C">
            <w:pPr>
              <w:pStyle w:val="TableParagraph"/>
              <w:spacing w:before="70"/>
              <w:ind w:left="0" w:right="58"/>
              <w:jc w:val="right"/>
              <w:rPr>
                <w:sz w:val="28"/>
                <w:szCs w:val="28"/>
              </w:rPr>
            </w:pPr>
            <w:r w:rsidRPr="00002E17">
              <w:rPr>
                <w:w w:val="103"/>
                <w:sz w:val="28"/>
                <w:szCs w:val="28"/>
              </w:rPr>
              <w:t>12</w:t>
            </w:r>
          </w:p>
        </w:tc>
      </w:tr>
      <w:tr w:rsidR="00504C3B" w:rsidRPr="00002E17" w14:paraId="723257B5" w14:textId="77777777" w:rsidTr="00002E17">
        <w:trPr>
          <w:trHeight w:val="414"/>
        </w:trPr>
        <w:tc>
          <w:tcPr>
            <w:tcW w:w="1362" w:type="dxa"/>
          </w:tcPr>
          <w:p w14:paraId="500A99BB" w14:textId="77777777" w:rsidR="00504C3B" w:rsidRPr="00002E17" w:rsidRDefault="00504C3B" w:rsidP="00A7477C">
            <w:pPr>
              <w:pStyle w:val="TableParagraph"/>
              <w:spacing w:before="74"/>
              <w:ind w:left="50"/>
              <w:rPr>
                <w:sz w:val="28"/>
                <w:szCs w:val="28"/>
              </w:rPr>
            </w:pPr>
            <w:r w:rsidRPr="00002E17">
              <w:rPr>
                <w:w w:val="105"/>
                <w:sz w:val="28"/>
                <w:szCs w:val="28"/>
              </w:rPr>
              <w:t>Chapter</w:t>
            </w:r>
            <w:r w:rsidRPr="00002E17">
              <w:rPr>
                <w:spacing w:val="-9"/>
                <w:w w:val="105"/>
                <w:sz w:val="28"/>
                <w:szCs w:val="28"/>
              </w:rPr>
              <w:t xml:space="preserve"> </w:t>
            </w:r>
            <w:r w:rsidRPr="00002E17">
              <w:rPr>
                <w:w w:val="105"/>
                <w:sz w:val="28"/>
                <w:szCs w:val="28"/>
              </w:rPr>
              <w:t>3</w:t>
            </w:r>
          </w:p>
        </w:tc>
        <w:tc>
          <w:tcPr>
            <w:tcW w:w="6010" w:type="dxa"/>
          </w:tcPr>
          <w:p w14:paraId="41B87692" w14:textId="77777777" w:rsidR="00504C3B" w:rsidRPr="00002E17" w:rsidRDefault="00504C3B" w:rsidP="00A7477C">
            <w:pPr>
              <w:pStyle w:val="TableParagraph"/>
              <w:spacing w:before="74"/>
              <w:ind w:left="200"/>
              <w:rPr>
                <w:sz w:val="28"/>
                <w:szCs w:val="28"/>
              </w:rPr>
            </w:pPr>
            <w:r w:rsidRPr="00002E17">
              <w:rPr>
                <w:w w:val="105"/>
                <w:sz w:val="28"/>
                <w:szCs w:val="28"/>
              </w:rPr>
              <w:t>Methodology</w:t>
            </w:r>
          </w:p>
        </w:tc>
        <w:tc>
          <w:tcPr>
            <w:tcW w:w="1618" w:type="dxa"/>
          </w:tcPr>
          <w:p w14:paraId="5CA99E7F" w14:textId="77777777" w:rsidR="00504C3B" w:rsidRPr="00002E17" w:rsidRDefault="00504C3B" w:rsidP="00A7477C">
            <w:pPr>
              <w:pStyle w:val="TableParagraph"/>
              <w:spacing w:before="74"/>
              <w:ind w:left="0" w:right="47"/>
              <w:jc w:val="right"/>
              <w:rPr>
                <w:sz w:val="28"/>
                <w:szCs w:val="28"/>
              </w:rPr>
            </w:pPr>
          </w:p>
        </w:tc>
      </w:tr>
      <w:tr w:rsidR="00504C3B" w:rsidRPr="00002E17" w14:paraId="72875349" w14:textId="77777777" w:rsidTr="00002E17">
        <w:trPr>
          <w:trHeight w:val="414"/>
        </w:trPr>
        <w:tc>
          <w:tcPr>
            <w:tcW w:w="1362" w:type="dxa"/>
          </w:tcPr>
          <w:p w14:paraId="105BB856" w14:textId="77777777" w:rsidR="00504C3B" w:rsidRPr="00002E17" w:rsidRDefault="00504C3B" w:rsidP="00A7477C">
            <w:pPr>
              <w:pStyle w:val="TableParagraph"/>
              <w:spacing w:before="0"/>
              <w:ind w:left="0"/>
              <w:rPr>
                <w:sz w:val="28"/>
                <w:szCs w:val="28"/>
              </w:rPr>
            </w:pPr>
          </w:p>
        </w:tc>
        <w:tc>
          <w:tcPr>
            <w:tcW w:w="6010" w:type="dxa"/>
          </w:tcPr>
          <w:p w14:paraId="29BB7F34" w14:textId="77777777" w:rsidR="00504C3B" w:rsidRPr="00002E17" w:rsidRDefault="00504C3B" w:rsidP="00A7477C">
            <w:pPr>
              <w:pStyle w:val="TableParagraph"/>
              <w:spacing w:before="71"/>
              <w:ind w:left="178"/>
              <w:rPr>
                <w:sz w:val="28"/>
                <w:szCs w:val="28"/>
              </w:rPr>
            </w:pPr>
            <w:r w:rsidRPr="00002E17">
              <w:rPr>
                <w:w w:val="105"/>
                <w:sz w:val="28"/>
                <w:szCs w:val="28"/>
              </w:rPr>
              <w:t>3.1</w:t>
            </w:r>
            <w:r w:rsidRPr="00002E17">
              <w:rPr>
                <w:spacing w:val="-7"/>
                <w:w w:val="105"/>
                <w:sz w:val="28"/>
                <w:szCs w:val="28"/>
              </w:rPr>
              <w:t xml:space="preserve"> </w:t>
            </w:r>
            <w:r w:rsidRPr="00002E17">
              <w:rPr>
                <w:w w:val="105"/>
                <w:sz w:val="28"/>
                <w:szCs w:val="28"/>
              </w:rPr>
              <w:t>Typical data flow</w:t>
            </w:r>
          </w:p>
        </w:tc>
        <w:tc>
          <w:tcPr>
            <w:tcW w:w="1618" w:type="dxa"/>
          </w:tcPr>
          <w:p w14:paraId="190BBE11" w14:textId="77777777" w:rsidR="00504C3B" w:rsidRPr="00002E17" w:rsidRDefault="00504C3B" w:rsidP="00A7477C">
            <w:pPr>
              <w:pStyle w:val="TableParagraph"/>
              <w:spacing w:before="71"/>
              <w:ind w:left="0" w:right="47"/>
              <w:jc w:val="right"/>
              <w:rPr>
                <w:sz w:val="28"/>
                <w:szCs w:val="28"/>
              </w:rPr>
            </w:pPr>
            <w:r w:rsidRPr="00002E17">
              <w:rPr>
                <w:w w:val="105"/>
                <w:sz w:val="28"/>
                <w:szCs w:val="28"/>
              </w:rPr>
              <w:t>16</w:t>
            </w:r>
          </w:p>
        </w:tc>
      </w:tr>
      <w:tr w:rsidR="00504C3B" w:rsidRPr="00002E17" w14:paraId="74837A31" w14:textId="77777777" w:rsidTr="00002E17">
        <w:trPr>
          <w:trHeight w:val="414"/>
        </w:trPr>
        <w:tc>
          <w:tcPr>
            <w:tcW w:w="1362" w:type="dxa"/>
          </w:tcPr>
          <w:p w14:paraId="4C9311CD" w14:textId="77777777" w:rsidR="00504C3B" w:rsidRPr="00002E17" w:rsidRDefault="00504C3B" w:rsidP="00A7477C">
            <w:pPr>
              <w:pStyle w:val="TableParagraph"/>
              <w:spacing w:before="0"/>
              <w:ind w:left="0"/>
              <w:rPr>
                <w:sz w:val="28"/>
                <w:szCs w:val="28"/>
              </w:rPr>
            </w:pPr>
          </w:p>
        </w:tc>
        <w:tc>
          <w:tcPr>
            <w:tcW w:w="6010" w:type="dxa"/>
          </w:tcPr>
          <w:p w14:paraId="411ED019" w14:textId="77777777" w:rsidR="00504C3B" w:rsidRPr="00002E17" w:rsidRDefault="00504C3B" w:rsidP="00A7477C">
            <w:pPr>
              <w:pStyle w:val="TableParagraph"/>
              <w:spacing w:before="71"/>
              <w:ind w:left="178"/>
              <w:rPr>
                <w:w w:val="105"/>
                <w:sz w:val="28"/>
                <w:szCs w:val="28"/>
              </w:rPr>
            </w:pPr>
            <w:r w:rsidRPr="00002E17">
              <w:rPr>
                <w:w w:val="105"/>
                <w:sz w:val="28"/>
                <w:szCs w:val="28"/>
              </w:rPr>
              <w:t>3.2 Data Exploration</w:t>
            </w:r>
          </w:p>
        </w:tc>
        <w:tc>
          <w:tcPr>
            <w:tcW w:w="1618" w:type="dxa"/>
          </w:tcPr>
          <w:p w14:paraId="562214C4" w14:textId="77777777" w:rsidR="00504C3B" w:rsidRPr="00002E17" w:rsidRDefault="00504C3B" w:rsidP="00A7477C">
            <w:pPr>
              <w:pStyle w:val="TableParagraph"/>
              <w:spacing w:before="71"/>
              <w:ind w:left="0" w:right="47"/>
              <w:jc w:val="right"/>
              <w:rPr>
                <w:w w:val="105"/>
                <w:sz w:val="28"/>
                <w:szCs w:val="28"/>
              </w:rPr>
            </w:pPr>
            <w:r w:rsidRPr="00002E17">
              <w:rPr>
                <w:w w:val="105"/>
                <w:sz w:val="28"/>
                <w:szCs w:val="28"/>
              </w:rPr>
              <w:t>17</w:t>
            </w:r>
          </w:p>
        </w:tc>
      </w:tr>
      <w:tr w:rsidR="00504C3B" w:rsidRPr="00002E17" w14:paraId="59FFB987" w14:textId="77777777" w:rsidTr="00002E17">
        <w:trPr>
          <w:trHeight w:val="413"/>
        </w:trPr>
        <w:tc>
          <w:tcPr>
            <w:tcW w:w="1362" w:type="dxa"/>
          </w:tcPr>
          <w:p w14:paraId="72F3A594" w14:textId="77777777" w:rsidR="00504C3B" w:rsidRPr="00002E17" w:rsidRDefault="00504C3B" w:rsidP="00A7477C">
            <w:pPr>
              <w:pStyle w:val="TableParagraph"/>
              <w:spacing w:before="0"/>
              <w:ind w:left="0"/>
              <w:rPr>
                <w:sz w:val="28"/>
                <w:szCs w:val="28"/>
              </w:rPr>
            </w:pPr>
          </w:p>
        </w:tc>
        <w:tc>
          <w:tcPr>
            <w:tcW w:w="6010" w:type="dxa"/>
          </w:tcPr>
          <w:p w14:paraId="082421AB" w14:textId="77777777" w:rsidR="00504C3B" w:rsidRPr="00002E17" w:rsidRDefault="00504C3B" w:rsidP="00A7477C">
            <w:pPr>
              <w:pStyle w:val="TableParagraph"/>
              <w:spacing w:before="74"/>
              <w:ind w:left="178"/>
              <w:rPr>
                <w:sz w:val="28"/>
                <w:szCs w:val="28"/>
              </w:rPr>
            </w:pPr>
            <w:r w:rsidRPr="00002E17">
              <w:rPr>
                <w:w w:val="105"/>
                <w:sz w:val="28"/>
                <w:szCs w:val="28"/>
              </w:rPr>
              <w:t>3.3</w:t>
            </w:r>
            <w:r w:rsidRPr="00002E17">
              <w:rPr>
                <w:spacing w:val="-8"/>
                <w:w w:val="105"/>
                <w:sz w:val="28"/>
                <w:szCs w:val="28"/>
              </w:rPr>
              <w:t xml:space="preserve"> </w:t>
            </w:r>
            <w:r w:rsidRPr="00002E17">
              <w:rPr>
                <w:w w:val="105"/>
                <w:sz w:val="28"/>
                <w:szCs w:val="28"/>
              </w:rPr>
              <w:t>Feature Engineering</w:t>
            </w:r>
          </w:p>
        </w:tc>
        <w:tc>
          <w:tcPr>
            <w:tcW w:w="1618" w:type="dxa"/>
          </w:tcPr>
          <w:p w14:paraId="6D2C5D2F" w14:textId="77777777" w:rsidR="00504C3B" w:rsidRPr="00002E17" w:rsidRDefault="00504C3B" w:rsidP="00A7477C">
            <w:pPr>
              <w:pStyle w:val="TableParagraph"/>
              <w:spacing w:before="74"/>
              <w:ind w:left="0" w:right="47"/>
              <w:jc w:val="right"/>
              <w:rPr>
                <w:sz w:val="28"/>
                <w:szCs w:val="28"/>
              </w:rPr>
            </w:pPr>
            <w:r w:rsidRPr="00002E17">
              <w:rPr>
                <w:w w:val="105"/>
                <w:sz w:val="28"/>
                <w:szCs w:val="28"/>
              </w:rPr>
              <w:t>23</w:t>
            </w:r>
          </w:p>
        </w:tc>
      </w:tr>
      <w:tr w:rsidR="00504C3B" w:rsidRPr="00002E17" w14:paraId="25457757" w14:textId="77777777" w:rsidTr="00002E17">
        <w:trPr>
          <w:trHeight w:val="414"/>
        </w:trPr>
        <w:tc>
          <w:tcPr>
            <w:tcW w:w="1362" w:type="dxa"/>
          </w:tcPr>
          <w:p w14:paraId="427D47C9" w14:textId="77777777" w:rsidR="00504C3B" w:rsidRPr="00002E17" w:rsidRDefault="00504C3B" w:rsidP="00A7477C">
            <w:pPr>
              <w:pStyle w:val="TableParagraph"/>
              <w:spacing w:before="0"/>
              <w:ind w:left="0"/>
              <w:rPr>
                <w:sz w:val="28"/>
                <w:szCs w:val="28"/>
              </w:rPr>
            </w:pPr>
          </w:p>
        </w:tc>
        <w:tc>
          <w:tcPr>
            <w:tcW w:w="6010" w:type="dxa"/>
          </w:tcPr>
          <w:p w14:paraId="5B37B865" w14:textId="77777777" w:rsidR="00504C3B" w:rsidRPr="00002E17" w:rsidRDefault="00504C3B" w:rsidP="00A7477C">
            <w:pPr>
              <w:pStyle w:val="TableParagraph"/>
              <w:spacing w:before="70"/>
              <w:ind w:left="178"/>
              <w:rPr>
                <w:sz w:val="28"/>
                <w:szCs w:val="28"/>
              </w:rPr>
            </w:pPr>
            <w:r w:rsidRPr="00002E17">
              <w:rPr>
                <w:w w:val="105"/>
                <w:sz w:val="28"/>
                <w:szCs w:val="28"/>
              </w:rPr>
              <w:t>3.4</w:t>
            </w:r>
            <w:r w:rsidRPr="00002E17">
              <w:rPr>
                <w:spacing w:val="-5"/>
                <w:w w:val="105"/>
                <w:sz w:val="28"/>
                <w:szCs w:val="28"/>
              </w:rPr>
              <w:t xml:space="preserve"> </w:t>
            </w:r>
            <w:r w:rsidRPr="00002E17">
              <w:rPr>
                <w:w w:val="105"/>
                <w:sz w:val="28"/>
                <w:szCs w:val="28"/>
              </w:rPr>
              <w:t>Deploying the best model as web application</w:t>
            </w:r>
          </w:p>
        </w:tc>
        <w:tc>
          <w:tcPr>
            <w:tcW w:w="1618" w:type="dxa"/>
          </w:tcPr>
          <w:p w14:paraId="03A9D462" w14:textId="77777777" w:rsidR="00504C3B" w:rsidRPr="00002E17" w:rsidRDefault="00504C3B" w:rsidP="00A7477C">
            <w:pPr>
              <w:pStyle w:val="TableParagraph"/>
              <w:spacing w:before="70"/>
              <w:ind w:left="0" w:right="47"/>
              <w:jc w:val="right"/>
              <w:rPr>
                <w:sz w:val="28"/>
                <w:szCs w:val="28"/>
              </w:rPr>
            </w:pPr>
            <w:r w:rsidRPr="00002E17">
              <w:rPr>
                <w:w w:val="105"/>
                <w:sz w:val="28"/>
                <w:szCs w:val="28"/>
              </w:rPr>
              <w:t>24</w:t>
            </w:r>
          </w:p>
        </w:tc>
      </w:tr>
      <w:tr w:rsidR="00504C3B" w:rsidRPr="00002E17" w14:paraId="6552D0D6" w14:textId="77777777" w:rsidTr="00002E17">
        <w:trPr>
          <w:trHeight w:val="414"/>
        </w:trPr>
        <w:tc>
          <w:tcPr>
            <w:tcW w:w="1362" w:type="dxa"/>
          </w:tcPr>
          <w:p w14:paraId="74FFFFDF" w14:textId="77777777" w:rsidR="00504C3B" w:rsidRPr="00002E17" w:rsidRDefault="00504C3B" w:rsidP="00A7477C">
            <w:pPr>
              <w:pStyle w:val="TableParagraph"/>
              <w:spacing w:before="0"/>
              <w:ind w:left="0"/>
              <w:rPr>
                <w:sz w:val="28"/>
                <w:szCs w:val="28"/>
              </w:rPr>
            </w:pPr>
          </w:p>
        </w:tc>
        <w:tc>
          <w:tcPr>
            <w:tcW w:w="6010" w:type="dxa"/>
          </w:tcPr>
          <w:p w14:paraId="1C0801DA" w14:textId="77777777" w:rsidR="00504C3B" w:rsidRPr="00002E17" w:rsidRDefault="00504C3B" w:rsidP="00A7477C">
            <w:pPr>
              <w:pStyle w:val="TableParagraph"/>
              <w:spacing w:before="74"/>
              <w:ind w:left="178"/>
              <w:rPr>
                <w:sz w:val="28"/>
                <w:szCs w:val="28"/>
              </w:rPr>
            </w:pPr>
            <w:r w:rsidRPr="00002E17">
              <w:rPr>
                <w:w w:val="105"/>
                <w:sz w:val="28"/>
                <w:szCs w:val="28"/>
              </w:rPr>
              <w:t>3.5</w:t>
            </w:r>
            <w:r w:rsidRPr="00002E17">
              <w:rPr>
                <w:spacing w:val="-8"/>
                <w:w w:val="105"/>
                <w:sz w:val="28"/>
                <w:szCs w:val="28"/>
              </w:rPr>
              <w:t xml:space="preserve"> </w:t>
            </w:r>
            <w:r w:rsidRPr="00002E17">
              <w:rPr>
                <w:w w:val="105"/>
                <w:sz w:val="28"/>
                <w:szCs w:val="28"/>
              </w:rPr>
              <w:t>Web Application and API implementation</w:t>
            </w:r>
          </w:p>
        </w:tc>
        <w:tc>
          <w:tcPr>
            <w:tcW w:w="1618" w:type="dxa"/>
          </w:tcPr>
          <w:p w14:paraId="7A3BDB23" w14:textId="77777777" w:rsidR="00504C3B" w:rsidRPr="00002E17" w:rsidRDefault="00504C3B" w:rsidP="00A7477C">
            <w:pPr>
              <w:pStyle w:val="TableParagraph"/>
              <w:spacing w:before="74"/>
              <w:ind w:left="0" w:right="47"/>
              <w:jc w:val="right"/>
              <w:rPr>
                <w:sz w:val="28"/>
                <w:szCs w:val="28"/>
              </w:rPr>
            </w:pPr>
            <w:r w:rsidRPr="00002E17">
              <w:rPr>
                <w:w w:val="105"/>
                <w:sz w:val="28"/>
                <w:szCs w:val="28"/>
              </w:rPr>
              <w:t>24</w:t>
            </w:r>
          </w:p>
        </w:tc>
      </w:tr>
      <w:tr w:rsidR="00504C3B" w:rsidRPr="00002E17" w14:paraId="6DC16859" w14:textId="77777777" w:rsidTr="00002E17">
        <w:trPr>
          <w:trHeight w:val="414"/>
        </w:trPr>
        <w:tc>
          <w:tcPr>
            <w:tcW w:w="1362" w:type="dxa"/>
          </w:tcPr>
          <w:p w14:paraId="35229D26" w14:textId="77777777" w:rsidR="00504C3B" w:rsidRPr="00002E17" w:rsidRDefault="00504C3B" w:rsidP="00A7477C">
            <w:pPr>
              <w:pStyle w:val="TableParagraph"/>
              <w:spacing w:before="0"/>
              <w:ind w:left="0"/>
              <w:rPr>
                <w:sz w:val="28"/>
                <w:szCs w:val="28"/>
              </w:rPr>
            </w:pPr>
          </w:p>
        </w:tc>
        <w:tc>
          <w:tcPr>
            <w:tcW w:w="6010" w:type="dxa"/>
          </w:tcPr>
          <w:p w14:paraId="0BF39ADE" w14:textId="77777777" w:rsidR="00504C3B" w:rsidRPr="00002E17" w:rsidRDefault="00504C3B" w:rsidP="00A7477C">
            <w:pPr>
              <w:pStyle w:val="TableParagraph"/>
              <w:spacing w:before="70"/>
              <w:ind w:left="178"/>
              <w:rPr>
                <w:sz w:val="28"/>
                <w:szCs w:val="28"/>
              </w:rPr>
            </w:pPr>
            <w:r w:rsidRPr="00002E17">
              <w:rPr>
                <w:w w:val="105"/>
                <w:sz w:val="28"/>
                <w:szCs w:val="28"/>
              </w:rPr>
              <w:t>3.6</w:t>
            </w:r>
            <w:r w:rsidRPr="00002E17">
              <w:rPr>
                <w:spacing w:val="-8"/>
                <w:w w:val="105"/>
                <w:sz w:val="28"/>
                <w:szCs w:val="28"/>
              </w:rPr>
              <w:t xml:space="preserve"> </w:t>
            </w:r>
            <w:r w:rsidRPr="00002E17">
              <w:rPr>
                <w:w w:val="105"/>
                <w:sz w:val="28"/>
                <w:szCs w:val="28"/>
              </w:rPr>
              <w:t>Form Selection</w:t>
            </w:r>
          </w:p>
        </w:tc>
        <w:tc>
          <w:tcPr>
            <w:tcW w:w="1618" w:type="dxa"/>
          </w:tcPr>
          <w:p w14:paraId="1B88E4E2" w14:textId="77777777" w:rsidR="00504C3B" w:rsidRPr="00002E17" w:rsidRDefault="00504C3B" w:rsidP="00A7477C">
            <w:pPr>
              <w:pStyle w:val="TableParagraph"/>
              <w:spacing w:before="70"/>
              <w:ind w:left="0" w:right="47"/>
              <w:jc w:val="right"/>
              <w:rPr>
                <w:sz w:val="28"/>
                <w:szCs w:val="28"/>
              </w:rPr>
            </w:pPr>
            <w:r w:rsidRPr="00002E17">
              <w:rPr>
                <w:w w:val="105"/>
                <w:sz w:val="28"/>
                <w:szCs w:val="28"/>
              </w:rPr>
              <w:t>25</w:t>
            </w:r>
          </w:p>
        </w:tc>
      </w:tr>
      <w:tr w:rsidR="00504C3B" w:rsidRPr="00002E17" w14:paraId="4B1C5312" w14:textId="77777777" w:rsidTr="00002E17">
        <w:trPr>
          <w:trHeight w:val="414"/>
        </w:trPr>
        <w:tc>
          <w:tcPr>
            <w:tcW w:w="1362" w:type="dxa"/>
          </w:tcPr>
          <w:p w14:paraId="2FCD0BA7" w14:textId="77777777" w:rsidR="00504C3B" w:rsidRPr="00002E17" w:rsidRDefault="00504C3B" w:rsidP="00A7477C">
            <w:pPr>
              <w:pStyle w:val="TableParagraph"/>
              <w:spacing w:before="70"/>
              <w:ind w:left="50"/>
              <w:rPr>
                <w:sz w:val="28"/>
                <w:szCs w:val="28"/>
              </w:rPr>
            </w:pPr>
            <w:r w:rsidRPr="00002E17">
              <w:rPr>
                <w:w w:val="105"/>
                <w:sz w:val="28"/>
                <w:szCs w:val="28"/>
              </w:rPr>
              <w:t>Chapter</w:t>
            </w:r>
            <w:r w:rsidRPr="00002E17">
              <w:rPr>
                <w:spacing w:val="-9"/>
                <w:w w:val="105"/>
                <w:sz w:val="28"/>
                <w:szCs w:val="28"/>
              </w:rPr>
              <w:t xml:space="preserve"> </w:t>
            </w:r>
            <w:r w:rsidRPr="00002E17">
              <w:rPr>
                <w:w w:val="105"/>
                <w:sz w:val="28"/>
                <w:szCs w:val="28"/>
              </w:rPr>
              <w:t>4</w:t>
            </w:r>
          </w:p>
        </w:tc>
        <w:tc>
          <w:tcPr>
            <w:tcW w:w="6010" w:type="dxa"/>
          </w:tcPr>
          <w:p w14:paraId="6844E01B" w14:textId="77777777" w:rsidR="00504C3B" w:rsidRPr="00002E17" w:rsidRDefault="00504C3B" w:rsidP="00A7477C">
            <w:pPr>
              <w:pStyle w:val="TableParagraph"/>
              <w:spacing w:before="70"/>
              <w:ind w:left="200"/>
              <w:rPr>
                <w:sz w:val="28"/>
                <w:szCs w:val="28"/>
              </w:rPr>
            </w:pPr>
            <w:r w:rsidRPr="00002E17">
              <w:rPr>
                <w:w w:val="105"/>
                <w:sz w:val="28"/>
                <w:szCs w:val="28"/>
              </w:rPr>
              <w:t>Results</w:t>
            </w:r>
          </w:p>
        </w:tc>
        <w:tc>
          <w:tcPr>
            <w:tcW w:w="1618" w:type="dxa"/>
          </w:tcPr>
          <w:p w14:paraId="35564EDD" w14:textId="77777777" w:rsidR="00504C3B" w:rsidRPr="00002E17" w:rsidRDefault="00504C3B" w:rsidP="00A7477C">
            <w:pPr>
              <w:pStyle w:val="TableParagraph"/>
              <w:spacing w:before="70"/>
              <w:ind w:left="0" w:right="47"/>
              <w:jc w:val="right"/>
              <w:rPr>
                <w:sz w:val="28"/>
                <w:szCs w:val="28"/>
              </w:rPr>
            </w:pPr>
          </w:p>
        </w:tc>
      </w:tr>
      <w:tr w:rsidR="00504C3B" w:rsidRPr="00002E17" w14:paraId="5F567D2D" w14:textId="77777777" w:rsidTr="00002E17">
        <w:trPr>
          <w:trHeight w:val="414"/>
        </w:trPr>
        <w:tc>
          <w:tcPr>
            <w:tcW w:w="1362" w:type="dxa"/>
          </w:tcPr>
          <w:p w14:paraId="18ABAAC4" w14:textId="77777777" w:rsidR="00504C3B" w:rsidRPr="00002E17" w:rsidRDefault="00504C3B" w:rsidP="00A7477C">
            <w:pPr>
              <w:pStyle w:val="TableParagraph"/>
              <w:spacing w:before="70"/>
              <w:ind w:left="50"/>
              <w:rPr>
                <w:w w:val="105"/>
                <w:sz w:val="28"/>
                <w:szCs w:val="28"/>
              </w:rPr>
            </w:pPr>
          </w:p>
        </w:tc>
        <w:tc>
          <w:tcPr>
            <w:tcW w:w="6010" w:type="dxa"/>
          </w:tcPr>
          <w:p w14:paraId="0CC2D0C9" w14:textId="77777777" w:rsidR="00504C3B" w:rsidRPr="00002E17" w:rsidRDefault="00504C3B" w:rsidP="00A7477C">
            <w:pPr>
              <w:pStyle w:val="TableParagraph"/>
              <w:spacing w:before="70"/>
              <w:ind w:left="200"/>
              <w:rPr>
                <w:w w:val="105"/>
                <w:sz w:val="28"/>
                <w:szCs w:val="28"/>
              </w:rPr>
            </w:pPr>
            <w:r w:rsidRPr="00002E17">
              <w:rPr>
                <w:w w:val="105"/>
                <w:sz w:val="28"/>
                <w:szCs w:val="28"/>
              </w:rPr>
              <w:t>4.1 Result</w:t>
            </w:r>
          </w:p>
        </w:tc>
        <w:tc>
          <w:tcPr>
            <w:tcW w:w="1618" w:type="dxa"/>
          </w:tcPr>
          <w:p w14:paraId="28D06F9C" w14:textId="77777777" w:rsidR="00504C3B" w:rsidRPr="00002E17" w:rsidRDefault="00504C3B" w:rsidP="00A7477C">
            <w:pPr>
              <w:pStyle w:val="TableParagraph"/>
              <w:spacing w:before="70"/>
              <w:ind w:left="0" w:right="47"/>
              <w:jc w:val="right"/>
              <w:rPr>
                <w:w w:val="105"/>
                <w:sz w:val="28"/>
                <w:szCs w:val="28"/>
              </w:rPr>
            </w:pPr>
            <w:r w:rsidRPr="00002E17">
              <w:rPr>
                <w:w w:val="105"/>
                <w:sz w:val="28"/>
                <w:szCs w:val="28"/>
              </w:rPr>
              <w:t>26</w:t>
            </w:r>
          </w:p>
        </w:tc>
      </w:tr>
      <w:tr w:rsidR="00504C3B" w:rsidRPr="00002E17" w14:paraId="5DD62534" w14:textId="77777777" w:rsidTr="00002E17">
        <w:trPr>
          <w:trHeight w:val="414"/>
        </w:trPr>
        <w:tc>
          <w:tcPr>
            <w:tcW w:w="1362" w:type="dxa"/>
          </w:tcPr>
          <w:p w14:paraId="140D0875" w14:textId="77777777" w:rsidR="00504C3B" w:rsidRPr="00002E17" w:rsidRDefault="00504C3B" w:rsidP="00A7477C">
            <w:pPr>
              <w:pStyle w:val="TableParagraph"/>
              <w:spacing w:before="70"/>
              <w:ind w:left="50"/>
              <w:rPr>
                <w:w w:val="105"/>
                <w:sz w:val="28"/>
                <w:szCs w:val="28"/>
              </w:rPr>
            </w:pPr>
          </w:p>
        </w:tc>
        <w:tc>
          <w:tcPr>
            <w:tcW w:w="6010" w:type="dxa"/>
          </w:tcPr>
          <w:p w14:paraId="530A3390" w14:textId="77777777" w:rsidR="00504C3B" w:rsidRPr="00002E17" w:rsidRDefault="00504C3B" w:rsidP="00A7477C">
            <w:pPr>
              <w:pStyle w:val="TableParagraph"/>
              <w:spacing w:before="70"/>
              <w:ind w:left="200"/>
              <w:rPr>
                <w:w w:val="105"/>
                <w:sz w:val="28"/>
                <w:szCs w:val="28"/>
              </w:rPr>
            </w:pPr>
            <w:r w:rsidRPr="00002E17">
              <w:rPr>
                <w:w w:val="105"/>
                <w:sz w:val="28"/>
                <w:szCs w:val="28"/>
              </w:rPr>
              <w:t>4.2 Output</w:t>
            </w:r>
          </w:p>
        </w:tc>
        <w:tc>
          <w:tcPr>
            <w:tcW w:w="1618" w:type="dxa"/>
          </w:tcPr>
          <w:p w14:paraId="49690AF5" w14:textId="77777777" w:rsidR="00504C3B" w:rsidRPr="00002E17" w:rsidRDefault="00504C3B" w:rsidP="00A7477C">
            <w:pPr>
              <w:pStyle w:val="TableParagraph"/>
              <w:spacing w:before="70"/>
              <w:ind w:left="0" w:right="47"/>
              <w:jc w:val="right"/>
              <w:rPr>
                <w:w w:val="105"/>
                <w:sz w:val="28"/>
                <w:szCs w:val="28"/>
              </w:rPr>
            </w:pPr>
            <w:r w:rsidRPr="00002E17">
              <w:rPr>
                <w:w w:val="105"/>
                <w:sz w:val="28"/>
                <w:szCs w:val="28"/>
              </w:rPr>
              <w:t>28</w:t>
            </w:r>
          </w:p>
        </w:tc>
      </w:tr>
      <w:tr w:rsidR="00504C3B" w:rsidRPr="00002E17" w14:paraId="3B527BC1" w14:textId="77777777" w:rsidTr="00002E17">
        <w:trPr>
          <w:trHeight w:val="413"/>
        </w:trPr>
        <w:tc>
          <w:tcPr>
            <w:tcW w:w="1362" w:type="dxa"/>
          </w:tcPr>
          <w:p w14:paraId="7B5E31AD" w14:textId="77777777" w:rsidR="00504C3B" w:rsidRPr="00002E17" w:rsidRDefault="00504C3B" w:rsidP="00A7477C">
            <w:pPr>
              <w:pStyle w:val="TableParagraph"/>
              <w:spacing w:before="70"/>
              <w:ind w:left="50"/>
              <w:rPr>
                <w:sz w:val="28"/>
                <w:szCs w:val="28"/>
              </w:rPr>
            </w:pPr>
            <w:r w:rsidRPr="00002E17">
              <w:rPr>
                <w:w w:val="105"/>
                <w:sz w:val="28"/>
                <w:szCs w:val="28"/>
              </w:rPr>
              <w:t>Chapter</w:t>
            </w:r>
            <w:r w:rsidRPr="00002E17">
              <w:rPr>
                <w:spacing w:val="-9"/>
                <w:w w:val="105"/>
                <w:sz w:val="28"/>
                <w:szCs w:val="28"/>
              </w:rPr>
              <w:t xml:space="preserve"> </w:t>
            </w:r>
            <w:r w:rsidRPr="00002E17">
              <w:rPr>
                <w:w w:val="105"/>
                <w:sz w:val="28"/>
                <w:szCs w:val="28"/>
              </w:rPr>
              <w:t>5</w:t>
            </w:r>
          </w:p>
        </w:tc>
        <w:tc>
          <w:tcPr>
            <w:tcW w:w="6010" w:type="dxa"/>
          </w:tcPr>
          <w:p w14:paraId="67A4A85D" w14:textId="77777777" w:rsidR="00504C3B" w:rsidRPr="00002E17" w:rsidRDefault="00504C3B" w:rsidP="00A7477C">
            <w:pPr>
              <w:pStyle w:val="TableParagraph"/>
              <w:spacing w:before="70"/>
              <w:ind w:left="200"/>
              <w:rPr>
                <w:sz w:val="28"/>
                <w:szCs w:val="28"/>
              </w:rPr>
            </w:pPr>
            <w:r w:rsidRPr="00002E17">
              <w:rPr>
                <w:w w:val="105"/>
                <w:sz w:val="28"/>
                <w:szCs w:val="28"/>
              </w:rPr>
              <w:t>Conclusion</w:t>
            </w:r>
          </w:p>
        </w:tc>
        <w:tc>
          <w:tcPr>
            <w:tcW w:w="1618" w:type="dxa"/>
          </w:tcPr>
          <w:p w14:paraId="32DBF4FE" w14:textId="77777777" w:rsidR="00504C3B" w:rsidRPr="00002E17" w:rsidRDefault="00504C3B" w:rsidP="00A7477C">
            <w:pPr>
              <w:pStyle w:val="TableParagraph"/>
              <w:spacing w:before="70"/>
              <w:ind w:left="0" w:right="47"/>
              <w:jc w:val="right"/>
              <w:rPr>
                <w:sz w:val="28"/>
                <w:szCs w:val="28"/>
              </w:rPr>
            </w:pPr>
          </w:p>
        </w:tc>
      </w:tr>
      <w:tr w:rsidR="00504C3B" w:rsidRPr="00002E17" w14:paraId="7819E20B" w14:textId="77777777" w:rsidTr="00002E17">
        <w:trPr>
          <w:trHeight w:val="413"/>
        </w:trPr>
        <w:tc>
          <w:tcPr>
            <w:tcW w:w="1362" w:type="dxa"/>
          </w:tcPr>
          <w:p w14:paraId="66627FE4" w14:textId="77777777" w:rsidR="00504C3B" w:rsidRPr="00002E17" w:rsidRDefault="00504C3B" w:rsidP="00A7477C">
            <w:pPr>
              <w:pStyle w:val="TableParagraph"/>
              <w:spacing w:before="70"/>
              <w:ind w:left="50"/>
              <w:rPr>
                <w:w w:val="105"/>
                <w:sz w:val="28"/>
                <w:szCs w:val="28"/>
              </w:rPr>
            </w:pPr>
          </w:p>
        </w:tc>
        <w:tc>
          <w:tcPr>
            <w:tcW w:w="6010" w:type="dxa"/>
          </w:tcPr>
          <w:p w14:paraId="6BD1336E" w14:textId="77777777" w:rsidR="00504C3B" w:rsidRPr="00002E17" w:rsidRDefault="00504C3B" w:rsidP="00A7477C">
            <w:pPr>
              <w:pStyle w:val="TableParagraph"/>
              <w:spacing w:before="70"/>
              <w:ind w:left="200"/>
              <w:rPr>
                <w:w w:val="105"/>
                <w:sz w:val="28"/>
                <w:szCs w:val="28"/>
              </w:rPr>
            </w:pPr>
            <w:r w:rsidRPr="00002E17">
              <w:rPr>
                <w:w w:val="105"/>
                <w:sz w:val="28"/>
                <w:szCs w:val="28"/>
              </w:rPr>
              <w:t>5.1 Conclusion</w:t>
            </w:r>
          </w:p>
        </w:tc>
        <w:tc>
          <w:tcPr>
            <w:tcW w:w="1618" w:type="dxa"/>
          </w:tcPr>
          <w:p w14:paraId="53AEE87D" w14:textId="77777777" w:rsidR="00504C3B" w:rsidRPr="00002E17" w:rsidRDefault="00504C3B" w:rsidP="00A7477C">
            <w:pPr>
              <w:pStyle w:val="TableParagraph"/>
              <w:spacing w:before="70"/>
              <w:ind w:left="0" w:right="47"/>
              <w:jc w:val="right"/>
              <w:rPr>
                <w:w w:val="105"/>
                <w:sz w:val="28"/>
                <w:szCs w:val="28"/>
              </w:rPr>
            </w:pPr>
            <w:r w:rsidRPr="00002E17">
              <w:rPr>
                <w:w w:val="105"/>
                <w:sz w:val="28"/>
                <w:szCs w:val="28"/>
              </w:rPr>
              <w:t>31</w:t>
            </w:r>
          </w:p>
        </w:tc>
      </w:tr>
      <w:tr w:rsidR="00504C3B" w:rsidRPr="00002E17" w14:paraId="62395B58" w14:textId="77777777" w:rsidTr="00002E17">
        <w:trPr>
          <w:trHeight w:val="413"/>
        </w:trPr>
        <w:tc>
          <w:tcPr>
            <w:tcW w:w="1362" w:type="dxa"/>
          </w:tcPr>
          <w:p w14:paraId="1401A9A6" w14:textId="77777777" w:rsidR="00504C3B" w:rsidRPr="00002E17" w:rsidRDefault="00504C3B" w:rsidP="00A7477C">
            <w:pPr>
              <w:pStyle w:val="TableParagraph"/>
              <w:spacing w:before="70"/>
              <w:ind w:left="50"/>
              <w:rPr>
                <w:w w:val="105"/>
                <w:sz w:val="28"/>
                <w:szCs w:val="28"/>
              </w:rPr>
            </w:pPr>
          </w:p>
        </w:tc>
        <w:tc>
          <w:tcPr>
            <w:tcW w:w="6010" w:type="dxa"/>
          </w:tcPr>
          <w:p w14:paraId="1ED5FD47" w14:textId="77777777" w:rsidR="00504C3B" w:rsidRPr="00002E17" w:rsidRDefault="00504C3B" w:rsidP="00A7477C">
            <w:pPr>
              <w:pStyle w:val="TableParagraph"/>
              <w:spacing w:before="70"/>
              <w:ind w:left="200"/>
              <w:rPr>
                <w:w w:val="105"/>
                <w:sz w:val="28"/>
                <w:szCs w:val="28"/>
              </w:rPr>
            </w:pPr>
            <w:r w:rsidRPr="00002E17">
              <w:rPr>
                <w:w w:val="105"/>
                <w:sz w:val="28"/>
                <w:szCs w:val="28"/>
              </w:rPr>
              <w:t>5.2 Future Scope</w:t>
            </w:r>
          </w:p>
        </w:tc>
        <w:tc>
          <w:tcPr>
            <w:tcW w:w="1618" w:type="dxa"/>
          </w:tcPr>
          <w:p w14:paraId="12625A92" w14:textId="77777777" w:rsidR="00504C3B" w:rsidRPr="00002E17" w:rsidRDefault="00504C3B" w:rsidP="00A7477C">
            <w:pPr>
              <w:pStyle w:val="TableParagraph"/>
              <w:spacing w:before="70"/>
              <w:ind w:left="0" w:right="47"/>
              <w:jc w:val="right"/>
              <w:rPr>
                <w:w w:val="105"/>
                <w:sz w:val="28"/>
                <w:szCs w:val="28"/>
              </w:rPr>
            </w:pPr>
            <w:r w:rsidRPr="00002E17">
              <w:rPr>
                <w:w w:val="105"/>
                <w:sz w:val="28"/>
                <w:szCs w:val="28"/>
              </w:rPr>
              <w:t>32</w:t>
            </w:r>
          </w:p>
        </w:tc>
      </w:tr>
      <w:tr w:rsidR="00504C3B" w:rsidRPr="00002E17" w14:paraId="019FDD0C" w14:textId="77777777" w:rsidTr="00002E17">
        <w:trPr>
          <w:trHeight w:val="340"/>
        </w:trPr>
        <w:tc>
          <w:tcPr>
            <w:tcW w:w="1362" w:type="dxa"/>
          </w:tcPr>
          <w:p w14:paraId="4D7223AC" w14:textId="77777777" w:rsidR="00504C3B" w:rsidRPr="00002E17" w:rsidRDefault="00504C3B" w:rsidP="00A7477C">
            <w:pPr>
              <w:pStyle w:val="TableParagraph"/>
              <w:spacing w:before="74" w:line="246" w:lineRule="exact"/>
              <w:ind w:left="50"/>
              <w:rPr>
                <w:sz w:val="28"/>
                <w:szCs w:val="28"/>
              </w:rPr>
            </w:pPr>
            <w:r w:rsidRPr="00002E17">
              <w:rPr>
                <w:w w:val="105"/>
                <w:sz w:val="28"/>
                <w:szCs w:val="28"/>
              </w:rPr>
              <w:t>References</w:t>
            </w:r>
          </w:p>
        </w:tc>
        <w:tc>
          <w:tcPr>
            <w:tcW w:w="6010" w:type="dxa"/>
          </w:tcPr>
          <w:p w14:paraId="2ECF5C1F" w14:textId="77777777" w:rsidR="00504C3B" w:rsidRPr="00002E17" w:rsidRDefault="00504C3B" w:rsidP="00A7477C">
            <w:pPr>
              <w:pStyle w:val="TableParagraph"/>
              <w:spacing w:before="0"/>
              <w:ind w:left="0"/>
              <w:rPr>
                <w:sz w:val="28"/>
                <w:szCs w:val="28"/>
              </w:rPr>
            </w:pPr>
          </w:p>
        </w:tc>
        <w:tc>
          <w:tcPr>
            <w:tcW w:w="1618" w:type="dxa"/>
          </w:tcPr>
          <w:p w14:paraId="640DD48C" w14:textId="77777777" w:rsidR="00504C3B" w:rsidRPr="00002E17" w:rsidRDefault="00504C3B" w:rsidP="00A7477C">
            <w:pPr>
              <w:pStyle w:val="TableParagraph"/>
              <w:spacing w:before="74" w:line="246" w:lineRule="exact"/>
              <w:ind w:left="0" w:right="47"/>
              <w:jc w:val="right"/>
              <w:rPr>
                <w:sz w:val="28"/>
                <w:szCs w:val="28"/>
              </w:rPr>
            </w:pPr>
            <w:r w:rsidRPr="00002E17">
              <w:rPr>
                <w:w w:val="105"/>
                <w:sz w:val="28"/>
                <w:szCs w:val="28"/>
              </w:rPr>
              <w:t>33</w:t>
            </w:r>
          </w:p>
        </w:tc>
      </w:tr>
    </w:tbl>
    <w:p w14:paraId="3F4BCD5A" w14:textId="4C4A4279" w:rsidR="00471CF1" w:rsidRDefault="00471CF1" w:rsidP="00D02443">
      <w:pPr>
        <w:jc w:val="both"/>
        <w:rPr>
          <w:rFonts w:ascii="Times New Roman" w:hAnsi="Times New Roman" w:cs="Times New Roman"/>
          <w:b/>
          <w:bCs/>
          <w:sz w:val="36"/>
          <w:szCs w:val="36"/>
        </w:rPr>
      </w:pPr>
    </w:p>
    <w:p w14:paraId="57E501EF" w14:textId="07880FD6" w:rsidR="00CB26F3" w:rsidRDefault="00CB26F3" w:rsidP="00D02443">
      <w:pPr>
        <w:jc w:val="both"/>
        <w:rPr>
          <w:rFonts w:ascii="Times New Roman" w:hAnsi="Times New Roman" w:cs="Times New Roman"/>
          <w:b/>
          <w:bCs/>
          <w:sz w:val="36"/>
          <w:szCs w:val="36"/>
        </w:rPr>
      </w:pPr>
    </w:p>
    <w:p w14:paraId="09D42856" w14:textId="2B1C296F" w:rsidR="00CB26F3" w:rsidRDefault="00CB26F3" w:rsidP="00D02443">
      <w:pPr>
        <w:jc w:val="both"/>
        <w:rPr>
          <w:rFonts w:ascii="Times New Roman" w:hAnsi="Times New Roman" w:cs="Times New Roman"/>
          <w:b/>
          <w:bCs/>
          <w:sz w:val="36"/>
          <w:szCs w:val="36"/>
        </w:rPr>
      </w:pPr>
    </w:p>
    <w:p w14:paraId="726E5805" w14:textId="0E33A9B6" w:rsidR="00CB26F3" w:rsidRDefault="00CB26F3" w:rsidP="00D02443">
      <w:pPr>
        <w:jc w:val="both"/>
        <w:rPr>
          <w:rFonts w:ascii="Times New Roman" w:hAnsi="Times New Roman" w:cs="Times New Roman"/>
          <w:b/>
          <w:bCs/>
          <w:sz w:val="36"/>
          <w:szCs w:val="36"/>
        </w:rPr>
      </w:pPr>
    </w:p>
    <w:p w14:paraId="37E2F1AF" w14:textId="185E97F3" w:rsidR="00CB26F3" w:rsidRDefault="00CB26F3" w:rsidP="00D02443">
      <w:pPr>
        <w:jc w:val="both"/>
        <w:rPr>
          <w:rFonts w:ascii="Times New Roman" w:hAnsi="Times New Roman" w:cs="Times New Roman"/>
          <w:b/>
          <w:bCs/>
          <w:sz w:val="36"/>
          <w:szCs w:val="36"/>
        </w:rPr>
      </w:pPr>
    </w:p>
    <w:p w14:paraId="7FF802CA" w14:textId="68900474" w:rsidR="00CB26F3" w:rsidRDefault="00CB26F3" w:rsidP="00D02443">
      <w:pPr>
        <w:jc w:val="both"/>
        <w:rPr>
          <w:rFonts w:ascii="Times New Roman" w:hAnsi="Times New Roman" w:cs="Times New Roman"/>
          <w:b/>
          <w:bCs/>
          <w:sz w:val="36"/>
          <w:szCs w:val="36"/>
        </w:rPr>
      </w:pPr>
    </w:p>
    <w:p w14:paraId="7807C6C1" w14:textId="77777777" w:rsidR="00CB26F3" w:rsidRDefault="00CB26F3" w:rsidP="00D02443">
      <w:pPr>
        <w:jc w:val="both"/>
        <w:rPr>
          <w:rFonts w:ascii="Times New Roman" w:hAnsi="Times New Roman" w:cs="Times New Roman"/>
          <w:b/>
          <w:bCs/>
          <w:sz w:val="36"/>
          <w:szCs w:val="36"/>
        </w:rPr>
      </w:pPr>
    </w:p>
    <w:p w14:paraId="3289DD43" w14:textId="3E4A3122" w:rsidR="00D02443" w:rsidRPr="0083481D" w:rsidRDefault="00D02443" w:rsidP="00CB26F3">
      <w:pPr>
        <w:jc w:val="center"/>
        <w:rPr>
          <w:rFonts w:ascii="Times New Roman" w:hAnsi="Times New Roman" w:cs="Times New Roman"/>
          <w:b/>
          <w:bCs/>
          <w:sz w:val="36"/>
          <w:szCs w:val="36"/>
        </w:rPr>
      </w:pPr>
      <w:r w:rsidRPr="0083481D">
        <w:rPr>
          <w:rFonts w:ascii="Times New Roman" w:hAnsi="Times New Roman" w:cs="Times New Roman"/>
          <w:b/>
          <w:bCs/>
          <w:sz w:val="36"/>
          <w:szCs w:val="36"/>
        </w:rPr>
        <w:t>ABSTRACT:</w:t>
      </w:r>
    </w:p>
    <w:p w14:paraId="6DFA2C47" w14:textId="77777777" w:rsidR="00D02443" w:rsidRPr="00C74CE0" w:rsidRDefault="00D02443" w:rsidP="00D02443">
      <w:pPr>
        <w:jc w:val="both"/>
        <w:rPr>
          <w:rFonts w:ascii="Times New Roman" w:hAnsi="Times New Roman" w:cs="Times New Roman"/>
          <w:b/>
          <w:bCs/>
          <w:sz w:val="44"/>
          <w:szCs w:val="44"/>
        </w:rPr>
      </w:pPr>
    </w:p>
    <w:p w14:paraId="318190F0" w14:textId="77777777" w:rsidR="00D02443" w:rsidRDefault="00D02443" w:rsidP="00D02443">
      <w:pPr>
        <w:spacing w:line="360" w:lineRule="auto"/>
        <w:jc w:val="both"/>
        <w:rPr>
          <w:rFonts w:ascii="Times New Roman" w:hAnsi="Times New Roman" w:cs="Times New Roman"/>
          <w:sz w:val="28"/>
          <w:szCs w:val="28"/>
        </w:rPr>
      </w:pPr>
      <w:r w:rsidRPr="00A6775F">
        <w:rPr>
          <w:rFonts w:ascii="Times New Roman" w:hAnsi="Times New Roman" w:cs="Times New Roman"/>
          <w:sz w:val="28"/>
          <w:szCs w:val="28"/>
        </w:rPr>
        <w:t>Atrial fibrillation is a major contributor to morbidity and medical costs. The most frequent sustained heart arrhythmia seen in clinical practise is atrial fibrillation. Heart flutters, beats erratically, or skips beats when suffering from atrial fibrillation. It is unable to adequately pump blood through its chambers and into your body. Blood clots that form when blood pools in the heart can occasionally cause strokes. Chest pain, palpitations, shortness of breath, exhaustion, and other symptoms are among those experienced by people with atrial fibrillation. The term "asymptomatic" or "silent" AF refers to patients who have no symptoms. Age-related increases in atrial fibrillation are seen, and those over 69 are more likely to experience it</w:t>
      </w:r>
      <w:r w:rsidRPr="00A12AA6">
        <w:rPr>
          <w:rFonts w:ascii="Times New Roman" w:hAnsi="Times New Roman" w:cs="Times New Roman"/>
          <w:sz w:val="28"/>
          <w:szCs w:val="28"/>
        </w:rPr>
        <w:t xml:space="preserve">. </w:t>
      </w:r>
    </w:p>
    <w:p w14:paraId="52A20574" w14:textId="77777777" w:rsidR="00D02443" w:rsidRPr="00A12AA6" w:rsidRDefault="00D02443" w:rsidP="00D02443">
      <w:pPr>
        <w:spacing w:line="360" w:lineRule="auto"/>
        <w:jc w:val="both"/>
        <w:rPr>
          <w:rFonts w:ascii="Times New Roman" w:hAnsi="Times New Roman" w:cs="Times New Roman"/>
          <w:sz w:val="28"/>
          <w:szCs w:val="28"/>
        </w:rPr>
      </w:pPr>
      <w:r w:rsidRPr="00886BC3">
        <w:rPr>
          <w:rFonts w:ascii="Times New Roman" w:hAnsi="Times New Roman" w:cs="Times New Roman"/>
          <w:sz w:val="28"/>
          <w:szCs w:val="28"/>
        </w:rPr>
        <w:t xml:space="preserve">The most common causes of this arrhythmia are coronary disease and hypertension, but rheumatic heart disease is also commonly a contributing factor. The exact cause of atrial fibrillation still </w:t>
      </w:r>
      <w:proofErr w:type="gramStart"/>
      <w:r w:rsidRPr="00886BC3">
        <w:rPr>
          <w:rFonts w:ascii="Times New Roman" w:hAnsi="Times New Roman" w:cs="Times New Roman"/>
          <w:sz w:val="28"/>
          <w:szCs w:val="28"/>
        </w:rPr>
        <w:t>has to</w:t>
      </w:r>
      <w:proofErr w:type="gramEnd"/>
      <w:r w:rsidRPr="00886BC3">
        <w:rPr>
          <w:rFonts w:ascii="Times New Roman" w:hAnsi="Times New Roman" w:cs="Times New Roman"/>
          <w:sz w:val="28"/>
          <w:szCs w:val="28"/>
        </w:rPr>
        <w:t xml:space="preserve"> be determined; however, a multiple re-entrant wavelet mechanism is the most frequently accepted theory. In this paper, the epidemiology of atrial fibrillation, as well as its origin, mechanism, treatment options, and future research goals, are discussed.</w:t>
      </w:r>
    </w:p>
    <w:p w14:paraId="2CB80ACF" w14:textId="77777777" w:rsidR="00D02443" w:rsidRPr="00A12AA6" w:rsidRDefault="00D02443" w:rsidP="00D02443">
      <w:pPr>
        <w:spacing w:line="360" w:lineRule="auto"/>
        <w:jc w:val="both"/>
        <w:rPr>
          <w:rFonts w:ascii="Times New Roman" w:hAnsi="Times New Roman" w:cs="Times New Roman"/>
          <w:sz w:val="28"/>
          <w:szCs w:val="28"/>
        </w:rPr>
      </w:pPr>
    </w:p>
    <w:p w14:paraId="2B836E9C" w14:textId="77777777" w:rsidR="00D02443" w:rsidRPr="00C74CE0" w:rsidRDefault="00D02443" w:rsidP="00D02443">
      <w:pPr>
        <w:spacing w:line="360" w:lineRule="auto"/>
        <w:jc w:val="both"/>
        <w:rPr>
          <w:rFonts w:ascii="Times New Roman" w:hAnsi="Times New Roman" w:cs="Times New Roman"/>
          <w:sz w:val="36"/>
          <w:szCs w:val="36"/>
        </w:rPr>
      </w:pPr>
      <w:r w:rsidRPr="00743FA6">
        <w:rPr>
          <w:rFonts w:ascii="Times New Roman" w:hAnsi="Times New Roman" w:cs="Times New Roman"/>
          <w:b/>
          <w:bCs/>
          <w:sz w:val="28"/>
          <w:szCs w:val="28"/>
        </w:rPr>
        <w:t>Keywords</w:t>
      </w:r>
      <w:r w:rsidRPr="00A12AA6">
        <w:rPr>
          <w:rFonts w:ascii="Times New Roman" w:hAnsi="Times New Roman" w:cs="Times New Roman"/>
          <w:sz w:val="28"/>
          <w:szCs w:val="28"/>
        </w:rPr>
        <w:t xml:space="preserve">—Machine Learning, Supervised learning, Random Forest Classifier, Atrial Fibrillation, arrythmia, Feature Engineering, API, Flask, Python, Heroku cloud. </w:t>
      </w:r>
      <w:r w:rsidRPr="00C74CE0">
        <w:rPr>
          <w:rFonts w:ascii="Times New Roman" w:hAnsi="Times New Roman" w:cs="Times New Roman"/>
          <w:sz w:val="36"/>
          <w:szCs w:val="36"/>
        </w:rPr>
        <w:br w:type="page"/>
      </w:r>
    </w:p>
    <w:p w14:paraId="7722E51E" w14:textId="5B6A282D" w:rsidR="00CB26F3" w:rsidRDefault="00CB26F3" w:rsidP="00CB26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- 1</w:t>
      </w:r>
    </w:p>
    <w:p w14:paraId="6C370E1E" w14:textId="579263E2" w:rsidR="00D02443" w:rsidRDefault="00D02443" w:rsidP="00CB26F3">
      <w:pPr>
        <w:jc w:val="center"/>
        <w:rPr>
          <w:rFonts w:ascii="Times New Roman" w:hAnsi="Times New Roman" w:cs="Times New Roman"/>
          <w:b/>
          <w:bCs/>
          <w:sz w:val="36"/>
          <w:szCs w:val="36"/>
        </w:rPr>
      </w:pPr>
      <w:r w:rsidRPr="0083481D">
        <w:rPr>
          <w:rFonts w:ascii="Times New Roman" w:hAnsi="Times New Roman" w:cs="Times New Roman"/>
          <w:b/>
          <w:bCs/>
          <w:sz w:val="36"/>
          <w:szCs w:val="36"/>
        </w:rPr>
        <w:t>Introduction</w:t>
      </w:r>
    </w:p>
    <w:p w14:paraId="260EC738" w14:textId="1FFD7B53" w:rsidR="00CB26F3" w:rsidRDefault="00CB26F3" w:rsidP="00CB26F3">
      <w:pPr>
        <w:jc w:val="center"/>
        <w:rPr>
          <w:rFonts w:ascii="Times New Roman" w:hAnsi="Times New Roman" w:cs="Times New Roman"/>
          <w:b/>
          <w:bCs/>
          <w:sz w:val="36"/>
          <w:szCs w:val="36"/>
        </w:rPr>
      </w:pPr>
    </w:p>
    <w:p w14:paraId="5A70D9AC" w14:textId="1E342D02" w:rsidR="00CB26F3" w:rsidRPr="00C74CE0" w:rsidRDefault="00CB26F3" w:rsidP="00CB26F3">
      <w:pPr>
        <w:rPr>
          <w:rFonts w:ascii="Times New Roman" w:hAnsi="Times New Roman" w:cs="Times New Roman"/>
          <w:b/>
          <w:bCs/>
          <w:sz w:val="40"/>
          <w:szCs w:val="40"/>
        </w:rPr>
      </w:pPr>
      <w:r>
        <w:rPr>
          <w:rFonts w:ascii="Times New Roman" w:hAnsi="Times New Roman" w:cs="Times New Roman"/>
          <w:b/>
          <w:bCs/>
          <w:sz w:val="36"/>
          <w:szCs w:val="36"/>
        </w:rPr>
        <w:t>1.1 Introduction</w:t>
      </w:r>
    </w:p>
    <w:p w14:paraId="17257EA0" w14:textId="77777777" w:rsidR="00D02443" w:rsidRPr="00C74CE0" w:rsidRDefault="00D02443" w:rsidP="00D02443">
      <w:pPr>
        <w:jc w:val="both"/>
        <w:rPr>
          <w:rFonts w:ascii="Times New Roman" w:hAnsi="Times New Roman" w:cs="Times New Roman"/>
          <w:b/>
          <w:bCs/>
          <w:sz w:val="40"/>
          <w:szCs w:val="40"/>
        </w:rPr>
      </w:pPr>
    </w:p>
    <w:p w14:paraId="14777EFE" w14:textId="77777777" w:rsidR="00D02443" w:rsidRDefault="00D02443" w:rsidP="00D02443">
      <w:pPr>
        <w:pStyle w:val="BodyText"/>
        <w:spacing w:line="360" w:lineRule="auto"/>
        <w:ind w:firstLine="0"/>
        <w:rPr>
          <w:sz w:val="28"/>
          <w:szCs w:val="28"/>
        </w:rPr>
      </w:pPr>
      <w:r w:rsidRPr="00886BC3">
        <w:rPr>
          <w:sz w:val="28"/>
          <w:szCs w:val="28"/>
        </w:rPr>
        <w:t>The most prevalent arrhythmia in the world, atrial fibrillation (AF), is projected to continue to rise in prevalence as the world's population ages. AF is diagnosed clinically, necessitating thorough electrocardiographic testing to find the arrhythmia. The yield for AF identification has grown thanks to advancements in monitoring technologies, notably high-fidelity long-term monitors, which has improved our understanding of the true clinical burden of AF.</w:t>
      </w:r>
    </w:p>
    <w:p w14:paraId="474F98F6" w14:textId="77777777" w:rsidR="00D02443" w:rsidRPr="00886BC3" w:rsidRDefault="00D02443" w:rsidP="00D02443">
      <w:pPr>
        <w:pStyle w:val="BodyText"/>
        <w:spacing w:line="360" w:lineRule="auto"/>
        <w:ind w:firstLine="0"/>
        <w:rPr>
          <w:sz w:val="28"/>
          <w:szCs w:val="28"/>
        </w:rPr>
      </w:pPr>
    </w:p>
    <w:p w14:paraId="53ABE22B" w14:textId="77777777" w:rsidR="00D02443" w:rsidRPr="00C74CE0" w:rsidRDefault="00D02443" w:rsidP="00D02443">
      <w:pPr>
        <w:spacing w:line="360" w:lineRule="auto"/>
        <w:jc w:val="both"/>
        <w:rPr>
          <w:rFonts w:ascii="Times New Roman" w:hAnsi="Times New Roman" w:cs="Times New Roman"/>
          <w:b/>
          <w:bCs/>
          <w:sz w:val="40"/>
          <w:szCs w:val="40"/>
        </w:rPr>
      </w:pPr>
      <w:r w:rsidRPr="00886BC3">
        <w:rPr>
          <w:rFonts w:ascii="Times New Roman" w:eastAsia="SimSun" w:hAnsi="Times New Roman" w:cs="Times New Roman"/>
          <w:spacing w:val="-1"/>
          <w:sz w:val="28"/>
          <w:szCs w:val="28"/>
          <w:lang w:val="x-none" w:eastAsia="x-none"/>
        </w:rPr>
        <w:t>Machine learning has the potential to analyse and synthesise seemingly unrelated information to predict AF in a way that significantly outperforms current methods thanks to improvements in artificial intelligence technology and the quick accumulation of digital clinical data. In addition to assisting in the processing of imaging or electrocardiographic data, machine learning algorithms may also be able to incorporate and understand vast amounts of clinical data as well as identify novel clinical patterns and concepts. In order to anticipate AF, we want to give the most recent analysis of traditional and machine learning approaches.</w:t>
      </w:r>
      <w:r w:rsidRPr="00C74CE0">
        <w:rPr>
          <w:rFonts w:ascii="Times New Roman" w:hAnsi="Times New Roman" w:cs="Times New Roman"/>
          <w:sz w:val="36"/>
          <w:szCs w:val="36"/>
        </w:rPr>
        <w:br w:type="page"/>
      </w:r>
    </w:p>
    <w:p w14:paraId="04106C6F" w14:textId="747B4DC7" w:rsidR="00D02443" w:rsidRPr="0083481D" w:rsidRDefault="00CB26F3" w:rsidP="00D02443">
      <w:pPr>
        <w:jc w:val="both"/>
        <w:rPr>
          <w:rFonts w:ascii="Times New Roman" w:hAnsi="Times New Roman" w:cs="Times New Roman"/>
          <w:b/>
          <w:bCs/>
          <w:sz w:val="36"/>
          <w:szCs w:val="36"/>
        </w:rPr>
      </w:pPr>
      <w:bookmarkStart w:id="3" w:name="_Hlk125538541"/>
      <w:r>
        <w:rPr>
          <w:rFonts w:ascii="Times New Roman" w:hAnsi="Times New Roman" w:cs="Times New Roman"/>
          <w:b/>
          <w:bCs/>
          <w:sz w:val="36"/>
          <w:szCs w:val="36"/>
        </w:rPr>
        <w:lastRenderedPageBreak/>
        <w:t xml:space="preserve">1.2 </w:t>
      </w:r>
      <w:r w:rsidR="00D02443" w:rsidRPr="0083481D">
        <w:rPr>
          <w:rFonts w:ascii="Times New Roman" w:hAnsi="Times New Roman" w:cs="Times New Roman"/>
          <w:b/>
          <w:bCs/>
          <w:sz w:val="36"/>
          <w:szCs w:val="36"/>
        </w:rPr>
        <w:t>Literature Review:</w:t>
      </w:r>
    </w:p>
    <w:p w14:paraId="051C8584" w14:textId="77777777" w:rsidR="00D02443" w:rsidRDefault="00D02443" w:rsidP="00D02443">
      <w:pPr>
        <w:jc w:val="both"/>
        <w:rPr>
          <w:rFonts w:ascii="Times New Roman" w:hAnsi="Times New Roman" w:cs="Times New Roman"/>
          <w:sz w:val="36"/>
          <w:szCs w:val="36"/>
        </w:rPr>
      </w:pPr>
    </w:p>
    <w:p w14:paraId="323ACC5B" w14:textId="77777777" w:rsidR="00D02443" w:rsidRPr="00B21D3F" w:rsidRDefault="00D02443" w:rsidP="00D02443">
      <w:pPr>
        <w:spacing w:line="360" w:lineRule="auto"/>
        <w:jc w:val="both"/>
        <w:rPr>
          <w:rFonts w:ascii="Times New Roman" w:hAnsi="Times New Roman" w:cs="Times New Roman"/>
          <w:sz w:val="28"/>
          <w:szCs w:val="28"/>
        </w:rPr>
      </w:pPr>
      <w:bookmarkStart w:id="4" w:name="_Hlk128383546"/>
      <w:r w:rsidRPr="00B21D3F">
        <w:rPr>
          <w:rFonts w:ascii="Times New Roman" w:hAnsi="Times New Roman" w:cs="Times New Roman"/>
          <w:sz w:val="28"/>
          <w:szCs w:val="28"/>
        </w:rPr>
        <w:t>Clinical characteristics such age, ethnicity, height, weight, blood pressure, smoking status, usage of antihypertensive medications, history of diabetes, etc. are used in validated clinical risk scores to predict AF, such as the FHS, ARIC, CHARGE-AF, C2HEST, and HATCH score.</w:t>
      </w:r>
      <w:r>
        <w:rPr>
          <w:rFonts w:ascii="Times New Roman" w:hAnsi="Times New Roman" w:cs="Times New Roman"/>
          <w:sz w:val="28"/>
          <w:szCs w:val="28"/>
        </w:rPr>
        <w:t xml:space="preserve"> </w:t>
      </w:r>
      <w:r w:rsidRPr="00B21D3F">
        <w:rPr>
          <w:rFonts w:ascii="Times New Roman" w:hAnsi="Times New Roman" w:cs="Times New Roman"/>
          <w:sz w:val="28"/>
          <w:szCs w:val="28"/>
        </w:rPr>
        <w:t>These risk scores have demonstrated sufficient model discrimination for the prediction of incident AF based on these easily accessible data from the patient history.</w:t>
      </w:r>
    </w:p>
    <w:p w14:paraId="5FE956F5" w14:textId="39D2995D" w:rsidR="000826F5" w:rsidRPr="000826F5" w:rsidRDefault="00BB691E" w:rsidP="000826F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w:t>
      </w:r>
      <w:r w:rsidR="000826F5" w:rsidRPr="00BB691E">
        <w:rPr>
          <w:rFonts w:ascii="Times New Roman" w:hAnsi="Times New Roman" w:cs="Times New Roman"/>
          <w:b/>
          <w:bCs/>
          <w:sz w:val="28"/>
          <w:szCs w:val="28"/>
        </w:rPr>
        <w:t>Prediction of Atrial Fibrillation Using Machine Learning: A Review</w:t>
      </w:r>
      <w:r>
        <w:rPr>
          <w:rFonts w:ascii="Times New Roman" w:hAnsi="Times New Roman" w:cs="Times New Roman"/>
          <w:b/>
          <w:bCs/>
          <w:sz w:val="28"/>
          <w:szCs w:val="28"/>
        </w:rPr>
        <w:t>”</w:t>
      </w:r>
    </w:p>
    <w:p w14:paraId="20169C04" w14:textId="3A6A5AC9" w:rsidR="000826F5" w:rsidRDefault="000826F5" w:rsidP="000826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Authors: </w:t>
      </w:r>
      <w:r w:rsidRPr="000826F5">
        <w:rPr>
          <w:rFonts w:ascii="Times New Roman" w:hAnsi="Times New Roman" w:cs="Times New Roman"/>
          <w:sz w:val="28"/>
          <w:szCs w:val="28"/>
        </w:rPr>
        <w:t>Andrew S. Tseng and Peter A. Noseworthy *</w:t>
      </w:r>
    </w:p>
    <w:p w14:paraId="6CB7DB59" w14:textId="77777777" w:rsidR="00D02443" w:rsidRPr="00B21D3F" w:rsidRDefault="00D02443" w:rsidP="00D02443">
      <w:pPr>
        <w:spacing w:line="360" w:lineRule="auto"/>
        <w:jc w:val="both"/>
        <w:rPr>
          <w:rFonts w:ascii="Times New Roman" w:hAnsi="Times New Roman" w:cs="Times New Roman"/>
          <w:sz w:val="28"/>
          <w:szCs w:val="28"/>
        </w:rPr>
      </w:pPr>
      <w:r w:rsidRPr="00B21D3F">
        <w:rPr>
          <w:rFonts w:ascii="Times New Roman" w:hAnsi="Times New Roman" w:cs="Times New Roman"/>
          <w:sz w:val="28"/>
          <w:szCs w:val="28"/>
        </w:rPr>
        <w:t>On cardiac imaging, such as echocardiography, CT, and MRI, AF is frequently associated with different structural heart abnormalities.</w:t>
      </w:r>
      <w:r>
        <w:rPr>
          <w:rFonts w:ascii="Times New Roman" w:hAnsi="Times New Roman" w:cs="Times New Roman"/>
          <w:sz w:val="28"/>
          <w:szCs w:val="28"/>
        </w:rPr>
        <w:t xml:space="preserve"> </w:t>
      </w:r>
      <w:r w:rsidRPr="00B21D3F">
        <w:rPr>
          <w:rFonts w:ascii="Times New Roman" w:hAnsi="Times New Roman" w:cs="Times New Roman"/>
          <w:sz w:val="28"/>
          <w:szCs w:val="28"/>
        </w:rPr>
        <w:t>These structural abnormalities frequently occur from diseases in patients that predispose them to AF, like diastolic dysfunction, but AF itself can also cause valvular regurgitation.</w:t>
      </w:r>
      <w:r>
        <w:rPr>
          <w:rFonts w:ascii="Times New Roman" w:hAnsi="Times New Roman" w:cs="Times New Roman"/>
          <w:sz w:val="28"/>
          <w:szCs w:val="28"/>
        </w:rPr>
        <w:t xml:space="preserve"> </w:t>
      </w:r>
      <w:r w:rsidRPr="00B21D3F">
        <w:rPr>
          <w:rFonts w:ascii="Times New Roman" w:hAnsi="Times New Roman" w:cs="Times New Roman"/>
          <w:sz w:val="28"/>
          <w:szCs w:val="28"/>
        </w:rPr>
        <w:t>Mixed results have been seen in the ability to predict AF after AF ablation using cardiac CT to assess the left atrial appendage.</w:t>
      </w:r>
      <w:r>
        <w:rPr>
          <w:rFonts w:ascii="Times New Roman" w:hAnsi="Times New Roman" w:cs="Times New Roman"/>
          <w:sz w:val="28"/>
          <w:szCs w:val="28"/>
        </w:rPr>
        <w:t xml:space="preserve"> </w:t>
      </w:r>
      <w:r w:rsidRPr="00B21D3F">
        <w:rPr>
          <w:rFonts w:ascii="Times New Roman" w:hAnsi="Times New Roman" w:cs="Times New Roman"/>
          <w:sz w:val="28"/>
          <w:szCs w:val="28"/>
        </w:rPr>
        <w:t>Due to the unique capability of MRI to assess tissue features, it has been demonstrated that left atrial fibrosis by late gadolinium enhancement on cardiac MRI is connected to newly developing AF.</w:t>
      </w:r>
    </w:p>
    <w:p w14:paraId="6466D98B" w14:textId="77777777" w:rsidR="00D02443" w:rsidRPr="00B21D3F" w:rsidRDefault="00D02443" w:rsidP="00D02443">
      <w:pPr>
        <w:spacing w:line="360" w:lineRule="auto"/>
        <w:jc w:val="both"/>
        <w:rPr>
          <w:rFonts w:ascii="Times New Roman" w:hAnsi="Times New Roman" w:cs="Times New Roman"/>
          <w:sz w:val="28"/>
          <w:szCs w:val="28"/>
        </w:rPr>
      </w:pPr>
      <w:r w:rsidRPr="00B21D3F">
        <w:rPr>
          <w:rFonts w:ascii="Times New Roman" w:hAnsi="Times New Roman" w:cs="Times New Roman"/>
          <w:sz w:val="28"/>
          <w:szCs w:val="28"/>
        </w:rPr>
        <w:t>Overall, these factors have been used to predict atrial fibrillation only in minor associations and for research purposes.</w:t>
      </w:r>
      <w:r>
        <w:rPr>
          <w:rFonts w:ascii="Times New Roman" w:hAnsi="Times New Roman" w:cs="Times New Roman"/>
          <w:sz w:val="28"/>
          <w:szCs w:val="28"/>
        </w:rPr>
        <w:t xml:space="preserve"> </w:t>
      </w:r>
      <w:r w:rsidRPr="00B21D3F">
        <w:rPr>
          <w:rFonts w:ascii="Times New Roman" w:hAnsi="Times New Roman" w:cs="Times New Roman"/>
          <w:sz w:val="28"/>
          <w:szCs w:val="28"/>
        </w:rPr>
        <w:t>Furthermore, none of these use cardiac imaging data in a systematic way to create new risk scores for predicting atrial fibrillation or to improve the ones that already exist.</w:t>
      </w:r>
    </w:p>
    <w:p w14:paraId="58B49F35" w14:textId="77777777" w:rsidR="00D02443" w:rsidRPr="00B21D3F" w:rsidRDefault="00D02443" w:rsidP="00D02443">
      <w:pPr>
        <w:spacing w:line="360" w:lineRule="auto"/>
        <w:jc w:val="both"/>
        <w:rPr>
          <w:rFonts w:ascii="Times New Roman" w:hAnsi="Times New Roman" w:cs="Times New Roman"/>
          <w:sz w:val="28"/>
          <w:szCs w:val="28"/>
        </w:rPr>
      </w:pPr>
      <w:r w:rsidRPr="00B21D3F">
        <w:rPr>
          <w:rFonts w:ascii="Times New Roman" w:hAnsi="Times New Roman" w:cs="Times New Roman"/>
          <w:sz w:val="28"/>
          <w:szCs w:val="28"/>
        </w:rPr>
        <w:t xml:space="preserve">In image analysis, machine learning has started to gain ground. Images demand certain additional techniques when using the machine learning concepts, in contrast to the categorical input of data from electronic health records. With the aid of ML, it was possible to accurately predict the recurrence of AF following ablation using CT scans, with a total accuracy of 0.87.Utilizing cardiac imaging data involves a number of complicated issues. </w:t>
      </w:r>
      <w:r w:rsidRPr="00B21D3F">
        <w:rPr>
          <w:rFonts w:ascii="Times New Roman" w:hAnsi="Times New Roman" w:cs="Times New Roman"/>
          <w:sz w:val="28"/>
          <w:szCs w:val="28"/>
        </w:rPr>
        <w:lastRenderedPageBreak/>
        <w:t>The primary areas of attention include image processing, picture capture, processing, and fundamental interpretation. To develop the function of machine learning in prognosis and detection of non-imaging diagnostics like AF, further research will be required.</w:t>
      </w:r>
      <w:bookmarkEnd w:id="3"/>
    </w:p>
    <w:p w14:paraId="2A36F6EA" w14:textId="77777777" w:rsidR="00860B0B" w:rsidRPr="00860B0B" w:rsidRDefault="00860B0B" w:rsidP="00860B0B">
      <w:pPr>
        <w:spacing w:line="360" w:lineRule="auto"/>
        <w:jc w:val="both"/>
        <w:rPr>
          <w:rFonts w:ascii="Times New Roman" w:hAnsi="Times New Roman" w:cs="Times New Roman"/>
          <w:b/>
          <w:bCs/>
          <w:sz w:val="28"/>
          <w:szCs w:val="28"/>
        </w:rPr>
      </w:pPr>
      <w:r w:rsidRPr="00860B0B">
        <w:rPr>
          <w:rFonts w:ascii="Times New Roman" w:hAnsi="Times New Roman" w:cs="Times New Roman"/>
          <w:b/>
          <w:bCs/>
          <w:sz w:val="28"/>
          <w:szCs w:val="28"/>
        </w:rPr>
        <w:t>"Machine Learning-Based Detection of Atrial Fibrillation Using Photoplethysmography Signals" by Kwon et al. (2018)</w:t>
      </w:r>
    </w:p>
    <w:p w14:paraId="19AB39B7"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Atrial fibrillation (AF) is a common cardiac arrhythmia that affects millions of people worldwide. Early detection of AF is crucial for timely intervention and preventing complications such as stroke. In recent years, machine learning (ML) techniques have shown promising results in AF detection using non-invasive methods such as photoplethysmography (PPG). PPG is a simple and cost-effective technique that measures changes in blood volume using light. In this study, Kwon et al. developed an ML-based AF detection algorithm using PPG signals.</w:t>
      </w:r>
    </w:p>
    <w:p w14:paraId="58D1D8A0" w14:textId="77777777" w:rsidR="00860B0B" w:rsidRPr="00860B0B" w:rsidRDefault="00860B0B" w:rsidP="00860B0B">
      <w:pPr>
        <w:spacing w:line="360" w:lineRule="auto"/>
        <w:jc w:val="both"/>
        <w:rPr>
          <w:rFonts w:ascii="Times New Roman" w:hAnsi="Times New Roman" w:cs="Times New Roman"/>
          <w:sz w:val="28"/>
          <w:szCs w:val="28"/>
        </w:rPr>
      </w:pPr>
    </w:p>
    <w:p w14:paraId="05706658"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 authors collected PPG signals from 54 patients with AF and 54 healthy controls. They used various ML algorithms such as support vector machine, random forest, and logistic regression to classify the PPG signals into AF and non-AF groups. The results showed that the ML algorithm achieved an accuracy of 91.3%, sensitivity of 92.6%, and specificity of 90.0% in detecting AF.</w:t>
      </w:r>
    </w:p>
    <w:p w14:paraId="4412E6E1" w14:textId="77777777" w:rsidR="00860B0B" w:rsidRPr="00860B0B" w:rsidRDefault="00860B0B" w:rsidP="00860B0B">
      <w:pPr>
        <w:spacing w:line="360" w:lineRule="auto"/>
        <w:jc w:val="both"/>
        <w:rPr>
          <w:rFonts w:ascii="Times New Roman" w:hAnsi="Times New Roman" w:cs="Times New Roman"/>
          <w:sz w:val="28"/>
          <w:szCs w:val="28"/>
        </w:rPr>
      </w:pPr>
    </w:p>
    <w:p w14:paraId="24302653"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 study demonstrates the potential of ML-based AF detection using PPG signals, which can be used for screening and monitoring patients with AF. However, the study had a small sample size, and the algorithm needs to be validated in larger cohorts.</w:t>
      </w:r>
    </w:p>
    <w:p w14:paraId="663AF6CC" w14:textId="77777777" w:rsidR="00860B0B" w:rsidRPr="00860B0B" w:rsidRDefault="00860B0B" w:rsidP="00860B0B">
      <w:pPr>
        <w:spacing w:line="360" w:lineRule="auto"/>
        <w:jc w:val="both"/>
        <w:rPr>
          <w:rFonts w:ascii="Times New Roman" w:hAnsi="Times New Roman" w:cs="Times New Roman"/>
          <w:sz w:val="28"/>
          <w:szCs w:val="28"/>
        </w:rPr>
      </w:pPr>
    </w:p>
    <w:p w14:paraId="7F1AD63C" w14:textId="77777777" w:rsidR="00860B0B" w:rsidRPr="00860B0B" w:rsidRDefault="00860B0B" w:rsidP="00860B0B">
      <w:pPr>
        <w:spacing w:line="360" w:lineRule="auto"/>
        <w:jc w:val="both"/>
        <w:rPr>
          <w:rFonts w:ascii="Times New Roman" w:hAnsi="Times New Roman" w:cs="Times New Roman"/>
          <w:b/>
          <w:bCs/>
          <w:sz w:val="28"/>
          <w:szCs w:val="28"/>
        </w:rPr>
      </w:pPr>
      <w:r w:rsidRPr="00860B0B">
        <w:rPr>
          <w:rFonts w:ascii="Times New Roman" w:hAnsi="Times New Roman" w:cs="Times New Roman"/>
          <w:b/>
          <w:bCs/>
          <w:sz w:val="28"/>
          <w:szCs w:val="28"/>
        </w:rPr>
        <w:t>"Atrial Fibrillation Detection Using Convolutional Neural Networks and RR Intervals" by Li et al. (2019)</w:t>
      </w:r>
    </w:p>
    <w:p w14:paraId="4399ABBD"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lastRenderedPageBreak/>
        <w:t>RR intervals, the time intervals between consecutive R-peaks in an electrocardiogram (ECG), are widely used in AF detection. Li et al. proposed a novel method for AF detection using convolutional neural networks (CNN) and RR intervals. CNN is a type of deep learning algorithm that has shown excellent performance in various image and signal processing tasks.</w:t>
      </w:r>
    </w:p>
    <w:p w14:paraId="795E59E2" w14:textId="77777777" w:rsidR="00860B0B" w:rsidRPr="00860B0B" w:rsidRDefault="00860B0B" w:rsidP="00860B0B">
      <w:pPr>
        <w:spacing w:line="360" w:lineRule="auto"/>
        <w:jc w:val="both"/>
        <w:rPr>
          <w:rFonts w:ascii="Times New Roman" w:hAnsi="Times New Roman" w:cs="Times New Roman"/>
          <w:sz w:val="28"/>
          <w:szCs w:val="28"/>
        </w:rPr>
      </w:pPr>
    </w:p>
    <w:p w14:paraId="33AB2658"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 authors collected ECG recordings from 206 patients with AF and 78 healthy controls. They extracted RR intervals from the ECG recordings and used a CNN-based algorithm to classify the RR intervals into AF and non-AF groups. The results showed that the CNN algorithm achieved an accuracy of 94.3%, sensitivity of 94.2%, and specificity of 94.9% in detecting AF.</w:t>
      </w:r>
    </w:p>
    <w:p w14:paraId="47EABF88" w14:textId="77777777" w:rsidR="00860B0B" w:rsidRPr="00860B0B" w:rsidRDefault="00860B0B" w:rsidP="00860B0B">
      <w:pPr>
        <w:spacing w:line="360" w:lineRule="auto"/>
        <w:jc w:val="both"/>
        <w:rPr>
          <w:rFonts w:ascii="Times New Roman" w:hAnsi="Times New Roman" w:cs="Times New Roman"/>
          <w:sz w:val="28"/>
          <w:szCs w:val="28"/>
        </w:rPr>
      </w:pPr>
    </w:p>
    <w:p w14:paraId="13C29BC7"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 study highlights the potential of using deep learning techniques such as CNNs in AF detection. The method is simple and efficient, and it can be used in clinical settings for early detection and monitoring of AF. However, the study had a limited sample size, and the algorithm needs to be validated in larger cohorts.</w:t>
      </w:r>
    </w:p>
    <w:p w14:paraId="2BDECCD4" w14:textId="77777777" w:rsidR="00860B0B" w:rsidRPr="00860B0B" w:rsidRDefault="00860B0B" w:rsidP="00860B0B">
      <w:pPr>
        <w:spacing w:line="360" w:lineRule="auto"/>
        <w:jc w:val="both"/>
        <w:rPr>
          <w:rFonts w:ascii="Times New Roman" w:hAnsi="Times New Roman" w:cs="Times New Roman"/>
          <w:sz w:val="28"/>
          <w:szCs w:val="28"/>
        </w:rPr>
      </w:pPr>
    </w:p>
    <w:p w14:paraId="1D64A8F3" w14:textId="77777777" w:rsidR="00860B0B" w:rsidRPr="00860B0B" w:rsidRDefault="00860B0B" w:rsidP="00860B0B">
      <w:pPr>
        <w:spacing w:line="360" w:lineRule="auto"/>
        <w:jc w:val="both"/>
        <w:rPr>
          <w:rFonts w:ascii="Times New Roman" w:hAnsi="Times New Roman" w:cs="Times New Roman"/>
          <w:b/>
          <w:bCs/>
          <w:sz w:val="28"/>
          <w:szCs w:val="28"/>
        </w:rPr>
      </w:pPr>
      <w:r w:rsidRPr="00860B0B">
        <w:rPr>
          <w:rFonts w:ascii="Times New Roman" w:hAnsi="Times New Roman" w:cs="Times New Roman"/>
          <w:b/>
          <w:bCs/>
          <w:sz w:val="28"/>
          <w:szCs w:val="28"/>
        </w:rPr>
        <w:t xml:space="preserve">"Atrial Fibrillation Detection Using Long Short-Term Memory Recurrent Neural Networks" by </w:t>
      </w:r>
      <w:proofErr w:type="spellStart"/>
      <w:r w:rsidRPr="00860B0B">
        <w:rPr>
          <w:rFonts w:ascii="Times New Roman" w:hAnsi="Times New Roman" w:cs="Times New Roman"/>
          <w:b/>
          <w:bCs/>
          <w:sz w:val="28"/>
          <w:szCs w:val="28"/>
        </w:rPr>
        <w:t>Xiong</w:t>
      </w:r>
      <w:proofErr w:type="spellEnd"/>
      <w:r w:rsidRPr="00860B0B">
        <w:rPr>
          <w:rFonts w:ascii="Times New Roman" w:hAnsi="Times New Roman" w:cs="Times New Roman"/>
          <w:b/>
          <w:bCs/>
          <w:sz w:val="28"/>
          <w:szCs w:val="28"/>
        </w:rPr>
        <w:t xml:space="preserve"> et al. (2020)</w:t>
      </w:r>
    </w:p>
    <w:p w14:paraId="39B23424"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 xml:space="preserve">Recurrent neural networks (RNNs) are a type of deep learning algorithm that can handle sequential data such as ECG signals. </w:t>
      </w:r>
      <w:proofErr w:type="spellStart"/>
      <w:r w:rsidRPr="00860B0B">
        <w:rPr>
          <w:rFonts w:ascii="Times New Roman" w:hAnsi="Times New Roman" w:cs="Times New Roman"/>
          <w:sz w:val="28"/>
          <w:szCs w:val="28"/>
        </w:rPr>
        <w:t>Xiong</w:t>
      </w:r>
      <w:proofErr w:type="spellEnd"/>
      <w:r w:rsidRPr="00860B0B">
        <w:rPr>
          <w:rFonts w:ascii="Times New Roman" w:hAnsi="Times New Roman" w:cs="Times New Roman"/>
          <w:sz w:val="28"/>
          <w:szCs w:val="28"/>
        </w:rPr>
        <w:t xml:space="preserve"> et al. proposed a new method for AF detection using RNNs, specifically long short-term memory (LSTM) RNNs. LSTM is a type of RNN that can capture long-term dependencies in sequential data and has shown excellent performance in various time-series prediction tasks.</w:t>
      </w:r>
    </w:p>
    <w:p w14:paraId="048715F5" w14:textId="77777777" w:rsidR="00860B0B" w:rsidRPr="00860B0B" w:rsidRDefault="00860B0B" w:rsidP="00860B0B">
      <w:pPr>
        <w:spacing w:line="360" w:lineRule="auto"/>
        <w:jc w:val="both"/>
        <w:rPr>
          <w:rFonts w:ascii="Times New Roman" w:hAnsi="Times New Roman" w:cs="Times New Roman"/>
          <w:sz w:val="28"/>
          <w:szCs w:val="28"/>
        </w:rPr>
      </w:pPr>
    </w:p>
    <w:p w14:paraId="4D62196A"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lastRenderedPageBreak/>
        <w:t xml:space="preserve">The authors collected ECG recordings from 263 patients with AF and 300 healthy controls. They </w:t>
      </w:r>
      <w:proofErr w:type="spellStart"/>
      <w:r w:rsidRPr="00860B0B">
        <w:rPr>
          <w:rFonts w:ascii="Times New Roman" w:hAnsi="Times New Roman" w:cs="Times New Roman"/>
          <w:sz w:val="28"/>
          <w:szCs w:val="28"/>
        </w:rPr>
        <w:t>preprocessed</w:t>
      </w:r>
      <w:proofErr w:type="spellEnd"/>
      <w:r w:rsidRPr="00860B0B">
        <w:rPr>
          <w:rFonts w:ascii="Times New Roman" w:hAnsi="Times New Roman" w:cs="Times New Roman"/>
          <w:sz w:val="28"/>
          <w:szCs w:val="28"/>
        </w:rPr>
        <w:t xml:space="preserve"> the ECG signals and extracted features such as RR intervals and heart rate variability. They then used an LSTM-based algorithm to classify the features into AF and non-AF groups. The results showed that the LSTM algorithm achieved an accuracy of 95.3%, sensitivity of 96.2%, and specificity of 94.4% in detecting AF.</w:t>
      </w:r>
    </w:p>
    <w:p w14:paraId="4775E74D" w14:textId="77777777" w:rsidR="00860B0B" w:rsidRPr="00860B0B" w:rsidRDefault="00860B0B" w:rsidP="00860B0B">
      <w:pPr>
        <w:spacing w:line="360" w:lineRule="auto"/>
        <w:jc w:val="both"/>
        <w:rPr>
          <w:rFonts w:ascii="Times New Roman" w:hAnsi="Times New Roman" w:cs="Times New Roman"/>
          <w:sz w:val="28"/>
          <w:szCs w:val="28"/>
        </w:rPr>
      </w:pPr>
    </w:p>
    <w:p w14:paraId="5625B388" w14:textId="4A0FA45C"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 study demonstrates the potential of using LSTM-based RNNs in AF detection. The method can handle complex and variable-length ECG signals and can capture long-term dependencies between the heartbeats. However,</w:t>
      </w:r>
      <w:r w:rsidRPr="00860B0B">
        <w:t xml:space="preserve"> </w:t>
      </w:r>
      <w:r w:rsidRPr="00860B0B">
        <w:rPr>
          <w:rFonts w:ascii="Times New Roman" w:hAnsi="Times New Roman" w:cs="Times New Roman"/>
          <w:sz w:val="28"/>
          <w:szCs w:val="28"/>
        </w:rPr>
        <w:t>the study had a limited sample size, and the algorithm needs to be validated in larger cohorts. Additionally, the study did not compare the performance of the LSTM algorithm with other ML algorithms, which could have provided more insights into the effectiveness of the method.</w:t>
      </w:r>
    </w:p>
    <w:p w14:paraId="7F654EAE" w14:textId="77777777" w:rsidR="00860B0B" w:rsidRPr="00860B0B" w:rsidRDefault="00860B0B" w:rsidP="00860B0B">
      <w:pPr>
        <w:spacing w:line="360" w:lineRule="auto"/>
        <w:jc w:val="both"/>
        <w:rPr>
          <w:rFonts w:ascii="Times New Roman" w:hAnsi="Times New Roman" w:cs="Times New Roman"/>
          <w:sz w:val="28"/>
          <w:szCs w:val="28"/>
        </w:rPr>
      </w:pPr>
    </w:p>
    <w:p w14:paraId="13009D45" w14:textId="6C887579" w:rsidR="00BB691E" w:rsidRPr="00BB691E"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In conclusion, the three studies reviewed above demonstrate the potential of ML-based methods in AF detection using non-invasive techniques such as PPG and ECG. The studies highlight the importance of early detection and monitoring of AF, which can help prevent complications such as stroke. However, further validation and optimization of the algorithms are needed before they can be implemented in clinical practice.</w:t>
      </w:r>
    </w:p>
    <w:bookmarkEnd w:id="4"/>
    <w:p w14:paraId="5BF9ECD1" w14:textId="77777777" w:rsidR="00D02443" w:rsidRDefault="00D02443" w:rsidP="00D02443">
      <w:pPr>
        <w:jc w:val="both"/>
        <w:rPr>
          <w:rFonts w:ascii="Times New Roman" w:hAnsi="Times New Roman" w:cs="Times New Roman"/>
          <w:sz w:val="36"/>
          <w:szCs w:val="36"/>
        </w:rPr>
      </w:pPr>
    </w:p>
    <w:p w14:paraId="1DFEF541" w14:textId="77777777" w:rsidR="00D02443" w:rsidRDefault="00D02443" w:rsidP="00D02443">
      <w:pPr>
        <w:jc w:val="both"/>
        <w:rPr>
          <w:rFonts w:ascii="Times New Roman" w:hAnsi="Times New Roman" w:cs="Times New Roman"/>
          <w:sz w:val="36"/>
          <w:szCs w:val="36"/>
        </w:rPr>
      </w:pPr>
      <w:r>
        <w:rPr>
          <w:rFonts w:ascii="Times New Roman" w:hAnsi="Times New Roman" w:cs="Times New Roman"/>
          <w:sz w:val="36"/>
          <w:szCs w:val="36"/>
        </w:rPr>
        <w:br w:type="page"/>
      </w:r>
    </w:p>
    <w:p w14:paraId="59138498" w14:textId="000A8E17" w:rsidR="00D02443" w:rsidRPr="0083481D" w:rsidRDefault="00CB26F3" w:rsidP="00D02443">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1.3 </w:t>
      </w:r>
      <w:r w:rsidR="00D02443" w:rsidRPr="0083481D">
        <w:rPr>
          <w:rFonts w:ascii="Times New Roman" w:hAnsi="Times New Roman" w:cs="Times New Roman"/>
          <w:b/>
          <w:bCs/>
          <w:sz w:val="36"/>
          <w:szCs w:val="36"/>
        </w:rPr>
        <w:t>Existing Work:</w:t>
      </w:r>
    </w:p>
    <w:p w14:paraId="5CD2AE15" w14:textId="77777777" w:rsidR="00D02443" w:rsidRDefault="00D02443" w:rsidP="00D02443">
      <w:pPr>
        <w:jc w:val="both"/>
        <w:rPr>
          <w:rFonts w:ascii="Times New Roman" w:hAnsi="Times New Roman" w:cs="Times New Roman"/>
          <w:sz w:val="36"/>
          <w:szCs w:val="36"/>
        </w:rPr>
      </w:pPr>
    </w:p>
    <w:p w14:paraId="67C6F4B9" w14:textId="239A85A9" w:rsidR="00860B0B" w:rsidRPr="00860B0B" w:rsidRDefault="00860B0B" w:rsidP="00860B0B">
      <w:pPr>
        <w:spacing w:line="360" w:lineRule="auto"/>
        <w:jc w:val="both"/>
        <w:rPr>
          <w:rFonts w:ascii="Times New Roman" w:hAnsi="Times New Roman" w:cs="Times New Roman"/>
          <w:sz w:val="28"/>
          <w:szCs w:val="28"/>
          <w:lang w:val="x-none"/>
        </w:rPr>
      </w:pPr>
      <w:bookmarkStart w:id="5" w:name="_Hlk128383575"/>
      <w:r w:rsidRPr="00860B0B">
        <w:rPr>
          <w:rFonts w:ascii="Times New Roman" w:hAnsi="Times New Roman" w:cs="Times New Roman"/>
          <w:sz w:val="28"/>
          <w:szCs w:val="28"/>
          <w:lang w:val="x-none"/>
        </w:rPr>
        <w:t>There are several existing devices that are used for detecting atrial fibrillation (AF) without the use of machine learning (ML) algorithms. These devices are typically based on either electrocardiography (ECG) or photoplethysmography (PPG) technologies.</w:t>
      </w:r>
    </w:p>
    <w:p w14:paraId="56A74C79" w14:textId="77777777" w:rsidR="00860B0B" w:rsidRPr="00860B0B" w:rsidRDefault="00860B0B" w:rsidP="00860B0B">
      <w:pPr>
        <w:spacing w:line="360" w:lineRule="auto"/>
        <w:jc w:val="both"/>
        <w:rPr>
          <w:rFonts w:ascii="Times New Roman" w:hAnsi="Times New Roman" w:cs="Times New Roman"/>
          <w:sz w:val="28"/>
          <w:szCs w:val="28"/>
          <w:lang w:val="x-none"/>
        </w:rPr>
      </w:pPr>
    </w:p>
    <w:p w14:paraId="6B2DB40B" w14:textId="77777777" w:rsidR="00860B0B" w:rsidRPr="00860B0B" w:rsidRDefault="00860B0B" w:rsidP="00860B0B">
      <w:pPr>
        <w:spacing w:line="360" w:lineRule="auto"/>
        <w:jc w:val="both"/>
        <w:rPr>
          <w:rFonts w:ascii="Times New Roman" w:hAnsi="Times New Roman" w:cs="Times New Roman"/>
          <w:sz w:val="28"/>
          <w:szCs w:val="28"/>
          <w:lang w:val="x-none"/>
        </w:rPr>
      </w:pPr>
      <w:r w:rsidRPr="00860B0B">
        <w:rPr>
          <w:rFonts w:ascii="Times New Roman" w:hAnsi="Times New Roman" w:cs="Times New Roman"/>
          <w:b/>
          <w:bCs/>
          <w:sz w:val="28"/>
          <w:szCs w:val="28"/>
          <w:lang w:val="x-none"/>
        </w:rPr>
        <w:t>ECG-based devices</w:t>
      </w:r>
      <w:r w:rsidRPr="00860B0B">
        <w:rPr>
          <w:rFonts w:ascii="Times New Roman" w:hAnsi="Times New Roman" w:cs="Times New Roman"/>
          <w:sz w:val="28"/>
          <w:szCs w:val="28"/>
          <w:lang w:val="x-none"/>
        </w:rPr>
        <w:t xml:space="preserve">: ECG devices are widely used for AF detection and monitoring. These devices record the electrical activity of the heart and provide information about the heart rate and rhythm. ECG devices can be either stationary or portable. Stationary ECG devices are usually found in hospitals and clinics and require trained personnel to operate. Portable ECG devices, on the other hand, can be used at home or on-the-go and can provide real-time monitoring of the heart rate and rhythm. Examples of portable ECG devices include AliveCor </w:t>
      </w:r>
      <w:proofErr w:type="spellStart"/>
      <w:r w:rsidRPr="00860B0B">
        <w:rPr>
          <w:rFonts w:ascii="Times New Roman" w:hAnsi="Times New Roman" w:cs="Times New Roman"/>
          <w:sz w:val="28"/>
          <w:szCs w:val="28"/>
          <w:lang w:val="x-none"/>
        </w:rPr>
        <w:t>KardiaMobile</w:t>
      </w:r>
      <w:proofErr w:type="spellEnd"/>
      <w:r w:rsidRPr="00860B0B">
        <w:rPr>
          <w:rFonts w:ascii="Times New Roman" w:hAnsi="Times New Roman" w:cs="Times New Roman"/>
          <w:sz w:val="28"/>
          <w:szCs w:val="28"/>
          <w:lang w:val="x-none"/>
        </w:rPr>
        <w:t>, Apple Watch, and Fitbit.</w:t>
      </w:r>
    </w:p>
    <w:p w14:paraId="5360EE06" w14:textId="77777777" w:rsidR="00860B0B" w:rsidRPr="00860B0B" w:rsidRDefault="00860B0B" w:rsidP="00860B0B">
      <w:pPr>
        <w:spacing w:line="360" w:lineRule="auto"/>
        <w:jc w:val="both"/>
        <w:rPr>
          <w:rFonts w:ascii="Times New Roman" w:hAnsi="Times New Roman" w:cs="Times New Roman"/>
          <w:sz w:val="28"/>
          <w:szCs w:val="28"/>
          <w:lang w:val="x-none"/>
        </w:rPr>
      </w:pPr>
    </w:p>
    <w:p w14:paraId="489848E7" w14:textId="77777777" w:rsidR="00860B0B" w:rsidRPr="00860B0B" w:rsidRDefault="00860B0B" w:rsidP="00860B0B">
      <w:pPr>
        <w:spacing w:line="360" w:lineRule="auto"/>
        <w:jc w:val="both"/>
        <w:rPr>
          <w:rFonts w:ascii="Times New Roman" w:hAnsi="Times New Roman" w:cs="Times New Roman"/>
          <w:sz w:val="28"/>
          <w:szCs w:val="28"/>
          <w:lang w:val="x-none"/>
        </w:rPr>
      </w:pPr>
      <w:r w:rsidRPr="00860B0B">
        <w:rPr>
          <w:rFonts w:ascii="Times New Roman" w:hAnsi="Times New Roman" w:cs="Times New Roman"/>
          <w:b/>
          <w:bCs/>
          <w:sz w:val="28"/>
          <w:szCs w:val="28"/>
          <w:lang w:val="x-none"/>
        </w:rPr>
        <w:t>PPG-based devices</w:t>
      </w:r>
      <w:r w:rsidRPr="00860B0B">
        <w:rPr>
          <w:rFonts w:ascii="Times New Roman" w:hAnsi="Times New Roman" w:cs="Times New Roman"/>
          <w:sz w:val="28"/>
          <w:szCs w:val="28"/>
          <w:lang w:val="x-none"/>
        </w:rPr>
        <w:t xml:space="preserve">: PPG devices use light to measure changes in blood volume and provide information about the heart rate and rhythm. PPG devices are typically small and portable and can be used for on-the-go monitoring of the heart rate and rhythm. Examples of PPG-based devices include the </w:t>
      </w:r>
      <w:proofErr w:type="spellStart"/>
      <w:r w:rsidRPr="00860B0B">
        <w:rPr>
          <w:rFonts w:ascii="Times New Roman" w:hAnsi="Times New Roman" w:cs="Times New Roman"/>
          <w:sz w:val="28"/>
          <w:szCs w:val="28"/>
          <w:lang w:val="x-none"/>
        </w:rPr>
        <w:t>Withings</w:t>
      </w:r>
      <w:proofErr w:type="spellEnd"/>
      <w:r w:rsidRPr="00860B0B">
        <w:rPr>
          <w:rFonts w:ascii="Times New Roman" w:hAnsi="Times New Roman" w:cs="Times New Roman"/>
          <w:sz w:val="28"/>
          <w:szCs w:val="28"/>
          <w:lang w:val="x-none"/>
        </w:rPr>
        <w:t xml:space="preserve"> Pulse Ox and the Samsung Galaxy Watch.</w:t>
      </w:r>
    </w:p>
    <w:p w14:paraId="15318EE7" w14:textId="77777777" w:rsidR="00860B0B" w:rsidRPr="00860B0B" w:rsidRDefault="00860B0B" w:rsidP="00860B0B">
      <w:pPr>
        <w:spacing w:line="360" w:lineRule="auto"/>
        <w:jc w:val="both"/>
        <w:rPr>
          <w:rFonts w:ascii="Times New Roman" w:hAnsi="Times New Roman" w:cs="Times New Roman"/>
          <w:sz w:val="28"/>
          <w:szCs w:val="28"/>
          <w:lang w:val="x-none"/>
        </w:rPr>
      </w:pPr>
    </w:p>
    <w:p w14:paraId="2943E440" w14:textId="77777777" w:rsidR="00860B0B" w:rsidRPr="00860B0B" w:rsidRDefault="00860B0B" w:rsidP="00860B0B">
      <w:pPr>
        <w:spacing w:line="360" w:lineRule="auto"/>
        <w:jc w:val="both"/>
        <w:rPr>
          <w:rFonts w:ascii="Times New Roman" w:hAnsi="Times New Roman" w:cs="Times New Roman"/>
          <w:sz w:val="28"/>
          <w:szCs w:val="28"/>
          <w:lang w:val="x-none"/>
        </w:rPr>
      </w:pPr>
      <w:r w:rsidRPr="00860B0B">
        <w:rPr>
          <w:rFonts w:ascii="Times New Roman" w:hAnsi="Times New Roman" w:cs="Times New Roman"/>
          <w:sz w:val="28"/>
          <w:szCs w:val="28"/>
          <w:lang w:val="x-none"/>
        </w:rPr>
        <w:t>While these devices can provide valuable information about the heart rate and rhythm, they have some limitations. ECG-based devices require electrodes to be attached to the skin, which can be uncomfortable and inconvenient. PPG-based devices may not be as accurate as ECG devices, especially in patients with dark skin or low blood pressure. Additionally, these devices may not be able to detect other types of cardiac arrhythmias besides AF.</w:t>
      </w:r>
    </w:p>
    <w:p w14:paraId="2C9824CC" w14:textId="77777777" w:rsidR="00860B0B" w:rsidRPr="00860B0B" w:rsidRDefault="00860B0B" w:rsidP="00860B0B">
      <w:pPr>
        <w:spacing w:line="360" w:lineRule="auto"/>
        <w:jc w:val="both"/>
        <w:rPr>
          <w:rFonts w:ascii="Times New Roman" w:hAnsi="Times New Roman" w:cs="Times New Roman"/>
          <w:sz w:val="28"/>
          <w:szCs w:val="28"/>
          <w:lang w:val="x-none"/>
        </w:rPr>
      </w:pPr>
    </w:p>
    <w:p w14:paraId="54F385A7"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lang w:val="x-none"/>
        </w:rPr>
        <w:lastRenderedPageBreak/>
        <w:t>In conclusion, while there are several existing devices that can be used for AF detection without ML algorithms, they have some limitations and may not be as accurate or reliable as ML-based methods. Nonetheless, these devices can provide valuable information about the heart rate and rhythm and can be used for screening and monitoring of AF.</w:t>
      </w:r>
      <w:r>
        <w:rPr>
          <w:rFonts w:ascii="Times New Roman" w:hAnsi="Times New Roman" w:cs="Times New Roman"/>
          <w:sz w:val="28"/>
          <w:szCs w:val="28"/>
        </w:rPr>
        <w:t xml:space="preserve"> </w:t>
      </w:r>
      <w:r w:rsidRPr="00860B0B">
        <w:rPr>
          <w:rFonts w:ascii="Times New Roman" w:hAnsi="Times New Roman" w:cs="Times New Roman"/>
          <w:sz w:val="28"/>
          <w:szCs w:val="28"/>
        </w:rPr>
        <w:t xml:space="preserve">Recent advancements in machine learning (ML) algorithms have led to the development of new devices for atrial fibrillation (AF) detection that utilize ML. These devices are typically based on photoplethysmography (PPG) or electrocardiography (ECG) technologies, and they use ML algorithms to </w:t>
      </w:r>
      <w:proofErr w:type="spellStart"/>
      <w:r w:rsidRPr="00860B0B">
        <w:rPr>
          <w:rFonts w:ascii="Times New Roman" w:hAnsi="Times New Roman" w:cs="Times New Roman"/>
          <w:sz w:val="28"/>
          <w:szCs w:val="28"/>
        </w:rPr>
        <w:t>analyze</w:t>
      </w:r>
      <w:proofErr w:type="spellEnd"/>
      <w:r w:rsidRPr="00860B0B">
        <w:rPr>
          <w:rFonts w:ascii="Times New Roman" w:hAnsi="Times New Roman" w:cs="Times New Roman"/>
          <w:sz w:val="28"/>
          <w:szCs w:val="28"/>
        </w:rPr>
        <w:t xml:space="preserve"> the data obtained from these technologies.</w:t>
      </w:r>
    </w:p>
    <w:p w14:paraId="1D5B3C86" w14:textId="77777777" w:rsidR="00860B0B" w:rsidRPr="00860B0B" w:rsidRDefault="00860B0B" w:rsidP="00860B0B">
      <w:pPr>
        <w:spacing w:line="360" w:lineRule="auto"/>
        <w:jc w:val="both"/>
        <w:rPr>
          <w:rFonts w:ascii="Times New Roman" w:hAnsi="Times New Roman" w:cs="Times New Roman"/>
          <w:sz w:val="28"/>
          <w:szCs w:val="28"/>
        </w:rPr>
      </w:pPr>
    </w:p>
    <w:p w14:paraId="502DA6E3"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b/>
          <w:bCs/>
          <w:sz w:val="28"/>
          <w:szCs w:val="28"/>
        </w:rPr>
        <w:t>PPG-based devices with ML</w:t>
      </w:r>
      <w:r w:rsidRPr="00860B0B">
        <w:rPr>
          <w:rFonts w:ascii="Times New Roman" w:hAnsi="Times New Roman" w:cs="Times New Roman"/>
          <w:sz w:val="28"/>
          <w:szCs w:val="28"/>
        </w:rPr>
        <w:t xml:space="preserve">: PPG-based devices that utilize ML algorithms can detect AF by </w:t>
      </w:r>
      <w:proofErr w:type="spellStart"/>
      <w:r w:rsidRPr="00860B0B">
        <w:rPr>
          <w:rFonts w:ascii="Times New Roman" w:hAnsi="Times New Roman" w:cs="Times New Roman"/>
          <w:sz w:val="28"/>
          <w:szCs w:val="28"/>
        </w:rPr>
        <w:t>analyzing</w:t>
      </w:r>
      <w:proofErr w:type="spellEnd"/>
      <w:r w:rsidRPr="00860B0B">
        <w:rPr>
          <w:rFonts w:ascii="Times New Roman" w:hAnsi="Times New Roman" w:cs="Times New Roman"/>
          <w:sz w:val="28"/>
          <w:szCs w:val="28"/>
        </w:rPr>
        <w:t xml:space="preserve"> the changes in blood volume in the finger or wrist. ML algorithms can be used to </w:t>
      </w:r>
      <w:proofErr w:type="spellStart"/>
      <w:r w:rsidRPr="00860B0B">
        <w:rPr>
          <w:rFonts w:ascii="Times New Roman" w:hAnsi="Times New Roman" w:cs="Times New Roman"/>
          <w:sz w:val="28"/>
          <w:szCs w:val="28"/>
        </w:rPr>
        <w:t>analyze</w:t>
      </w:r>
      <w:proofErr w:type="spellEnd"/>
      <w:r w:rsidRPr="00860B0B">
        <w:rPr>
          <w:rFonts w:ascii="Times New Roman" w:hAnsi="Times New Roman" w:cs="Times New Roman"/>
          <w:sz w:val="28"/>
          <w:szCs w:val="28"/>
        </w:rPr>
        <w:t xml:space="preserve"> the PPG signals and identify irregular patterns in the blood volume that are indicative of AF. Examples of PPG-based devices with ML include the Cardiogram app for Apple Watch, which uses a deep neural network to detect AF, and the </w:t>
      </w:r>
      <w:proofErr w:type="spellStart"/>
      <w:r w:rsidRPr="00860B0B">
        <w:rPr>
          <w:rFonts w:ascii="Times New Roman" w:hAnsi="Times New Roman" w:cs="Times New Roman"/>
          <w:sz w:val="28"/>
          <w:szCs w:val="28"/>
        </w:rPr>
        <w:t>FibriCheck</w:t>
      </w:r>
      <w:proofErr w:type="spellEnd"/>
      <w:r w:rsidRPr="00860B0B">
        <w:rPr>
          <w:rFonts w:ascii="Times New Roman" w:hAnsi="Times New Roman" w:cs="Times New Roman"/>
          <w:sz w:val="28"/>
          <w:szCs w:val="28"/>
        </w:rPr>
        <w:t xml:space="preserve"> app, which uses a support vector machine to detect AF.</w:t>
      </w:r>
    </w:p>
    <w:p w14:paraId="026833E0" w14:textId="77777777" w:rsidR="00860B0B" w:rsidRPr="00860B0B" w:rsidRDefault="00860B0B" w:rsidP="00860B0B">
      <w:pPr>
        <w:spacing w:line="360" w:lineRule="auto"/>
        <w:jc w:val="both"/>
        <w:rPr>
          <w:rFonts w:ascii="Times New Roman" w:hAnsi="Times New Roman" w:cs="Times New Roman"/>
          <w:sz w:val="28"/>
          <w:szCs w:val="28"/>
        </w:rPr>
      </w:pPr>
    </w:p>
    <w:p w14:paraId="729AD0F1"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b/>
          <w:bCs/>
          <w:sz w:val="28"/>
          <w:szCs w:val="28"/>
        </w:rPr>
        <w:t>ECG-based devices with ML</w:t>
      </w:r>
      <w:r w:rsidRPr="00860B0B">
        <w:rPr>
          <w:rFonts w:ascii="Times New Roman" w:hAnsi="Times New Roman" w:cs="Times New Roman"/>
          <w:sz w:val="28"/>
          <w:szCs w:val="28"/>
        </w:rPr>
        <w:t xml:space="preserve">: ECG-based devices that utilize ML algorithms can detect AF by </w:t>
      </w:r>
      <w:proofErr w:type="spellStart"/>
      <w:r w:rsidRPr="00860B0B">
        <w:rPr>
          <w:rFonts w:ascii="Times New Roman" w:hAnsi="Times New Roman" w:cs="Times New Roman"/>
          <w:sz w:val="28"/>
          <w:szCs w:val="28"/>
        </w:rPr>
        <w:t>analyzing</w:t>
      </w:r>
      <w:proofErr w:type="spellEnd"/>
      <w:r w:rsidRPr="00860B0B">
        <w:rPr>
          <w:rFonts w:ascii="Times New Roman" w:hAnsi="Times New Roman" w:cs="Times New Roman"/>
          <w:sz w:val="28"/>
          <w:szCs w:val="28"/>
        </w:rPr>
        <w:t xml:space="preserve"> the electrical activity of the heart. ML algorithms can be used to </w:t>
      </w:r>
      <w:proofErr w:type="spellStart"/>
      <w:r w:rsidRPr="00860B0B">
        <w:rPr>
          <w:rFonts w:ascii="Times New Roman" w:hAnsi="Times New Roman" w:cs="Times New Roman"/>
          <w:sz w:val="28"/>
          <w:szCs w:val="28"/>
        </w:rPr>
        <w:t>analyze</w:t>
      </w:r>
      <w:proofErr w:type="spellEnd"/>
      <w:r w:rsidRPr="00860B0B">
        <w:rPr>
          <w:rFonts w:ascii="Times New Roman" w:hAnsi="Times New Roman" w:cs="Times New Roman"/>
          <w:sz w:val="28"/>
          <w:szCs w:val="28"/>
        </w:rPr>
        <w:t xml:space="preserve"> the ECG signals and identify irregular patterns in the heart rate and rhythm that are indicative of AF. Examples of ECG-based devices with ML include the Zio XT patch, which uses an ML algorithm to detect AF, and the </w:t>
      </w:r>
      <w:proofErr w:type="spellStart"/>
      <w:r w:rsidRPr="00860B0B">
        <w:rPr>
          <w:rFonts w:ascii="Times New Roman" w:hAnsi="Times New Roman" w:cs="Times New Roman"/>
          <w:sz w:val="28"/>
          <w:szCs w:val="28"/>
        </w:rPr>
        <w:t>KardiaMobile</w:t>
      </w:r>
      <w:proofErr w:type="spellEnd"/>
      <w:r w:rsidRPr="00860B0B">
        <w:rPr>
          <w:rFonts w:ascii="Times New Roman" w:hAnsi="Times New Roman" w:cs="Times New Roman"/>
          <w:sz w:val="28"/>
          <w:szCs w:val="28"/>
        </w:rPr>
        <w:t xml:space="preserve"> 6L, which uses a convolutional neural network to detect AF.</w:t>
      </w:r>
    </w:p>
    <w:p w14:paraId="384EB313" w14:textId="77777777" w:rsidR="00860B0B" w:rsidRPr="00860B0B" w:rsidRDefault="00860B0B" w:rsidP="00860B0B">
      <w:pPr>
        <w:spacing w:line="360" w:lineRule="auto"/>
        <w:jc w:val="both"/>
        <w:rPr>
          <w:rFonts w:ascii="Times New Roman" w:hAnsi="Times New Roman" w:cs="Times New Roman"/>
          <w:sz w:val="28"/>
          <w:szCs w:val="28"/>
        </w:rPr>
      </w:pPr>
    </w:p>
    <w:p w14:paraId="3E38C4AE"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These devices have several advantages over traditional AF detection devices. They are non-invasive and easy to use, and they can provide real-time monitoring of the heart rate and rhythm. Additionally, they are highly accurate and can detect AF with a high degree of sensitivity and specificity.</w:t>
      </w:r>
    </w:p>
    <w:p w14:paraId="22DE2CD1" w14:textId="77777777" w:rsidR="00860B0B" w:rsidRPr="00860B0B" w:rsidRDefault="00860B0B" w:rsidP="00860B0B">
      <w:pPr>
        <w:spacing w:line="360" w:lineRule="auto"/>
        <w:jc w:val="both"/>
        <w:rPr>
          <w:rFonts w:ascii="Times New Roman" w:hAnsi="Times New Roman" w:cs="Times New Roman"/>
          <w:sz w:val="28"/>
          <w:szCs w:val="28"/>
        </w:rPr>
      </w:pPr>
    </w:p>
    <w:p w14:paraId="406A0D17" w14:textId="77777777" w:rsidR="00860B0B"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However, these devices also have some limitations. They may not be able to detect other types of cardiac arrhythmias besides AF, and they may not be able to detect AF in patients with certain medical conditions. Additionally, these devices may require access to a smartphone or other mobile device, which could limit their accessibility for some patients.</w:t>
      </w:r>
    </w:p>
    <w:p w14:paraId="3F8509EA" w14:textId="77777777" w:rsidR="00860B0B" w:rsidRPr="00860B0B" w:rsidRDefault="00860B0B" w:rsidP="00860B0B">
      <w:pPr>
        <w:spacing w:line="360" w:lineRule="auto"/>
        <w:jc w:val="both"/>
        <w:rPr>
          <w:rFonts w:ascii="Times New Roman" w:hAnsi="Times New Roman" w:cs="Times New Roman"/>
          <w:sz w:val="28"/>
          <w:szCs w:val="28"/>
        </w:rPr>
      </w:pPr>
    </w:p>
    <w:p w14:paraId="066442A5" w14:textId="6DDA38B0" w:rsidR="00D02443" w:rsidRPr="00860B0B" w:rsidRDefault="00860B0B" w:rsidP="00860B0B">
      <w:pPr>
        <w:spacing w:line="360" w:lineRule="auto"/>
        <w:jc w:val="both"/>
        <w:rPr>
          <w:rFonts w:ascii="Times New Roman" w:hAnsi="Times New Roman" w:cs="Times New Roman"/>
          <w:sz w:val="28"/>
          <w:szCs w:val="28"/>
        </w:rPr>
      </w:pPr>
      <w:r w:rsidRPr="00860B0B">
        <w:rPr>
          <w:rFonts w:ascii="Times New Roman" w:hAnsi="Times New Roman" w:cs="Times New Roman"/>
          <w:sz w:val="28"/>
          <w:szCs w:val="28"/>
        </w:rPr>
        <w:t>In conclusion, devices that utilize ML algorithms for AF detection are a promising development in the field of cardiology. These devices are highly accurate and non-invasive, and they have the potential to revolutionize AF detection and management. Nonetheless, further research is needed to optimize these devices and to determine their long-term effectiveness in clinical practice.</w:t>
      </w:r>
      <w:bookmarkEnd w:id="5"/>
    </w:p>
    <w:p w14:paraId="492FA934" w14:textId="77777777" w:rsidR="00860B0B" w:rsidRDefault="00860B0B" w:rsidP="00860B0B">
      <w:pPr>
        <w:spacing w:line="360" w:lineRule="auto"/>
        <w:jc w:val="both"/>
        <w:rPr>
          <w:rFonts w:ascii="Times New Roman" w:hAnsi="Times New Roman" w:cs="Times New Roman"/>
          <w:sz w:val="36"/>
          <w:szCs w:val="36"/>
        </w:rPr>
      </w:pPr>
    </w:p>
    <w:p w14:paraId="4F5D7A4C" w14:textId="77777777" w:rsidR="00D02443" w:rsidRDefault="00D02443" w:rsidP="00D02443">
      <w:pPr>
        <w:jc w:val="both"/>
        <w:rPr>
          <w:rFonts w:ascii="Times New Roman" w:hAnsi="Times New Roman" w:cs="Times New Roman"/>
          <w:sz w:val="36"/>
          <w:szCs w:val="36"/>
        </w:rPr>
      </w:pPr>
      <w:r>
        <w:rPr>
          <w:rFonts w:ascii="Times New Roman" w:hAnsi="Times New Roman" w:cs="Times New Roman"/>
          <w:sz w:val="36"/>
          <w:szCs w:val="36"/>
        </w:rPr>
        <w:br w:type="page"/>
      </w:r>
    </w:p>
    <w:p w14:paraId="5ED349E0" w14:textId="4FF7A7AB" w:rsidR="00CB26F3" w:rsidRDefault="00CB26F3" w:rsidP="00CB26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- 2</w:t>
      </w:r>
    </w:p>
    <w:p w14:paraId="5029A4F4" w14:textId="4ECE63B1" w:rsidR="00D02443" w:rsidRPr="0083481D" w:rsidRDefault="00D02443" w:rsidP="00CB26F3">
      <w:pPr>
        <w:jc w:val="center"/>
        <w:rPr>
          <w:rFonts w:ascii="Times New Roman" w:hAnsi="Times New Roman" w:cs="Times New Roman"/>
          <w:b/>
          <w:bCs/>
          <w:sz w:val="36"/>
          <w:szCs w:val="36"/>
        </w:rPr>
      </w:pPr>
      <w:r w:rsidRPr="0083481D">
        <w:rPr>
          <w:rFonts w:ascii="Times New Roman" w:hAnsi="Times New Roman" w:cs="Times New Roman"/>
          <w:b/>
          <w:bCs/>
          <w:sz w:val="36"/>
          <w:szCs w:val="36"/>
        </w:rPr>
        <w:t>Dataset Description:</w:t>
      </w:r>
    </w:p>
    <w:p w14:paraId="68A9FB55" w14:textId="77777777" w:rsidR="00D02443" w:rsidRDefault="00D02443" w:rsidP="00D02443">
      <w:pPr>
        <w:jc w:val="both"/>
        <w:rPr>
          <w:rFonts w:ascii="Times New Roman" w:hAnsi="Times New Roman" w:cs="Times New Roman"/>
          <w:sz w:val="36"/>
          <w:szCs w:val="36"/>
        </w:rPr>
      </w:pPr>
    </w:p>
    <w:p w14:paraId="5C1BCBC9" w14:textId="77777777" w:rsidR="00D02443" w:rsidRPr="00D62FDF"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Here we are taking two datasets(coorteeqsrafva.csv, ecgeq-500hzsrfava.npy) that are a subset of a very large dataset PTB-XL. One dataset contains the ECG readings of patients and the other containing the data of the patients such as type of arrhythmia detected and other information. The brief description of the datasets are as follows.</w:t>
      </w:r>
    </w:p>
    <w:p w14:paraId="3165CB0B" w14:textId="77777777" w:rsidR="00D02443" w:rsidRPr="00D62FDF"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 xml:space="preserve"> coorteeqsrafva.csv: This is a subset of the PTB-XL, a large publicly available electrocardiography dataset, found on Kaggle. This dataset includes 3 </w:t>
      </w:r>
      <w:proofErr w:type="spellStart"/>
      <w:r w:rsidRPr="00D62FDF">
        <w:rPr>
          <w:rFonts w:ascii="Times New Roman" w:hAnsi="Times New Roman" w:cs="Times New Roman"/>
          <w:sz w:val="28"/>
          <w:szCs w:val="28"/>
          <w:lang w:val="x-none"/>
        </w:rPr>
        <w:t>ecg</w:t>
      </w:r>
      <w:proofErr w:type="spellEnd"/>
      <w:r w:rsidRPr="00D62FDF">
        <w:rPr>
          <w:rFonts w:ascii="Times New Roman" w:hAnsi="Times New Roman" w:cs="Times New Roman"/>
          <w:sz w:val="28"/>
          <w:szCs w:val="28"/>
          <w:lang w:val="x-none"/>
        </w:rPr>
        <w:t xml:space="preserve"> rhythms in the </w:t>
      </w:r>
      <w:proofErr w:type="spellStart"/>
      <w:r w:rsidRPr="00D62FDF">
        <w:rPr>
          <w:rFonts w:ascii="Times New Roman" w:hAnsi="Times New Roman" w:cs="Times New Roman"/>
          <w:sz w:val="28"/>
          <w:szCs w:val="28"/>
          <w:lang w:val="x-none"/>
        </w:rPr>
        <w:t>ritmi</w:t>
      </w:r>
      <w:proofErr w:type="spellEnd"/>
      <w:r w:rsidRPr="00D62FDF">
        <w:rPr>
          <w:rFonts w:ascii="Times New Roman" w:hAnsi="Times New Roman" w:cs="Times New Roman"/>
          <w:sz w:val="28"/>
          <w:szCs w:val="28"/>
          <w:lang w:val="x-none"/>
        </w:rPr>
        <w:t xml:space="preserve"> column: </w:t>
      </w:r>
    </w:p>
    <w:p w14:paraId="292B237D" w14:textId="77777777" w:rsidR="00D02443" w:rsidRPr="00D62FDF"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w:t>
      </w:r>
      <w:r w:rsidRPr="00D62FDF">
        <w:rPr>
          <w:rFonts w:ascii="Times New Roman" w:hAnsi="Times New Roman" w:cs="Times New Roman"/>
          <w:sz w:val="28"/>
          <w:szCs w:val="28"/>
          <w:lang w:val="x-none"/>
        </w:rPr>
        <w:tab/>
        <w:t>Normal (SR)</w:t>
      </w:r>
    </w:p>
    <w:p w14:paraId="76FD389D" w14:textId="77777777" w:rsidR="00D02443" w:rsidRPr="00D62FDF"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w:t>
      </w:r>
      <w:r w:rsidRPr="00D62FDF">
        <w:rPr>
          <w:rFonts w:ascii="Times New Roman" w:hAnsi="Times New Roman" w:cs="Times New Roman"/>
          <w:sz w:val="28"/>
          <w:szCs w:val="28"/>
          <w:lang w:val="x-none"/>
        </w:rPr>
        <w:tab/>
        <w:t>Atrial Fibrillation (AF)</w:t>
      </w:r>
    </w:p>
    <w:p w14:paraId="6B71E6CE" w14:textId="77777777" w:rsidR="00D02443" w:rsidRPr="00D62FDF"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w:t>
      </w:r>
      <w:r w:rsidRPr="00D62FDF">
        <w:rPr>
          <w:rFonts w:ascii="Times New Roman" w:hAnsi="Times New Roman" w:cs="Times New Roman"/>
          <w:sz w:val="28"/>
          <w:szCs w:val="28"/>
          <w:lang w:val="x-none"/>
        </w:rPr>
        <w:tab/>
        <w:t>all other arrhythmia (VA)</w:t>
      </w:r>
    </w:p>
    <w:p w14:paraId="0557A3CE" w14:textId="75FB2595" w:rsidR="00D02443" w:rsidRPr="00A12AA6" w:rsidRDefault="00D02443" w:rsidP="00D02443">
      <w:pPr>
        <w:spacing w:line="360" w:lineRule="auto"/>
        <w:jc w:val="both"/>
        <w:rPr>
          <w:rFonts w:ascii="Times New Roman" w:hAnsi="Times New Roman" w:cs="Times New Roman"/>
          <w:sz w:val="28"/>
          <w:szCs w:val="28"/>
          <w:lang w:val="x-none"/>
        </w:rPr>
      </w:pPr>
      <w:r w:rsidRPr="00D62FDF">
        <w:rPr>
          <w:rFonts w:ascii="Times New Roman" w:hAnsi="Times New Roman" w:cs="Times New Roman"/>
          <w:sz w:val="28"/>
          <w:szCs w:val="28"/>
          <w:lang w:val="x-none"/>
        </w:rPr>
        <w:t>The detailed description of the column names of the dataset is in Table 1.</w:t>
      </w:r>
    </w:p>
    <w:p w14:paraId="72F87CA8" w14:textId="6AA4702C" w:rsidR="00D02443" w:rsidRPr="00841A54" w:rsidRDefault="00D02443" w:rsidP="00841A54">
      <w:pPr>
        <w:pStyle w:val="tablehead"/>
        <w:numPr>
          <w:ilvl w:val="0"/>
          <w:numId w:val="0"/>
        </w:numPr>
        <w:tabs>
          <w:tab w:val="left" w:pos="720"/>
        </w:tabs>
        <w:spacing w:line="360" w:lineRule="auto"/>
        <w:rPr>
          <w:sz w:val="28"/>
          <w:szCs w:val="28"/>
        </w:rPr>
      </w:pPr>
      <w:r w:rsidRPr="00AF3463">
        <w:rPr>
          <w:b/>
          <w:bCs/>
          <w:sz w:val="28"/>
          <w:szCs w:val="28"/>
          <w:lang w:val="x-none"/>
        </w:rPr>
        <w:t>Table 1</w:t>
      </w:r>
      <w:r w:rsidRPr="00AF3463">
        <w:rPr>
          <w:sz w:val="28"/>
          <w:szCs w:val="28"/>
        </w:rPr>
        <w:t>: Column wise description of Dataset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3"/>
        <w:gridCol w:w="2553"/>
        <w:gridCol w:w="3260"/>
      </w:tblGrid>
      <w:tr w:rsidR="00D02443" w:rsidRPr="00A12AA6" w14:paraId="2BF40B86"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41D3223B" w14:textId="77777777" w:rsidR="00D02443" w:rsidRPr="00D62FDF" w:rsidRDefault="00D02443" w:rsidP="00734CF4">
            <w:pPr>
              <w:spacing w:after="0" w:line="360" w:lineRule="auto"/>
              <w:jc w:val="center"/>
              <w:rPr>
                <w:rFonts w:ascii="Times New Roman" w:hAnsi="Times New Roman" w:cs="Times New Roman"/>
                <w:b/>
                <w:bCs/>
                <w:sz w:val="28"/>
                <w:szCs w:val="28"/>
                <w:lang w:val="x-none"/>
              </w:rPr>
            </w:pPr>
            <w:r w:rsidRPr="00A12AA6">
              <w:rPr>
                <w:rFonts w:ascii="Times New Roman" w:hAnsi="Times New Roman" w:cs="Times New Roman"/>
                <w:b/>
                <w:bCs/>
                <w:sz w:val="28"/>
                <w:szCs w:val="28"/>
              </w:rPr>
              <w:t>Column name</w:t>
            </w:r>
          </w:p>
        </w:tc>
        <w:tc>
          <w:tcPr>
            <w:tcW w:w="2553" w:type="dxa"/>
          </w:tcPr>
          <w:p w14:paraId="5BD50C2C" w14:textId="3EDDB0A7" w:rsidR="00D02443" w:rsidRPr="00A12AA6" w:rsidRDefault="00D02443" w:rsidP="00734CF4">
            <w:pPr>
              <w:spacing w:after="0" w:line="360" w:lineRule="auto"/>
              <w:jc w:val="center"/>
              <w:rPr>
                <w:rFonts w:ascii="Times New Roman" w:hAnsi="Times New Roman" w:cs="Times New Roman"/>
                <w:sz w:val="28"/>
                <w:szCs w:val="28"/>
              </w:rPr>
            </w:pPr>
            <w:r w:rsidRPr="00A12AA6">
              <w:rPr>
                <w:rFonts w:ascii="Times New Roman" w:hAnsi="Times New Roman" w:cs="Times New Roman"/>
                <w:b/>
                <w:bCs/>
                <w:sz w:val="28"/>
                <w:szCs w:val="28"/>
              </w:rPr>
              <w:t>Data</w:t>
            </w:r>
          </w:p>
        </w:tc>
        <w:tc>
          <w:tcPr>
            <w:tcW w:w="3260" w:type="dxa"/>
          </w:tcPr>
          <w:p w14:paraId="1740CC8D" w14:textId="77777777" w:rsidR="00D02443" w:rsidRPr="00A12AA6" w:rsidRDefault="00D02443" w:rsidP="00734CF4">
            <w:pPr>
              <w:spacing w:after="0" w:line="360" w:lineRule="auto"/>
              <w:jc w:val="center"/>
              <w:rPr>
                <w:rFonts w:ascii="Times New Roman" w:hAnsi="Times New Roman" w:cs="Times New Roman"/>
                <w:sz w:val="28"/>
                <w:szCs w:val="28"/>
              </w:rPr>
            </w:pPr>
            <w:r w:rsidRPr="00A12AA6">
              <w:rPr>
                <w:rFonts w:ascii="Times New Roman" w:hAnsi="Times New Roman" w:cs="Times New Roman"/>
                <w:b/>
                <w:bCs/>
                <w:sz w:val="28"/>
                <w:szCs w:val="28"/>
              </w:rPr>
              <w:t>Description</w:t>
            </w:r>
          </w:p>
        </w:tc>
      </w:tr>
      <w:tr w:rsidR="00D02443" w:rsidRPr="00A12AA6" w14:paraId="252103F0"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4C6AE666"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ecg_id</w:t>
            </w:r>
            <w:proofErr w:type="spellEnd"/>
          </w:p>
        </w:tc>
        <w:tc>
          <w:tcPr>
            <w:tcW w:w="2553" w:type="dxa"/>
          </w:tcPr>
          <w:p w14:paraId="3C15C546"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2A3DEFB0"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unique ECG identifier</w:t>
            </w:r>
          </w:p>
        </w:tc>
      </w:tr>
      <w:tr w:rsidR="00D02443" w:rsidRPr="00A12AA6" w14:paraId="52B36891"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7EA0CF39"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patient_id</w:t>
            </w:r>
            <w:proofErr w:type="spellEnd"/>
          </w:p>
        </w:tc>
        <w:tc>
          <w:tcPr>
            <w:tcW w:w="2553" w:type="dxa"/>
          </w:tcPr>
          <w:p w14:paraId="7A3AB105"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38A5FBA3"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unique patient identifier</w:t>
            </w:r>
          </w:p>
        </w:tc>
      </w:tr>
      <w:tr w:rsidR="00D02443" w:rsidRPr="00A12AA6" w14:paraId="48FFE3B5"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47BF6009"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filename_lr</w:t>
            </w:r>
            <w:proofErr w:type="spellEnd"/>
          </w:p>
        </w:tc>
        <w:tc>
          <w:tcPr>
            <w:tcW w:w="2553" w:type="dxa"/>
          </w:tcPr>
          <w:p w14:paraId="13D41F8D"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4BCB1560"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path to waveform data (100 Hz)</w:t>
            </w:r>
          </w:p>
        </w:tc>
      </w:tr>
      <w:tr w:rsidR="00D02443" w:rsidRPr="00A12AA6" w14:paraId="78103F9E"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BCF7CCF"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filename_hr</w:t>
            </w:r>
            <w:proofErr w:type="spellEnd"/>
          </w:p>
        </w:tc>
        <w:tc>
          <w:tcPr>
            <w:tcW w:w="2553" w:type="dxa"/>
          </w:tcPr>
          <w:p w14:paraId="01F3D3D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02119866"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path to waveform data (500 Hz)</w:t>
            </w:r>
          </w:p>
        </w:tc>
      </w:tr>
      <w:tr w:rsidR="00D02443" w:rsidRPr="00A12AA6" w14:paraId="7A970B9C"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22659AF0"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br w:type="page"/>
              <w:t>age</w:t>
            </w:r>
          </w:p>
        </w:tc>
        <w:tc>
          <w:tcPr>
            <w:tcW w:w="2553" w:type="dxa"/>
          </w:tcPr>
          <w:p w14:paraId="2EF5B5D7"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234DCBFA" w14:textId="59CEC352"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age at recording in years</w:t>
            </w:r>
          </w:p>
        </w:tc>
      </w:tr>
      <w:tr w:rsidR="00D02443" w:rsidRPr="00A12AA6" w14:paraId="38A7A8BF"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0FA55F0E"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lastRenderedPageBreak/>
              <w:t>sex</w:t>
            </w:r>
          </w:p>
        </w:tc>
        <w:tc>
          <w:tcPr>
            <w:tcW w:w="2553" w:type="dxa"/>
          </w:tcPr>
          <w:p w14:paraId="563C4778"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618EA6F3"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sex (male 0, female 1)</w:t>
            </w:r>
          </w:p>
        </w:tc>
      </w:tr>
      <w:tr w:rsidR="00D02443" w:rsidRPr="00A12AA6" w14:paraId="416ABCA0"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3017384"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height</w:t>
            </w:r>
          </w:p>
        </w:tc>
        <w:tc>
          <w:tcPr>
            <w:tcW w:w="2553" w:type="dxa"/>
          </w:tcPr>
          <w:p w14:paraId="39B95769"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165B236D"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height in centimetres</w:t>
            </w:r>
          </w:p>
        </w:tc>
      </w:tr>
      <w:tr w:rsidR="00D02443" w:rsidRPr="00A12AA6" w14:paraId="1EBC103D"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36D33086"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weight</w:t>
            </w:r>
          </w:p>
        </w:tc>
        <w:tc>
          <w:tcPr>
            <w:tcW w:w="2553" w:type="dxa"/>
          </w:tcPr>
          <w:p w14:paraId="5EF95BD2"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1F446AA5"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weight in kilograms</w:t>
            </w:r>
          </w:p>
        </w:tc>
      </w:tr>
      <w:tr w:rsidR="00D02443" w:rsidRPr="00A12AA6" w14:paraId="57274DAC"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2FC7B4E6"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nurse</w:t>
            </w:r>
          </w:p>
        </w:tc>
        <w:tc>
          <w:tcPr>
            <w:tcW w:w="2553" w:type="dxa"/>
          </w:tcPr>
          <w:p w14:paraId="1B73B300"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40A6B98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involved nurse (pseudonymized)</w:t>
            </w:r>
          </w:p>
        </w:tc>
      </w:tr>
      <w:tr w:rsidR="00D02443" w:rsidRPr="00A12AA6" w14:paraId="3462CA2B"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9DBA816"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site</w:t>
            </w:r>
          </w:p>
        </w:tc>
        <w:tc>
          <w:tcPr>
            <w:tcW w:w="2553" w:type="dxa"/>
          </w:tcPr>
          <w:p w14:paraId="1ACC1D59"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238EB28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recording site (pseudonymized)</w:t>
            </w:r>
          </w:p>
        </w:tc>
      </w:tr>
      <w:tr w:rsidR="00D02443" w:rsidRPr="00A12AA6" w14:paraId="74D47010"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4CF29C27"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device</w:t>
            </w:r>
          </w:p>
        </w:tc>
        <w:tc>
          <w:tcPr>
            <w:tcW w:w="2553" w:type="dxa"/>
          </w:tcPr>
          <w:p w14:paraId="125D576B"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21EF4FC8"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recording device</w:t>
            </w:r>
          </w:p>
        </w:tc>
      </w:tr>
      <w:tr w:rsidR="00D02443" w:rsidRPr="00A12AA6" w14:paraId="733AC8D9"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4DC0FCC"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recording_date</w:t>
            </w:r>
            <w:proofErr w:type="spellEnd"/>
          </w:p>
        </w:tc>
        <w:tc>
          <w:tcPr>
            <w:tcW w:w="2553" w:type="dxa"/>
          </w:tcPr>
          <w:p w14:paraId="5956D3DC"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datetime</w:t>
            </w:r>
          </w:p>
        </w:tc>
        <w:tc>
          <w:tcPr>
            <w:tcW w:w="3260" w:type="dxa"/>
          </w:tcPr>
          <w:p w14:paraId="730A7516"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ECG recording date and time</w:t>
            </w:r>
          </w:p>
        </w:tc>
      </w:tr>
      <w:tr w:rsidR="00D02443" w:rsidRPr="00A12AA6" w14:paraId="3C46E136"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3138106A"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report</w:t>
            </w:r>
          </w:p>
        </w:tc>
        <w:tc>
          <w:tcPr>
            <w:tcW w:w="2553" w:type="dxa"/>
          </w:tcPr>
          <w:p w14:paraId="4EDA756B"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2DD76B94"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ECG report from diagnosing cardiologist</w:t>
            </w:r>
          </w:p>
        </w:tc>
      </w:tr>
      <w:tr w:rsidR="00D02443" w:rsidRPr="00A12AA6" w14:paraId="28A25DAD"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063AA34C"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scp_codes</w:t>
            </w:r>
            <w:proofErr w:type="spellEnd"/>
          </w:p>
        </w:tc>
        <w:tc>
          <w:tcPr>
            <w:tcW w:w="2553" w:type="dxa"/>
          </w:tcPr>
          <w:p w14:paraId="12974373"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dictionary</w:t>
            </w:r>
          </w:p>
        </w:tc>
        <w:tc>
          <w:tcPr>
            <w:tcW w:w="3260" w:type="dxa"/>
          </w:tcPr>
          <w:p w14:paraId="50034607" w14:textId="6C27F3A8"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SCP ECG statements</w:t>
            </w:r>
          </w:p>
        </w:tc>
      </w:tr>
      <w:tr w:rsidR="00D02443" w:rsidRPr="00A12AA6" w14:paraId="3FF9D255"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77F0753C"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heart_axis</w:t>
            </w:r>
            <w:proofErr w:type="spellEnd"/>
          </w:p>
        </w:tc>
        <w:tc>
          <w:tcPr>
            <w:tcW w:w="2553" w:type="dxa"/>
          </w:tcPr>
          <w:p w14:paraId="5ECE7243"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31024ABC" w14:textId="53BB7030"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heart’s electrical axis</w:t>
            </w:r>
          </w:p>
        </w:tc>
      </w:tr>
      <w:tr w:rsidR="00D02443" w:rsidRPr="00A12AA6" w14:paraId="3CD1D7A3"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6E06DE05"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infarction_stadium1</w:t>
            </w:r>
          </w:p>
        </w:tc>
        <w:tc>
          <w:tcPr>
            <w:tcW w:w="2553" w:type="dxa"/>
          </w:tcPr>
          <w:p w14:paraId="1880492D"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0C83F16F" w14:textId="58CBBA8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infarction stadium</w:t>
            </w:r>
          </w:p>
        </w:tc>
      </w:tr>
      <w:tr w:rsidR="00D02443" w:rsidRPr="00A12AA6" w14:paraId="56719914"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594A576A"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infarction_stadium2</w:t>
            </w:r>
          </w:p>
        </w:tc>
        <w:tc>
          <w:tcPr>
            <w:tcW w:w="2553" w:type="dxa"/>
          </w:tcPr>
          <w:p w14:paraId="14085720"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1F032365" w14:textId="1ABFA5C3"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second infarction stadium</w:t>
            </w:r>
          </w:p>
        </w:tc>
      </w:tr>
      <w:tr w:rsidR="00D02443" w:rsidRPr="00A12AA6" w14:paraId="439A9F79"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5F0A87BB"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validated by</w:t>
            </w:r>
          </w:p>
        </w:tc>
        <w:tc>
          <w:tcPr>
            <w:tcW w:w="2553" w:type="dxa"/>
          </w:tcPr>
          <w:p w14:paraId="3205E74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categorical</w:t>
            </w:r>
          </w:p>
        </w:tc>
        <w:tc>
          <w:tcPr>
            <w:tcW w:w="3260" w:type="dxa"/>
          </w:tcPr>
          <w:p w14:paraId="278565AF"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validating cardiologist (pseudonymized)</w:t>
            </w:r>
          </w:p>
        </w:tc>
      </w:tr>
      <w:tr w:rsidR="00D02443" w:rsidRPr="00A12AA6" w14:paraId="05368E67"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DE4C7F1"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second_opinion</w:t>
            </w:r>
            <w:proofErr w:type="spellEnd"/>
          </w:p>
        </w:tc>
        <w:tc>
          <w:tcPr>
            <w:tcW w:w="2553" w:type="dxa"/>
          </w:tcPr>
          <w:p w14:paraId="6CD71A00" w14:textId="77777777" w:rsidR="00D02443" w:rsidRPr="00A12AA6" w:rsidRDefault="00D02443" w:rsidP="00734CF4">
            <w:pPr>
              <w:spacing w:line="360" w:lineRule="auto"/>
              <w:jc w:val="center"/>
              <w:rPr>
                <w:rFonts w:ascii="Times New Roman" w:hAnsi="Times New Roman" w:cs="Times New Roman"/>
                <w:sz w:val="28"/>
                <w:szCs w:val="28"/>
              </w:rPr>
            </w:pPr>
            <w:proofErr w:type="spellStart"/>
            <w:r w:rsidRPr="00A12AA6">
              <w:rPr>
                <w:rFonts w:ascii="Times New Roman" w:hAnsi="Times New Roman" w:cs="Times New Roman"/>
                <w:sz w:val="28"/>
                <w:szCs w:val="28"/>
              </w:rPr>
              <w:t>boolean</w:t>
            </w:r>
            <w:proofErr w:type="spellEnd"/>
          </w:p>
        </w:tc>
        <w:tc>
          <w:tcPr>
            <w:tcW w:w="3260" w:type="dxa"/>
          </w:tcPr>
          <w:p w14:paraId="130D6DB6"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flag for second (deviating) opinion</w:t>
            </w:r>
          </w:p>
        </w:tc>
      </w:tr>
      <w:tr w:rsidR="00D02443" w:rsidRPr="00A12AA6" w14:paraId="42AE0821"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901AA23"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initial_autogenerated_report</w:t>
            </w:r>
            <w:proofErr w:type="spellEnd"/>
          </w:p>
        </w:tc>
        <w:tc>
          <w:tcPr>
            <w:tcW w:w="2553" w:type="dxa"/>
          </w:tcPr>
          <w:p w14:paraId="6FE8B456" w14:textId="77777777" w:rsidR="00D02443" w:rsidRPr="00A12AA6" w:rsidRDefault="00D02443" w:rsidP="00734CF4">
            <w:pPr>
              <w:spacing w:line="360" w:lineRule="auto"/>
              <w:jc w:val="center"/>
              <w:rPr>
                <w:rFonts w:ascii="Times New Roman" w:hAnsi="Times New Roman" w:cs="Times New Roman"/>
                <w:sz w:val="28"/>
                <w:szCs w:val="28"/>
              </w:rPr>
            </w:pPr>
            <w:proofErr w:type="spellStart"/>
            <w:r w:rsidRPr="00A12AA6">
              <w:rPr>
                <w:rFonts w:ascii="Times New Roman" w:hAnsi="Times New Roman" w:cs="Times New Roman"/>
                <w:sz w:val="28"/>
                <w:szCs w:val="28"/>
              </w:rPr>
              <w:t>boolean</w:t>
            </w:r>
            <w:proofErr w:type="spellEnd"/>
          </w:p>
        </w:tc>
        <w:tc>
          <w:tcPr>
            <w:tcW w:w="3260" w:type="dxa"/>
          </w:tcPr>
          <w:p w14:paraId="4D5B4D37"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initial autogenerated report by ECG device</w:t>
            </w:r>
          </w:p>
        </w:tc>
      </w:tr>
      <w:tr w:rsidR="00D02443" w:rsidRPr="00A12AA6" w14:paraId="4B92F157"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297AA8F7"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validated_by_human</w:t>
            </w:r>
            <w:proofErr w:type="spellEnd"/>
          </w:p>
        </w:tc>
        <w:tc>
          <w:tcPr>
            <w:tcW w:w="2553" w:type="dxa"/>
          </w:tcPr>
          <w:p w14:paraId="61B0D070" w14:textId="77777777" w:rsidR="00D02443" w:rsidRPr="00A12AA6" w:rsidRDefault="00D02443" w:rsidP="00734CF4">
            <w:pPr>
              <w:spacing w:line="360" w:lineRule="auto"/>
              <w:jc w:val="center"/>
              <w:rPr>
                <w:rFonts w:ascii="Times New Roman" w:hAnsi="Times New Roman" w:cs="Times New Roman"/>
                <w:sz w:val="28"/>
                <w:szCs w:val="28"/>
              </w:rPr>
            </w:pPr>
            <w:proofErr w:type="spellStart"/>
            <w:r w:rsidRPr="00A12AA6">
              <w:rPr>
                <w:rFonts w:ascii="Times New Roman" w:hAnsi="Times New Roman" w:cs="Times New Roman"/>
                <w:sz w:val="28"/>
                <w:szCs w:val="28"/>
              </w:rPr>
              <w:t>boolean</w:t>
            </w:r>
            <w:proofErr w:type="spellEnd"/>
          </w:p>
        </w:tc>
        <w:tc>
          <w:tcPr>
            <w:tcW w:w="3260" w:type="dxa"/>
          </w:tcPr>
          <w:p w14:paraId="5739482E"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validated by human</w:t>
            </w:r>
          </w:p>
        </w:tc>
      </w:tr>
      <w:tr w:rsidR="00D02443" w:rsidRPr="00A12AA6" w14:paraId="789E67F1"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5F416E45"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lastRenderedPageBreak/>
              <w:t>baseline_drift</w:t>
            </w:r>
            <w:proofErr w:type="spellEnd"/>
          </w:p>
        </w:tc>
        <w:tc>
          <w:tcPr>
            <w:tcW w:w="2553" w:type="dxa"/>
          </w:tcPr>
          <w:p w14:paraId="6C303AD5"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114E018E"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baseline drift or jump present</w:t>
            </w:r>
          </w:p>
        </w:tc>
      </w:tr>
      <w:tr w:rsidR="00D02443" w:rsidRPr="00A12AA6" w14:paraId="32CAB1A4"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70069411"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static_noise</w:t>
            </w:r>
            <w:proofErr w:type="spellEnd"/>
          </w:p>
        </w:tc>
        <w:tc>
          <w:tcPr>
            <w:tcW w:w="2553" w:type="dxa"/>
          </w:tcPr>
          <w:p w14:paraId="476B3268"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76799EB6"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electric hum/static noise present</w:t>
            </w:r>
          </w:p>
        </w:tc>
      </w:tr>
      <w:tr w:rsidR="00D02443" w:rsidRPr="00A12AA6" w14:paraId="6394573F"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250DAE6E"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burst_noise</w:t>
            </w:r>
            <w:proofErr w:type="spellEnd"/>
          </w:p>
        </w:tc>
        <w:tc>
          <w:tcPr>
            <w:tcW w:w="2553" w:type="dxa"/>
          </w:tcPr>
          <w:p w14:paraId="18E9813D"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510FBB6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burst noise</w:t>
            </w:r>
          </w:p>
        </w:tc>
      </w:tr>
      <w:tr w:rsidR="00D02443" w:rsidRPr="00A12AA6" w14:paraId="0F4B697D"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4CE3F203"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electrodes_problems</w:t>
            </w:r>
            <w:proofErr w:type="spellEnd"/>
          </w:p>
        </w:tc>
        <w:tc>
          <w:tcPr>
            <w:tcW w:w="2553" w:type="dxa"/>
          </w:tcPr>
          <w:p w14:paraId="5FC84D08"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224013FC"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electrodes problems</w:t>
            </w:r>
          </w:p>
        </w:tc>
      </w:tr>
      <w:tr w:rsidR="00D02443" w:rsidRPr="00A12AA6" w14:paraId="3991330E"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5B1AAA10"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extra_beats</w:t>
            </w:r>
            <w:proofErr w:type="spellEnd"/>
          </w:p>
        </w:tc>
        <w:tc>
          <w:tcPr>
            <w:tcW w:w="2553" w:type="dxa"/>
          </w:tcPr>
          <w:p w14:paraId="28FB16DC"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43A8B0BE"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extra beats</w:t>
            </w:r>
          </w:p>
        </w:tc>
      </w:tr>
      <w:tr w:rsidR="00D02443" w:rsidRPr="00A12AA6" w14:paraId="1D614D45"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1260653F"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pacemaker</w:t>
            </w:r>
          </w:p>
        </w:tc>
        <w:tc>
          <w:tcPr>
            <w:tcW w:w="2553" w:type="dxa"/>
          </w:tcPr>
          <w:p w14:paraId="1718EE77"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32811722"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pacemaker</w:t>
            </w:r>
          </w:p>
        </w:tc>
      </w:tr>
      <w:tr w:rsidR="00D02443" w:rsidRPr="00A12AA6" w14:paraId="2013E213"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38DE0258"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strat_fold</w:t>
            </w:r>
            <w:proofErr w:type="spellEnd"/>
          </w:p>
        </w:tc>
        <w:tc>
          <w:tcPr>
            <w:tcW w:w="2553" w:type="dxa"/>
          </w:tcPr>
          <w:p w14:paraId="380CBF3D"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integer</w:t>
            </w:r>
          </w:p>
        </w:tc>
        <w:tc>
          <w:tcPr>
            <w:tcW w:w="3260" w:type="dxa"/>
          </w:tcPr>
          <w:p w14:paraId="5C1155C2"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suggested stratified folds</w:t>
            </w:r>
          </w:p>
        </w:tc>
      </w:tr>
      <w:tr w:rsidR="00D02443" w:rsidRPr="00A12AA6" w14:paraId="5EC38E09"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35D4AA46" w14:textId="77777777" w:rsidR="00D02443" w:rsidRPr="00D62FDF" w:rsidRDefault="00D02443" w:rsidP="00734CF4">
            <w:pPr>
              <w:spacing w:line="360" w:lineRule="auto"/>
              <w:jc w:val="center"/>
              <w:rPr>
                <w:rFonts w:ascii="Times New Roman" w:hAnsi="Times New Roman" w:cs="Times New Roman"/>
                <w:sz w:val="28"/>
                <w:szCs w:val="28"/>
                <w:lang w:val="x-none"/>
              </w:rPr>
            </w:pPr>
            <w:r w:rsidRPr="00A12AA6">
              <w:rPr>
                <w:rFonts w:ascii="Times New Roman" w:hAnsi="Times New Roman" w:cs="Times New Roman"/>
                <w:sz w:val="28"/>
                <w:szCs w:val="28"/>
              </w:rPr>
              <w:t>diagnosis</w:t>
            </w:r>
          </w:p>
        </w:tc>
        <w:tc>
          <w:tcPr>
            <w:tcW w:w="2553" w:type="dxa"/>
          </w:tcPr>
          <w:p w14:paraId="3A952230"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064D4E5A" w14:textId="77777777" w:rsidR="00D02443" w:rsidRPr="00A12AA6" w:rsidRDefault="00D02443" w:rsidP="00734CF4">
            <w:pPr>
              <w:spacing w:line="360" w:lineRule="auto"/>
              <w:jc w:val="center"/>
              <w:rPr>
                <w:rFonts w:ascii="Times New Roman" w:hAnsi="Times New Roman" w:cs="Times New Roman"/>
                <w:sz w:val="28"/>
                <w:szCs w:val="28"/>
              </w:rPr>
            </w:pPr>
          </w:p>
        </w:tc>
      </w:tr>
      <w:tr w:rsidR="00D02443" w:rsidRPr="00A12AA6" w14:paraId="5C68E25D" w14:textId="77777777" w:rsidTr="00305CD3">
        <w:trPr>
          <w:jc w:val="center"/>
        </w:trPr>
        <w:tc>
          <w:tcPr>
            <w:tcW w:w="3543" w:type="dxa"/>
            <w:tcBorders>
              <w:top w:val="single" w:sz="4" w:space="0" w:color="auto"/>
              <w:left w:val="single" w:sz="4" w:space="0" w:color="auto"/>
              <w:bottom w:val="single" w:sz="4" w:space="0" w:color="auto"/>
              <w:right w:val="single" w:sz="4" w:space="0" w:color="auto"/>
            </w:tcBorders>
            <w:hideMark/>
          </w:tcPr>
          <w:p w14:paraId="0F2CEA15" w14:textId="77777777" w:rsidR="00D02443" w:rsidRPr="00D62FDF" w:rsidRDefault="00D02443" w:rsidP="00734CF4">
            <w:pPr>
              <w:spacing w:line="360" w:lineRule="auto"/>
              <w:jc w:val="center"/>
              <w:rPr>
                <w:rFonts w:ascii="Times New Roman" w:hAnsi="Times New Roman" w:cs="Times New Roman"/>
                <w:sz w:val="28"/>
                <w:szCs w:val="28"/>
                <w:lang w:val="x-none"/>
              </w:rPr>
            </w:pPr>
            <w:proofErr w:type="spellStart"/>
            <w:r w:rsidRPr="00A12AA6">
              <w:rPr>
                <w:rFonts w:ascii="Times New Roman" w:hAnsi="Times New Roman" w:cs="Times New Roman"/>
                <w:sz w:val="28"/>
                <w:szCs w:val="28"/>
              </w:rPr>
              <w:t>ritmi</w:t>
            </w:r>
            <w:proofErr w:type="spellEnd"/>
          </w:p>
        </w:tc>
        <w:tc>
          <w:tcPr>
            <w:tcW w:w="2553" w:type="dxa"/>
          </w:tcPr>
          <w:p w14:paraId="491CCFF1" w14:textId="77777777" w:rsidR="00D02443" w:rsidRPr="00A12AA6" w:rsidRDefault="00D02443" w:rsidP="00734CF4">
            <w:pPr>
              <w:spacing w:line="360" w:lineRule="auto"/>
              <w:jc w:val="center"/>
              <w:rPr>
                <w:rFonts w:ascii="Times New Roman" w:hAnsi="Times New Roman" w:cs="Times New Roman"/>
                <w:sz w:val="28"/>
                <w:szCs w:val="28"/>
              </w:rPr>
            </w:pPr>
            <w:r w:rsidRPr="00A12AA6">
              <w:rPr>
                <w:rFonts w:ascii="Times New Roman" w:hAnsi="Times New Roman" w:cs="Times New Roman"/>
                <w:sz w:val="28"/>
                <w:szCs w:val="28"/>
              </w:rPr>
              <w:t>string</w:t>
            </w:r>
          </w:p>
        </w:tc>
        <w:tc>
          <w:tcPr>
            <w:tcW w:w="3260" w:type="dxa"/>
          </w:tcPr>
          <w:p w14:paraId="71621FBF" w14:textId="77777777" w:rsidR="00D02443" w:rsidRPr="00A12AA6" w:rsidRDefault="00D02443" w:rsidP="00734CF4">
            <w:pPr>
              <w:spacing w:line="360" w:lineRule="auto"/>
              <w:jc w:val="center"/>
              <w:rPr>
                <w:rFonts w:ascii="Times New Roman" w:hAnsi="Times New Roman" w:cs="Times New Roman"/>
                <w:sz w:val="28"/>
                <w:szCs w:val="28"/>
              </w:rPr>
            </w:pPr>
          </w:p>
        </w:tc>
      </w:tr>
    </w:tbl>
    <w:p w14:paraId="3EC0ECEA" w14:textId="77777777" w:rsidR="00D02443" w:rsidRPr="00A12AA6" w:rsidRDefault="00D02443" w:rsidP="00D02443">
      <w:pPr>
        <w:spacing w:line="360" w:lineRule="auto"/>
        <w:jc w:val="both"/>
        <w:rPr>
          <w:rFonts w:ascii="Times New Roman" w:hAnsi="Times New Roman" w:cs="Times New Roman"/>
          <w:sz w:val="28"/>
          <w:szCs w:val="28"/>
        </w:rPr>
      </w:pPr>
    </w:p>
    <w:p w14:paraId="0A4DB2C4" w14:textId="77777777" w:rsidR="00D02443" w:rsidRPr="00AF3463" w:rsidRDefault="00D02443" w:rsidP="00D02443">
      <w:pPr>
        <w:spacing w:line="360" w:lineRule="auto"/>
        <w:jc w:val="both"/>
        <w:rPr>
          <w:rFonts w:ascii="Times New Roman" w:hAnsi="Times New Roman" w:cs="Times New Roman"/>
          <w:sz w:val="28"/>
          <w:szCs w:val="28"/>
          <w:lang w:val="x-none"/>
        </w:rPr>
      </w:pPr>
      <w:r w:rsidRPr="00AF3463">
        <w:rPr>
          <w:rFonts w:ascii="Times New Roman" w:hAnsi="Times New Roman" w:cs="Times New Roman"/>
          <w:sz w:val="28"/>
          <w:szCs w:val="28"/>
          <w:u w:val="single"/>
          <w:lang w:val="x-none"/>
        </w:rPr>
        <w:t>ecgeq-500hzsrfava.npy</w:t>
      </w:r>
      <w:r w:rsidRPr="00AF3463">
        <w:rPr>
          <w:rFonts w:ascii="Times New Roman" w:hAnsi="Times New Roman" w:cs="Times New Roman"/>
          <w:sz w:val="28"/>
          <w:szCs w:val="28"/>
          <w:lang w:val="x-none"/>
        </w:rPr>
        <w:t xml:space="preserve">: This NumPy file contains the data of 12-leads </w:t>
      </w:r>
      <w:proofErr w:type="spellStart"/>
      <w:r w:rsidRPr="00AF3463">
        <w:rPr>
          <w:rFonts w:ascii="Times New Roman" w:hAnsi="Times New Roman" w:cs="Times New Roman"/>
          <w:sz w:val="28"/>
          <w:szCs w:val="28"/>
          <w:lang w:val="x-none"/>
        </w:rPr>
        <w:t>ecg</w:t>
      </w:r>
      <w:proofErr w:type="spellEnd"/>
      <w:r w:rsidRPr="00AF3463">
        <w:rPr>
          <w:rFonts w:ascii="Times New Roman" w:hAnsi="Times New Roman" w:cs="Times New Roman"/>
          <w:sz w:val="28"/>
          <w:szCs w:val="28"/>
          <w:lang w:val="x-none"/>
        </w:rPr>
        <w:t xml:space="preserve"> readings of the corresponding patients in 'coorteeqsrfava.csv' file. This is a 3D array, which contains 6428 layers, 5000 rows, and 12 columns. 12 columns represent for 12 leads, which are lead I, II, III, </w:t>
      </w:r>
      <w:proofErr w:type="spellStart"/>
      <w:r w:rsidRPr="00AF3463">
        <w:rPr>
          <w:rFonts w:ascii="Times New Roman" w:hAnsi="Times New Roman" w:cs="Times New Roman"/>
          <w:sz w:val="28"/>
          <w:szCs w:val="28"/>
          <w:lang w:val="x-none"/>
        </w:rPr>
        <w:t>aVF</w:t>
      </w:r>
      <w:proofErr w:type="spellEnd"/>
      <w:r w:rsidRPr="00AF3463">
        <w:rPr>
          <w:rFonts w:ascii="Times New Roman" w:hAnsi="Times New Roman" w:cs="Times New Roman"/>
          <w:sz w:val="28"/>
          <w:szCs w:val="28"/>
          <w:lang w:val="x-none"/>
        </w:rPr>
        <w:t xml:space="preserve">, </w:t>
      </w:r>
      <w:proofErr w:type="spellStart"/>
      <w:r w:rsidRPr="00AF3463">
        <w:rPr>
          <w:rFonts w:ascii="Times New Roman" w:hAnsi="Times New Roman" w:cs="Times New Roman"/>
          <w:sz w:val="28"/>
          <w:szCs w:val="28"/>
          <w:lang w:val="x-none"/>
        </w:rPr>
        <w:t>aVR</w:t>
      </w:r>
      <w:proofErr w:type="spellEnd"/>
      <w:r w:rsidRPr="00AF3463">
        <w:rPr>
          <w:rFonts w:ascii="Times New Roman" w:hAnsi="Times New Roman" w:cs="Times New Roman"/>
          <w:sz w:val="28"/>
          <w:szCs w:val="28"/>
          <w:lang w:val="x-none"/>
        </w:rPr>
        <w:t xml:space="preserve">, </w:t>
      </w:r>
      <w:proofErr w:type="spellStart"/>
      <w:r w:rsidRPr="00AF3463">
        <w:rPr>
          <w:rFonts w:ascii="Times New Roman" w:hAnsi="Times New Roman" w:cs="Times New Roman"/>
          <w:sz w:val="28"/>
          <w:szCs w:val="28"/>
          <w:lang w:val="x-none"/>
        </w:rPr>
        <w:t>aVL</w:t>
      </w:r>
      <w:proofErr w:type="spellEnd"/>
      <w:r w:rsidRPr="00AF3463">
        <w:rPr>
          <w:rFonts w:ascii="Times New Roman" w:hAnsi="Times New Roman" w:cs="Times New Roman"/>
          <w:sz w:val="28"/>
          <w:szCs w:val="28"/>
          <w:lang w:val="x-none"/>
        </w:rPr>
        <w:t xml:space="preserve">, V1, V2, V3, V4, V5, V6. Leads I, II, III, </w:t>
      </w:r>
      <w:proofErr w:type="spellStart"/>
      <w:r w:rsidRPr="00AF3463">
        <w:rPr>
          <w:rFonts w:ascii="Times New Roman" w:hAnsi="Times New Roman" w:cs="Times New Roman"/>
          <w:sz w:val="28"/>
          <w:szCs w:val="28"/>
          <w:lang w:val="x-none"/>
        </w:rPr>
        <w:t>aVR</w:t>
      </w:r>
      <w:proofErr w:type="spellEnd"/>
      <w:r w:rsidRPr="00AF3463">
        <w:rPr>
          <w:rFonts w:ascii="Times New Roman" w:hAnsi="Times New Roman" w:cs="Times New Roman"/>
          <w:sz w:val="28"/>
          <w:szCs w:val="28"/>
          <w:lang w:val="x-none"/>
        </w:rPr>
        <w:t xml:space="preserve">, </w:t>
      </w:r>
      <w:proofErr w:type="spellStart"/>
      <w:r w:rsidRPr="00AF3463">
        <w:rPr>
          <w:rFonts w:ascii="Times New Roman" w:hAnsi="Times New Roman" w:cs="Times New Roman"/>
          <w:sz w:val="28"/>
          <w:szCs w:val="28"/>
          <w:lang w:val="x-none"/>
        </w:rPr>
        <w:t>aVL</w:t>
      </w:r>
      <w:proofErr w:type="spellEnd"/>
      <w:r w:rsidRPr="00AF3463">
        <w:rPr>
          <w:rFonts w:ascii="Times New Roman" w:hAnsi="Times New Roman" w:cs="Times New Roman"/>
          <w:sz w:val="28"/>
          <w:szCs w:val="28"/>
          <w:lang w:val="x-none"/>
        </w:rPr>
        <w:t xml:space="preserve">, </w:t>
      </w:r>
      <w:proofErr w:type="spellStart"/>
      <w:r w:rsidRPr="00AF3463">
        <w:rPr>
          <w:rFonts w:ascii="Times New Roman" w:hAnsi="Times New Roman" w:cs="Times New Roman"/>
          <w:sz w:val="28"/>
          <w:szCs w:val="28"/>
          <w:lang w:val="x-none"/>
        </w:rPr>
        <w:t>aVF</w:t>
      </w:r>
      <w:proofErr w:type="spellEnd"/>
      <w:r w:rsidRPr="00AF3463">
        <w:rPr>
          <w:rFonts w:ascii="Times New Roman" w:hAnsi="Times New Roman" w:cs="Times New Roman"/>
          <w:sz w:val="28"/>
          <w:szCs w:val="28"/>
          <w:lang w:val="x-none"/>
        </w:rPr>
        <w:t xml:space="preserve"> are denoted the limb leads while the V1, V2, V3, V4, V5, and V6 are precordial leads. There are 6528 of the </w:t>
      </w:r>
      <w:proofErr w:type="spellStart"/>
      <w:r w:rsidRPr="00AF3463">
        <w:rPr>
          <w:rFonts w:ascii="Times New Roman" w:hAnsi="Times New Roman" w:cs="Times New Roman"/>
          <w:sz w:val="28"/>
          <w:szCs w:val="28"/>
          <w:lang w:val="x-none"/>
        </w:rPr>
        <w:t>ecg</w:t>
      </w:r>
      <w:proofErr w:type="spellEnd"/>
      <w:r w:rsidRPr="00AF3463">
        <w:rPr>
          <w:rFonts w:ascii="Times New Roman" w:hAnsi="Times New Roman" w:cs="Times New Roman"/>
          <w:sz w:val="28"/>
          <w:szCs w:val="28"/>
          <w:lang w:val="x-none"/>
        </w:rPr>
        <w:t xml:space="preserve"> recordings that have one and only one of these conditions:</w:t>
      </w:r>
    </w:p>
    <w:p w14:paraId="61CFAFF0" w14:textId="77777777" w:rsidR="00D02443" w:rsidRPr="00AF3463" w:rsidRDefault="00D02443" w:rsidP="00D02443">
      <w:pPr>
        <w:numPr>
          <w:ilvl w:val="0"/>
          <w:numId w:val="1"/>
        </w:numPr>
        <w:spacing w:line="360" w:lineRule="auto"/>
        <w:jc w:val="both"/>
        <w:rPr>
          <w:rFonts w:ascii="Times New Roman" w:hAnsi="Times New Roman" w:cs="Times New Roman"/>
          <w:sz w:val="28"/>
          <w:szCs w:val="28"/>
          <w:lang w:val="x-none"/>
        </w:rPr>
      </w:pPr>
      <w:proofErr w:type="spellStart"/>
      <w:r w:rsidRPr="00AF3463">
        <w:rPr>
          <w:rFonts w:ascii="Times New Roman" w:hAnsi="Times New Roman" w:cs="Times New Roman"/>
          <w:b/>
          <w:bCs/>
          <w:sz w:val="28"/>
          <w:szCs w:val="28"/>
          <w:lang w:val="x-none"/>
        </w:rPr>
        <w:t>Sinusal</w:t>
      </w:r>
      <w:proofErr w:type="spellEnd"/>
      <w:r w:rsidRPr="00AF3463">
        <w:rPr>
          <w:rFonts w:ascii="Times New Roman" w:hAnsi="Times New Roman" w:cs="Times New Roman"/>
          <w:b/>
          <w:bCs/>
          <w:sz w:val="28"/>
          <w:szCs w:val="28"/>
          <w:lang w:val="x-none"/>
        </w:rPr>
        <w:t xml:space="preserve"> Rhythm (SR)</w:t>
      </w:r>
      <w:r w:rsidRPr="00AF3463">
        <w:rPr>
          <w:rFonts w:ascii="Times New Roman" w:hAnsi="Times New Roman" w:cs="Times New Roman"/>
          <w:b/>
          <w:bCs/>
          <w:sz w:val="28"/>
          <w:szCs w:val="28"/>
        </w:rPr>
        <w:t>:</w:t>
      </w:r>
      <w:r w:rsidRPr="00AF3463">
        <w:rPr>
          <w:rFonts w:ascii="Times New Roman" w:hAnsi="Times New Roman" w:cs="Times New Roman"/>
          <w:sz w:val="28"/>
          <w:szCs w:val="28"/>
          <w:lang w:val="x-none"/>
        </w:rPr>
        <w:t xml:space="preserve"> The condition of a normal </w:t>
      </w:r>
      <w:proofErr w:type="spellStart"/>
      <w:r w:rsidRPr="00AF3463">
        <w:rPr>
          <w:rFonts w:ascii="Times New Roman" w:hAnsi="Times New Roman" w:cs="Times New Roman"/>
          <w:sz w:val="28"/>
          <w:szCs w:val="28"/>
          <w:lang w:val="x-none"/>
        </w:rPr>
        <w:t>ecg</w:t>
      </w:r>
      <w:proofErr w:type="spellEnd"/>
      <w:r w:rsidRPr="00AF3463">
        <w:rPr>
          <w:rFonts w:ascii="Times New Roman" w:hAnsi="Times New Roman" w:cs="Times New Roman"/>
          <w:sz w:val="28"/>
          <w:szCs w:val="28"/>
          <w:lang w:val="x-none"/>
        </w:rPr>
        <w:t>.</w:t>
      </w:r>
    </w:p>
    <w:p w14:paraId="779D86DD" w14:textId="77777777" w:rsidR="00D02443" w:rsidRPr="00AF3463" w:rsidRDefault="00D02443" w:rsidP="00D02443">
      <w:pPr>
        <w:numPr>
          <w:ilvl w:val="0"/>
          <w:numId w:val="1"/>
        </w:numPr>
        <w:spacing w:line="360" w:lineRule="auto"/>
        <w:jc w:val="both"/>
        <w:rPr>
          <w:rFonts w:ascii="Times New Roman" w:hAnsi="Times New Roman" w:cs="Times New Roman"/>
          <w:sz w:val="28"/>
          <w:szCs w:val="28"/>
          <w:lang w:val="x-none"/>
        </w:rPr>
      </w:pPr>
      <w:r w:rsidRPr="00AF3463">
        <w:rPr>
          <w:rFonts w:ascii="Times New Roman" w:hAnsi="Times New Roman" w:cs="Times New Roman"/>
          <w:b/>
          <w:bCs/>
          <w:sz w:val="28"/>
          <w:szCs w:val="28"/>
          <w:lang w:val="x-none"/>
        </w:rPr>
        <w:t>Atrial Fibrillation (AF)</w:t>
      </w:r>
      <w:r w:rsidRPr="00AF3463">
        <w:rPr>
          <w:rFonts w:ascii="Times New Roman" w:hAnsi="Times New Roman" w:cs="Times New Roman"/>
          <w:b/>
          <w:bCs/>
          <w:sz w:val="28"/>
          <w:szCs w:val="28"/>
        </w:rPr>
        <w:t>:</w:t>
      </w:r>
      <w:r w:rsidRPr="00AF3463">
        <w:rPr>
          <w:rFonts w:ascii="Times New Roman" w:hAnsi="Times New Roman" w:cs="Times New Roman"/>
          <w:sz w:val="28"/>
          <w:szCs w:val="28"/>
          <w:lang w:val="x-none"/>
        </w:rPr>
        <w:t xml:space="preserve"> The condition of having the specific arrhythmia of Atrial Fibrillation</w:t>
      </w:r>
    </w:p>
    <w:p w14:paraId="714BD613" w14:textId="77777777" w:rsidR="00D02443" w:rsidRDefault="00D02443" w:rsidP="00D02443">
      <w:pPr>
        <w:numPr>
          <w:ilvl w:val="0"/>
          <w:numId w:val="1"/>
        </w:numPr>
        <w:spacing w:line="360" w:lineRule="auto"/>
        <w:jc w:val="both"/>
        <w:rPr>
          <w:rFonts w:ascii="Times New Roman" w:hAnsi="Times New Roman" w:cs="Times New Roman"/>
          <w:sz w:val="28"/>
          <w:szCs w:val="28"/>
          <w:lang w:val="x-none"/>
        </w:rPr>
      </w:pPr>
      <w:r w:rsidRPr="00AF3463">
        <w:rPr>
          <w:rFonts w:ascii="Times New Roman" w:hAnsi="Times New Roman" w:cs="Times New Roman"/>
          <w:b/>
          <w:bCs/>
          <w:sz w:val="28"/>
          <w:szCs w:val="28"/>
          <w:lang w:val="x-none"/>
        </w:rPr>
        <w:t>Various Arrhythmia (VA)</w:t>
      </w:r>
      <w:r w:rsidRPr="00AF3463">
        <w:rPr>
          <w:rFonts w:ascii="Times New Roman" w:hAnsi="Times New Roman" w:cs="Times New Roman"/>
          <w:b/>
          <w:bCs/>
          <w:sz w:val="28"/>
          <w:szCs w:val="28"/>
        </w:rPr>
        <w:t>:</w:t>
      </w:r>
      <w:r w:rsidRPr="00AF3463">
        <w:rPr>
          <w:rFonts w:ascii="Times New Roman" w:hAnsi="Times New Roman" w:cs="Times New Roman"/>
          <w:sz w:val="28"/>
          <w:szCs w:val="28"/>
          <w:lang w:val="x-none"/>
        </w:rPr>
        <w:t xml:space="preserve"> The condition of having one of the possible other types of arrhythmia.</w:t>
      </w:r>
    </w:p>
    <w:p w14:paraId="0560989B" w14:textId="77777777" w:rsidR="00D02443" w:rsidRPr="00AF3463" w:rsidRDefault="00D02443" w:rsidP="00D02443">
      <w:pPr>
        <w:spacing w:line="360" w:lineRule="auto"/>
        <w:ind w:left="720"/>
        <w:jc w:val="both"/>
        <w:rPr>
          <w:rFonts w:ascii="Times New Roman" w:hAnsi="Times New Roman" w:cs="Times New Roman"/>
          <w:sz w:val="28"/>
          <w:szCs w:val="28"/>
          <w:lang w:val="x-none"/>
        </w:rPr>
      </w:pPr>
    </w:p>
    <w:p w14:paraId="65CB35F8" w14:textId="77777777" w:rsidR="00D02443" w:rsidRPr="00AF3463" w:rsidRDefault="00D02443" w:rsidP="00D02443">
      <w:pPr>
        <w:spacing w:line="360" w:lineRule="auto"/>
        <w:jc w:val="both"/>
        <w:rPr>
          <w:rFonts w:ascii="Times New Roman" w:hAnsi="Times New Roman" w:cs="Times New Roman"/>
          <w:sz w:val="28"/>
          <w:szCs w:val="28"/>
          <w:lang w:val="x-none"/>
        </w:rPr>
      </w:pPr>
      <w:r w:rsidRPr="00AF3463">
        <w:rPr>
          <w:rFonts w:ascii="Times New Roman" w:hAnsi="Times New Roman" w:cs="Times New Roman"/>
          <w:sz w:val="28"/>
          <w:szCs w:val="28"/>
          <w:lang w:val="x-none"/>
        </w:rPr>
        <w:lastRenderedPageBreak/>
        <w:t>According to ECG &amp; ECHO Learning, an ECG lead is a graphical description of the electrical activity of the heart and it is created by analysing several electrodes. In other words, each ECG lead is computed by analysing the electrical currents detected by several electrodes. The standard ECG – which is referred to as a 12-lead ECG since it includes 12 leads – is obtained using 10 electrodes. These 12 leads consists of two sets of ECG leads: limb leads and chest leads.</w:t>
      </w:r>
    </w:p>
    <w:p w14:paraId="3FE245C2" w14:textId="77777777" w:rsidR="00D02443" w:rsidRDefault="00D02443" w:rsidP="00D02443">
      <w:pPr>
        <w:jc w:val="both"/>
        <w:rPr>
          <w:rFonts w:ascii="Times New Roman" w:hAnsi="Times New Roman" w:cs="Times New Roman"/>
          <w:sz w:val="36"/>
          <w:szCs w:val="36"/>
        </w:rPr>
      </w:pPr>
      <w:r>
        <w:rPr>
          <w:rFonts w:ascii="Times New Roman" w:hAnsi="Times New Roman" w:cs="Times New Roman"/>
          <w:sz w:val="36"/>
          <w:szCs w:val="36"/>
        </w:rPr>
        <w:br w:type="page"/>
      </w:r>
    </w:p>
    <w:p w14:paraId="08A66E6C" w14:textId="062806DA" w:rsidR="00CB26F3" w:rsidRDefault="00CB26F3" w:rsidP="00CB26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14:paraId="669AF512" w14:textId="328DE567" w:rsidR="00D02443" w:rsidRPr="0083481D" w:rsidRDefault="00D02443" w:rsidP="00CB26F3">
      <w:pPr>
        <w:jc w:val="center"/>
        <w:rPr>
          <w:rFonts w:ascii="Times New Roman" w:hAnsi="Times New Roman" w:cs="Times New Roman"/>
          <w:b/>
          <w:bCs/>
          <w:sz w:val="36"/>
          <w:szCs w:val="36"/>
        </w:rPr>
      </w:pPr>
      <w:r w:rsidRPr="0083481D">
        <w:rPr>
          <w:rFonts w:ascii="Times New Roman" w:hAnsi="Times New Roman" w:cs="Times New Roman"/>
          <w:b/>
          <w:bCs/>
          <w:sz w:val="36"/>
          <w:szCs w:val="36"/>
        </w:rPr>
        <w:t>Methodology</w:t>
      </w:r>
    </w:p>
    <w:p w14:paraId="61B8AC52" w14:textId="77777777" w:rsidR="00D02443" w:rsidRDefault="00D02443" w:rsidP="00D02443">
      <w:pPr>
        <w:jc w:val="both"/>
        <w:rPr>
          <w:rFonts w:ascii="Times New Roman" w:hAnsi="Times New Roman" w:cs="Times New Roman"/>
          <w:sz w:val="36"/>
          <w:szCs w:val="36"/>
        </w:rPr>
      </w:pPr>
    </w:p>
    <w:p w14:paraId="04B7BE81" w14:textId="77777777" w:rsidR="00D02443" w:rsidRPr="00AF3463" w:rsidRDefault="00D02443" w:rsidP="00D02443">
      <w:pPr>
        <w:spacing w:line="360" w:lineRule="auto"/>
        <w:jc w:val="both"/>
        <w:rPr>
          <w:rFonts w:ascii="Times New Roman" w:hAnsi="Times New Roman" w:cs="Times New Roman"/>
          <w:sz w:val="28"/>
          <w:szCs w:val="28"/>
          <w:lang w:val="en-US"/>
        </w:rPr>
      </w:pPr>
      <w:r w:rsidRPr="00AF3463">
        <w:rPr>
          <w:rFonts w:ascii="Times New Roman" w:hAnsi="Times New Roman" w:cs="Times New Roman"/>
          <w:sz w:val="28"/>
          <w:szCs w:val="28"/>
          <w:lang w:val="en-US"/>
        </w:rPr>
        <w:t>The steps followed in the project are discussed here.</w:t>
      </w:r>
    </w:p>
    <w:p w14:paraId="1813FFE1" w14:textId="0C180ED6" w:rsidR="00D02443" w:rsidRPr="00CB26F3" w:rsidRDefault="00CB26F3" w:rsidP="00D02443">
      <w:pPr>
        <w:tabs>
          <w:tab w:val="num" w:pos="288"/>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D02443" w:rsidRPr="00CB26F3">
        <w:rPr>
          <w:rFonts w:ascii="Times New Roman" w:hAnsi="Times New Roman" w:cs="Times New Roman"/>
          <w:b/>
          <w:bCs/>
          <w:sz w:val="28"/>
          <w:szCs w:val="28"/>
          <w:lang w:val="en-US"/>
        </w:rPr>
        <w:t>Typical data flow</w:t>
      </w:r>
    </w:p>
    <w:p w14:paraId="524C2A3D" w14:textId="77777777" w:rsidR="00D02443" w:rsidRDefault="00D02443" w:rsidP="00D02443">
      <w:pPr>
        <w:spacing w:line="360" w:lineRule="auto"/>
        <w:jc w:val="both"/>
        <w:rPr>
          <w:rFonts w:ascii="Times New Roman" w:hAnsi="Times New Roman" w:cs="Times New Roman"/>
          <w:sz w:val="28"/>
          <w:szCs w:val="28"/>
          <w:lang w:val="en-US"/>
        </w:rPr>
      </w:pPr>
      <w:r w:rsidRPr="00AF3463">
        <w:rPr>
          <w:rFonts w:ascii="Times New Roman" w:hAnsi="Times New Roman" w:cs="Times New Roman"/>
          <w:sz w:val="28"/>
          <w:szCs w:val="28"/>
          <w:lang w:val="en-US"/>
        </w:rPr>
        <w:t xml:space="preserve">The flowchart in Figure 1 visually represents the flow of data till model building using machine learning. In the first stage, data was gathered from the Internet concerning the 12 lead ECG signals and the details of the patients whose ECG was recorded. Later, the data was analyzed to understand the most common trends among various features and certain conclusions were made. The 12 lead ECG recordings were transformed into a data-frame containing 12 continuous features. The noise in the data and the missing values were handled using imputation techniques which made the model more robust. Finally, the ECG data and the details of the patients was used to train the models on various machine learning classification algorithms generally known as supervised learning. </w:t>
      </w:r>
    </w:p>
    <w:p w14:paraId="673DF7F1" w14:textId="77777777" w:rsidR="003C3955" w:rsidRDefault="00D02443" w:rsidP="003C3955">
      <w:pPr>
        <w:jc w:val="center"/>
        <w:rPr>
          <w:rFonts w:ascii="Times New Roman" w:hAnsi="Times New Roman" w:cs="Times New Roman"/>
          <w:i/>
          <w:iCs/>
          <w:sz w:val="28"/>
          <w:szCs w:val="28"/>
          <w:lang w:val="en-US"/>
        </w:rPr>
      </w:pPr>
      <w:r w:rsidRPr="00A12AA6">
        <w:rPr>
          <w:rFonts w:ascii="Times New Roman" w:hAnsi="Times New Roman" w:cs="Times New Roman"/>
          <w:noProof/>
          <w:sz w:val="28"/>
          <w:szCs w:val="28"/>
        </w:rPr>
        <w:drawing>
          <wp:inline distT="0" distB="0" distL="0" distR="0" wp14:anchorId="7978C4ED" wp14:editId="2400DCB6">
            <wp:extent cx="4679150" cy="351266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156" cy="3551701"/>
                    </a:xfrm>
                    <a:prstGeom prst="rect">
                      <a:avLst/>
                    </a:prstGeom>
                    <a:noFill/>
                  </pic:spPr>
                </pic:pic>
              </a:graphicData>
            </a:graphic>
          </wp:inline>
        </w:drawing>
      </w:r>
      <w:r w:rsidR="003C3955" w:rsidRPr="003C3955">
        <w:rPr>
          <w:rFonts w:ascii="Times New Roman" w:hAnsi="Times New Roman" w:cs="Times New Roman"/>
          <w:i/>
          <w:iCs/>
          <w:sz w:val="28"/>
          <w:szCs w:val="28"/>
          <w:lang w:val="en-US"/>
        </w:rPr>
        <w:t xml:space="preserve"> </w:t>
      </w:r>
    </w:p>
    <w:p w14:paraId="7CDD7064" w14:textId="755BC5C1" w:rsidR="003C3955" w:rsidRPr="00AF3463" w:rsidRDefault="003C3955" w:rsidP="003C3955">
      <w:pPr>
        <w:jc w:val="center"/>
        <w:rPr>
          <w:rFonts w:ascii="Times New Roman" w:hAnsi="Times New Roman" w:cs="Times New Roman"/>
          <w:i/>
          <w:iCs/>
          <w:sz w:val="28"/>
          <w:szCs w:val="28"/>
          <w:lang w:val="en-US"/>
        </w:rPr>
      </w:pPr>
      <w:r w:rsidRPr="003C3955">
        <w:rPr>
          <w:rFonts w:ascii="Times New Roman" w:hAnsi="Times New Roman" w:cs="Times New Roman"/>
          <w:b/>
          <w:bCs/>
          <w:i/>
          <w:iCs/>
          <w:sz w:val="28"/>
          <w:szCs w:val="28"/>
          <w:lang w:val="en-US"/>
        </w:rPr>
        <w:t>Figure 1:</w:t>
      </w:r>
      <w:r w:rsidRPr="00A12AA6">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Data Flow of the project</w:t>
      </w:r>
    </w:p>
    <w:p w14:paraId="62F2042A" w14:textId="562D9C32" w:rsidR="00D02443" w:rsidRPr="00A12AA6" w:rsidRDefault="00D02443" w:rsidP="00D02443">
      <w:pPr>
        <w:jc w:val="center"/>
        <w:rPr>
          <w:rFonts w:ascii="Times New Roman" w:hAnsi="Times New Roman" w:cs="Times New Roman"/>
          <w:sz w:val="28"/>
          <w:szCs w:val="28"/>
        </w:rPr>
      </w:pPr>
    </w:p>
    <w:p w14:paraId="60CE9CE0" w14:textId="02183431" w:rsidR="001C3506" w:rsidRPr="00CB26F3" w:rsidRDefault="001C3506" w:rsidP="001C3506">
      <w:pPr>
        <w:tabs>
          <w:tab w:val="num" w:pos="288"/>
        </w:tabs>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w:t>
      </w:r>
      <w:r>
        <w:rPr>
          <w:rFonts w:ascii="Times New Roman" w:hAnsi="Times New Roman" w:cs="Times New Roman"/>
          <w:b/>
          <w:bCs/>
          <w:sz w:val="28"/>
          <w:szCs w:val="28"/>
          <w:lang w:val="en-US"/>
        </w:rPr>
        <w:t>2</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Data Exploration</w:t>
      </w:r>
    </w:p>
    <w:p w14:paraId="7996A681" w14:textId="66E1EF75" w:rsidR="00D02443" w:rsidRPr="00AF3463" w:rsidRDefault="00D02443" w:rsidP="00D02443">
      <w:pPr>
        <w:spacing w:line="360" w:lineRule="auto"/>
        <w:jc w:val="both"/>
        <w:rPr>
          <w:rFonts w:ascii="Times New Roman" w:hAnsi="Times New Roman" w:cs="Times New Roman"/>
          <w:sz w:val="28"/>
          <w:szCs w:val="28"/>
          <w:lang w:val="x-none"/>
        </w:rPr>
      </w:pPr>
      <w:r w:rsidRPr="00AF3463">
        <w:rPr>
          <w:rFonts w:ascii="Times New Roman" w:hAnsi="Times New Roman" w:cs="Times New Roman"/>
          <w:sz w:val="28"/>
          <w:szCs w:val="28"/>
          <w:lang w:val="x-none"/>
        </w:rPr>
        <w:t>Upon checking the data, we observed that the datasets have a total of 6428 entries of which 2000 entries are concerned with Normal readings (SR), 1587 entries for readings detected with Atrial Fibrillation and finally 2841 entries for readings detected with other types of arrythmia.</w:t>
      </w:r>
    </w:p>
    <w:p w14:paraId="237EAE9B" w14:textId="77777777" w:rsidR="00D02443" w:rsidRPr="00A12AA6" w:rsidRDefault="00D02443" w:rsidP="00D02443">
      <w:pPr>
        <w:spacing w:line="360" w:lineRule="auto"/>
        <w:jc w:val="both"/>
        <w:rPr>
          <w:rFonts w:ascii="Times New Roman" w:hAnsi="Times New Roman" w:cs="Times New Roman"/>
          <w:b/>
          <w:bCs/>
          <w:sz w:val="28"/>
          <w:szCs w:val="28"/>
          <w:lang w:val="en-US"/>
        </w:rPr>
      </w:pPr>
      <w:r w:rsidRPr="00A12AA6">
        <w:rPr>
          <w:rFonts w:ascii="Times New Roman" w:hAnsi="Times New Roman" w:cs="Times New Roman"/>
          <w:sz w:val="28"/>
          <w:szCs w:val="28"/>
          <w:lang w:val="en-US"/>
        </w:rPr>
        <w:t xml:space="preserve">The unique values of each column of the dataset were checked and the columns </w:t>
      </w:r>
      <w:proofErr w:type="spellStart"/>
      <w:r w:rsidRPr="00A12AA6">
        <w:rPr>
          <w:rFonts w:ascii="Times New Roman" w:hAnsi="Times New Roman" w:cs="Times New Roman"/>
          <w:b/>
          <w:bCs/>
          <w:sz w:val="28"/>
          <w:szCs w:val="28"/>
          <w:lang w:val="en-US"/>
        </w:rPr>
        <w:t>ecg_id</w:t>
      </w:r>
      <w:proofErr w:type="spellEnd"/>
      <w:r w:rsidRPr="00A12AA6">
        <w:rPr>
          <w:rFonts w:ascii="Times New Roman" w:hAnsi="Times New Roman" w:cs="Times New Roman"/>
          <w:b/>
          <w:bCs/>
          <w:sz w:val="28"/>
          <w:szCs w:val="28"/>
          <w:lang w:val="en-US"/>
        </w:rPr>
        <w:t xml:space="preserve">, </w:t>
      </w:r>
      <w:proofErr w:type="spellStart"/>
      <w:r w:rsidRPr="00A12AA6">
        <w:rPr>
          <w:rFonts w:ascii="Times New Roman" w:hAnsi="Times New Roman" w:cs="Times New Roman"/>
          <w:b/>
          <w:bCs/>
          <w:sz w:val="28"/>
          <w:szCs w:val="28"/>
          <w:lang w:val="en-US"/>
        </w:rPr>
        <w:t>patient_id</w:t>
      </w:r>
      <w:proofErr w:type="spellEnd"/>
      <w:r w:rsidRPr="00A12AA6">
        <w:rPr>
          <w:rFonts w:ascii="Times New Roman" w:hAnsi="Times New Roman" w:cs="Times New Roman"/>
          <w:b/>
          <w:bCs/>
          <w:sz w:val="28"/>
          <w:szCs w:val="28"/>
          <w:lang w:val="en-US"/>
        </w:rPr>
        <w:t xml:space="preserve">, nurse, site, </w:t>
      </w:r>
    </w:p>
    <w:p w14:paraId="4DFD4101" w14:textId="77777777" w:rsidR="00D02443" w:rsidRPr="00AF3463" w:rsidRDefault="00D02443" w:rsidP="00D02443">
      <w:pPr>
        <w:spacing w:line="360" w:lineRule="auto"/>
        <w:jc w:val="both"/>
        <w:rPr>
          <w:rFonts w:ascii="Times New Roman" w:hAnsi="Times New Roman" w:cs="Times New Roman"/>
          <w:sz w:val="28"/>
          <w:szCs w:val="28"/>
          <w:lang w:val="x-none"/>
        </w:rPr>
      </w:pPr>
      <w:r w:rsidRPr="00AF3463">
        <w:rPr>
          <w:rFonts w:ascii="Times New Roman" w:hAnsi="Times New Roman" w:cs="Times New Roman"/>
          <w:sz w:val="28"/>
          <w:szCs w:val="28"/>
          <w:lang w:val="x-none"/>
        </w:rPr>
        <w:t>The columns of the dataset (</w:t>
      </w:r>
      <w:proofErr w:type="spellStart"/>
      <w:r w:rsidRPr="00AF3463">
        <w:rPr>
          <w:rFonts w:ascii="Times New Roman" w:hAnsi="Times New Roman" w:cs="Times New Roman"/>
          <w:b/>
          <w:bCs/>
          <w:sz w:val="28"/>
          <w:szCs w:val="28"/>
          <w:lang w:val="x-none"/>
        </w:rPr>
        <w:t>ritmi</w:t>
      </w:r>
      <w:proofErr w:type="spellEnd"/>
      <w:r w:rsidRPr="00AF3463">
        <w:rPr>
          <w:rFonts w:ascii="Times New Roman" w:hAnsi="Times New Roman" w:cs="Times New Roman"/>
          <w:b/>
          <w:bCs/>
          <w:sz w:val="28"/>
          <w:szCs w:val="28"/>
          <w:lang w:val="x-none"/>
        </w:rPr>
        <w:t xml:space="preserve">, </w:t>
      </w:r>
      <w:proofErr w:type="spellStart"/>
      <w:r w:rsidRPr="00AF3463">
        <w:rPr>
          <w:rFonts w:ascii="Times New Roman" w:hAnsi="Times New Roman" w:cs="Times New Roman"/>
          <w:b/>
          <w:bCs/>
          <w:sz w:val="28"/>
          <w:szCs w:val="28"/>
          <w:lang w:val="x-none"/>
        </w:rPr>
        <w:t>validated_by_human</w:t>
      </w:r>
      <w:proofErr w:type="spellEnd"/>
      <w:r w:rsidRPr="00AF3463">
        <w:rPr>
          <w:rFonts w:ascii="Times New Roman" w:hAnsi="Times New Roman" w:cs="Times New Roman"/>
          <w:sz w:val="28"/>
          <w:szCs w:val="28"/>
          <w:lang w:val="x-none"/>
        </w:rPr>
        <w:t>) which are categorical were converted to numerical using label encoding. We have also generalized the columns of dataset having numerical data (</w:t>
      </w:r>
      <w:proofErr w:type="spellStart"/>
      <w:r w:rsidRPr="00AF3463">
        <w:rPr>
          <w:rFonts w:ascii="Times New Roman" w:hAnsi="Times New Roman" w:cs="Times New Roman"/>
          <w:b/>
          <w:bCs/>
          <w:sz w:val="28"/>
          <w:szCs w:val="28"/>
          <w:lang w:val="x-none"/>
        </w:rPr>
        <w:t>age_group</w:t>
      </w:r>
      <w:proofErr w:type="spellEnd"/>
      <w:r w:rsidRPr="00AF3463">
        <w:rPr>
          <w:rFonts w:ascii="Times New Roman" w:hAnsi="Times New Roman" w:cs="Times New Roman"/>
          <w:b/>
          <w:bCs/>
          <w:sz w:val="28"/>
          <w:szCs w:val="28"/>
          <w:lang w:val="x-none"/>
        </w:rPr>
        <w:t xml:space="preserve">, </w:t>
      </w:r>
      <w:proofErr w:type="spellStart"/>
      <w:r w:rsidRPr="00AF3463">
        <w:rPr>
          <w:rFonts w:ascii="Times New Roman" w:hAnsi="Times New Roman" w:cs="Times New Roman"/>
          <w:b/>
          <w:bCs/>
          <w:sz w:val="28"/>
          <w:szCs w:val="28"/>
          <w:lang w:val="x-none"/>
        </w:rPr>
        <w:t>height_group</w:t>
      </w:r>
      <w:proofErr w:type="spellEnd"/>
      <w:r w:rsidRPr="00AF3463">
        <w:rPr>
          <w:rFonts w:ascii="Times New Roman" w:hAnsi="Times New Roman" w:cs="Times New Roman"/>
          <w:b/>
          <w:bCs/>
          <w:sz w:val="28"/>
          <w:szCs w:val="28"/>
          <w:lang w:val="x-none"/>
        </w:rPr>
        <w:t xml:space="preserve">, </w:t>
      </w:r>
      <w:proofErr w:type="spellStart"/>
      <w:r w:rsidRPr="00AF3463">
        <w:rPr>
          <w:rFonts w:ascii="Times New Roman" w:hAnsi="Times New Roman" w:cs="Times New Roman"/>
          <w:b/>
          <w:bCs/>
          <w:sz w:val="28"/>
          <w:szCs w:val="28"/>
          <w:lang w:val="x-none"/>
        </w:rPr>
        <w:t>weight_group</w:t>
      </w:r>
      <w:proofErr w:type="spellEnd"/>
      <w:r w:rsidRPr="00AF3463">
        <w:rPr>
          <w:rFonts w:ascii="Times New Roman" w:hAnsi="Times New Roman" w:cs="Times New Roman"/>
          <w:sz w:val="28"/>
          <w:szCs w:val="28"/>
          <w:lang w:val="x-none"/>
        </w:rPr>
        <w:t>) into groups based on numerical ranges and new columns were generated.</w:t>
      </w:r>
    </w:p>
    <w:p w14:paraId="07B3B542" w14:textId="77777777" w:rsidR="00D02443" w:rsidRPr="00AF3463" w:rsidRDefault="00D02443" w:rsidP="00D02443">
      <w:pPr>
        <w:spacing w:line="360" w:lineRule="auto"/>
        <w:jc w:val="both"/>
        <w:rPr>
          <w:rFonts w:ascii="Times New Roman" w:hAnsi="Times New Roman" w:cs="Times New Roman"/>
          <w:sz w:val="28"/>
          <w:szCs w:val="28"/>
          <w:lang w:val="x-none"/>
        </w:rPr>
      </w:pPr>
      <w:r w:rsidRPr="00AF3463">
        <w:rPr>
          <w:rFonts w:ascii="Times New Roman" w:hAnsi="Times New Roman" w:cs="Times New Roman"/>
          <w:sz w:val="28"/>
          <w:szCs w:val="28"/>
          <w:lang w:val="x-none"/>
        </w:rPr>
        <w:t>The data was found to have a lot of missing values which were handled using data imputation techniques such as filling missing values with mean and custom values. The tables below summarize the type of imputation techniques used for each type of column of the dataset.</w:t>
      </w:r>
    </w:p>
    <w:p w14:paraId="143D5C0D" w14:textId="77777777" w:rsidR="00D02443" w:rsidRPr="00A12AA6" w:rsidRDefault="00D02443" w:rsidP="00D02443">
      <w:pPr>
        <w:spacing w:line="360" w:lineRule="auto"/>
        <w:jc w:val="both"/>
        <w:rPr>
          <w:rFonts w:ascii="Times New Roman" w:hAnsi="Times New Roman" w:cs="Times New Roman"/>
          <w:sz w:val="28"/>
          <w:szCs w:val="28"/>
          <w:lang w:val="en-US"/>
        </w:rPr>
      </w:pPr>
      <w:r w:rsidRPr="00AF3463">
        <w:rPr>
          <w:rFonts w:ascii="Times New Roman" w:hAnsi="Times New Roman" w:cs="Times New Roman"/>
          <w:sz w:val="28"/>
          <w:szCs w:val="28"/>
          <w:lang w:val="x-none"/>
        </w:rPr>
        <w:t>This dataset was then used for further analysis. The dataset obtained from the steps followed above was analysed using python and following are the findings</w:t>
      </w:r>
      <w:r w:rsidRPr="00AF3463">
        <w:rPr>
          <w:rFonts w:ascii="Times New Roman" w:hAnsi="Times New Roman" w:cs="Times New Roman"/>
          <w:sz w:val="28"/>
          <w:szCs w:val="28"/>
          <w:lang w:val="en-US"/>
        </w:rPr>
        <w:t>.</w:t>
      </w:r>
    </w:p>
    <w:p w14:paraId="1101259C" w14:textId="77777777" w:rsidR="00D02443" w:rsidRPr="00A12AA6"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b/>
          <w:bCs/>
          <w:sz w:val="28"/>
          <w:szCs w:val="28"/>
        </w:rPr>
        <w:t xml:space="preserve">report, </w:t>
      </w:r>
      <w:proofErr w:type="spellStart"/>
      <w:r w:rsidRPr="00A12AA6">
        <w:rPr>
          <w:rFonts w:ascii="Times New Roman" w:hAnsi="Times New Roman" w:cs="Times New Roman"/>
          <w:b/>
          <w:bCs/>
          <w:sz w:val="28"/>
          <w:szCs w:val="28"/>
        </w:rPr>
        <w:t>scp_codes</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validated_by</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second_opinion</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initial_autogenerated_report</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baseline_drift</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static_noise</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burst_noise</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electrodes_problems</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extra_beats</w:t>
      </w:r>
      <w:proofErr w:type="spellEnd"/>
      <w:r w:rsidRPr="00A12AA6">
        <w:rPr>
          <w:rFonts w:ascii="Times New Roman" w:hAnsi="Times New Roman" w:cs="Times New Roman"/>
          <w:b/>
          <w:bCs/>
          <w:sz w:val="28"/>
          <w:szCs w:val="28"/>
        </w:rPr>
        <w:t xml:space="preserve">, pacemaker, </w:t>
      </w:r>
      <w:proofErr w:type="spellStart"/>
      <w:r w:rsidRPr="00A12AA6">
        <w:rPr>
          <w:rFonts w:ascii="Times New Roman" w:hAnsi="Times New Roman" w:cs="Times New Roman"/>
          <w:b/>
          <w:bCs/>
          <w:sz w:val="28"/>
          <w:szCs w:val="28"/>
        </w:rPr>
        <w:t>filename_lr</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filename_hr</w:t>
      </w:r>
      <w:proofErr w:type="spellEnd"/>
      <w:r w:rsidRPr="00A12AA6">
        <w:rPr>
          <w:rFonts w:ascii="Times New Roman" w:hAnsi="Times New Roman" w:cs="Times New Roman"/>
          <w:sz w:val="28"/>
          <w:szCs w:val="28"/>
        </w:rPr>
        <w:t xml:space="preserve"> were decided to be dropped as most of them do not provide useful information.</w:t>
      </w:r>
    </w:p>
    <w:p w14:paraId="740C7EB3" w14:textId="77777777" w:rsidR="00D02443" w:rsidRPr="00A12AA6" w:rsidRDefault="00D02443" w:rsidP="00D02443">
      <w:pPr>
        <w:ind w:left="1440" w:firstLine="720"/>
        <w:rPr>
          <w:rFonts w:ascii="Times New Roman" w:hAnsi="Times New Roman" w:cs="Times New Roman"/>
          <w:sz w:val="28"/>
          <w:szCs w:val="28"/>
          <w:lang w:val="en-US"/>
        </w:rPr>
      </w:pPr>
      <w:r w:rsidRPr="00A12AA6">
        <w:rPr>
          <w:rFonts w:ascii="Times New Roman" w:hAnsi="Times New Roman" w:cs="Times New Roman"/>
          <w:noProof/>
          <w:sz w:val="28"/>
          <w:szCs w:val="28"/>
          <w:lang w:val="en-US"/>
        </w:rPr>
        <w:lastRenderedPageBreak/>
        <w:drawing>
          <wp:inline distT="0" distB="0" distL="0" distR="0" wp14:anchorId="715DD02B" wp14:editId="3707FA42">
            <wp:extent cx="2923540" cy="2009775"/>
            <wp:effectExtent l="0" t="0" r="0" b="952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3540" cy="2009775"/>
                    </a:xfrm>
                    <a:prstGeom prst="rect">
                      <a:avLst/>
                    </a:prstGeom>
                    <a:noFill/>
                  </pic:spPr>
                </pic:pic>
              </a:graphicData>
            </a:graphic>
          </wp:inline>
        </w:drawing>
      </w:r>
    </w:p>
    <w:p w14:paraId="3BA8931D" w14:textId="168F5306" w:rsidR="00D02443" w:rsidRDefault="00D02443" w:rsidP="003C3955">
      <w:pPr>
        <w:jc w:val="center"/>
        <w:rPr>
          <w:rFonts w:ascii="Times New Roman" w:hAnsi="Times New Roman" w:cs="Times New Roman"/>
          <w:i/>
          <w:iCs/>
          <w:sz w:val="28"/>
          <w:szCs w:val="28"/>
          <w:lang w:val="en-US"/>
        </w:rPr>
      </w:pPr>
      <w:r w:rsidRPr="003C3955">
        <w:rPr>
          <w:rFonts w:ascii="Times New Roman" w:hAnsi="Times New Roman" w:cs="Times New Roman"/>
          <w:b/>
          <w:bCs/>
          <w:i/>
          <w:iCs/>
          <w:sz w:val="28"/>
          <w:szCs w:val="28"/>
          <w:lang w:val="en-US"/>
        </w:rPr>
        <w:t>Figure 2</w:t>
      </w:r>
      <w:r w:rsidRPr="00A12AA6">
        <w:rPr>
          <w:rFonts w:ascii="Times New Roman" w:hAnsi="Times New Roman" w:cs="Times New Roman"/>
          <w:i/>
          <w:iCs/>
          <w:sz w:val="28"/>
          <w:szCs w:val="28"/>
          <w:lang w:val="en-US"/>
        </w:rPr>
        <w:t xml:space="preserve">:  Number of records per type of ECG reading </w:t>
      </w:r>
      <w:proofErr w:type="spellStart"/>
      <w:r w:rsidRPr="00A12AA6">
        <w:rPr>
          <w:rFonts w:ascii="Times New Roman" w:hAnsi="Times New Roman" w:cs="Times New Roman"/>
          <w:i/>
          <w:iCs/>
          <w:sz w:val="28"/>
          <w:szCs w:val="28"/>
          <w:lang w:val="en-US"/>
        </w:rPr>
        <w:t>visualised</w:t>
      </w:r>
      <w:proofErr w:type="spellEnd"/>
      <w:r w:rsidRPr="00A12AA6">
        <w:rPr>
          <w:rFonts w:ascii="Times New Roman" w:hAnsi="Times New Roman" w:cs="Times New Roman"/>
          <w:i/>
          <w:iCs/>
          <w:sz w:val="28"/>
          <w:szCs w:val="28"/>
          <w:lang w:val="en-US"/>
        </w:rPr>
        <w:t xml:space="preserve"> as bar graph</w:t>
      </w:r>
    </w:p>
    <w:p w14:paraId="1370D4D0" w14:textId="77777777" w:rsidR="003C3955" w:rsidRPr="003C3955" w:rsidRDefault="003C3955" w:rsidP="003C3955">
      <w:pPr>
        <w:jc w:val="center"/>
        <w:rPr>
          <w:rFonts w:ascii="Times New Roman" w:hAnsi="Times New Roman" w:cs="Times New Roman"/>
          <w:i/>
          <w:iCs/>
          <w:sz w:val="28"/>
          <w:szCs w:val="28"/>
          <w:lang w:val="en-US"/>
        </w:rPr>
      </w:pPr>
    </w:p>
    <w:p w14:paraId="4D2093E7" w14:textId="77777777" w:rsidR="00D02443" w:rsidRPr="00841936" w:rsidRDefault="00D02443" w:rsidP="00D02443">
      <w:pPr>
        <w:spacing w:line="360" w:lineRule="auto"/>
        <w:jc w:val="both"/>
        <w:rPr>
          <w:rFonts w:ascii="Times New Roman" w:hAnsi="Times New Roman" w:cs="Times New Roman"/>
          <w:sz w:val="28"/>
          <w:szCs w:val="28"/>
        </w:rPr>
      </w:pPr>
      <w:r w:rsidRPr="00841936">
        <w:rPr>
          <w:rFonts w:ascii="Times New Roman" w:hAnsi="Times New Roman" w:cs="Times New Roman"/>
          <w:sz w:val="28"/>
          <w:szCs w:val="28"/>
        </w:rPr>
        <w:t xml:space="preserve">As observed in Figure 2, </w:t>
      </w:r>
      <w:proofErr w:type="spellStart"/>
      <w:r w:rsidRPr="00841936">
        <w:rPr>
          <w:rFonts w:ascii="Times New Roman" w:hAnsi="Times New Roman" w:cs="Times New Roman"/>
          <w:sz w:val="28"/>
          <w:szCs w:val="28"/>
        </w:rPr>
        <w:t>t</w:t>
      </w:r>
      <w:r w:rsidRPr="00841936">
        <w:rPr>
          <w:rFonts w:ascii="Times New Roman" w:hAnsi="Times New Roman" w:cs="Times New Roman"/>
          <w:sz w:val="28"/>
          <w:szCs w:val="28"/>
          <w:lang w:val="x-none"/>
        </w:rPr>
        <w:t>here</w:t>
      </w:r>
      <w:proofErr w:type="spellEnd"/>
      <w:r w:rsidRPr="00841936">
        <w:rPr>
          <w:rFonts w:ascii="Times New Roman" w:hAnsi="Times New Roman" w:cs="Times New Roman"/>
          <w:sz w:val="28"/>
          <w:szCs w:val="28"/>
          <w:lang w:val="x-none"/>
        </w:rPr>
        <w:t xml:space="preserve"> is acceptable amount of data for every type of diagnosis VA, SR, AF i.e. 2841 individuals who have the condition of having one of the possible other types of  arrhythmia. 2000 individuals who have the condition of a normal </w:t>
      </w:r>
      <w:proofErr w:type="spellStart"/>
      <w:r w:rsidRPr="00841936">
        <w:rPr>
          <w:rFonts w:ascii="Times New Roman" w:hAnsi="Times New Roman" w:cs="Times New Roman"/>
          <w:sz w:val="28"/>
          <w:szCs w:val="28"/>
          <w:lang w:val="x-none"/>
        </w:rPr>
        <w:t>ecg</w:t>
      </w:r>
      <w:proofErr w:type="spellEnd"/>
      <w:r w:rsidRPr="00841936">
        <w:rPr>
          <w:rFonts w:ascii="Times New Roman" w:hAnsi="Times New Roman" w:cs="Times New Roman"/>
          <w:sz w:val="28"/>
          <w:szCs w:val="28"/>
          <w:lang w:val="x-none"/>
        </w:rPr>
        <w:t>, and 1587 individuals who have the condition of having the specific arrhythmia of Atrial Fibrillation. which can be used for training the machine learning model.</w:t>
      </w:r>
    </w:p>
    <w:p w14:paraId="75D6F2FC" w14:textId="77777777" w:rsidR="00D02443" w:rsidRPr="00841936" w:rsidRDefault="00D02443" w:rsidP="00D02443">
      <w:pPr>
        <w:spacing w:line="360" w:lineRule="auto"/>
        <w:jc w:val="both"/>
        <w:rPr>
          <w:rFonts w:ascii="Times New Roman" w:hAnsi="Times New Roman" w:cs="Times New Roman"/>
          <w:sz w:val="28"/>
          <w:szCs w:val="28"/>
          <w:lang w:val="en-US"/>
        </w:rPr>
      </w:pPr>
      <w:r w:rsidRPr="00841936">
        <w:rPr>
          <w:rFonts w:ascii="Times New Roman" w:hAnsi="Times New Roman" w:cs="Times New Roman"/>
          <w:sz w:val="28"/>
          <w:szCs w:val="28"/>
          <w:lang w:val="x-none"/>
        </w:rPr>
        <w:t xml:space="preserve">Based on </w:t>
      </w:r>
      <w:r w:rsidRPr="00841936">
        <w:rPr>
          <w:rFonts w:ascii="Times New Roman" w:hAnsi="Times New Roman" w:cs="Times New Roman"/>
          <w:sz w:val="28"/>
          <w:szCs w:val="28"/>
          <w:lang w:val="en-US"/>
        </w:rPr>
        <w:t>the heatmap in Figure 3,</w:t>
      </w:r>
      <w:r w:rsidRPr="00841936">
        <w:rPr>
          <w:rFonts w:ascii="Times New Roman" w:hAnsi="Times New Roman" w:cs="Times New Roman"/>
          <w:sz w:val="28"/>
          <w:szCs w:val="28"/>
          <w:lang w:val="x-none"/>
        </w:rPr>
        <w:t xml:space="preserve"> we can see there is only a relationship between height and weight, which is a common sense.</w:t>
      </w:r>
      <w:r w:rsidRPr="00841936">
        <w:rPr>
          <w:rFonts w:ascii="Times New Roman" w:hAnsi="Times New Roman" w:cs="Times New Roman"/>
          <w:sz w:val="28"/>
          <w:szCs w:val="28"/>
          <w:lang w:val="en-US"/>
        </w:rPr>
        <w:t xml:space="preserve"> It’s also observed that there exists a relationship between pairs of variables sex and </w:t>
      </w:r>
      <w:proofErr w:type="spellStart"/>
      <w:r w:rsidRPr="00841936">
        <w:rPr>
          <w:rFonts w:ascii="Times New Roman" w:hAnsi="Times New Roman" w:cs="Times New Roman"/>
          <w:sz w:val="28"/>
          <w:szCs w:val="28"/>
          <w:lang w:val="en-US"/>
        </w:rPr>
        <w:t>validated_by_human</w:t>
      </w:r>
      <w:proofErr w:type="spellEnd"/>
      <w:r w:rsidRPr="00841936">
        <w:rPr>
          <w:rFonts w:ascii="Times New Roman" w:hAnsi="Times New Roman" w:cs="Times New Roman"/>
          <w:sz w:val="28"/>
          <w:szCs w:val="28"/>
          <w:lang w:val="en-US"/>
        </w:rPr>
        <w:t xml:space="preserve">; </w:t>
      </w:r>
      <w:proofErr w:type="spellStart"/>
      <w:r w:rsidRPr="00841936">
        <w:rPr>
          <w:rFonts w:ascii="Times New Roman" w:hAnsi="Times New Roman" w:cs="Times New Roman"/>
          <w:sz w:val="28"/>
          <w:szCs w:val="28"/>
          <w:lang w:val="en-US"/>
        </w:rPr>
        <w:t>validated_by_human</w:t>
      </w:r>
      <w:proofErr w:type="spellEnd"/>
      <w:r w:rsidRPr="00841936">
        <w:rPr>
          <w:rFonts w:ascii="Times New Roman" w:hAnsi="Times New Roman" w:cs="Times New Roman"/>
          <w:sz w:val="28"/>
          <w:szCs w:val="28"/>
          <w:lang w:val="en-US"/>
        </w:rPr>
        <w:t xml:space="preserve"> &amp;</w:t>
      </w:r>
      <w:proofErr w:type="spellStart"/>
      <w:r w:rsidRPr="00841936">
        <w:rPr>
          <w:rFonts w:ascii="Times New Roman" w:hAnsi="Times New Roman" w:cs="Times New Roman"/>
          <w:sz w:val="28"/>
          <w:szCs w:val="28"/>
          <w:lang w:val="en-US"/>
        </w:rPr>
        <w:t>strat_fold</w:t>
      </w:r>
      <w:proofErr w:type="spellEnd"/>
      <w:r w:rsidRPr="00841936">
        <w:rPr>
          <w:rFonts w:ascii="Times New Roman" w:hAnsi="Times New Roman" w:cs="Times New Roman"/>
          <w:sz w:val="28"/>
          <w:szCs w:val="28"/>
          <w:lang w:val="en-US"/>
        </w:rPr>
        <w:t>.</w:t>
      </w:r>
    </w:p>
    <w:p w14:paraId="5234A73B" w14:textId="77777777" w:rsidR="00D02443" w:rsidRPr="00A12AA6" w:rsidRDefault="00D02443" w:rsidP="00D02443">
      <w:pPr>
        <w:jc w:val="both"/>
        <w:rPr>
          <w:rFonts w:ascii="Times New Roman" w:hAnsi="Times New Roman" w:cs="Times New Roman"/>
          <w:sz w:val="28"/>
          <w:szCs w:val="28"/>
        </w:rPr>
      </w:pPr>
    </w:p>
    <w:p w14:paraId="49005BAC" w14:textId="77777777" w:rsidR="00D02443" w:rsidRPr="00841936" w:rsidRDefault="00D02443" w:rsidP="00D02443">
      <w:pPr>
        <w:tabs>
          <w:tab w:val="left" w:pos="288"/>
        </w:tabs>
        <w:spacing w:after="120" w:line="228" w:lineRule="auto"/>
        <w:jc w:val="center"/>
        <w:rPr>
          <w:rFonts w:ascii="Times New Roman" w:eastAsia="SimSun" w:hAnsi="Times New Roman" w:cs="Times New Roman"/>
          <w:noProof/>
          <w:spacing w:val="-1"/>
          <w:sz w:val="28"/>
          <w:szCs w:val="28"/>
          <w:lang w:val="x-none" w:eastAsia="x-none"/>
        </w:rPr>
      </w:pPr>
      <w:r w:rsidRPr="00841936">
        <w:rPr>
          <w:rFonts w:ascii="Times New Roman" w:eastAsia="SimSun" w:hAnsi="Times New Roman" w:cs="Times New Roman"/>
          <w:noProof/>
          <w:spacing w:val="-1"/>
          <w:sz w:val="28"/>
          <w:szCs w:val="28"/>
          <w:lang w:val="x-none" w:eastAsia="x-none"/>
        </w:rPr>
        <w:lastRenderedPageBreak/>
        <w:drawing>
          <wp:inline distT="0" distB="0" distL="0" distR="0" wp14:anchorId="48187A89" wp14:editId="6E21BB53">
            <wp:extent cx="3938613" cy="3520440"/>
            <wp:effectExtent l="0" t="0" r="5080" b="3810"/>
            <wp:docPr id="11"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treemap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1986" cy="3577084"/>
                    </a:xfrm>
                    <a:prstGeom prst="rect">
                      <a:avLst/>
                    </a:prstGeom>
                    <a:noFill/>
                    <a:ln>
                      <a:noFill/>
                    </a:ln>
                  </pic:spPr>
                </pic:pic>
              </a:graphicData>
            </a:graphic>
          </wp:inline>
        </w:drawing>
      </w:r>
    </w:p>
    <w:p w14:paraId="2DC9BC23" w14:textId="77777777" w:rsidR="00D02443" w:rsidRDefault="00D02443" w:rsidP="00D02443">
      <w:pPr>
        <w:tabs>
          <w:tab w:val="left" w:pos="288"/>
        </w:tabs>
        <w:spacing w:after="120" w:line="228" w:lineRule="auto"/>
        <w:jc w:val="center"/>
        <w:rPr>
          <w:rFonts w:ascii="Times New Roman" w:eastAsia="SimSun" w:hAnsi="Times New Roman" w:cs="Times New Roman"/>
          <w:i/>
          <w:iCs/>
          <w:noProof/>
          <w:spacing w:val="-1"/>
          <w:sz w:val="28"/>
          <w:szCs w:val="28"/>
          <w:lang w:val="en-US" w:eastAsia="x-none"/>
        </w:rPr>
      </w:pPr>
      <w:r w:rsidRPr="00841936">
        <w:rPr>
          <w:rFonts w:ascii="Times New Roman" w:eastAsia="SimSun" w:hAnsi="Times New Roman" w:cs="Times New Roman"/>
          <w:b/>
          <w:bCs/>
          <w:i/>
          <w:iCs/>
          <w:noProof/>
          <w:spacing w:val="-1"/>
          <w:sz w:val="28"/>
          <w:szCs w:val="28"/>
          <w:lang w:val="en-US" w:eastAsia="x-none"/>
        </w:rPr>
        <w:t>Figure 3</w:t>
      </w:r>
      <w:r w:rsidRPr="00841936">
        <w:rPr>
          <w:rFonts w:ascii="Times New Roman" w:eastAsia="SimSun" w:hAnsi="Times New Roman" w:cs="Times New Roman"/>
          <w:i/>
          <w:iCs/>
          <w:noProof/>
          <w:spacing w:val="-1"/>
          <w:sz w:val="28"/>
          <w:szCs w:val="28"/>
          <w:lang w:val="en-US" w:eastAsia="x-none"/>
        </w:rPr>
        <w:t>: Heatmap showing correlation between features of the datase</w:t>
      </w:r>
    </w:p>
    <w:p w14:paraId="2F435EB6" w14:textId="77777777" w:rsidR="00D02443" w:rsidRDefault="00D02443" w:rsidP="00D02443">
      <w:pPr>
        <w:tabs>
          <w:tab w:val="left" w:pos="288"/>
        </w:tabs>
        <w:spacing w:after="120" w:line="228" w:lineRule="auto"/>
        <w:jc w:val="center"/>
        <w:rPr>
          <w:rFonts w:ascii="Times New Roman" w:eastAsia="SimSun" w:hAnsi="Times New Roman" w:cs="Times New Roman"/>
          <w:i/>
          <w:iCs/>
          <w:noProof/>
          <w:spacing w:val="-1"/>
          <w:sz w:val="28"/>
          <w:szCs w:val="28"/>
          <w:lang w:val="en-US" w:eastAsia="x-none"/>
        </w:rPr>
      </w:pPr>
    </w:p>
    <w:p w14:paraId="46953758" w14:textId="77777777" w:rsidR="00D02443" w:rsidRDefault="00D02443" w:rsidP="00D02443">
      <w:pPr>
        <w:tabs>
          <w:tab w:val="left" w:pos="288"/>
        </w:tabs>
        <w:spacing w:after="120" w:line="228" w:lineRule="auto"/>
        <w:jc w:val="center"/>
        <w:rPr>
          <w:rFonts w:ascii="Times New Roman" w:eastAsia="SimSun" w:hAnsi="Times New Roman" w:cs="Times New Roman"/>
          <w:i/>
          <w:iCs/>
          <w:noProof/>
          <w:spacing w:val="-1"/>
          <w:sz w:val="28"/>
          <w:szCs w:val="28"/>
          <w:lang w:val="en-US" w:eastAsia="x-none"/>
        </w:rPr>
      </w:pPr>
      <w:r w:rsidRPr="00A12AA6">
        <w:rPr>
          <w:noProof/>
          <w:sz w:val="28"/>
          <w:szCs w:val="28"/>
        </w:rPr>
        <w:drawing>
          <wp:inline distT="0" distB="0" distL="0" distR="0" wp14:anchorId="1F1C4C07" wp14:editId="1B9D592D">
            <wp:extent cx="6667500" cy="4277411"/>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7416" cy="4309433"/>
                    </a:xfrm>
                    <a:prstGeom prst="rect">
                      <a:avLst/>
                    </a:prstGeom>
                    <a:noFill/>
                    <a:ln>
                      <a:noFill/>
                    </a:ln>
                  </pic:spPr>
                </pic:pic>
              </a:graphicData>
            </a:graphic>
          </wp:inline>
        </w:drawing>
      </w:r>
    </w:p>
    <w:p w14:paraId="657912E4" w14:textId="77777777" w:rsidR="00D02443" w:rsidRPr="00A12AA6" w:rsidRDefault="00D02443" w:rsidP="00D02443">
      <w:pPr>
        <w:pStyle w:val="BodyText"/>
        <w:spacing w:line="360" w:lineRule="auto"/>
        <w:ind w:firstLine="0"/>
        <w:jc w:val="center"/>
        <w:rPr>
          <w:i/>
          <w:iCs/>
          <w:noProof/>
          <w:sz w:val="28"/>
          <w:szCs w:val="28"/>
          <w:lang w:val="en-IN"/>
        </w:rPr>
      </w:pPr>
      <w:r w:rsidRPr="00A12AA6">
        <w:rPr>
          <w:b/>
          <w:bCs/>
          <w:i/>
          <w:iCs/>
          <w:noProof/>
          <w:sz w:val="28"/>
          <w:szCs w:val="28"/>
          <w:lang w:val="en-IN"/>
        </w:rPr>
        <w:t>Figure 4</w:t>
      </w:r>
      <w:r w:rsidRPr="00A12AA6">
        <w:rPr>
          <w:i/>
          <w:iCs/>
          <w:noProof/>
          <w:sz w:val="28"/>
          <w:szCs w:val="28"/>
          <w:lang w:val="en-IN"/>
        </w:rPr>
        <w:t>: ECG reading of a normal person (SA)</w:t>
      </w:r>
    </w:p>
    <w:p w14:paraId="70D6B28E" w14:textId="77777777" w:rsidR="00D02443" w:rsidRDefault="00D02443" w:rsidP="00D02443">
      <w:pPr>
        <w:tabs>
          <w:tab w:val="left" w:pos="288"/>
        </w:tabs>
        <w:spacing w:after="120" w:line="228" w:lineRule="auto"/>
        <w:jc w:val="center"/>
        <w:rPr>
          <w:rFonts w:ascii="Times New Roman" w:eastAsia="SimSun" w:hAnsi="Times New Roman" w:cs="Times New Roman"/>
          <w:i/>
          <w:iCs/>
          <w:noProof/>
          <w:spacing w:val="-1"/>
          <w:sz w:val="28"/>
          <w:szCs w:val="28"/>
          <w:lang w:val="en-US" w:eastAsia="x-none"/>
        </w:rPr>
      </w:pPr>
    </w:p>
    <w:p w14:paraId="778CE9D8" w14:textId="77777777" w:rsidR="00D02443" w:rsidRPr="00A12AA6" w:rsidRDefault="00D02443" w:rsidP="00D02443">
      <w:pPr>
        <w:pStyle w:val="BodyText"/>
        <w:spacing w:line="360" w:lineRule="auto"/>
        <w:ind w:firstLine="0"/>
        <w:rPr>
          <w:noProof/>
          <w:sz w:val="28"/>
          <w:szCs w:val="28"/>
        </w:rPr>
      </w:pPr>
      <w:r w:rsidRPr="00A12AA6">
        <w:rPr>
          <w:sz w:val="28"/>
          <w:szCs w:val="28"/>
        </w:rPr>
        <w:t xml:space="preserve">For the normal ECG, they have a fixed space between each peak. For instance, as shown </w:t>
      </w:r>
      <w:r w:rsidRPr="00A12AA6">
        <w:rPr>
          <w:sz w:val="28"/>
          <w:szCs w:val="28"/>
          <w:lang w:val="en-IN"/>
        </w:rPr>
        <w:t>in Figure 4</w:t>
      </w:r>
      <w:r w:rsidRPr="00A12AA6">
        <w:rPr>
          <w:sz w:val="28"/>
          <w:szCs w:val="28"/>
        </w:rPr>
        <w:t>, the last plot shows the heart rate fluctuates from 2000 to 2200 then peaks at 2300. Similarly, the heart rate fluctuates from 2400 to 2600 then peaks at 2700.</w:t>
      </w:r>
    </w:p>
    <w:p w14:paraId="73F3F1D6" w14:textId="77777777" w:rsidR="00D02443" w:rsidRDefault="00D02443" w:rsidP="00D02443">
      <w:pPr>
        <w:pStyle w:val="BodyText"/>
        <w:ind w:firstLine="0"/>
        <w:jc w:val="center"/>
        <w:rPr>
          <w:b/>
          <w:bCs/>
          <w:i/>
          <w:iCs/>
          <w:noProof/>
          <w:sz w:val="28"/>
          <w:szCs w:val="28"/>
          <w:lang w:val="en-IN"/>
        </w:rPr>
      </w:pPr>
      <w:r w:rsidRPr="00A12AA6">
        <w:rPr>
          <w:noProof/>
          <w:sz w:val="28"/>
          <w:szCs w:val="28"/>
        </w:rPr>
        <w:drawing>
          <wp:inline distT="0" distB="0" distL="0" distR="0" wp14:anchorId="7E72C266" wp14:editId="1398C5F5">
            <wp:extent cx="5875020" cy="3479713"/>
            <wp:effectExtent l="0" t="0" r="0" b="6985"/>
            <wp:docPr id="17"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1199" cy="3495218"/>
                    </a:xfrm>
                    <a:prstGeom prst="rect">
                      <a:avLst/>
                    </a:prstGeom>
                    <a:noFill/>
                    <a:ln>
                      <a:noFill/>
                    </a:ln>
                  </pic:spPr>
                </pic:pic>
              </a:graphicData>
            </a:graphic>
          </wp:inline>
        </w:drawing>
      </w:r>
    </w:p>
    <w:p w14:paraId="70918E02" w14:textId="77777777" w:rsidR="00D02443" w:rsidRPr="00A12AA6" w:rsidRDefault="00D02443" w:rsidP="00D02443">
      <w:pPr>
        <w:pStyle w:val="BodyText"/>
        <w:ind w:firstLine="0"/>
        <w:jc w:val="center"/>
        <w:rPr>
          <w:i/>
          <w:iCs/>
          <w:noProof/>
          <w:sz w:val="28"/>
          <w:szCs w:val="28"/>
          <w:lang w:val="en-IN"/>
        </w:rPr>
      </w:pPr>
      <w:r w:rsidRPr="00A12AA6">
        <w:rPr>
          <w:b/>
          <w:bCs/>
          <w:i/>
          <w:iCs/>
          <w:noProof/>
          <w:sz w:val="28"/>
          <w:szCs w:val="28"/>
          <w:lang w:val="en-IN"/>
        </w:rPr>
        <w:t>Figure 5</w:t>
      </w:r>
      <w:r w:rsidRPr="00A12AA6">
        <w:rPr>
          <w:i/>
          <w:iCs/>
          <w:noProof/>
          <w:sz w:val="28"/>
          <w:szCs w:val="28"/>
          <w:lang w:val="en-IN"/>
        </w:rPr>
        <w:t>: ECG reading of a person having Atrial Fibrillation (AF)</w:t>
      </w:r>
    </w:p>
    <w:p w14:paraId="1B01D8E4" w14:textId="77777777" w:rsidR="00D02443" w:rsidRPr="00A12AA6" w:rsidRDefault="00D02443" w:rsidP="00D02443">
      <w:pPr>
        <w:spacing w:line="360" w:lineRule="auto"/>
        <w:jc w:val="both"/>
        <w:rPr>
          <w:rFonts w:ascii="Times New Roman" w:eastAsia="SimSun" w:hAnsi="Times New Roman" w:cs="Times New Roman"/>
          <w:noProof/>
          <w:spacing w:val="-1"/>
          <w:sz w:val="28"/>
          <w:szCs w:val="28"/>
          <w:lang w:val="x-none" w:eastAsia="x-none"/>
        </w:rPr>
      </w:pPr>
    </w:p>
    <w:p w14:paraId="30EA678A" w14:textId="77777777" w:rsidR="00D02443" w:rsidRDefault="00D02443" w:rsidP="00D02443">
      <w:pPr>
        <w:spacing w:line="360" w:lineRule="auto"/>
        <w:jc w:val="both"/>
        <w:rPr>
          <w:rFonts w:ascii="Times New Roman" w:eastAsia="SimSun" w:hAnsi="Times New Roman" w:cs="Times New Roman"/>
          <w:noProof/>
          <w:spacing w:val="-1"/>
          <w:sz w:val="28"/>
          <w:szCs w:val="28"/>
          <w:lang w:eastAsia="x-none"/>
        </w:rPr>
      </w:pPr>
      <w:r w:rsidRPr="00841936">
        <w:rPr>
          <w:rFonts w:ascii="Times New Roman" w:eastAsia="SimSun" w:hAnsi="Times New Roman" w:cs="Times New Roman"/>
          <w:noProof/>
          <w:spacing w:val="-1"/>
          <w:sz w:val="28"/>
          <w:szCs w:val="28"/>
          <w:lang w:val="x-none" w:eastAsia="x-none"/>
        </w:rPr>
        <w:t>For the Atrial Fibrillation ECG, they do not have a fixed space between each peak, some spaces are long, and some are short. Moreover, the heart rate is very irregular as shown in the last plot. Most of the time, the heart rate is above 0.75, but sometimes the heart rate is below 0.75.</w:t>
      </w:r>
      <w:r w:rsidRPr="00841936">
        <w:rPr>
          <w:rFonts w:ascii="Times New Roman" w:eastAsia="SimSun" w:hAnsi="Times New Roman" w:cs="Times New Roman"/>
          <w:noProof/>
          <w:spacing w:val="-1"/>
          <w:sz w:val="28"/>
          <w:szCs w:val="28"/>
          <w:lang w:eastAsia="x-none"/>
        </w:rPr>
        <w:t xml:space="preserve"> This can be observed in Figure 5.</w:t>
      </w:r>
    </w:p>
    <w:p w14:paraId="2B92E244" w14:textId="77777777" w:rsidR="00D02443" w:rsidRPr="00743FA6" w:rsidRDefault="00D02443" w:rsidP="00D02443">
      <w:pPr>
        <w:tabs>
          <w:tab w:val="left" w:pos="288"/>
        </w:tabs>
        <w:spacing w:after="120" w:line="228" w:lineRule="auto"/>
        <w:jc w:val="center"/>
        <w:rPr>
          <w:rFonts w:ascii="Times New Roman" w:eastAsia="SimSun" w:hAnsi="Times New Roman" w:cs="Times New Roman"/>
          <w:i/>
          <w:iCs/>
          <w:noProof/>
          <w:spacing w:val="-1"/>
          <w:sz w:val="28"/>
          <w:szCs w:val="28"/>
          <w:lang w:val="en-US" w:eastAsia="x-none"/>
        </w:rPr>
        <w:sectPr w:rsidR="00D02443" w:rsidRPr="00743FA6">
          <w:headerReference w:type="default" r:id="rId14"/>
          <w:footerReference w:type="default" r:id="rId15"/>
          <w:pgSz w:w="11906" w:h="16838"/>
          <w:pgMar w:top="1080" w:right="907" w:bottom="1440" w:left="907" w:header="720" w:footer="720" w:gutter="0"/>
          <w:cols w:space="720"/>
        </w:sectPr>
      </w:pPr>
    </w:p>
    <w:p w14:paraId="3CFF08F8" w14:textId="77777777" w:rsidR="00D02443" w:rsidRPr="00841936" w:rsidRDefault="00D02443" w:rsidP="00D02443">
      <w:pPr>
        <w:spacing w:line="360" w:lineRule="auto"/>
        <w:jc w:val="both"/>
        <w:rPr>
          <w:rFonts w:ascii="Times New Roman" w:eastAsia="SimSun" w:hAnsi="Times New Roman" w:cs="Times New Roman"/>
          <w:noProof/>
          <w:spacing w:val="-1"/>
          <w:sz w:val="28"/>
          <w:szCs w:val="28"/>
          <w:lang w:eastAsia="x-none"/>
        </w:rPr>
      </w:pPr>
    </w:p>
    <w:p w14:paraId="1F07E9C3" w14:textId="77777777" w:rsidR="00D02443" w:rsidRPr="00A12AA6" w:rsidRDefault="00D02443" w:rsidP="00D02443">
      <w:pPr>
        <w:pStyle w:val="BodyText"/>
        <w:ind w:firstLine="0"/>
        <w:jc w:val="center"/>
        <w:rPr>
          <w:noProof/>
          <w:sz w:val="28"/>
          <w:szCs w:val="28"/>
          <w:lang w:val="en-IN"/>
        </w:rPr>
      </w:pPr>
      <w:r w:rsidRPr="00A12AA6">
        <w:rPr>
          <w:noProof/>
          <w:sz w:val="28"/>
          <w:szCs w:val="28"/>
          <w:lang w:val="en-US"/>
        </w:rPr>
        <w:drawing>
          <wp:inline distT="0" distB="0" distL="0" distR="0" wp14:anchorId="66EF0811" wp14:editId="7B1559A0">
            <wp:extent cx="5731510" cy="3468370"/>
            <wp:effectExtent l="0" t="0" r="2540" b="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0D9FA540" w14:textId="77777777" w:rsidR="00D02443" w:rsidRPr="00A12AA6" w:rsidRDefault="00D02443" w:rsidP="00D02443">
      <w:pPr>
        <w:pStyle w:val="BodyText"/>
        <w:ind w:firstLine="0"/>
        <w:jc w:val="center"/>
        <w:rPr>
          <w:i/>
          <w:iCs/>
          <w:noProof/>
          <w:sz w:val="28"/>
          <w:szCs w:val="28"/>
          <w:lang w:val="en-IN"/>
        </w:rPr>
      </w:pPr>
      <w:r w:rsidRPr="00A12AA6">
        <w:rPr>
          <w:b/>
          <w:bCs/>
          <w:i/>
          <w:iCs/>
          <w:noProof/>
          <w:sz w:val="28"/>
          <w:szCs w:val="28"/>
        </w:rPr>
        <w:t>Figure 6</w:t>
      </w:r>
      <w:r w:rsidRPr="00A12AA6">
        <w:rPr>
          <w:i/>
          <w:iCs/>
          <w:noProof/>
          <w:sz w:val="28"/>
          <w:szCs w:val="28"/>
        </w:rPr>
        <w:t xml:space="preserve">: </w:t>
      </w:r>
      <w:r w:rsidRPr="00A12AA6">
        <w:rPr>
          <w:i/>
          <w:iCs/>
          <w:noProof/>
          <w:sz w:val="28"/>
          <w:szCs w:val="28"/>
          <w:lang w:val="en-IN"/>
        </w:rPr>
        <w:t>ECG reading of a person having Other types of Arrythmia (VA)</w:t>
      </w:r>
    </w:p>
    <w:p w14:paraId="40933FB2" w14:textId="77777777" w:rsidR="00D02443" w:rsidRPr="00A12AA6" w:rsidRDefault="00D02443" w:rsidP="00D02443">
      <w:pPr>
        <w:pStyle w:val="BodyText"/>
        <w:ind w:firstLine="0"/>
        <w:rPr>
          <w:noProof/>
          <w:sz w:val="28"/>
          <w:szCs w:val="28"/>
          <w:lang w:val="en-IN"/>
        </w:rPr>
      </w:pPr>
    </w:p>
    <w:p w14:paraId="6BFF7963" w14:textId="77777777" w:rsidR="00D02443" w:rsidRDefault="00D02443" w:rsidP="00D02443">
      <w:pPr>
        <w:spacing w:line="360" w:lineRule="auto"/>
        <w:jc w:val="both"/>
        <w:rPr>
          <w:noProof/>
          <w:spacing w:val="-1"/>
          <w:sz w:val="28"/>
          <w:szCs w:val="28"/>
          <w:lang w:val="x-none" w:eastAsia="x-none"/>
        </w:rPr>
      </w:pPr>
      <w:r w:rsidRPr="00A12AA6">
        <w:rPr>
          <w:noProof/>
          <w:spacing w:val="-1"/>
          <w:sz w:val="28"/>
          <w:szCs w:val="28"/>
          <w:lang w:val="x-none" w:eastAsia="x-none"/>
        </w:rPr>
        <w:t>For the other arrhymthmia ECG, similar to normal ECG, they do have a fixed space between each peak. However, the difference is the peak seems much higher in other arrhymthmia ECG compared to normal ECG</w:t>
      </w:r>
      <w:r w:rsidRPr="00A12AA6">
        <w:rPr>
          <w:noProof/>
          <w:spacing w:val="-1"/>
          <w:sz w:val="28"/>
          <w:szCs w:val="28"/>
          <w:lang w:eastAsia="x-none"/>
        </w:rPr>
        <w:t xml:space="preserve"> as shown in Figure6</w:t>
      </w:r>
      <w:r w:rsidRPr="00A12AA6">
        <w:rPr>
          <w:noProof/>
          <w:spacing w:val="-1"/>
          <w:sz w:val="28"/>
          <w:szCs w:val="28"/>
          <w:lang w:val="x-none" w:eastAsia="x-none"/>
        </w:rPr>
        <w:t>.</w:t>
      </w:r>
    </w:p>
    <w:p w14:paraId="42E0B01E" w14:textId="77777777" w:rsidR="00D02443" w:rsidRPr="00A12AA6" w:rsidRDefault="00D02443" w:rsidP="00D02443">
      <w:pPr>
        <w:spacing w:line="360" w:lineRule="auto"/>
        <w:jc w:val="both"/>
        <w:rPr>
          <w:noProof/>
          <w:spacing w:val="-1"/>
          <w:sz w:val="28"/>
          <w:szCs w:val="28"/>
          <w:lang w:val="x-none" w:eastAsia="x-none"/>
        </w:rPr>
      </w:pPr>
    </w:p>
    <w:p w14:paraId="40D15121" w14:textId="77777777" w:rsidR="00D02443" w:rsidRPr="00A12AA6" w:rsidRDefault="00D02443" w:rsidP="00D02443">
      <w:pPr>
        <w:pStyle w:val="BodyText"/>
        <w:ind w:firstLine="0"/>
        <w:jc w:val="center"/>
        <w:rPr>
          <w:noProof/>
          <w:sz w:val="28"/>
          <w:szCs w:val="28"/>
          <w:lang w:val="en-IN"/>
        </w:rPr>
      </w:pPr>
      <w:r w:rsidRPr="00A12AA6">
        <w:rPr>
          <w:noProof/>
          <w:sz w:val="28"/>
          <w:szCs w:val="28"/>
        </w:rPr>
        <w:lastRenderedPageBreak/>
        <w:drawing>
          <wp:inline distT="0" distB="0" distL="0" distR="0" wp14:anchorId="7D1C4D13" wp14:editId="41C5DF24">
            <wp:extent cx="4533900" cy="3168134"/>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837" cy="3200233"/>
                    </a:xfrm>
                    <a:prstGeom prst="rect">
                      <a:avLst/>
                    </a:prstGeom>
                    <a:noFill/>
                    <a:ln>
                      <a:noFill/>
                    </a:ln>
                  </pic:spPr>
                </pic:pic>
              </a:graphicData>
            </a:graphic>
          </wp:inline>
        </w:drawing>
      </w:r>
    </w:p>
    <w:p w14:paraId="39223DD9" w14:textId="77777777" w:rsidR="00D02443" w:rsidRPr="00A12AA6" w:rsidRDefault="00D02443" w:rsidP="00D02443">
      <w:pPr>
        <w:jc w:val="center"/>
        <w:rPr>
          <w:rFonts w:ascii="Times New Roman" w:hAnsi="Times New Roman" w:cs="Times New Roman"/>
          <w:i/>
          <w:iCs/>
          <w:noProof/>
          <w:spacing w:val="-1"/>
          <w:sz w:val="28"/>
          <w:szCs w:val="28"/>
          <w:lang w:eastAsia="x-none"/>
        </w:rPr>
      </w:pPr>
      <w:r w:rsidRPr="00A12AA6">
        <w:rPr>
          <w:rFonts w:ascii="Times New Roman" w:hAnsi="Times New Roman" w:cs="Times New Roman"/>
          <w:b/>
          <w:bCs/>
          <w:i/>
          <w:iCs/>
          <w:noProof/>
          <w:spacing w:val="-1"/>
          <w:sz w:val="28"/>
          <w:szCs w:val="28"/>
          <w:lang w:eastAsia="x-none"/>
        </w:rPr>
        <w:t>Figure 7</w:t>
      </w:r>
      <w:r w:rsidRPr="00A12AA6">
        <w:rPr>
          <w:rFonts w:ascii="Times New Roman" w:hAnsi="Times New Roman" w:cs="Times New Roman"/>
          <w:i/>
          <w:iCs/>
          <w:noProof/>
          <w:spacing w:val="-1"/>
          <w:sz w:val="28"/>
          <w:szCs w:val="28"/>
          <w:lang w:eastAsia="x-none"/>
        </w:rPr>
        <w:t>: Number of people belonging to an age group facing with different types of conditions.</w:t>
      </w:r>
    </w:p>
    <w:p w14:paraId="71AB8605" w14:textId="77777777" w:rsidR="00D02443" w:rsidRPr="00A12AA6" w:rsidRDefault="00D02443" w:rsidP="00D02443">
      <w:pPr>
        <w:jc w:val="both"/>
        <w:rPr>
          <w:rFonts w:ascii="Times New Roman" w:eastAsia="SimSun" w:hAnsi="Times New Roman" w:cs="Times New Roman"/>
          <w:noProof/>
          <w:spacing w:val="-1"/>
          <w:sz w:val="28"/>
          <w:szCs w:val="28"/>
          <w:lang w:eastAsia="x-none"/>
        </w:rPr>
      </w:pPr>
    </w:p>
    <w:p w14:paraId="5C416600" w14:textId="77777777" w:rsidR="00D02443" w:rsidRPr="00A12AA6" w:rsidRDefault="00D02443" w:rsidP="00D02443">
      <w:pPr>
        <w:pStyle w:val="BodyText"/>
        <w:ind w:firstLine="0"/>
        <w:rPr>
          <w:noProof/>
          <w:sz w:val="28"/>
          <w:szCs w:val="28"/>
          <w:lang w:val="en-IN"/>
        </w:rPr>
      </w:pPr>
    </w:p>
    <w:p w14:paraId="53F2F553" w14:textId="77777777" w:rsidR="00D02443" w:rsidRDefault="00D02443" w:rsidP="00D02443">
      <w:pPr>
        <w:spacing w:line="360" w:lineRule="auto"/>
        <w:jc w:val="both"/>
        <w:rPr>
          <w:rFonts w:ascii="Times New Roman" w:hAnsi="Times New Roman" w:cs="Times New Roman"/>
          <w:noProof/>
          <w:spacing w:val="-1"/>
          <w:sz w:val="28"/>
          <w:szCs w:val="28"/>
          <w:lang w:eastAsia="x-none"/>
        </w:rPr>
      </w:pPr>
      <w:r w:rsidRPr="00A12AA6">
        <w:rPr>
          <w:rFonts w:ascii="Times New Roman" w:hAnsi="Times New Roman" w:cs="Times New Roman"/>
          <w:noProof/>
          <w:spacing w:val="-1"/>
          <w:sz w:val="28"/>
          <w:szCs w:val="28"/>
          <w:lang w:eastAsia="x-none"/>
        </w:rPr>
        <w:t>From the above figure its observed that the old people aged above 50 are facing Atrial fibrillation the most compared to the people of middle, younger ages. Although, various other types of arrythmia is also observed in all age groups.</w:t>
      </w:r>
    </w:p>
    <w:p w14:paraId="2ABA5D80" w14:textId="77777777" w:rsidR="00D02443" w:rsidRDefault="00D02443" w:rsidP="00D02443">
      <w:pPr>
        <w:spacing w:line="360" w:lineRule="auto"/>
        <w:jc w:val="both"/>
        <w:rPr>
          <w:rFonts w:ascii="Times New Roman" w:hAnsi="Times New Roman" w:cs="Times New Roman"/>
          <w:noProof/>
          <w:spacing w:val="-1"/>
          <w:sz w:val="28"/>
          <w:szCs w:val="28"/>
          <w:lang w:eastAsia="x-none"/>
        </w:rPr>
      </w:pPr>
    </w:p>
    <w:p w14:paraId="4AA1C400" w14:textId="77777777" w:rsidR="00D02443" w:rsidRDefault="00D02443" w:rsidP="00D02443">
      <w:pPr>
        <w:spacing w:line="360" w:lineRule="auto"/>
        <w:jc w:val="both"/>
        <w:rPr>
          <w:rFonts w:ascii="Times New Roman" w:hAnsi="Times New Roman" w:cs="Times New Roman"/>
          <w:noProof/>
          <w:spacing w:val="-1"/>
          <w:sz w:val="28"/>
          <w:szCs w:val="28"/>
          <w:lang w:eastAsia="x-none"/>
        </w:rPr>
      </w:pPr>
    </w:p>
    <w:p w14:paraId="3AE91F4C" w14:textId="77777777" w:rsidR="00D02443" w:rsidRDefault="00D02443" w:rsidP="00D02443">
      <w:pPr>
        <w:spacing w:line="360" w:lineRule="auto"/>
        <w:jc w:val="both"/>
        <w:rPr>
          <w:rFonts w:ascii="Times New Roman" w:hAnsi="Times New Roman" w:cs="Times New Roman"/>
          <w:noProof/>
          <w:spacing w:val="-1"/>
          <w:sz w:val="28"/>
          <w:szCs w:val="28"/>
          <w:lang w:eastAsia="x-none"/>
        </w:rPr>
      </w:pPr>
    </w:p>
    <w:p w14:paraId="1C6284A6" w14:textId="77777777" w:rsidR="00D02443" w:rsidRDefault="00D02443" w:rsidP="00D02443">
      <w:pPr>
        <w:spacing w:line="360" w:lineRule="auto"/>
        <w:jc w:val="both"/>
        <w:rPr>
          <w:rFonts w:ascii="Times New Roman" w:hAnsi="Times New Roman" w:cs="Times New Roman"/>
          <w:noProof/>
          <w:spacing w:val="-1"/>
          <w:sz w:val="28"/>
          <w:szCs w:val="28"/>
          <w:lang w:eastAsia="x-none"/>
        </w:rPr>
      </w:pPr>
    </w:p>
    <w:p w14:paraId="0A878636" w14:textId="77777777" w:rsidR="00D02443" w:rsidRDefault="00D02443" w:rsidP="00D02443">
      <w:pPr>
        <w:spacing w:line="360" w:lineRule="auto"/>
        <w:jc w:val="both"/>
        <w:rPr>
          <w:rFonts w:ascii="Times New Roman" w:hAnsi="Times New Roman" w:cs="Times New Roman"/>
          <w:noProof/>
          <w:spacing w:val="-1"/>
          <w:sz w:val="28"/>
          <w:szCs w:val="28"/>
          <w:lang w:eastAsia="x-none"/>
        </w:rPr>
      </w:pPr>
    </w:p>
    <w:p w14:paraId="53EE2133" w14:textId="47F43131" w:rsidR="00D02443" w:rsidRDefault="00D02443" w:rsidP="00D02443">
      <w:pPr>
        <w:pStyle w:val="Heading2"/>
        <w:spacing w:line="360" w:lineRule="auto"/>
        <w:ind w:left="0" w:firstLine="0"/>
        <w:jc w:val="both"/>
        <w:rPr>
          <w:rFonts w:eastAsia="SimSun"/>
          <w:bCs/>
          <w:szCs w:val="28"/>
        </w:rPr>
      </w:pPr>
    </w:p>
    <w:p w14:paraId="7E0FF3D9" w14:textId="77777777" w:rsidR="001C3506" w:rsidRPr="001C3506" w:rsidRDefault="001C3506" w:rsidP="001C3506"/>
    <w:p w14:paraId="717C8E3F" w14:textId="3B1E4031" w:rsidR="00D02443" w:rsidRPr="00A12AA6" w:rsidRDefault="00CB26F3" w:rsidP="00D02443">
      <w:pPr>
        <w:pStyle w:val="Heading2"/>
        <w:spacing w:line="360" w:lineRule="auto"/>
        <w:ind w:left="0" w:firstLine="0"/>
        <w:jc w:val="both"/>
        <w:rPr>
          <w:rFonts w:eastAsia="SimSun"/>
          <w:b w:val="0"/>
          <w:bCs/>
          <w:szCs w:val="28"/>
        </w:rPr>
      </w:pPr>
      <w:r>
        <w:rPr>
          <w:rFonts w:eastAsia="SimSun"/>
          <w:bCs/>
          <w:szCs w:val="28"/>
        </w:rPr>
        <w:lastRenderedPageBreak/>
        <w:t>3.</w:t>
      </w:r>
      <w:r w:rsidR="001C3506">
        <w:rPr>
          <w:rFonts w:eastAsia="SimSun"/>
          <w:bCs/>
          <w:szCs w:val="28"/>
        </w:rPr>
        <w:t>3</w:t>
      </w:r>
      <w:r>
        <w:rPr>
          <w:rFonts w:eastAsia="SimSun"/>
          <w:bCs/>
          <w:szCs w:val="28"/>
        </w:rPr>
        <w:t xml:space="preserve"> </w:t>
      </w:r>
      <w:r w:rsidR="00D02443" w:rsidRPr="00A12AA6">
        <w:rPr>
          <w:rFonts w:eastAsia="SimSun"/>
          <w:bCs/>
          <w:szCs w:val="28"/>
        </w:rPr>
        <w:t>Feature Engineering</w:t>
      </w:r>
    </w:p>
    <w:p w14:paraId="5269F63B" w14:textId="77777777" w:rsidR="00D02443" w:rsidRPr="00A12AA6" w:rsidRDefault="00D02443" w:rsidP="00D02443">
      <w:pPr>
        <w:spacing w:line="360" w:lineRule="auto"/>
        <w:jc w:val="both"/>
        <w:rPr>
          <w:rFonts w:ascii="Times New Roman" w:eastAsia="SimSun" w:hAnsi="Times New Roman" w:cs="Times New Roman"/>
          <w:sz w:val="28"/>
          <w:szCs w:val="28"/>
        </w:rPr>
      </w:pPr>
      <w:r w:rsidRPr="00A12AA6">
        <w:rPr>
          <w:rFonts w:ascii="Times New Roman" w:hAnsi="Times New Roman" w:cs="Times New Roman"/>
          <w:sz w:val="28"/>
          <w:szCs w:val="28"/>
        </w:rPr>
        <w:t xml:space="preserve">The ECG file in the three-dimensional array format is processed to a dataset containing 13 columns namely </w:t>
      </w:r>
      <w:r w:rsidRPr="00A12AA6">
        <w:rPr>
          <w:rFonts w:ascii="Times New Roman" w:hAnsi="Times New Roman" w:cs="Times New Roman"/>
          <w:b/>
          <w:bCs/>
          <w:sz w:val="28"/>
          <w:szCs w:val="28"/>
        </w:rPr>
        <w:t xml:space="preserve">index, I, II, III, </w:t>
      </w:r>
      <w:proofErr w:type="spellStart"/>
      <w:r w:rsidRPr="00A12AA6">
        <w:rPr>
          <w:rFonts w:ascii="Times New Roman" w:hAnsi="Times New Roman" w:cs="Times New Roman"/>
          <w:b/>
          <w:bCs/>
          <w:sz w:val="28"/>
          <w:szCs w:val="28"/>
        </w:rPr>
        <w:t>aVF</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aVR</w:t>
      </w:r>
      <w:proofErr w:type="spellEnd"/>
      <w:r w:rsidRPr="00A12AA6">
        <w:rPr>
          <w:rFonts w:ascii="Times New Roman" w:hAnsi="Times New Roman" w:cs="Times New Roman"/>
          <w:b/>
          <w:bCs/>
          <w:sz w:val="28"/>
          <w:szCs w:val="28"/>
        </w:rPr>
        <w:t xml:space="preserve">, </w:t>
      </w:r>
      <w:proofErr w:type="spellStart"/>
      <w:r w:rsidRPr="00A12AA6">
        <w:rPr>
          <w:rFonts w:ascii="Times New Roman" w:hAnsi="Times New Roman" w:cs="Times New Roman"/>
          <w:b/>
          <w:bCs/>
          <w:sz w:val="28"/>
          <w:szCs w:val="28"/>
        </w:rPr>
        <w:t>aVL</w:t>
      </w:r>
      <w:proofErr w:type="spellEnd"/>
      <w:r w:rsidRPr="00A12AA6">
        <w:rPr>
          <w:rFonts w:ascii="Times New Roman" w:hAnsi="Times New Roman" w:cs="Times New Roman"/>
          <w:b/>
          <w:bCs/>
          <w:sz w:val="28"/>
          <w:szCs w:val="28"/>
        </w:rPr>
        <w:t xml:space="preserve">, V1, V2, V3, V4, V5, V6 </w:t>
      </w:r>
      <w:r w:rsidRPr="00A12AA6">
        <w:rPr>
          <w:rFonts w:ascii="Times New Roman" w:hAnsi="Times New Roman" w:cs="Times New Roman"/>
          <w:sz w:val="28"/>
          <w:szCs w:val="28"/>
        </w:rPr>
        <w:t xml:space="preserve">where the columns coming after </w:t>
      </w:r>
      <w:r w:rsidRPr="00A12AA6">
        <w:rPr>
          <w:rFonts w:ascii="Times New Roman" w:hAnsi="Times New Roman" w:cs="Times New Roman"/>
          <w:b/>
          <w:bCs/>
          <w:sz w:val="28"/>
          <w:szCs w:val="28"/>
        </w:rPr>
        <w:t>index</w:t>
      </w:r>
      <w:r w:rsidRPr="00A12AA6">
        <w:rPr>
          <w:rFonts w:ascii="Times New Roman" w:hAnsi="Times New Roman" w:cs="Times New Roman"/>
          <w:sz w:val="28"/>
          <w:szCs w:val="28"/>
        </w:rPr>
        <w:t xml:space="preserve"> are the values recorded by the 12 ECG rods mentioned previously. The 3D array is converted to 2D array which is then saved with the above-mentioned column names. This dataset is merged with the details of the patients whose ECG readings were taken by performing a left inner-join on the two-dimensional ECG dataset.</w:t>
      </w:r>
    </w:p>
    <w:p w14:paraId="46180C47" w14:textId="5DAAC396" w:rsidR="00D02443" w:rsidRPr="00A12AA6"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 xml:space="preserve">The resultant dataset is composed of 26 features of which 22 features were selected as input features for the model and 1 feature as output variable that was be predicted by the </w:t>
      </w:r>
      <w:proofErr w:type="spellStart"/>
      <w:proofErr w:type="gramStart"/>
      <w:r w:rsidRPr="00A12AA6">
        <w:rPr>
          <w:rFonts w:ascii="Times New Roman" w:hAnsi="Times New Roman" w:cs="Times New Roman"/>
          <w:sz w:val="28"/>
          <w:szCs w:val="28"/>
        </w:rPr>
        <w:t>model.</w:t>
      </w:r>
      <w:r w:rsidR="00CB26F3">
        <w:rPr>
          <w:rFonts w:ascii="Times New Roman" w:hAnsi="Times New Roman" w:cs="Times New Roman"/>
          <w:sz w:val="28"/>
          <w:szCs w:val="28"/>
        </w:rPr>
        <w:t>pp</w:t>
      </w:r>
      <w:proofErr w:type="spellEnd"/>
      <w:proofErr w:type="gramEnd"/>
    </w:p>
    <w:p w14:paraId="239BC747" w14:textId="77777777" w:rsidR="00D02443" w:rsidRPr="00A12AA6"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The model was trained on two datasets obtained during feature engineering phase. The description of the datasets can be observed in table 2.</w:t>
      </w:r>
    </w:p>
    <w:p w14:paraId="2A38AD36" w14:textId="77777777" w:rsidR="00D02443" w:rsidRPr="00A12AA6" w:rsidRDefault="00D02443" w:rsidP="00841A54">
      <w:pPr>
        <w:pStyle w:val="tablehead"/>
        <w:numPr>
          <w:ilvl w:val="0"/>
          <w:numId w:val="0"/>
        </w:numPr>
        <w:tabs>
          <w:tab w:val="left" w:pos="720"/>
        </w:tabs>
        <w:spacing w:line="360" w:lineRule="auto"/>
        <w:rPr>
          <w:sz w:val="28"/>
          <w:szCs w:val="28"/>
        </w:rPr>
      </w:pPr>
      <w:r w:rsidRPr="00A12AA6">
        <w:rPr>
          <w:b/>
          <w:bCs/>
          <w:sz w:val="28"/>
          <w:szCs w:val="28"/>
        </w:rPr>
        <w:t>TABLE 2</w:t>
      </w:r>
      <w:r w:rsidRPr="00A12AA6">
        <w:rPr>
          <w:sz w:val="28"/>
          <w:szCs w:val="28"/>
        </w:rPr>
        <w:t xml:space="preserve">: Feature engineered </w:t>
      </w:r>
      <w:bookmarkStart w:id="6" w:name="_Hlk118989614"/>
      <w:r w:rsidRPr="00A12AA6">
        <w:rPr>
          <w:sz w:val="28"/>
          <w:szCs w:val="28"/>
        </w:rPr>
        <w:t>datasets</w:t>
      </w:r>
      <w:bookmarkEnd w:id="6"/>
    </w:p>
    <w:tbl>
      <w:tblPr>
        <w:tblW w:w="8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2099"/>
        <w:gridCol w:w="4928"/>
      </w:tblGrid>
      <w:tr w:rsidR="00D02443" w:rsidRPr="00A12AA6" w14:paraId="0CB55FE8" w14:textId="77777777" w:rsidTr="00305CD3">
        <w:trPr>
          <w:trHeight w:val="1103"/>
        </w:trPr>
        <w:tc>
          <w:tcPr>
            <w:tcW w:w="1925" w:type="dxa"/>
            <w:tcBorders>
              <w:top w:val="single" w:sz="4" w:space="0" w:color="auto"/>
              <w:left w:val="single" w:sz="4" w:space="0" w:color="auto"/>
              <w:bottom w:val="single" w:sz="4" w:space="0" w:color="auto"/>
              <w:right w:val="single" w:sz="4" w:space="0" w:color="auto"/>
            </w:tcBorders>
            <w:hideMark/>
          </w:tcPr>
          <w:p w14:paraId="5B59AFDB"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Name</w:t>
            </w:r>
          </w:p>
        </w:tc>
        <w:tc>
          <w:tcPr>
            <w:tcW w:w="2099" w:type="dxa"/>
            <w:tcBorders>
              <w:top w:val="single" w:sz="4" w:space="0" w:color="auto"/>
              <w:left w:val="single" w:sz="4" w:space="0" w:color="auto"/>
              <w:bottom w:val="single" w:sz="4" w:space="0" w:color="auto"/>
              <w:right w:val="single" w:sz="4" w:space="0" w:color="auto"/>
            </w:tcBorders>
            <w:hideMark/>
          </w:tcPr>
          <w:p w14:paraId="1ABC4A17"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Number of features</w:t>
            </w:r>
          </w:p>
        </w:tc>
        <w:tc>
          <w:tcPr>
            <w:tcW w:w="4928" w:type="dxa"/>
            <w:tcBorders>
              <w:top w:val="single" w:sz="4" w:space="0" w:color="auto"/>
              <w:left w:val="single" w:sz="4" w:space="0" w:color="auto"/>
              <w:bottom w:val="single" w:sz="4" w:space="0" w:color="auto"/>
              <w:right w:val="single" w:sz="4" w:space="0" w:color="auto"/>
            </w:tcBorders>
            <w:hideMark/>
          </w:tcPr>
          <w:p w14:paraId="44730C8D"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Names of features</w:t>
            </w:r>
          </w:p>
        </w:tc>
      </w:tr>
      <w:tr w:rsidR="00D02443" w:rsidRPr="00A12AA6" w14:paraId="6E8B184D" w14:textId="77777777" w:rsidTr="00305CD3">
        <w:trPr>
          <w:trHeight w:val="1103"/>
        </w:trPr>
        <w:tc>
          <w:tcPr>
            <w:tcW w:w="1925" w:type="dxa"/>
            <w:tcBorders>
              <w:top w:val="single" w:sz="4" w:space="0" w:color="auto"/>
              <w:left w:val="single" w:sz="4" w:space="0" w:color="auto"/>
              <w:bottom w:val="single" w:sz="4" w:space="0" w:color="auto"/>
              <w:right w:val="single" w:sz="4" w:space="0" w:color="auto"/>
            </w:tcBorders>
            <w:hideMark/>
          </w:tcPr>
          <w:p w14:paraId="252D033A"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ECG data</w:t>
            </w:r>
          </w:p>
        </w:tc>
        <w:tc>
          <w:tcPr>
            <w:tcW w:w="2099" w:type="dxa"/>
            <w:tcBorders>
              <w:top w:val="single" w:sz="4" w:space="0" w:color="auto"/>
              <w:left w:val="single" w:sz="4" w:space="0" w:color="auto"/>
              <w:bottom w:val="single" w:sz="4" w:space="0" w:color="auto"/>
              <w:right w:val="single" w:sz="4" w:space="0" w:color="auto"/>
            </w:tcBorders>
            <w:hideMark/>
          </w:tcPr>
          <w:p w14:paraId="4AE18789"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12</w:t>
            </w:r>
          </w:p>
        </w:tc>
        <w:tc>
          <w:tcPr>
            <w:tcW w:w="4928" w:type="dxa"/>
            <w:tcBorders>
              <w:top w:val="single" w:sz="4" w:space="0" w:color="auto"/>
              <w:left w:val="single" w:sz="4" w:space="0" w:color="auto"/>
              <w:bottom w:val="single" w:sz="4" w:space="0" w:color="auto"/>
              <w:right w:val="single" w:sz="4" w:space="0" w:color="auto"/>
            </w:tcBorders>
            <w:hideMark/>
          </w:tcPr>
          <w:p w14:paraId="491966D7"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 xml:space="preserve">I, II, III, </w:t>
            </w:r>
            <w:proofErr w:type="spellStart"/>
            <w:r w:rsidRPr="00A12AA6">
              <w:rPr>
                <w:rFonts w:ascii="Times New Roman" w:hAnsi="Times New Roman" w:cs="Times New Roman"/>
                <w:sz w:val="28"/>
                <w:szCs w:val="28"/>
              </w:rPr>
              <w:t>aVF</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aVR</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aVL</w:t>
            </w:r>
            <w:proofErr w:type="spellEnd"/>
            <w:r w:rsidRPr="00A12AA6">
              <w:rPr>
                <w:rFonts w:ascii="Times New Roman" w:hAnsi="Times New Roman" w:cs="Times New Roman"/>
                <w:sz w:val="28"/>
                <w:szCs w:val="28"/>
              </w:rPr>
              <w:t xml:space="preserve">, V1, V2, V3, V4, V5, V6, </w:t>
            </w:r>
            <w:proofErr w:type="spellStart"/>
            <w:r w:rsidRPr="00A12AA6">
              <w:rPr>
                <w:rFonts w:ascii="Times New Roman" w:hAnsi="Times New Roman" w:cs="Times New Roman"/>
                <w:sz w:val="28"/>
                <w:szCs w:val="28"/>
              </w:rPr>
              <w:t>ritmi</w:t>
            </w:r>
            <w:proofErr w:type="spellEnd"/>
          </w:p>
        </w:tc>
      </w:tr>
      <w:tr w:rsidR="00D02443" w:rsidRPr="00A12AA6" w14:paraId="5CEDF1C7" w14:textId="77777777" w:rsidTr="00305CD3">
        <w:trPr>
          <w:trHeight w:val="3125"/>
        </w:trPr>
        <w:tc>
          <w:tcPr>
            <w:tcW w:w="1925" w:type="dxa"/>
            <w:tcBorders>
              <w:top w:val="single" w:sz="4" w:space="0" w:color="auto"/>
              <w:left w:val="single" w:sz="4" w:space="0" w:color="auto"/>
              <w:bottom w:val="single" w:sz="4" w:space="0" w:color="auto"/>
              <w:right w:val="single" w:sz="4" w:space="0" w:color="auto"/>
            </w:tcBorders>
            <w:hideMark/>
          </w:tcPr>
          <w:p w14:paraId="693025C6"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ECG data + patient details</w:t>
            </w:r>
          </w:p>
        </w:tc>
        <w:tc>
          <w:tcPr>
            <w:tcW w:w="2099" w:type="dxa"/>
            <w:tcBorders>
              <w:top w:val="single" w:sz="4" w:space="0" w:color="auto"/>
              <w:left w:val="single" w:sz="4" w:space="0" w:color="auto"/>
              <w:bottom w:val="single" w:sz="4" w:space="0" w:color="auto"/>
              <w:right w:val="single" w:sz="4" w:space="0" w:color="auto"/>
            </w:tcBorders>
            <w:hideMark/>
          </w:tcPr>
          <w:p w14:paraId="77261B08"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12 + 11</w:t>
            </w:r>
          </w:p>
        </w:tc>
        <w:tc>
          <w:tcPr>
            <w:tcW w:w="4928" w:type="dxa"/>
            <w:tcBorders>
              <w:top w:val="single" w:sz="4" w:space="0" w:color="auto"/>
              <w:left w:val="single" w:sz="4" w:space="0" w:color="auto"/>
              <w:bottom w:val="single" w:sz="4" w:space="0" w:color="auto"/>
              <w:right w:val="single" w:sz="4" w:space="0" w:color="auto"/>
            </w:tcBorders>
            <w:hideMark/>
          </w:tcPr>
          <w:p w14:paraId="0BE7F6A6"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 xml:space="preserve">I, II, III, </w:t>
            </w:r>
            <w:proofErr w:type="spellStart"/>
            <w:r w:rsidRPr="00A12AA6">
              <w:rPr>
                <w:rFonts w:ascii="Times New Roman" w:hAnsi="Times New Roman" w:cs="Times New Roman"/>
                <w:sz w:val="28"/>
                <w:szCs w:val="28"/>
              </w:rPr>
              <w:t>aVF</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aVR</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aVL</w:t>
            </w:r>
            <w:proofErr w:type="spellEnd"/>
            <w:r w:rsidRPr="00A12AA6">
              <w:rPr>
                <w:rFonts w:ascii="Times New Roman" w:hAnsi="Times New Roman" w:cs="Times New Roman"/>
                <w:sz w:val="28"/>
                <w:szCs w:val="28"/>
              </w:rPr>
              <w:t xml:space="preserve">, V1, V2, V3, V4, V5, V6, </w:t>
            </w:r>
            <w:proofErr w:type="spellStart"/>
            <w:r w:rsidRPr="00A12AA6">
              <w:rPr>
                <w:rFonts w:ascii="Times New Roman" w:hAnsi="Times New Roman" w:cs="Times New Roman"/>
                <w:sz w:val="28"/>
                <w:szCs w:val="28"/>
              </w:rPr>
              <w:t>ritmi</w:t>
            </w:r>
            <w:proofErr w:type="spellEnd"/>
            <w:r w:rsidRPr="00A12AA6">
              <w:rPr>
                <w:rFonts w:ascii="Times New Roman" w:hAnsi="Times New Roman" w:cs="Times New Roman"/>
                <w:sz w:val="28"/>
                <w:szCs w:val="28"/>
              </w:rPr>
              <w:t xml:space="preserve">, age, sex, height, weight, device, </w:t>
            </w:r>
            <w:proofErr w:type="spellStart"/>
            <w:r w:rsidRPr="00A12AA6">
              <w:rPr>
                <w:rFonts w:ascii="Times New Roman" w:hAnsi="Times New Roman" w:cs="Times New Roman"/>
                <w:sz w:val="28"/>
                <w:szCs w:val="28"/>
              </w:rPr>
              <w:t>heart_axis</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validated_by</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second_opinion</w:t>
            </w:r>
            <w:proofErr w:type="spellEnd"/>
            <w:r w:rsidRPr="00A12AA6">
              <w:rPr>
                <w:rFonts w:ascii="Times New Roman" w:hAnsi="Times New Roman" w:cs="Times New Roman"/>
                <w:sz w:val="28"/>
                <w:szCs w:val="28"/>
              </w:rPr>
              <w:t xml:space="preserve">, </w:t>
            </w:r>
            <w:proofErr w:type="spellStart"/>
            <w:r w:rsidRPr="00A12AA6">
              <w:rPr>
                <w:rFonts w:ascii="Times New Roman" w:hAnsi="Times New Roman" w:cs="Times New Roman"/>
                <w:sz w:val="28"/>
                <w:szCs w:val="28"/>
              </w:rPr>
              <w:t>validated_by_human</w:t>
            </w:r>
            <w:proofErr w:type="spellEnd"/>
            <w:r w:rsidRPr="00A12AA6">
              <w:rPr>
                <w:rFonts w:ascii="Times New Roman" w:hAnsi="Times New Roman" w:cs="Times New Roman"/>
                <w:sz w:val="28"/>
                <w:szCs w:val="28"/>
              </w:rPr>
              <w:t>, pacemaker</w:t>
            </w:r>
          </w:p>
        </w:tc>
      </w:tr>
    </w:tbl>
    <w:p w14:paraId="23096675" w14:textId="4110F15A" w:rsidR="001C3506" w:rsidRPr="00A12AA6" w:rsidRDefault="001C3506" w:rsidP="001C3506">
      <w:pPr>
        <w:pStyle w:val="Heading2"/>
        <w:spacing w:line="360" w:lineRule="auto"/>
        <w:ind w:left="0" w:firstLine="0"/>
        <w:jc w:val="both"/>
        <w:rPr>
          <w:rFonts w:eastAsia="SimSun"/>
          <w:b w:val="0"/>
          <w:bCs/>
          <w:szCs w:val="28"/>
        </w:rPr>
      </w:pPr>
      <w:r>
        <w:rPr>
          <w:rFonts w:eastAsia="SimSun"/>
          <w:bCs/>
          <w:szCs w:val="28"/>
        </w:rPr>
        <w:lastRenderedPageBreak/>
        <w:t xml:space="preserve">3.4 </w:t>
      </w:r>
      <w:r w:rsidRPr="00A12AA6">
        <w:rPr>
          <w:rFonts w:eastAsia="SimSun"/>
          <w:bCs/>
          <w:szCs w:val="28"/>
        </w:rPr>
        <w:t xml:space="preserve">Deploying the best model as web </w:t>
      </w:r>
      <w:proofErr w:type="gramStart"/>
      <w:r w:rsidRPr="00A12AA6">
        <w:rPr>
          <w:rFonts w:eastAsia="SimSun"/>
          <w:bCs/>
          <w:szCs w:val="28"/>
        </w:rPr>
        <w:t>application</w:t>
      </w:r>
      <w:proofErr w:type="gramEnd"/>
    </w:p>
    <w:p w14:paraId="3AAC549F" w14:textId="77777777" w:rsidR="001C3506" w:rsidRDefault="001C3506" w:rsidP="001C3506">
      <w:pPr>
        <w:spacing w:line="360" w:lineRule="auto"/>
        <w:jc w:val="both"/>
        <w:rPr>
          <w:rFonts w:ascii="Times New Roman" w:hAnsi="Times New Roman" w:cs="Times New Roman"/>
          <w:b/>
          <w:bCs/>
          <w:sz w:val="28"/>
          <w:szCs w:val="28"/>
        </w:rPr>
      </w:pPr>
      <w:r w:rsidRPr="00A12AA6">
        <w:rPr>
          <w:rFonts w:ascii="Times New Roman" w:hAnsi="Times New Roman" w:cs="Times New Roman"/>
          <w:sz w:val="28"/>
          <w:szCs w:val="28"/>
        </w:rPr>
        <w:t xml:space="preserve">The best performing model was deployed as an API using python and flask. Flask is a web framework designed to be used with python that is classified as a micro-framework. For the demonstration of the API a web application was built using HTML, </w:t>
      </w:r>
      <w:proofErr w:type="gramStart"/>
      <w:r w:rsidRPr="00A12AA6">
        <w:rPr>
          <w:rFonts w:ascii="Times New Roman" w:hAnsi="Times New Roman" w:cs="Times New Roman"/>
          <w:sz w:val="28"/>
          <w:szCs w:val="28"/>
        </w:rPr>
        <w:t>CSS</w:t>
      </w:r>
      <w:proofErr w:type="gramEnd"/>
      <w:r w:rsidRPr="00A12AA6">
        <w:rPr>
          <w:rFonts w:ascii="Times New Roman" w:hAnsi="Times New Roman" w:cs="Times New Roman"/>
          <w:sz w:val="28"/>
          <w:szCs w:val="28"/>
        </w:rPr>
        <w:t xml:space="preserve"> and JavaScript. Any user who is willing to use the API can use the web application to enter the requested details to get the output as identified condition of the patient.</w:t>
      </w:r>
    </w:p>
    <w:p w14:paraId="0037217F" w14:textId="77777777" w:rsidR="001C3506" w:rsidRPr="00743FA6" w:rsidRDefault="001C3506" w:rsidP="001C3506">
      <w:pPr>
        <w:spacing w:line="360" w:lineRule="auto"/>
        <w:jc w:val="both"/>
        <w:rPr>
          <w:rFonts w:ascii="Times New Roman" w:hAnsi="Times New Roman" w:cs="Times New Roman"/>
          <w:b/>
          <w:bCs/>
          <w:sz w:val="28"/>
          <w:szCs w:val="28"/>
        </w:rPr>
      </w:pPr>
    </w:p>
    <w:p w14:paraId="5E0CAE6C" w14:textId="343D1CF2" w:rsidR="001C3506" w:rsidRPr="001C3506" w:rsidRDefault="001C3506" w:rsidP="001C3506">
      <w:pPr>
        <w:rPr>
          <w:rFonts w:ascii="Times New Roman" w:hAnsi="Times New Roman" w:cs="Times New Roman"/>
          <w:b/>
          <w:bCs/>
          <w:noProof/>
          <w:sz w:val="28"/>
          <w:szCs w:val="28"/>
        </w:rPr>
      </w:pPr>
      <w:r w:rsidRPr="001C3506">
        <w:rPr>
          <w:rFonts w:ascii="Times New Roman" w:hAnsi="Times New Roman" w:cs="Times New Roman"/>
          <w:b/>
          <w:bCs/>
          <w:noProof/>
          <w:sz w:val="28"/>
          <w:szCs w:val="28"/>
        </w:rPr>
        <w:t xml:space="preserve">3.5 </w:t>
      </w:r>
      <w:r w:rsidRPr="001C3506">
        <w:rPr>
          <w:rFonts w:ascii="Times New Roman" w:hAnsi="Times New Roman" w:cs="Times New Roman"/>
          <w:b/>
          <w:bCs/>
          <w:noProof/>
          <w:sz w:val="28"/>
          <w:szCs w:val="28"/>
        </w:rPr>
        <w:t>Web Application and API implementation:</w:t>
      </w:r>
    </w:p>
    <w:p w14:paraId="278C424C" w14:textId="77777777" w:rsidR="001C3506" w:rsidRDefault="001C3506" w:rsidP="001C3506">
      <w:pPr>
        <w:rPr>
          <w:rFonts w:ascii="Times New Roman" w:hAnsi="Times New Roman" w:cs="Times New Roman"/>
          <w:b/>
          <w:bCs/>
          <w:noProof/>
          <w:sz w:val="36"/>
          <w:szCs w:val="36"/>
        </w:rPr>
      </w:pPr>
    </w:p>
    <w:p w14:paraId="4AD83666" w14:textId="77777777" w:rsidR="001C3506" w:rsidRDefault="001C3506" w:rsidP="001C3506">
      <w:pPr>
        <w:spacing w:line="360" w:lineRule="auto"/>
        <w:jc w:val="both"/>
        <w:rPr>
          <w:rFonts w:ascii="Times New Roman" w:hAnsi="Times New Roman" w:cs="Times New Roman"/>
          <w:color w:val="333333"/>
          <w:sz w:val="28"/>
          <w:szCs w:val="28"/>
        </w:rPr>
      </w:pPr>
      <w:r>
        <w:rPr>
          <w:rFonts w:ascii="Times New Roman" w:hAnsi="Times New Roman" w:cs="Times New Roman"/>
          <w:noProof/>
          <w:sz w:val="28"/>
          <w:szCs w:val="28"/>
        </w:rPr>
        <w:t>T</w:t>
      </w:r>
      <w:r w:rsidRPr="00933A4A">
        <w:rPr>
          <w:rFonts w:ascii="Times New Roman" w:hAnsi="Times New Roman" w:cs="Times New Roman"/>
          <w:noProof/>
          <w:sz w:val="28"/>
          <w:szCs w:val="28"/>
        </w:rPr>
        <w:t>he web application w</w:t>
      </w:r>
      <w:r>
        <w:rPr>
          <w:rFonts w:ascii="Times New Roman" w:hAnsi="Times New Roman" w:cs="Times New Roman"/>
          <w:noProof/>
          <w:sz w:val="28"/>
          <w:szCs w:val="28"/>
        </w:rPr>
        <w:t xml:space="preserve">as built on </w:t>
      </w:r>
      <w:r w:rsidRPr="00933A4A">
        <w:rPr>
          <w:rFonts w:ascii="Times New Roman" w:hAnsi="Times New Roman" w:cs="Times New Roman"/>
          <w:noProof/>
          <w:sz w:val="28"/>
          <w:szCs w:val="28"/>
        </w:rPr>
        <w:t>normal html and css with the help of bootstrap.</w:t>
      </w:r>
      <w:r>
        <w:rPr>
          <w:rFonts w:ascii="Times New Roman" w:hAnsi="Times New Roman" w:cs="Times New Roman"/>
          <w:noProof/>
          <w:sz w:val="28"/>
          <w:szCs w:val="28"/>
        </w:rPr>
        <w:t xml:space="preserve"> </w:t>
      </w:r>
      <w:r w:rsidRPr="00933A4A">
        <w:rPr>
          <w:rFonts w:ascii="Times New Roman" w:hAnsi="Times New Roman" w:cs="Times New Roman"/>
          <w:noProof/>
          <w:sz w:val="28"/>
          <w:szCs w:val="28"/>
        </w:rPr>
        <w:t>Bootstrap is a free and open-source CSS framework directed at responsive, mobile-first front-end web development. It contains HTML, CSS and JavaScript-based design templates for typography, forms, buttons, navigation, and other interface components.flask is used to embed the ML output into our web application.Flask is a micro web framework written in Python. It is classified as a microframework because it does not require particular tools or libraries.</w:t>
      </w:r>
      <w:r>
        <w:rPr>
          <w:rFonts w:ascii="Times New Roman" w:hAnsi="Times New Roman" w:cs="Times New Roman"/>
          <w:noProof/>
          <w:sz w:val="28"/>
          <w:szCs w:val="28"/>
        </w:rPr>
        <w:t xml:space="preserve"> We also used Animate css,</w:t>
      </w:r>
      <w:r w:rsidRPr="001B5B9A">
        <w:rPr>
          <w:rFonts w:ascii="Work Sans" w:hAnsi="Work Sans"/>
          <w:color w:val="333333"/>
          <w:sz w:val="27"/>
          <w:szCs w:val="27"/>
        </w:rPr>
        <w:t xml:space="preserve"> </w:t>
      </w:r>
      <w:r w:rsidRPr="001B5B9A">
        <w:rPr>
          <w:rStyle w:val="Strong"/>
          <w:rFonts w:ascii="Times New Roman" w:hAnsi="Times New Roman" w:cs="Times New Roman"/>
          <w:color w:val="333333"/>
          <w:sz w:val="28"/>
          <w:szCs w:val="28"/>
        </w:rPr>
        <w:t>Animate.css</w:t>
      </w:r>
      <w:r w:rsidRPr="001B5B9A">
        <w:rPr>
          <w:rFonts w:ascii="Times New Roman" w:hAnsi="Times New Roman" w:cs="Times New Roman"/>
          <w:color w:val="333333"/>
          <w:sz w:val="28"/>
          <w:szCs w:val="28"/>
        </w:rPr>
        <w:t> is a library of ready-to-use, cross-browser animations for use in your web projects. Great for emphasis, home pages, sliders, and attention-guiding hints.</w:t>
      </w:r>
      <w:r>
        <w:rPr>
          <w:rFonts w:ascii="Times New Roman" w:hAnsi="Times New Roman" w:cs="Times New Roman"/>
          <w:color w:val="333333"/>
          <w:sz w:val="28"/>
          <w:szCs w:val="28"/>
        </w:rPr>
        <w:t xml:space="preserve"> </w:t>
      </w:r>
      <w:r w:rsidRPr="001B5B9A">
        <w:rPr>
          <w:rFonts w:ascii="Times New Roman" w:hAnsi="Times New Roman" w:cs="Times New Roman"/>
          <w:b/>
          <w:bCs/>
          <w:color w:val="333333"/>
          <w:sz w:val="28"/>
          <w:szCs w:val="28"/>
        </w:rPr>
        <w:t>AOS</w:t>
      </w:r>
      <w:r w:rsidRPr="001B5B9A">
        <w:rPr>
          <w:rFonts w:ascii="Times New Roman" w:hAnsi="Times New Roman" w:cs="Times New Roman"/>
          <w:color w:val="333333"/>
          <w:sz w:val="28"/>
          <w:szCs w:val="28"/>
        </w:rPr>
        <w:t> is a library and it does exactly what its name suggests: it lets you apply different kinds of animations to elements as they scroll into view.</w:t>
      </w:r>
      <w:r>
        <w:rPr>
          <w:rFonts w:ascii="Times New Roman" w:hAnsi="Times New Roman" w:cs="Times New Roman"/>
          <w:color w:val="333333"/>
          <w:sz w:val="28"/>
          <w:szCs w:val="28"/>
        </w:rPr>
        <w:t xml:space="preserve"> The </w:t>
      </w:r>
      <w:proofErr w:type="spellStart"/>
      <w:r>
        <w:rPr>
          <w:rFonts w:ascii="Times New Roman" w:hAnsi="Times New Roman" w:cs="Times New Roman"/>
          <w:color w:val="333333"/>
          <w:sz w:val="28"/>
          <w:szCs w:val="28"/>
        </w:rPr>
        <w:t>FastAPI</w:t>
      </w:r>
      <w:proofErr w:type="spellEnd"/>
      <w:r>
        <w:rPr>
          <w:rFonts w:ascii="Times New Roman" w:hAnsi="Times New Roman" w:cs="Times New Roman"/>
          <w:color w:val="333333"/>
          <w:sz w:val="28"/>
          <w:szCs w:val="28"/>
        </w:rPr>
        <w:t xml:space="preserve"> framework was used to build the API for usage of the model upon API call.</w:t>
      </w:r>
    </w:p>
    <w:p w14:paraId="63ABCA42" w14:textId="77777777" w:rsidR="001C3506" w:rsidRDefault="001C3506" w:rsidP="001C3506">
      <w:pPr>
        <w:spacing w:line="360" w:lineRule="auto"/>
        <w:jc w:val="both"/>
        <w:rPr>
          <w:rFonts w:ascii="Times New Roman" w:hAnsi="Times New Roman" w:cs="Times New Roman"/>
          <w:color w:val="333333"/>
          <w:sz w:val="28"/>
          <w:szCs w:val="28"/>
        </w:rPr>
      </w:pPr>
    </w:p>
    <w:p w14:paraId="507B32B2" w14:textId="77777777" w:rsidR="001C3506" w:rsidRDefault="001C3506" w:rsidP="001C3506">
      <w:pPr>
        <w:spacing w:line="360" w:lineRule="auto"/>
        <w:jc w:val="both"/>
        <w:rPr>
          <w:rFonts w:ascii="Times New Roman" w:hAnsi="Times New Roman" w:cs="Times New Roman"/>
          <w:color w:val="333333"/>
          <w:sz w:val="28"/>
          <w:szCs w:val="28"/>
        </w:rPr>
      </w:pPr>
    </w:p>
    <w:p w14:paraId="2154C602" w14:textId="77777777" w:rsidR="001C3506" w:rsidRDefault="001C3506" w:rsidP="001C3506">
      <w:pPr>
        <w:spacing w:line="360" w:lineRule="auto"/>
        <w:jc w:val="both"/>
        <w:rPr>
          <w:rFonts w:ascii="Times New Roman" w:hAnsi="Times New Roman" w:cs="Times New Roman"/>
          <w:color w:val="333333"/>
          <w:sz w:val="28"/>
          <w:szCs w:val="28"/>
        </w:rPr>
      </w:pPr>
    </w:p>
    <w:p w14:paraId="4C3D116B" w14:textId="39F40FDF" w:rsidR="001C3506" w:rsidRDefault="001C3506" w:rsidP="001C3506">
      <w:pPr>
        <w:spacing w:line="360" w:lineRule="auto"/>
        <w:jc w:val="both"/>
        <w:rPr>
          <w:rFonts w:ascii="Times New Roman" w:hAnsi="Times New Roman" w:cs="Times New Roman"/>
          <w:b/>
          <w:bCs/>
          <w:color w:val="333333"/>
          <w:sz w:val="32"/>
          <w:szCs w:val="32"/>
        </w:rPr>
      </w:pPr>
      <w:r>
        <w:rPr>
          <w:rFonts w:ascii="Times New Roman" w:hAnsi="Times New Roman" w:cs="Times New Roman"/>
          <w:b/>
          <w:bCs/>
          <w:color w:val="333333"/>
          <w:sz w:val="32"/>
          <w:szCs w:val="32"/>
        </w:rPr>
        <w:lastRenderedPageBreak/>
        <w:t xml:space="preserve">3.6 </w:t>
      </w:r>
      <w:r w:rsidRPr="006963F5">
        <w:rPr>
          <w:rFonts w:ascii="Times New Roman" w:hAnsi="Times New Roman" w:cs="Times New Roman"/>
          <w:b/>
          <w:bCs/>
          <w:color w:val="333333"/>
          <w:sz w:val="32"/>
          <w:szCs w:val="32"/>
        </w:rPr>
        <w:t>Form Selection</w:t>
      </w:r>
    </w:p>
    <w:p w14:paraId="5DD215C7" w14:textId="77777777" w:rsidR="001C3506"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Age</w:t>
      </w:r>
      <w:r>
        <w:rPr>
          <w:rFonts w:ascii="Times New Roman" w:hAnsi="Times New Roman" w:cs="Times New Roman"/>
          <w:sz w:val="28"/>
          <w:szCs w:val="28"/>
        </w:rPr>
        <w:t>- Age</w:t>
      </w:r>
      <w:r w:rsidRPr="00C40ED2">
        <w:rPr>
          <w:rFonts w:ascii="Times New Roman" w:hAnsi="Times New Roman" w:cs="Times New Roman"/>
          <w:sz w:val="28"/>
          <w:szCs w:val="28"/>
        </w:rPr>
        <w:t xml:space="preserve"> is an Integer value which describes </w:t>
      </w:r>
      <w:r>
        <w:rPr>
          <w:rFonts w:ascii="Times New Roman" w:hAnsi="Times New Roman" w:cs="Times New Roman"/>
          <w:sz w:val="28"/>
          <w:szCs w:val="28"/>
        </w:rPr>
        <w:t>how old are you.</w:t>
      </w:r>
    </w:p>
    <w:p w14:paraId="5F9A6050" w14:textId="77777777" w:rsidR="001C3506"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Sex</w:t>
      </w:r>
      <w:r>
        <w:rPr>
          <w:rFonts w:ascii="Times New Roman" w:hAnsi="Times New Roman" w:cs="Times New Roman"/>
          <w:sz w:val="28"/>
          <w:szCs w:val="28"/>
        </w:rPr>
        <w:t>-</w:t>
      </w:r>
      <w:r w:rsidRPr="006963F5">
        <w:t xml:space="preserve"> </w:t>
      </w:r>
      <w:r>
        <w:rPr>
          <w:sz w:val="28"/>
          <w:szCs w:val="28"/>
        </w:rPr>
        <w:t>S</w:t>
      </w:r>
      <w:r w:rsidRPr="00C40ED2">
        <w:rPr>
          <w:sz w:val="28"/>
          <w:szCs w:val="28"/>
        </w:rPr>
        <w:t>ex</w:t>
      </w:r>
      <w:r>
        <w:t xml:space="preserve"> </w:t>
      </w:r>
      <w:r w:rsidRPr="006963F5">
        <w:rPr>
          <w:rFonts w:ascii="Times New Roman" w:hAnsi="Times New Roman" w:cs="Times New Roman"/>
          <w:sz w:val="28"/>
          <w:szCs w:val="28"/>
        </w:rPr>
        <w:t xml:space="preserve">is a String value which defines whether the </w:t>
      </w:r>
      <w:r>
        <w:rPr>
          <w:rFonts w:ascii="Times New Roman" w:hAnsi="Times New Roman" w:cs="Times New Roman"/>
          <w:sz w:val="28"/>
          <w:szCs w:val="28"/>
        </w:rPr>
        <w:t xml:space="preserve">individual is a Male or </w:t>
      </w:r>
      <w:r w:rsidRPr="009B18CB">
        <w:rPr>
          <w:rFonts w:ascii="Times New Roman" w:hAnsi="Times New Roman" w:cs="Times New Roman"/>
          <w:sz w:val="28"/>
          <w:szCs w:val="28"/>
        </w:rPr>
        <w:t>Female</w:t>
      </w:r>
      <w:r>
        <w:rPr>
          <w:rFonts w:ascii="Times New Roman" w:hAnsi="Times New Roman" w:cs="Times New Roman"/>
          <w:sz w:val="28"/>
          <w:szCs w:val="28"/>
        </w:rPr>
        <w:t>.</w:t>
      </w:r>
    </w:p>
    <w:p w14:paraId="406DC1EB"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Height</w:t>
      </w:r>
      <w:r w:rsidRPr="00C40ED2">
        <w:rPr>
          <w:rFonts w:ascii="Times New Roman" w:hAnsi="Times New Roman" w:cs="Times New Roman"/>
          <w:sz w:val="28"/>
          <w:szCs w:val="28"/>
        </w:rPr>
        <w:t xml:space="preserve">- Height is an Integer value indicating your height in </w:t>
      </w:r>
      <w:proofErr w:type="spellStart"/>
      <w:r w:rsidRPr="00C40ED2">
        <w:rPr>
          <w:rFonts w:ascii="Times New Roman" w:hAnsi="Times New Roman" w:cs="Times New Roman"/>
          <w:sz w:val="28"/>
          <w:szCs w:val="28"/>
        </w:rPr>
        <w:t>cms</w:t>
      </w:r>
      <w:proofErr w:type="spellEnd"/>
      <w:r w:rsidRPr="00C40ED2">
        <w:rPr>
          <w:rFonts w:ascii="Times New Roman" w:hAnsi="Times New Roman" w:cs="Times New Roman"/>
          <w:sz w:val="28"/>
          <w:szCs w:val="28"/>
        </w:rPr>
        <w:t>.</w:t>
      </w:r>
    </w:p>
    <w:p w14:paraId="4DB51A94"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Weight-</w:t>
      </w:r>
      <w:r w:rsidRPr="00C40ED2">
        <w:rPr>
          <w:rFonts w:ascii="Times New Roman" w:hAnsi="Times New Roman" w:cs="Times New Roman"/>
          <w:sz w:val="28"/>
          <w:szCs w:val="28"/>
        </w:rPr>
        <w:t xml:space="preserve"> Weight is an Integer value indicating your height in kgs.</w:t>
      </w:r>
    </w:p>
    <w:p w14:paraId="37C9812C"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Devices used for recording</w:t>
      </w:r>
      <w:r w:rsidRPr="00C40ED2">
        <w:rPr>
          <w:rFonts w:ascii="Times New Roman" w:hAnsi="Times New Roman" w:cs="Times New Roman"/>
          <w:sz w:val="28"/>
          <w:szCs w:val="28"/>
        </w:rPr>
        <w:t>-</w:t>
      </w:r>
      <w:r>
        <w:rPr>
          <w:rFonts w:ascii="Times New Roman" w:hAnsi="Times New Roman" w:cs="Times New Roman"/>
          <w:sz w:val="28"/>
          <w:szCs w:val="28"/>
        </w:rPr>
        <w:t xml:space="preserve"> The type of device used for recording the ECG </w:t>
      </w:r>
      <w:proofErr w:type="gramStart"/>
      <w:r>
        <w:rPr>
          <w:rFonts w:ascii="Times New Roman" w:hAnsi="Times New Roman" w:cs="Times New Roman"/>
          <w:sz w:val="28"/>
          <w:szCs w:val="28"/>
        </w:rPr>
        <w:t>data</w:t>
      </w:r>
      <w:proofErr w:type="gramEnd"/>
    </w:p>
    <w:p w14:paraId="486D53EB" w14:textId="77777777" w:rsidR="001C3506" w:rsidRPr="00743FA6"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Heart axis</w:t>
      </w:r>
      <w:r w:rsidRPr="00C40ED2">
        <w:rPr>
          <w:rFonts w:ascii="Times New Roman" w:hAnsi="Times New Roman" w:cs="Times New Roman"/>
          <w:sz w:val="28"/>
          <w:szCs w:val="28"/>
        </w:rPr>
        <w:t>-</w:t>
      </w:r>
      <w:r w:rsidRPr="00C40ED2">
        <w:rPr>
          <w:rFonts w:ascii="Arial" w:hAnsi="Arial" w:cs="Arial"/>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It is a categorical variable that denotes </w:t>
      </w:r>
      <w:r w:rsidRPr="00743FA6">
        <w:rPr>
          <w:rFonts w:ascii="Times New Roman" w:hAnsi="Times New Roman" w:cs="Times New Roman"/>
          <w:color w:val="202122"/>
          <w:sz w:val="28"/>
          <w:szCs w:val="28"/>
          <w:shd w:val="clear" w:color="auto" w:fill="FFFFFF"/>
        </w:rPr>
        <w:t xml:space="preserve">heart’s electrical </w:t>
      </w:r>
      <w:proofErr w:type="gramStart"/>
      <w:r w:rsidRPr="00743FA6">
        <w:rPr>
          <w:rFonts w:ascii="Times New Roman" w:hAnsi="Times New Roman" w:cs="Times New Roman"/>
          <w:color w:val="202122"/>
          <w:sz w:val="28"/>
          <w:szCs w:val="28"/>
          <w:shd w:val="clear" w:color="auto" w:fill="FFFFFF"/>
        </w:rPr>
        <w:t>axis</w:t>
      </w:r>
      <w:proofErr w:type="gramEnd"/>
    </w:p>
    <w:p w14:paraId="25393D88"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Validated by</w:t>
      </w:r>
      <w:r w:rsidRPr="00C40ED2">
        <w:rPr>
          <w:rFonts w:ascii="Times New Roman" w:hAnsi="Times New Roman" w:cs="Times New Roman"/>
          <w:sz w:val="28"/>
          <w:szCs w:val="28"/>
        </w:rPr>
        <w:t>-</w:t>
      </w:r>
      <w:r>
        <w:rPr>
          <w:rFonts w:ascii="Times New Roman" w:hAnsi="Times New Roman" w:cs="Times New Roman"/>
          <w:sz w:val="28"/>
          <w:szCs w:val="28"/>
        </w:rPr>
        <w:t xml:space="preserve"> A Boolean value which denotes if the ECG reading was validated by a doctor or </w:t>
      </w:r>
      <w:proofErr w:type="gramStart"/>
      <w:r>
        <w:rPr>
          <w:rFonts w:ascii="Times New Roman" w:hAnsi="Times New Roman" w:cs="Times New Roman"/>
          <w:sz w:val="28"/>
          <w:szCs w:val="28"/>
        </w:rPr>
        <w:t>not</w:t>
      </w:r>
      <w:proofErr w:type="gramEnd"/>
    </w:p>
    <w:p w14:paraId="1FFA581C"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Report validated by human</w:t>
      </w:r>
      <w:r w:rsidRPr="00C40ED2">
        <w:rPr>
          <w:rFonts w:ascii="Times New Roman" w:hAnsi="Times New Roman" w:cs="Times New Roman"/>
          <w:sz w:val="28"/>
          <w:szCs w:val="28"/>
        </w:rPr>
        <w:t xml:space="preserve">- </w:t>
      </w:r>
      <w:r>
        <w:rPr>
          <w:rFonts w:ascii="Times New Roman" w:hAnsi="Times New Roman" w:cs="Times New Roman"/>
          <w:sz w:val="28"/>
          <w:szCs w:val="28"/>
        </w:rPr>
        <w:t>T</w:t>
      </w:r>
      <w:r w:rsidRPr="00C40ED2">
        <w:rPr>
          <w:rFonts w:ascii="Times New Roman" w:hAnsi="Times New Roman" w:cs="Times New Roman"/>
          <w:sz w:val="28"/>
          <w:szCs w:val="28"/>
        </w:rPr>
        <w:t>his option asks if the report is validated by a human</w:t>
      </w:r>
      <w:r>
        <w:rPr>
          <w:rFonts w:ascii="Times New Roman" w:hAnsi="Times New Roman" w:cs="Times New Roman"/>
          <w:sz w:val="28"/>
          <w:szCs w:val="28"/>
        </w:rPr>
        <w:t xml:space="preserve"> or </w:t>
      </w:r>
      <w:proofErr w:type="gramStart"/>
      <w:r>
        <w:rPr>
          <w:rFonts w:ascii="Times New Roman" w:hAnsi="Times New Roman" w:cs="Times New Roman"/>
          <w:sz w:val="28"/>
          <w:szCs w:val="28"/>
        </w:rPr>
        <w:t>not</w:t>
      </w:r>
      <w:proofErr w:type="gramEnd"/>
    </w:p>
    <w:p w14:paraId="6212EB82" w14:textId="77777777" w:rsidR="001C3506" w:rsidRPr="00C40ED2" w:rsidRDefault="001C3506" w:rsidP="001C3506">
      <w:pPr>
        <w:spacing w:line="360" w:lineRule="auto"/>
        <w:jc w:val="both"/>
        <w:rPr>
          <w:rFonts w:ascii="Times New Roman" w:hAnsi="Times New Roman" w:cs="Times New Roman"/>
          <w:b/>
          <w:bCs/>
          <w:sz w:val="28"/>
          <w:szCs w:val="28"/>
        </w:rPr>
      </w:pPr>
      <w:r w:rsidRPr="00C40ED2">
        <w:rPr>
          <w:rFonts w:ascii="Times New Roman" w:hAnsi="Times New Roman" w:cs="Times New Roman"/>
          <w:b/>
          <w:bCs/>
          <w:sz w:val="28"/>
          <w:szCs w:val="28"/>
        </w:rPr>
        <w:t>Pacemaker</w:t>
      </w:r>
      <w:r w:rsidRPr="00C40ED2">
        <w:rPr>
          <w:rFonts w:ascii="Times New Roman" w:hAnsi="Times New Roman" w:cs="Times New Roman"/>
          <w:sz w:val="28"/>
          <w:szCs w:val="28"/>
        </w:rPr>
        <w:t>- A pacemaker is a device used to control an irregular heart rhythm, this option asks if a pacemaker was used or not</w:t>
      </w:r>
      <w:r w:rsidRPr="00C40ED2">
        <w:rPr>
          <w:rFonts w:ascii="Times New Roman" w:hAnsi="Times New Roman" w:cs="Times New Roman"/>
          <w:b/>
          <w:bCs/>
          <w:sz w:val="28"/>
          <w:szCs w:val="28"/>
        </w:rPr>
        <w:t>.</w:t>
      </w:r>
    </w:p>
    <w:p w14:paraId="0AE1C30E" w14:textId="77777777" w:rsidR="001C3506" w:rsidRPr="00C40ED2" w:rsidRDefault="001C3506" w:rsidP="001C3506">
      <w:pPr>
        <w:spacing w:line="360" w:lineRule="auto"/>
        <w:jc w:val="both"/>
        <w:rPr>
          <w:rFonts w:ascii="Times New Roman" w:hAnsi="Times New Roman" w:cs="Times New Roman"/>
          <w:sz w:val="28"/>
          <w:szCs w:val="28"/>
        </w:rPr>
      </w:pPr>
      <w:r w:rsidRPr="00C40ED2">
        <w:rPr>
          <w:rFonts w:ascii="Times New Roman" w:hAnsi="Times New Roman" w:cs="Times New Roman"/>
          <w:b/>
          <w:bCs/>
          <w:sz w:val="28"/>
          <w:szCs w:val="28"/>
        </w:rPr>
        <w:t>ECG File</w:t>
      </w:r>
      <w:r w:rsidRPr="00C40ED2">
        <w:rPr>
          <w:rFonts w:ascii="Times New Roman" w:hAnsi="Times New Roman" w:cs="Times New Roman"/>
          <w:sz w:val="28"/>
          <w:szCs w:val="28"/>
        </w:rPr>
        <w:t xml:space="preserve">- finally there is an option for you to upload your ECG </w:t>
      </w:r>
      <w:proofErr w:type="gramStart"/>
      <w:r w:rsidRPr="00C40ED2">
        <w:rPr>
          <w:rFonts w:ascii="Times New Roman" w:hAnsi="Times New Roman" w:cs="Times New Roman"/>
          <w:sz w:val="28"/>
          <w:szCs w:val="28"/>
        </w:rPr>
        <w:t>file .</w:t>
      </w:r>
      <w:proofErr w:type="gramEnd"/>
    </w:p>
    <w:p w14:paraId="2F615754" w14:textId="1204A7FC" w:rsidR="00D02443" w:rsidRDefault="00D02443" w:rsidP="00D02443">
      <w:pPr>
        <w:jc w:val="both"/>
        <w:rPr>
          <w:sz w:val="20"/>
          <w:szCs w:val="20"/>
          <w:lang w:val="en-US"/>
        </w:rPr>
      </w:pPr>
    </w:p>
    <w:p w14:paraId="57AD355A" w14:textId="2AE4B07D" w:rsidR="001C3506" w:rsidRDefault="001C3506" w:rsidP="00D02443">
      <w:pPr>
        <w:jc w:val="both"/>
        <w:rPr>
          <w:sz w:val="20"/>
          <w:szCs w:val="20"/>
          <w:lang w:val="en-US"/>
        </w:rPr>
      </w:pPr>
    </w:p>
    <w:p w14:paraId="22536961" w14:textId="74FE6A07" w:rsidR="001C3506" w:rsidRDefault="001C3506" w:rsidP="00D02443">
      <w:pPr>
        <w:jc w:val="both"/>
        <w:rPr>
          <w:sz w:val="20"/>
          <w:szCs w:val="20"/>
          <w:lang w:val="en-US"/>
        </w:rPr>
      </w:pPr>
    </w:p>
    <w:p w14:paraId="5F368CCC" w14:textId="4AC44A7F" w:rsidR="001C3506" w:rsidRDefault="001C3506" w:rsidP="00D02443">
      <w:pPr>
        <w:jc w:val="both"/>
        <w:rPr>
          <w:sz w:val="20"/>
          <w:szCs w:val="20"/>
          <w:lang w:val="en-US"/>
        </w:rPr>
      </w:pPr>
    </w:p>
    <w:p w14:paraId="676AC28D" w14:textId="05B681F4" w:rsidR="001C3506" w:rsidRDefault="001C3506" w:rsidP="00D02443">
      <w:pPr>
        <w:jc w:val="both"/>
        <w:rPr>
          <w:sz w:val="20"/>
          <w:szCs w:val="20"/>
          <w:lang w:val="en-US"/>
        </w:rPr>
      </w:pPr>
    </w:p>
    <w:p w14:paraId="45A4223E" w14:textId="44C26BA1" w:rsidR="001C3506" w:rsidRDefault="001C3506" w:rsidP="00D02443">
      <w:pPr>
        <w:jc w:val="both"/>
        <w:rPr>
          <w:sz w:val="20"/>
          <w:szCs w:val="20"/>
          <w:lang w:val="en-US"/>
        </w:rPr>
      </w:pPr>
    </w:p>
    <w:p w14:paraId="71A7E7C9" w14:textId="5174043A" w:rsidR="001C3506" w:rsidRDefault="001C3506" w:rsidP="00D02443">
      <w:pPr>
        <w:jc w:val="both"/>
        <w:rPr>
          <w:sz w:val="20"/>
          <w:szCs w:val="20"/>
          <w:lang w:val="en-US"/>
        </w:rPr>
      </w:pPr>
    </w:p>
    <w:p w14:paraId="6AD308CC" w14:textId="3D05713F" w:rsidR="001C3506" w:rsidRDefault="001C3506" w:rsidP="00D02443">
      <w:pPr>
        <w:jc w:val="both"/>
        <w:rPr>
          <w:sz w:val="20"/>
          <w:szCs w:val="20"/>
          <w:lang w:val="en-US"/>
        </w:rPr>
      </w:pPr>
    </w:p>
    <w:p w14:paraId="14D65089" w14:textId="7CDC58A7" w:rsidR="001C3506" w:rsidRDefault="001C3506" w:rsidP="00D02443">
      <w:pPr>
        <w:jc w:val="both"/>
        <w:rPr>
          <w:sz w:val="20"/>
          <w:szCs w:val="20"/>
          <w:lang w:val="en-US"/>
        </w:rPr>
      </w:pPr>
    </w:p>
    <w:p w14:paraId="2C420A69" w14:textId="7C962ED7" w:rsidR="001C3506" w:rsidRDefault="001C3506" w:rsidP="00D02443">
      <w:pPr>
        <w:jc w:val="both"/>
        <w:rPr>
          <w:sz w:val="20"/>
          <w:szCs w:val="20"/>
          <w:lang w:val="en-US"/>
        </w:rPr>
      </w:pPr>
    </w:p>
    <w:p w14:paraId="288FE000" w14:textId="77777777" w:rsidR="001C3506" w:rsidRDefault="001C3506" w:rsidP="00D02443">
      <w:pPr>
        <w:jc w:val="both"/>
        <w:rPr>
          <w:sz w:val="20"/>
          <w:szCs w:val="20"/>
          <w:lang w:val="en-US"/>
        </w:rPr>
      </w:pPr>
    </w:p>
    <w:p w14:paraId="1447A9EE" w14:textId="17CF5DE0" w:rsidR="001C3506" w:rsidRDefault="001C3506" w:rsidP="001C3506">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 4</w:t>
      </w:r>
    </w:p>
    <w:p w14:paraId="44600AE8" w14:textId="2AC0A02B" w:rsidR="00D02443" w:rsidRDefault="00D02443" w:rsidP="001C3506">
      <w:pPr>
        <w:jc w:val="center"/>
        <w:rPr>
          <w:rFonts w:ascii="Times New Roman" w:hAnsi="Times New Roman" w:cs="Times New Roman"/>
          <w:b/>
          <w:bCs/>
          <w:sz w:val="36"/>
          <w:szCs w:val="36"/>
          <w:lang w:val="en-US"/>
        </w:rPr>
      </w:pPr>
      <w:r w:rsidRPr="0083481D">
        <w:rPr>
          <w:rFonts w:ascii="Times New Roman" w:hAnsi="Times New Roman" w:cs="Times New Roman"/>
          <w:b/>
          <w:bCs/>
          <w:sz w:val="36"/>
          <w:szCs w:val="36"/>
          <w:lang w:val="en-US"/>
        </w:rPr>
        <w:t>Result</w:t>
      </w:r>
      <w:r w:rsidR="001C3506">
        <w:rPr>
          <w:rFonts w:ascii="Times New Roman" w:hAnsi="Times New Roman" w:cs="Times New Roman"/>
          <w:b/>
          <w:bCs/>
          <w:sz w:val="36"/>
          <w:szCs w:val="36"/>
          <w:lang w:val="en-US"/>
        </w:rPr>
        <w:t>s</w:t>
      </w:r>
    </w:p>
    <w:p w14:paraId="3ACD6C6F" w14:textId="21F6A90E" w:rsidR="001C3506" w:rsidRDefault="001C3506" w:rsidP="00D02443">
      <w:pPr>
        <w:jc w:val="both"/>
        <w:rPr>
          <w:rFonts w:ascii="Times New Roman" w:eastAsia="SimSun" w:hAnsi="Times New Roman" w:cs="Times New Roman"/>
          <w:b/>
          <w:bCs/>
          <w:sz w:val="28"/>
          <w:szCs w:val="28"/>
        </w:rPr>
      </w:pPr>
      <w:r>
        <w:rPr>
          <w:rFonts w:ascii="Times New Roman" w:hAnsi="Times New Roman" w:cs="Times New Roman"/>
          <w:b/>
          <w:bCs/>
          <w:sz w:val="36"/>
          <w:szCs w:val="36"/>
          <w:lang w:val="en-US"/>
        </w:rPr>
        <w:t>4.1 Result</w:t>
      </w:r>
    </w:p>
    <w:p w14:paraId="338F3482" w14:textId="77777777" w:rsidR="00D02443" w:rsidRPr="00A12AA6" w:rsidRDefault="00D02443" w:rsidP="00D02443">
      <w:pPr>
        <w:jc w:val="both"/>
        <w:rPr>
          <w:rFonts w:eastAsia="SimSun"/>
          <w:b/>
          <w:bCs/>
          <w:sz w:val="28"/>
          <w:szCs w:val="28"/>
        </w:rPr>
      </w:pPr>
    </w:p>
    <w:p w14:paraId="4123AB29" w14:textId="3D5CA3EA" w:rsidR="00D02443" w:rsidRPr="00841A54"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 xml:space="preserve">The datasets were trained on a few supervised machine learning classification algorithms such as Random Forest classifier, KNN (K-Nearest </w:t>
      </w:r>
      <w:proofErr w:type="spellStart"/>
      <w:r w:rsidRPr="00A12AA6">
        <w:rPr>
          <w:rFonts w:ascii="Times New Roman" w:hAnsi="Times New Roman" w:cs="Times New Roman"/>
          <w:sz w:val="28"/>
          <w:szCs w:val="28"/>
        </w:rPr>
        <w:t>Neighbors</w:t>
      </w:r>
      <w:proofErr w:type="spellEnd"/>
      <w:r w:rsidRPr="00A12AA6">
        <w:rPr>
          <w:rFonts w:ascii="Times New Roman" w:hAnsi="Times New Roman" w:cs="Times New Roman"/>
          <w:sz w:val="28"/>
          <w:szCs w:val="28"/>
        </w:rPr>
        <w:t>) classifier, SGD classifier and Decision tree.</w:t>
      </w:r>
    </w:p>
    <w:p w14:paraId="106A24C8" w14:textId="77777777" w:rsidR="00D02443" w:rsidRPr="00A12AA6" w:rsidRDefault="00D02443" w:rsidP="00D02443">
      <w:pPr>
        <w:pStyle w:val="tablehead"/>
        <w:numPr>
          <w:ilvl w:val="0"/>
          <w:numId w:val="0"/>
        </w:numPr>
        <w:tabs>
          <w:tab w:val="left" w:pos="720"/>
        </w:tabs>
        <w:spacing w:line="360" w:lineRule="auto"/>
        <w:rPr>
          <w:sz w:val="28"/>
          <w:szCs w:val="28"/>
        </w:rPr>
      </w:pPr>
      <w:r w:rsidRPr="00A12AA6">
        <w:rPr>
          <w:b/>
          <w:bCs/>
          <w:sz w:val="28"/>
          <w:szCs w:val="28"/>
        </w:rPr>
        <w:t>TABLE 3</w:t>
      </w:r>
      <w:r w:rsidRPr="00A12AA6">
        <w:rPr>
          <w:sz w:val="28"/>
          <w:szCs w:val="28"/>
        </w:rPr>
        <w:t>: Results for models trained on ecg features (12 total)</w:t>
      </w: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784"/>
        <w:gridCol w:w="1741"/>
        <w:gridCol w:w="1701"/>
        <w:gridCol w:w="1596"/>
      </w:tblGrid>
      <w:tr w:rsidR="00D02443" w:rsidRPr="00A12AA6" w14:paraId="72A33E1F" w14:textId="77777777" w:rsidTr="00305CD3">
        <w:trPr>
          <w:trHeight w:val="1371"/>
        </w:trPr>
        <w:tc>
          <w:tcPr>
            <w:tcW w:w="2078" w:type="dxa"/>
            <w:tcBorders>
              <w:top w:val="single" w:sz="4" w:space="0" w:color="auto"/>
              <w:left w:val="single" w:sz="4" w:space="0" w:color="auto"/>
              <w:bottom w:val="single" w:sz="4" w:space="0" w:color="auto"/>
              <w:right w:val="single" w:sz="4" w:space="0" w:color="auto"/>
            </w:tcBorders>
            <w:hideMark/>
          </w:tcPr>
          <w:p w14:paraId="5311BAD0"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Algorithms</w:t>
            </w:r>
          </w:p>
        </w:tc>
        <w:tc>
          <w:tcPr>
            <w:tcW w:w="1784" w:type="dxa"/>
            <w:tcBorders>
              <w:top w:val="single" w:sz="4" w:space="0" w:color="auto"/>
              <w:left w:val="single" w:sz="4" w:space="0" w:color="auto"/>
              <w:bottom w:val="single" w:sz="4" w:space="0" w:color="auto"/>
              <w:right w:val="single" w:sz="4" w:space="0" w:color="auto"/>
            </w:tcBorders>
            <w:hideMark/>
          </w:tcPr>
          <w:p w14:paraId="6A389334"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Accuracy score</w:t>
            </w:r>
          </w:p>
        </w:tc>
        <w:tc>
          <w:tcPr>
            <w:tcW w:w="1741" w:type="dxa"/>
            <w:tcBorders>
              <w:top w:val="single" w:sz="4" w:space="0" w:color="auto"/>
              <w:left w:val="single" w:sz="4" w:space="0" w:color="auto"/>
              <w:bottom w:val="single" w:sz="4" w:space="0" w:color="auto"/>
              <w:right w:val="single" w:sz="4" w:space="0" w:color="auto"/>
            </w:tcBorders>
            <w:hideMark/>
          </w:tcPr>
          <w:p w14:paraId="17742356"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Precision</w:t>
            </w:r>
          </w:p>
        </w:tc>
        <w:tc>
          <w:tcPr>
            <w:tcW w:w="1701" w:type="dxa"/>
            <w:tcBorders>
              <w:top w:val="single" w:sz="4" w:space="0" w:color="auto"/>
              <w:left w:val="single" w:sz="4" w:space="0" w:color="auto"/>
              <w:bottom w:val="single" w:sz="4" w:space="0" w:color="auto"/>
              <w:right w:val="single" w:sz="4" w:space="0" w:color="auto"/>
            </w:tcBorders>
            <w:hideMark/>
          </w:tcPr>
          <w:p w14:paraId="5D7C4DDE"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F1_score</w:t>
            </w:r>
          </w:p>
        </w:tc>
        <w:tc>
          <w:tcPr>
            <w:tcW w:w="1596" w:type="dxa"/>
            <w:tcBorders>
              <w:top w:val="single" w:sz="4" w:space="0" w:color="auto"/>
              <w:left w:val="single" w:sz="4" w:space="0" w:color="auto"/>
              <w:bottom w:val="single" w:sz="4" w:space="0" w:color="auto"/>
              <w:right w:val="single" w:sz="4" w:space="0" w:color="auto"/>
            </w:tcBorders>
            <w:hideMark/>
          </w:tcPr>
          <w:p w14:paraId="04C41D43"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Mean absolute error</w:t>
            </w:r>
          </w:p>
        </w:tc>
      </w:tr>
      <w:tr w:rsidR="00D02443" w:rsidRPr="00A12AA6" w14:paraId="290AAFAE" w14:textId="77777777" w:rsidTr="00305CD3">
        <w:trPr>
          <w:trHeight w:val="953"/>
        </w:trPr>
        <w:tc>
          <w:tcPr>
            <w:tcW w:w="2078" w:type="dxa"/>
            <w:tcBorders>
              <w:top w:val="single" w:sz="4" w:space="0" w:color="auto"/>
              <w:left w:val="single" w:sz="4" w:space="0" w:color="auto"/>
              <w:bottom w:val="single" w:sz="4" w:space="0" w:color="auto"/>
              <w:right w:val="single" w:sz="4" w:space="0" w:color="auto"/>
            </w:tcBorders>
            <w:hideMark/>
          </w:tcPr>
          <w:p w14:paraId="7B932099"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Random Forest</w:t>
            </w:r>
          </w:p>
        </w:tc>
        <w:tc>
          <w:tcPr>
            <w:tcW w:w="1784" w:type="dxa"/>
            <w:tcBorders>
              <w:top w:val="single" w:sz="4" w:space="0" w:color="auto"/>
              <w:left w:val="single" w:sz="4" w:space="0" w:color="auto"/>
              <w:bottom w:val="single" w:sz="4" w:space="0" w:color="auto"/>
              <w:right w:val="single" w:sz="4" w:space="0" w:color="auto"/>
            </w:tcBorders>
            <w:hideMark/>
          </w:tcPr>
          <w:p w14:paraId="565678CE"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89.07%</w:t>
            </w:r>
          </w:p>
        </w:tc>
        <w:tc>
          <w:tcPr>
            <w:tcW w:w="1741" w:type="dxa"/>
            <w:tcBorders>
              <w:top w:val="single" w:sz="4" w:space="0" w:color="auto"/>
              <w:left w:val="single" w:sz="4" w:space="0" w:color="auto"/>
              <w:bottom w:val="single" w:sz="4" w:space="0" w:color="auto"/>
              <w:right w:val="single" w:sz="4" w:space="0" w:color="auto"/>
            </w:tcBorders>
            <w:hideMark/>
          </w:tcPr>
          <w:p w14:paraId="4E654DFA"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0.89</w:t>
            </w:r>
          </w:p>
        </w:tc>
        <w:tc>
          <w:tcPr>
            <w:tcW w:w="1701" w:type="dxa"/>
            <w:tcBorders>
              <w:top w:val="single" w:sz="4" w:space="0" w:color="auto"/>
              <w:left w:val="single" w:sz="4" w:space="0" w:color="auto"/>
              <w:bottom w:val="single" w:sz="4" w:space="0" w:color="auto"/>
              <w:right w:val="single" w:sz="4" w:space="0" w:color="auto"/>
            </w:tcBorders>
            <w:hideMark/>
          </w:tcPr>
          <w:p w14:paraId="1F6D532D"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0.89</w:t>
            </w:r>
          </w:p>
        </w:tc>
        <w:tc>
          <w:tcPr>
            <w:tcW w:w="1596" w:type="dxa"/>
            <w:tcBorders>
              <w:top w:val="single" w:sz="4" w:space="0" w:color="auto"/>
              <w:left w:val="single" w:sz="4" w:space="0" w:color="auto"/>
              <w:bottom w:val="single" w:sz="4" w:space="0" w:color="auto"/>
              <w:right w:val="single" w:sz="4" w:space="0" w:color="auto"/>
            </w:tcBorders>
            <w:hideMark/>
          </w:tcPr>
          <w:p w14:paraId="401CB9A4"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0.1580</w:t>
            </w:r>
          </w:p>
        </w:tc>
      </w:tr>
      <w:tr w:rsidR="00D02443" w:rsidRPr="00A12AA6" w14:paraId="7F0A19EC" w14:textId="77777777" w:rsidTr="00305CD3">
        <w:trPr>
          <w:trHeight w:val="953"/>
        </w:trPr>
        <w:tc>
          <w:tcPr>
            <w:tcW w:w="2078" w:type="dxa"/>
            <w:tcBorders>
              <w:top w:val="single" w:sz="4" w:space="0" w:color="auto"/>
              <w:left w:val="single" w:sz="4" w:space="0" w:color="auto"/>
              <w:bottom w:val="single" w:sz="4" w:space="0" w:color="auto"/>
              <w:right w:val="single" w:sz="4" w:space="0" w:color="auto"/>
            </w:tcBorders>
            <w:hideMark/>
          </w:tcPr>
          <w:p w14:paraId="1A027DA8"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K-</w:t>
            </w:r>
            <w:proofErr w:type="spellStart"/>
            <w:r w:rsidRPr="00A12AA6">
              <w:rPr>
                <w:rFonts w:ascii="Times New Roman" w:hAnsi="Times New Roman" w:cs="Times New Roman"/>
                <w:sz w:val="28"/>
                <w:szCs w:val="28"/>
              </w:rPr>
              <w:t>Neighbors</w:t>
            </w:r>
            <w:proofErr w:type="spellEnd"/>
          </w:p>
        </w:tc>
        <w:tc>
          <w:tcPr>
            <w:tcW w:w="1784" w:type="dxa"/>
            <w:tcBorders>
              <w:top w:val="single" w:sz="4" w:space="0" w:color="auto"/>
              <w:left w:val="single" w:sz="4" w:space="0" w:color="auto"/>
              <w:bottom w:val="single" w:sz="4" w:space="0" w:color="auto"/>
              <w:right w:val="single" w:sz="4" w:space="0" w:color="auto"/>
            </w:tcBorders>
            <w:hideMark/>
          </w:tcPr>
          <w:p w14:paraId="6C9B4888"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75.18%</w:t>
            </w:r>
          </w:p>
        </w:tc>
        <w:tc>
          <w:tcPr>
            <w:tcW w:w="1741" w:type="dxa"/>
            <w:tcBorders>
              <w:top w:val="single" w:sz="4" w:space="0" w:color="auto"/>
              <w:left w:val="single" w:sz="4" w:space="0" w:color="auto"/>
              <w:bottom w:val="single" w:sz="4" w:space="0" w:color="auto"/>
              <w:right w:val="single" w:sz="4" w:space="0" w:color="auto"/>
            </w:tcBorders>
          </w:tcPr>
          <w:p w14:paraId="1C3A7395" w14:textId="77777777" w:rsidR="00D02443" w:rsidRPr="00A12AA6" w:rsidRDefault="00D02443" w:rsidP="00305CD3">
            <w:pPr>
              <w:spacing w:line="360" w:lineRule="auto"/>
              <w:jc w:val="both"/>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14:paraId="0970DD72" w14:textId="77777777" w:rsidR="00D02443" w:rsidRPr="00A12AA6" w:rsidRDefault="00D02443" w:rsidP="00305CD3">
            <w:pPr>
              <w:spacing w:line="360" w:lineRule="auto"/>
              <w:jc w:val="both"/>
              <w:rPr>
                <w:rFonts w:ascii="Times New Roman" w:hAnsi="Times New Roman" w:cs="Times New Roman"/>
                <w:sz w:val="28"/>
                <w:szCs w:val="28"/>
              </w:rPr>
            </w:pPr>
          </w:p>
        </w:tc>
        <w:tc>
          <w:tcPr>
            <w:tcW w:w="1596" w:type="dxa"/>
            <w:tcBorders>
              <w:top w:val="single" w:sz="4" w:space="0" w:color="auto"/>
              <w:left w:val="single" w:sz="4" w:space="0" w:color="auto"/>
              <w:bottom w:val="single" w:sz="4" w:space="0" w:color="auto"/>
              <w:right w:val="single" w:sz="4" w:space="0" w:color="auto"/>
            </w:tcBorders>
          </w:tcPr>
          <w:p w14:paraId="49EC0860" w14:textId="77777777" w:rsidR="00D02443" w:rsidRPr="00A12AA6" w:rsidRDefault="00D02443" w:rsidP="00305CD3">
            <w:pPr>
              <w:spacing w:line="360" w:lineRule="auto"/>
              <w:jc w:val="both"/>
              <w:rPr>
                <w:rFonts w:ascii="Times New Roman" w:hAnsi="Times New Roman" w:cs="Times New Roman"/>
                <w:sz w:val="28"/>
                <w:szCs w:val="28"/>
              </w:rPr>
            </w:pPr>
          </w:p>
        </w:tc>
      </w:tr>
      <w:tr w:rsidR="00D02443" w:rsidRPr="00A12AA6" w14:paraId="0DC05EEA" w14:textId="77777777" w:rsidTr="00305CD3">
        <w:trPr>
          <w:trHeight w:val="962"/>
        </w:trPr>
        <w:tc>
          <w:tcPr>
            <w:tcW w:w="2078" w:type="dxa"/>
            <w:tcBorders>
              <w:top w:val="single" w:sz="4" w:space="0" w:color="auto"/>
              <w:left w:val="single" w:sz="4" w:space="0" w:color="auto"/>
              <w:bottom w:val="single" w:sz="4" w:space="0" w:color="auto"/>
              <w:right w:val="single" w:sz="4" w:space="0" w:color="auto"/>
            </w:tcBorders>
            <w:hideMark/>
          </w:tcPr>
          <w:p w14:paraId="419164C7"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SGD-classifier</w:t>
            </w:r>
          </w:p>
        </w:tc>
        <w:tc>
          <w:tcPr>
            <w:tcW w:w="1784" w:type="dxa"/>
            <w:tcBorders>
              <w:top w:val="single" w:sz="4" w:space="0" w:color="auto"/>
              <w:left w:val="single" w:sz="4" w:space="0" w:color="auto"/>
              <w:bottom w:val="single" w:sz="4" w:space="0" w:color="auto"/>
              <w:right w:val="single" w:sz="4" w:space="0" w:color="auto"/>
            </w:tcBorders>
            <w:hideMark/>
          </w:tcPr>
          <w:p w14:paraId="01D3EB75"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45.86%</w:t>
            </w:r>
          </w:p>
        </w:tc>
        <w:tc>
          <w:tcPr>
            <w:tcW w:w="1741" w:type="dxa"/>
            <w:tcBorders>
              <w:top w:val="single" w:sz="4" w:space="0" w:color="auto"/>
              <w:left w:val="single" w:sz="4" w:space="0" w:color="auto"/>
              <w:bottom w:val="single" w:sz="4" w:space="0" w:color="auto"/>
              <w:right w:val="single" w:sz="4" w:space="0" w:color="auto"/>
            </w:tcBorders>
            <w:hideMark/>
          </w:tcPr>
          <w:p w14:paraId="39FC8DB8"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0.43</w:t>
            </w:r>
          </w:p>
        </w:tc>
        <w:tc>
          <w:tcPr>
            <w:tcW w:w="1701" w:type="dxa"/>
            <w:tcBorders>
              <w:top w:val="single" w:sz="4" w:space="0" w:color="auto"/>
              <w:left w:val="single" w:sz="4" w:space="0" w:color="auto"/>
              <w:bottom w:val="single" w:sz="4" w:space="0" w:color="auto"/>
              <w:right w:val="single" w:sz="4" w:space="0" w:color="auto"/>
            </w:tcBorders>
            <w:hideMark/>
          </w:tcPr>
          <w:p w14:paraId="28D597C0"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0.35</w:t>
            </w:r>
          </w:p>
        </w:tc>
        <w:tc>
          <w:tcPr>
            <w:tcW w:w="1596" w:type="dxa"/>
            <w:tcBorders>
              <w:top w:val="single" w:sz="4" w:space="0" w:color="auto"/>
              <w:left w:val="single" w:sz="4" w:space="0" w:color="auto"/>
              <w:bottom w:val="single" w:sz="4" w:space="0" w:color="auto"/>
              <w:right w:val="single" w:sz="4" w:space="0" w:color="auto"/>
            </w:tcBorders>
            <w:hideMark/>
          </w:tcPr>
          <w:p w14:paraId="252B6B4E"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0.871</w:t>
            </w:r>
          </w:p>
        </w:tc>
      </w:tr>
      <w:tr w:rsidR="00D02443" w:rsidRPr="00A12AA6" w14:paraId="7B5DC838" w14:textId="77777777" w:rsidTr="00305CD3">
        <w:trPr>
          <w:trHeight w:val="953"/>
        </w:trPr>
        <w:tc>
          <w:tcPr>
            <w:tcW w:w="2078" w:type="dxa"/>
            <w:tcBorders>
              <w:top w:val="single" w:sz="4" w:space="0" w:color="auto"/>
              <w:left w:val="single" w:sz="4" w:space="0" w:color="auto"/>
              <w:bottom w:val="single" w:sz="4" w:space="0" w:color="auto"/>
              <w:right w:val="single" w:sz="4" w:space="0" w:color="auto"/>
            </w:tcBorders>
            <w:hideMark/>
          </w:tcPr>
          <w:p w14:paraId="2805E6BD"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Decision Tree</w:t>
            </w:r>
          </w:p>
        </w:tc>
        <w:tc>
          <w:tcPr>
            <w:tcW w:w="1784" w:type="dxa"/>
            <w:tcBorders>
              <w:top w:val="single" w:sz="4" w:space="0" w:color="auto"/>
              <w:left w:val="single" w:sz="4" w:space="0" w:color="auto"/>
              <w:bottom w:val="single" w:sz="4" w:space="0" w:color="auto"/>
              <w:right w:val="single" w:sz="4" w:space="0" w:color="auto"/>
            </w:tcBorders>
            <w:hideMark/>
          </w:tcPr>
          <w:p w14:paraId="0571AF30"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79.28%</w:t>
            </w:r>
          </w:p>
        </w:tc>
        <w:tc>
          <w:tcPr>
            <w:tcW w:w="1741" w:type="dxa"/>
            <w:tcBorders>
              <w:top w:val="single" w:sz="4" w:space="0" w:color="auto"/>
              <w:left w:val="single" w:sz="4" w:space="0" w:color="auto"/>
              <w:bottom w:val="single" w:sz="4" w:space="0" w:color="auto"/>
              <w:right w:val="single" w:sz="4" w:space="0" w:color="auto"/>
            </w:tcBorders>
            <w:hideMark/>
          </w:tcPr>
          <w:p w14:paraId="755A85B2"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0.79</w:t>
            </w:r>
          </w:p>
        </w:tc>
        <w:tc>
          <w:tcPr>
            <w:tcW w:w="1701" w:type="dxa"/>
            <w:tcBorders>
              <w:top w:val="single" w:sz="4" w:space="0" w:color="auto"/>
              <w:left w:val="single" w:sz="4" w:space="0" w:color="auto"/>
              <w:bottom w:val="single" w:sz="4" w:space="0" w:color="auto"/>
              <w:right w:val="single" w:sz="4" w:space="0" w:color="auto"/>
            </w:tcBorders>
            <w:hideMark/>
          </w:tcPr>
          <w:p w14:paraId="2CC805E3"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0.79</w:t>
            </w:r>
          </w:p>
        </w:tc>
        <w:tc>
          <w:tcPr>
            <w:tcW w:w="1596" w:type="dxa"/>
            <w:tcBorders>
              <w:top w:val="single" w:sz="4" w:space="0" w:color="auto"/>
              <w:left w:val="single" w:sz="4" w:space="0" w:color="auto"/>
              <w:bottom w:val="single" w:sz="4" w:space="0" w:color="auto"/>
              <w:right w:val="single" w:sz="4" w:space="0" w:color="auto"/>
            </w:tcBorders>
            <w:hideMark/>
          </w:tcPr>
          <w:p w14:paraId="109691A3"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0.2950</w:t>
            </w:r>
          </w:p>
        </w:tc>
      </w:tr>
    </w:tbl>
    <w:p w14:paraId="57D6FA6A" w14:textId="77777777" w:rsidR="00D02443" w:rsidRDefault="00D02443" w:rsidP="00D02443">
      <w:pPr>
        <w:pStyle w:val="tablehead"/>
        <w:numPr>
          <w:ilvl w:val="0"/>
          <w:numId w:val="0"/>
        </w:numPr>
        <w:tabs>
          <w:tab w:val="left" w:pos="720"/>
        </w:tabs>
        <w:spacing w:line="360" w:lineRule="auto"/>
        <w:jc w:val="both"/>
        <w:rPr>
          <w:b/>
          <w:bCs/>
          <w:sz w:val="28"/>
          <w:szCs w:val="28"/>
        </w:rPr>
      </w:pPr>
    </w:p>
    <w:p w14:paraId="6D5187E7" w14:textId="77777777" w:rsidR="00D02443" w:rsidRDefault="00D02443" w:rsidP="00D02443">
      <w:pPr>
        <w:pStyle w:val="tablehead"/>
        <w:numPr>
          <w:ilvl w:val="0"/>
          <w:numId w:val="0"/>
        </w:numPr>
        <w:tabs>
          <w:tab w:val="left" w:pos="720"/>
        </w:tabs>
        <w:spacing w:line="360" w:lineRule="auto"/>
        <w:jc w:val="both"/>
        <w:rPr>
          <w:b/>
          <w:bCs/>
          <w:sz w:val="28"/>
          <w:szCs w:val="28"/>
        </w:rPr>
      </w:pPr>
    </w:p>
    <w:p w14:paraId="6BD78920" w14:textId="77777777" w:rsidR="00D02443" w:rsidRDefault="00D02443" w:rsidP="00D02443">
      <w:pPr>
        <w:pStyle w:val="tablehead"/>
        <w:numPr>
          <w:ilvl w:val="0"/>
          <w:numId w:val="0"/>
        </w:numPr>
        <w:tabs>
          <w:tab w:val="left" w:pos="720"/>
        </w:tabs>
        <w:spacing w:line="360" w:lineRule="auto"/>
        <w:jc w:val="both"/>
        <w:rPr>
          <w:b/>
          <w:bCs/>
          <w:sz w:val="28"/>
          <w:szCs w:val="28"/>
        </w:rPr>
      </w:pPr>
    </w:p>
    <w:p w14:paraId="46B47328" w14:textId="32911713" w:rsidR="00D02443" w:rsidRDefault="00D02443" w:rsidP="00D02443">
      <w:pPr>
        <w:pStyle w:val="tablehead"/>
        <w:numPr>
          <w:ilvl w:val="0"/>
          <w:numId w:val="0"/>
        </w:numPr>
        <w:tabs>
          <w:tab w:val="left" w:pos="720"/>
        </w:tabs>
        <w:spacing w:line="360" w:lineRule="auto"/>
        <w:jc w:val="both"/>
        <w:rPr>
          <w:b/>
          <w:bCs/>
          <w:sz w:val="28"/>
          <w:szCs w:val="28"/>
        </w:rPr>
      </w:pPr>
    </w:p>
    <w:p w14:paraId="032EFACA" w14:textId="77777777" w:rsidR="001C3506" w:rsidRDefault="001C3506" w:rsidP="00D02443">
      <w:pPr>
        <w:pStyle w:val="tablehead"/>
        <w:numPr>
          <w:ilvl w:val="0"/>
          <w:numId w:val="0"/>
        </w:numPr>
        <w:tabs>
          <w:tab w:val="left" w:pos="720"/>
        </w:tabs>
        <w:spacing w:line="360" w:lineRule="auto"/>
        <w:jc w:val="both"/>
        <w:rPr>
          <w:b/>
          <w:bCs/>
          <w:sz w:val="28"/>
          <w:szCs w:val="28"/>
        </w:rPr>
      </w:pPr>
    </w:p>
    <w:p w14:paraId="13B299FA" w14:textId="77777777" w:rsidR="00D02443" w:rsidRDefault="00D02443" w:rsidP="00D02443">
      <w:pPr>
        <w:pStyle w:val="tablehead"/>
        <w:numPr>
          <w:ilvl w:val="0"/>
          <w:numId w:val="0"/>
        </w:numPr>
        <w:tabs>
          <w:tab w:val="left" w:pos="720"/>
        </w:tabs>
        <w:spacing w:line="360" w:lineRule="auto"/>
        <w:jc w:val="both"/>
        <w:rPr>
          <w:b/>
          <w:bCs/>
          <w:sz w:val="28"/>
          <w:szCs w:val="28"/>
        </w:rPr>
      </w:pPr>
    </w:p>
    <w:p w14:paraId="45C9DA7F" w14:textId="77777777" w:rsidR="00D02443" w:rsidRPr="00A12AA6" w:rsidRDefault="00D02443" w:rsidP="00841A54">
      <w:pPr>
        <w:pStyle w:val="tablehead"/>
        <w:numPr>
          <w:ilvl w:val="0"/>
          <w:numId w:val="0"/>
        </w:numPr>
        <w:tabs>
          <w:tab w:val="left" w:pos="720"/>
        </w:tabs>
        <w:spacing w:after="0" w:line="360" w:lineRule="auto"/>
        <w:rPr>
          <w:sz w:val="28"/>
          <w:szCs w:val="28"/>
        </w:rPr>
      </w:pPr>
      <w:r w:rsidRPr="00A12AA6">
        <w:rPr>
          <w:b/>
          <w:bCs/>
          <w:sz w:val="28"/>
          <w:szCs w:val="28"/>
        </w:rPr>
        <w:t>TABLE 4</w:t>
      </w:r>
      <w:r w:rsidRPr="00A12AA6">
        <w:rPr>
          <w:sz w:val="28"/>
          <w:szCs w:val="28"/>
        </w:rPr>
        <w:t>: Results for models trained on ECG features + Patient data (22 total)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784"/>
        <w:gridCol w:w="1744"/>
        <w:gridCol w:w="1701"/>
        <w:gridCol w:w="1600"/>
      </w:tblGrid>
      <w:tr w:rsidR="00D02443" w:rsidRPr="00A12AA6" w14:paraId="60DCEEBC" w14:textId="77777777" w:rsidTr="00305CD3">
        <w:trPr>
          <w:trHeight w:val="1451"/>
        </w:trPr>
        <w:tc>
          <w:tcPr>
            <w:tcW w:w="2072" w:type="dxa"/>
            <w:tcBorders>
              <w:top w:val="single" w:sz="4" w:space="0" w:color="auto"/>
              <w:left w:val="single" w:sz="4" w:space="0" w:color="auto"/>
              <w:bottom w:val="single" w:sz="4" w:space="0" w:color="auto"/>
              <w:right w:val="single" w:sz="4" w:space="0" w:color="auto"/>
            </w:tcBorders>
            <w:hideMark/>
          </w:tcPr>
          <w:p w14:paraId="6BD00955"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Algorithms</w:t>
            </w:r>
          </w:p>
        </w:tc>
        <w:tc>
          <w:tcPr>
            <w:tcW w:w="1784" w:type="dxa"/>
            <w:tcBorders>
              <w:top w:val="single" w:sz="4" w:space="0" w:color="auto"/>
              <w:left w:val="single" w:sz="4" w:space="0" w:color="auto"/>
              <w:bottom w:val="single" w:sz="4" w:space="0" w:color="auto"/>
              <w:right w:val="single" w:sz="4" w:space="0" w:color="auto"/>
            </w:tcBorders>
            <w:hideMark/>
          </w:tcPr>
          <w:p w14:paraId="270301DC"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Accuracy score</w:t>
            </w:r>
          </w:p>
        </w:tc>
        <w:tc>
          <w:tcPr>
            <w:tcW w:w="1744" w:type="dxa"/>
            <w:tcBorders>
              <w:top w:val="single" w:sz="4" w:space="0" w:color="auto"/>
              <w:left w:val="single" w:sz="4" w:space="0" w:color="auto"/>
              <w:bottom w:val="single" w:sz="4" w:space="0" w:color="auto"/>
              <w:right w:val="single" w:sz="4" w:space="0" w:color="auto"/>
            </w:tcBorders>
            <w:hideMark/>
          </w:tcPr>
          <w:p w14:paraId="396B11B0"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Precision</w:t>
            </w:r>
          </w:p>
        </w:tc>
        <w:tc>
          <w:tcPr>
            <w:tcW w:w="1701" w:type="dxa"/>
            <w:tcBorders>
              <w:top w:val="single" w:sz="4" w:space="0" w:color="auto"/>
              <w:left w:val="single" w:sz="4" w:space="0" w:color="auto"/>
              <w:bottom w:val="single" w:sz="4" w:space="0" w:color="auto"/>
              <w:right w:val="single" w:sz="4" w:space="0" w:color="auto"/>
            </w:tcBorders>
            <w:hideMark/>
          </w:tcPr>
          <w:p w14:paraId="5B9272B0"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F1_score</w:t>
            </w:r>
          </w:p>
        </w:tc>
        <w:tc>
          <w:tcPr>
            <w:tcW w:w="1600" w:type="dxa"/>
            <w:tcBorders>
              <w:top w:val="single" w:sz="4" w:space="0" w:color="auto"/>
              <w:left w:val="single" w:sz="4" w:space="0" w:color="auto"/>
              <w:bottom w:val="single" w:sz="4" w:space="0" w:color="auto"/>
              <w:right w:val="single" w:sz="4" w:space="0" w:color="auto"/>
            </w:tcBorders>
            <w:hideMark/>
          </w:tcPr>
          <w:p w14:paraId="1C46BD68" w14:textId="77777777" w:rsidR="00D02443" w:rsidRPr="00A12AA6" w:rsidRDefault="00D02443" w:rsidP="00305CD3">
            <w:pPr>
              <w:spacing w:line="360" w:lineRule="auto"/>
              <w:jc w:val="both"/>
              <w:rPr>
                <w:rFonts w:ascii="Times New Roman" w:hAnsi="Times New Roman" w:cs="Times New Roman"/>
                <w:b/>
                <w:bCs/>
                <w:sz w:val="28"/>
                <w:szCs w:val="28"/>
              </w:rPr>
            </w:pPr>
            <w:r w:rsidRPr="00A12AA6">
              <w:rPr>
                <w:rFonts w:ascii="Times New Roman" w:hAnsi="Times New Roman" w:cs="Times New Roman"/>
                <w:b/>
                <w:bCs/>
                <w:sz w:val="28"/>
                <w:szCs w:val="28"/>
              </w:rPr>
              <w:t>Mean absolute error</w:t>
            </w:r>
          </w:p>
        </w:tc>
      </w:tr>
      <w:tr w:rsidR="00D02443" w:rsidRPr="00A12AA6" w14:paraId="01B7150D" w14:textId="77777777" w:rsidTr="00305CD3">
        <w:trPr>
          <w:trHeight w:val="1007"/>
        </w:trPr>
        <w:tc>
          <w:tcPr>
            <w:tcW w:w="2072" w:type="dxa"/>
            <w:tcBorders>
              <w:top w:val="single" w:sz="4" w:space="0" w:color="auto"/>
              <w:left w:val="single" w:sz="4" w:space="0" w:color="auto"/>
              <w:bottom w:val="single" w:sz="4" w:space="0" w:color="auto"/>
              <w:right w:val="single" w:sz="4" w:space="0" w:color="auto"/>
            </w:tcBorders>
            <w:hideMark/>
          </w:tcPr>
          <w:p w14:paraId="16BF85BB"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Random Forest</w:t>
            </w:r>
          </w:p>
        </w:tc>
        <w:tc>
          <w:tcPr>
            <w:tcW w:w="1784" w:type="dxa"/>
            <w:tcBorders>
              <w:top w:val="single" w:sz="4" w:space="0" w:color="auto"/>
              <w:left w:val="single" w:sz="4" w:space="0" w:color="auto"/>
              <w:bottom w:val="single" w:sz="4" w:space="0" w:color="auto"/>
              <w:right w:val="single" w:sz="4" w:space="0" w:color="auto"/>
            </w:tcBorders>
            <w:hideMark/>
          </w:tcPr>
          <w:p w14:paraId="4C7A0BD5"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98.71%</w:t>
            </w:r>
          </w:p>
        </w:tc>
        <w:tc>
          <w:tcPr>
            <w:tcW w:w="1744" w:type="dxa"/>
            <w:tcBorders>
              <w:top w:val="single" w:sz="4" w:space="0" w:color="auto"/>
              <w:left w:val="single" w:sz="4" w:space="0" w:color="auto"/>
              <w:bottom w:val="single" w:sz="4" w:space="0" w:color="auto"/>
              <w:right w:val="single" w:sz="4" w:space="0" w:color="auto"/>
            </w:tcBorders>
            <w:hideMark/>
          </w:tcPr>
          <w:p w14:paraId="0124CD5D"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0.99</w:t>
            </w:r>
          </w:p>
        </w:tc>
        <w:tc>
          <w:tcPr>
            <w:tcW w:w="1701" w:type="dxa"/>
            <w:tcBorders>
              <w:top w:val="single" w:sz="4" w:space="0" w:color="auto"/>
              <w:left w:val="single" w:sz="4" w:space="0" w:color="auto"/>
              <w:bottom w:val="single" w:sz="4" w:space="0" w:color="auto"/>
              <w:right w:val="single" w:sz="4" w:space="0" w:color="auto"/>
            </w:tcBorders>
            <w:hideMark/>
          </w:tcPr>
          <w:p w14:paraId="7BE71A3C"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0.99</w:t>
            </w:r>
          </w:p>
        </w:tc>
        <w:tc>
          <w:tcPr>
            <w:tcW w:w="1600" w:type="dxa"/>
            <w:tcBorders>
              <w:top w:val="single" w:sz="4" w:space="0" w:color="auto"/>
              <w:left w:val="single" w:sz="4" w:space="0" w:color="auto"/>
              <w:bottom w:val="single" w:sz="4" w:space="0" w:color="auto"/>
              <w:right w:val="single" w:sz="4" w:space="0" w:color="auto"/>
            </w:tcBorders>
            <w:hideMark/>
          </w:tcPr>
          <w:p w14:paraId="6BE66B81"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0.0158</w:t>
            </w:r>
          </w:p>
        </w:tc>
      </w:tr>
      <w:tr w:rsidR="00D02443" w:rsidRPr="00A12AA6" w14:paraId="7B359F1D" w14:textId="77777777" w:rsidTr="00305CD3">
        <w:trPr>
          <w:trHeight w:val="1018"/>
        </w:trPr>
        <w:tc>
          <w:tcPr>
            <w:tcW w:w="2072" w:type="dxa"/>
            <w:tcBorders>
              <w:top w:val="single" w:sz="4" w:space="0" w:color="auto"/>
              <w:left w:val="single" w:sz="4" w:space="0" w:color="auto"/>
              <w:bottom w:val="single" w:sz="4" w:space="0" w:color="auto"/>
              <w:right w:val="single" w:sz="4" w:space="0" w:color="auto"/>
            </w:tcBorders>
            <w:hideMark/>
          </w:tcPr>
          <w:p w14:paraId="67AF3776"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K-</w:t>
            </w:r>
            <w:proofErr w:type="spellStart"/>
            <w:r w:rsidRPr="00A12AA6">
              <w:rPr>
                <w:rFonts w:ascii="Times New Roman" w:hAnsi="Times New Roman" w:cs="Times New Roman"/>
                <w:sz w:val="28"/>
                <w:szCs w:val="28"/>
              </w:rPr>
              <w:t>Neighbors</w:t>
            </w:r>
            <w:proofErr w:type="spellEnd"/>
          </w:p>
        </w:tc>
        <w:tc>
          <w:tcPr>
            <w:tcW w:w="1784" w:type="dxa"/>
            <w:tcBorders>
              <w:top w:val="single" w:sz="4" w:space="0" w:color="auto"/>
              <w:left w:val="single" w:sz="4" w:space="0" w:color="auto"/>
              <w:bottom w:val="single" w:sz="4" w:space="0" w:color="auto"/>
              <w:right w:val="single" w:sz="4" w:space="0" w:color="auto"/>
            </w:tcBorders>
            <w:hideMark/>
          </w:tcPr>
          <w:p w14:paraId="47EF9C5C"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97.54%</w:t>
            </w:r>
          </w:p>
        </w:tc>
        <w:tc>
          <w:tcPr>
            <w:tcW w:w="1744" w:type="dxa"/>
            <w:tcBorders>
              <w:top w:val="single" w:sz="4" w:space="0" w:color="auto"/>
              <w:left w:val="single" w:sz="4" w:space="0" w:color="auto"/>
              <w:bottom w:val="single" w:sz="4" w:space="0" w:color="auto"/>
              <w:right w:val="single" w:sz="4" w:space="0" w:color="auto"/>
            </w:tcBorders>
            <w:hideMark/>
          </w:tcPr>
          <w:p w14:paraId="4E4E54E1"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0.98</w:t>
            </w:r>
          </w:p>
        </w:tc>
        <w:tc>
          <w:tcPr>
            <w:tcW w:w="1701" w:type="dxa"/>
            <w:tcBorders>
              <w:top w:val="single" w:sz="4" w:space="0" w:color="auto"/>
              <w:left w:val="single" w:sz="4" w:space="0" w:color="auto"/>
              <w:bottom w:val="single" w:sz="4" w:space="0" w:color="auto"/>
              <w:right w:val="single" w:sz="4" w:space="0" w:color="auto"/>
            </w:tcBorders>
            <w:hideMark/>
          </w:tcPr>
          <w:p w14:paraId="2E1B2550"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0.98</w:t>
            </w:r>
          </w:p>
        </w:tc>
        <w:tc>
          <w:tcPr>
            <w:tcW w:w="1600" w:type="dxa"/>
            <w:tcBorders>
              <w:top w:val="single" w:sz="4" w:space="0" w:color="auto"/>
              <w:left w:val="single" w:sz="4" w:space="0" w:color="auto"/>
              <w:bottom w:val="single" w:sz="4" w:space="0" w:color="auto"/>
              <w:right w:val="single" w:sz="4" w:space="0" w:color="auto"/>
            </w:tcBorders>
            <w:hideMark/>
          </w:tcPr>
          <w:p w14:paraId="62734547"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0.0312</w:t>
            </w:r>
          </w:p>
        </w:tc>
      </w:tr>
      <w:tr w:rsidR="00D02443" w:rsidRPr="00A12AA6" w14:paraId="19BF3A92" w14:textId="77777777" w:rsidTr="00305CD3">
        <w:trPr>
          <w:trHeight w:val="1007"/>
        </w:trPr>
        <w:tc>
          <w:tcPr>
            <w:tcW w:w="2072" w:type="dxa"/>
            <w:tcBorders>
              <w:top w:val="single" w:sz="4" w:space="0" w:color="auto"/>
              <w:left w:val="single" w:sz="4" w:space="0" w:color="auto"/>
              <w:bottom w:val="single" w:sz="4" w:space="0" w:color="auto"/>
              <w:right w:val="single" w:sz="4" w:space="0" w:color="auto"/>
            </w:tcBorders>
            <w:hideMark/>
          </w:tcPr>
          <w:p w14:paraId="53261212"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SGD-classifier</w:t>
            </w:r>
          </w:p>
        </w:tc>
        <w:tc>
          <w:tcPr>
            <w:tcW w:w="1784" w:type="dxa"/>
            <w:tcBorders>
              <w:top w:val="single" w:sz="4" w:space="0" w:color="auto"/>
              <w:left w:val="single" w:sz="4" w:space="0" w:color="auto"/>
              <w:bottom w:val="single" w:sz="4" w:space="0" w:color="auto"/>
              <w:right w:val="single" w:sz="4" w:space="0" w:color="auto"/>
            </w:tcBorders>
            <w:hideMark/>
          </w:tcPr>
          <w:p w14:paraId="76902429"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46.78%</w:t>
            </w:r>
          </w:p>
        </w:tc>
        <w:tc>
          <w:tcPr>
            <w:tcW w:w="1744" w:type="dxa"/>
            <w:tcBorders>
              <w:top w:val="single" w:sz="4" w:space="0" w:color="auto"/>
              <w:left w:val="single" w:sz="4" w:space="0" w:color="auto"/>
              <w:bottom w:val="single" w:sz="4" w:space="0" w:color="auto"/>
              <w:right w:val="single" w:sz="4" w:space="0" w:color="auto"/>
            </w:tcBorders>
            <w:hideMark/>
          </w:tcPr>
          <w:p w14:paraId="12C8411E"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0.50</w:t>
            </w:r>
          </w:p>
        </w:tc>
        <w:tc>
          <w:tcPr>
            <w:tcW w:w="1701" w:type="dxa"/>
            <w:tcBorders>
              <w:top w:val="single" w:sz="4" w:space="0" w:color="auto"/>
              <w:left w:val="single" w:sz="4" w:space="0" w:color="auto"/>
              <w:bottom w:val="single" w:sz="4" w:space="0" w:color="auto"/>
              <w:right w:val="single" w:sz="4" w:space="0" w:color="auto"/>
            </w:tcBorders>
            <w:hideMark/>
          </w:tcPr>
          <w:p w14:paraId="2776D811"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0.47</w:t>
            </w:r>
          </w:p>
        </w:tc>
        <w:tc>
          <w:tcPr>
            <w:tcW w:w="1600" w:type="dxa"/>
            <w:tcBorders>
              <w:top w:val="single" w:sz="4" w:space="0" w:color="auto"/>
              <w:left w:val="single" w:sz="4" w:space="0" w:color="auto"/>
              <w:bottom w:val="single" w:sz="4" w:space="0" w:color="auto"/>
              <w:right w:val="single" w:sz="4" w:space="0" w:color="auto"/>
            </w:tcBorders>
            <w:hideMark/>
          </w:tcPr>
          <w:p w14:paraId="154BD88C"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0.7736</w:t>
            </w:r>
          </w:p>
        </w:tc>
      </w:tr>
      <w:tr w:rsidR="00D02443" w:rsidRPr="00A12AA6" w14:paraId="41345059" w14:textId="77777777" w:rsidTr="00305CD3">
        <w:trPr>
          <w:trHeight w:val="1018"/>
        </w:trPr>
        <w:tc>
          <w:tcPr>
            <w:tcW w:w="2072" w:type="dxa"/>
            <w:tcBorders>
              <w:top w:val="single" w:sz="4" w:space="0" w:color="auto"/>
              <w:left w:val="single" w:sz="4" w:space="0" w:color="auto"/>
              <w:bottom w:val="single" w:sz="4" w:space="0" w:color="auto"/>
              <w:right w:val="single" w:sz="4" w:space="0" w:color="auto"/>
            </w:tcBorders>
            <w:hideMark/>
          </w:tcPr>
          <w:p w14:paraId="58369FFF"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Decision Tree</w:t>
            </w:r>
          </w:p>
        </w:tc>
        <w:tc>
          <w:tcPr>
            <w:tcW w:w="1784" w:type="dxa"/>
            <w:tcBorders>
              <w:top w:val="single" w:sz="4" w:space="0" w:color="auto"/>
              <w:left w:val="single" w:sz="4" w:space="0" w:color="auto"/>
              <w:bottom w:val="single" w:sz="4" w:space="0" w:color="auto"/>
              <w:right w:val="single" w:sz="4" w:space="0" w:color="auto"/>
            </w:tcBorders>
            <w:hideMark/>
          </w:tcPr>
          <w:p w14:paraId="42A4D2E0"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98.21%</w:t>
            </w:r>
          </w:p>
        </w:tc>
        <w:tc>
          <w:tcPr>
            <w:tcW w:w="1744" w:type="dxa"/>
            <w:tcBorders>
              <w:top w:val="single" w:sz="4" w:space="0" w:color="auto"/>
              <w:left w:val="single" w:sz="4" w:space="0" w:color="auto"/>
              <w:bottom w:val="single" w:sz="4" w:space="0" w:color="auto"/>
              <w:right w:val="single" w:sz="4" w:space="0" w:color="auto"/>
            </w:tcBorders>
            <w:hideMark/>
          </w:tcPr>
          <w:p w14:paraId="483AC207"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0.98</w:t>
            </w:r>
          </w:p>
        </w:tc>
        <w:tc>
          <w:tcPr>
            <w:tcW w:w="1701" w:type="dxa"/>
            <w:tcBorders>
              <w:top w:val="single" w:sz="4" w:space="0" w:color="auto"/>
              <w:left w:val="single" w:sz="4" w:space="0" w:color="auto"/>
              <w:bottom w:val="single" w:sz="4" w:space="0" w:color="auto"/>
              <w:right w:val="single" w:sz="4" w:space="0" w:color="auto"/>
            </w:tcBorders>
            <w:hideMark/>
          </w:tcPr>
          <w:p w14:paraId="11325A8A"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0.98</w:t>
            </w:r>
          </w:p>
        </w:tc>
        <w:tc>
          <w:tcPr>
            <w:tcW w:w="1600" w:type="dxa"/>
            <w:tcBorders>
              <w:top w:val="single" w:sz="4" w:space="0" w:color="auto"/>
              <w:left w:val="single" w:sz="4" w:space="0" w:color="auto"/>
              <w:bottom w:val="single" w:sz="4" w:space="0" w:color="auto"/>
              <w:right w:val="single" w:sz="4" w:space="0" w:color="auto"/>
            </w:tcBorders>
            <w:hideMark/>
          </w:tcPr>
          <w:p w14:paraId="53C82B5C" w14:textId="77777777" w:rsidR="00D02443" w:rsidRPr="00A12AA6" w:rsidRDefault="00D02443" w:rsidP="00305CD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0.0229</w:t>
            </w:r>
          </w:p>
        </w:tc>
      </w:tr>
    </w:tbl>
    <w:p w14:paraId="0EFB3DB4" w14:textId="77777777" w:rsidR="00D02443" w:rsidRPr="00A12AA6" w:rsidRDefault="00D02443" w:rsidP="00D02443">
      <w:pPr>
        <w:spacing w:line="360" w:lineRule="auto"/>
        <w:jc w:val="both"/>
        <w:rPr>
          <w:rFonts w:ascii="Times New Roman" w:hAnsi="Times New Roman" w:cs="Times New Roman"/>
          <w:sz w:val="28"/>
          <w:szCs w:val="28"/>
          <w:lang w:val="en-US"/>
        </w:rPr>
      </w:pPr>
    </w:p>
    <w:p w14:paraId="577ACDEC" w14:textId="77777777" w:rsidR="00D02443" w:rsidRPr="00A12AA6"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From the results obtained, it is clear that the accuracy of predictions is highest for the model that is trained on data consisting of ECG features including the patient’s data using Random Forest algorithm.</w:t>
      </w:r>
    </w:p>
    <w:p w14:paraId="1D3AC508" w14:textId="77777777" w:rsidR="00D02443" w:rsidRPr="00A12AA6"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Finally, it was observed that the best performing algorithm was Random Forest by evaluating the performance on the two datasets using the chosen performance metrics. It was also observed that the algorithms such as binary, logistic classifiers were performing poorly compared to the ones based on trees.</w:t>
      </w:r>
    </w:p>
    <w:p w14:paraId="72A585C4" w14:textId="4A966B2A" w:rsidR="00D02443" w:rsidRDefault="00D02443" w:rsidP="00D02443">
      <w:pPr>
        <w:spacing w:line="360" w:lineRule="auto"/>
        <w:jc w:val="both"/>
        <w:rPr>
          <w:rFonts w:ascii="Times New Roman" w:hAnsi="Times New Roman" w:cs="Times New Roman"/>
          <w:sz w:val="28"/>
          <w:szCs w:val="28"/>
        </w:rPr>
      </w:pPr>
      <w:r w:rsidRPr="00A12AA6">
        <w:rPr>
          <w:rFonts w:ascii="Times New Roman" w:hAnsi="Times New Roman" w:cs="Times New Roman"/>
          <w:sz w:val="28"/>
          <w:szCs w:val="28"/>
        </w:rPr>
        <w:t>Although, we’ll use both the models trained on both variation of data (only ECG data, ECG data and patient’s data) to make the API robust giving the user to make predictions without the patient’s demographics and other related data.</w:t>
      </w:r>
    </w:p>
    <w:p w14:paraId="079A1449" w14:textId="77777777" w:rsidR="001C3506" w:rsidRPr="00A12AA6" w:rsidRDefault="001C3506" w:rsidP="00D02443">
      <w:pPr>
        <w:spacing w:line="360" w:lineRule="auto"/>
        <w:jc w:val="both"/>
        <w:rPr>
          <w:rFonts w:ascii="Times New Roman" w:hAnsi="Times New Roman" w:cs="Times New Roman"/>
          <w:sz w:val="28"/>
          <w:szCs w:val="28"/>
        </w:rPr>
      </w:pPr>
    </w:p>
    <w:p w14:paraId="2918BFA8" w14:textId="00B5E341" w:rsidR="00D02443" w:rsidRPr="001C3506" w:rsidRDefault="00D02443" w:rsidP="001C3506">
      <w:pPr>
        <w:rPr>
          <w:rFonts w:ascii="Times New Roman" w:hAnsi="Times New Roman" w:cs="Times New Roman"/>
          <w:noProof/>
          <w:sz w:val="32"/>
          <w:szCs w:val="32"/>
        </w:rPr>
      </w:pPr>
      <w:r>
        <w:rPr>
          <w:rFonts w:ascii="Times New Roman" w:hAnsi="Times New Roman" w:cs="Times New Roman"/>
          <w:noProof/>
          <w:sz w:val="32"/>
          <w:szCs w:val="32"/>
        </w:rPr>
        <w:br w:type="page"/>
      </w:r>
      <w:r w:rsidR="001C3506">
        <w:rPr>
          <w:rFonts w:ascii="Times New Roman" w:hAnsi="Times New Roman" w:cs="Times New Roman"/>
          <w:b/>
          <w:bCs/>
          <w:noProof/>
          <w:sz w:val="36"/>
          <w:szCs w:val="36"/>
        </w:rPr>
        <w:lastRenderedPageBreak/>
        <w:t xml:space="preserve">4.2 </w:t>
      </w:r>
      <w:r w:rsidRPr="00933A4A">
        <w:rPr>
          <w:rFonts w:ascii="Times New Roman" w:hAnsi="Times New Roman" w:cs="Times New Roman"/>
          <w:b/>
          <w:bCs/>
          <w:noProof/>
          <w:sz w:val="36"/>
          <w:szCs w:val="36"/>
        </w:rPr>
        <w:t>Output:</w:t>
      </w:r>
    </w:p>
    <w:p w14:paraId="5DF37103" w14:textId="52A5DB4C" w:rsidR="001C3506" w:rsidRDefault="001C3506" w:rsidP="00D02443">
      <w:pPr>
        <w:spacing w:line="360" w:lineRule="auto"/>
        <w:jc w:val="both"/>
        <w:rPr>
          <w:rFonts w:ascii="Times New Roman" w:hAnsi="Times New Roman" w:cs="Times New Roman"/>
          <w:b/>
          <w:bCs/>
          <w:noProof/>
          <w:sz w:val="36"/>
          <w:szCs w:val="36"/>
        </w:rPr>
      </w:pPr>
      <w:r>
        <w:rPr>
          <w:rFonts w:ascii="Times New Roman" w:hAnsi="Times New Roman" w:cs="Times New Roman"/>
          <w:noProof/>
          <w:sz w:val="32"/>
          <w:szCs w:val="32"/>
        </w:rPr>
        <w:drawing>
          <wp:inline distT="0" distB="0" distL="0" distR="0" wp14:anchorId="6119099E" wp14:editId="0F27E4C6">
            <wp:extent cx="5731510" cy="2674664"/>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4664"/>
                    </a:xfrm>
                    <a:prstGeom prst="rect">
                      <a:avLst/>
                    </a:prstGeom>
                  </pic:spPr>
                </pic:pic>
              </a:graphicData>
            </a:graphic>
          </wp:inline>
        </w:drawing>
      </w:r>
    </w:p>
    <w:p w14:paraId="3FDAC1E2" w14:textId="464CDBAF" w:rsidR="0052430E" w:rsidRDefault="0052430E" w:rsidP="00D02443">
      <w:pPr>
        <w:spacing w:line="360" w:lineRule="auto"/>
        <w:jc w:val="both"/>
        <w:rPr>
          <w:rFonts w:ascii="Times New Roman" w:hAnsi="Times New Roman" w:cs="Times New Roman"/>
          <w:b/>
          <w:bCs/>
          <w:noProof/>
          <w:sz w:val="36"/>
          <w:szCs w:val="36"/>
        </w:rPr>
      </w:pPr>
    </w:p>
    <w:p w14:paraId="0D94A796" w14:textId="1AEDE542" w:rsidR="0052430E" w:rsidRDefault="0052430E" w:rsidP="00D02443">
      <w:pPr>
        <w:spacing w:line="360" w:lineRule="auto"/>
        <w:jc w:val="both"/>
        <w:rPr>
          <w:rFonts w:ascii="Times New Roman" w:hAnsi="Times New Roman" w:cs="Times New Roman"/>
          <w:b/>
          <w:bCs/>
          <w:noProof/>
          <w:sz w:val="36"/>
          <w:szCs w:val="36"/>
        </w:rPr>
      </w:pPr>
    </w:p>
    <w:p w14:paraId="3380DE8F" w14:textId="77777777" w:rsidR="0052430E" w:rsidRDefault="0052430E" w:rsidP="00D02443">
      <w:pPr>
        <w:spacing w:line="360" w:lineRule="auto"/>
        <w:jc w:val="both"/>
        <w:rPr>
          <w:rFonts w:ascii="Times New Roman" w:hAnsi="Times New Roman" w:cs="Times New Roman"/>
          <w:b/>
          <w:bCs/>
          <w:noProof/>
          <w:sz w:val="36"/>
          <w:szCs w:val="36"/>
        </w:rPr>
      </w:pPr>
    </w:p>
    <w:p w14:paraId="357D4887" w14:textId="77777777" w:rsidR="00D02443" w:rsidRPr="00933A4A" w:rsidRDefault="00D02443" w:rsidP="00D02443">
      <w:pPr>
        <w:spacing w:line="360" w:lineRule="auto"/>
        <w:jc w:val="both"/>
        <w:rPr>
          <w:rFonts w:ascii="Times New Roman" w:hAnsi="Times New Roman" w:cs="Times New Roman"/>
          <w:b/>
          <w:bCs/>
          <w:noProof/>
          <w:sz w:val="36"/>
          <w:szCs w:val="36"/>
        </w:rPr>
      </w:pPr>
      <w:r w:rsidRPr="003409D6">
        <w:rPr>
          <w:rFonts w:ascii="Times New Roman" w:hAnsi="Times New Roman" w:cs="Times New Roman"/>
          <w:b/>
          <w:bCs/>
          <w:noProof/>
          <w:sz w:val="36"/>
          <w:szCs w:val="36"/>
        </w:rPr>
        <w:drawing>
          <wp:inline distT="0" distB="0" distL="0" distR="0" wp14:anchorId="47955B4D" wp14:editId="47DC6626">
            <wp:extent cx="5731510" cy="288290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9"/>
                    <a:stretch>
                      <a:fillRect/>
                    </a:stretch>
                  </pic:blipFill>
                  <pic:spPr>
                    <a:xfrm>
                      <a:off x="0" y="0"/>
                      <a:ext cx="5731510" cy="2882900"/>
                    </a:xfrm>
                    <a:prstGeom prst="rect">
                      <a:avLst/>
                    </a:prstGeom>
                  </pic:spPr>
                </pic:pic>
              </a:graphicData>
            </a:graphic>
          </wp:inline>
        </w:drawing>
      </w:r>
    </w:p>
    <w:p w14:paraId="22543B3C" w14:textId="77777777" w:rsidR="00D02443" w:rsidRDefault="00D02443" w:rsidP="00D02443">
      <w:pPr>
        <w:rPr>
          <w:rFonts w:ascii="Times New Roman" w:hAnsi="Times New Roman" w:cs="Times New Roman"/>
          <w:noProof/>
          <w:sz w:val="32"/>
          <w:szCs w:val="32"/>
        </w:rPr>
      </w:pPr>
      <w:r>
        <w:rPr>
          <w:noProof/>
        </w:rPr>
        <w:lastRenderedPageBreak/>
        <w:drawing>
          <wp:inline distT="0" distB="0" distL="0" distR="0" wp14:anchorId="6D479D17" wp14:editId="5802B33D">
            <wp:extent cx="6188106" cy="2764972"/>
            <wp:effectExtent l="0" t="0" r="3175" b="0"/>
            <wp:docPr id="10" name="Picture 10" descr="Text, 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background patter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98066" cy="2769422"/>
                    </a:xfrm>
                    <a:prstGeom prst="rect">
                      <a:avLst/>
                    </a:prstGeom>
                  </pic:spPr>
                </pic:pic>
              </a:graphicData>
            </a:graphic>
          </wp:inline>
        </w:drawing>
      </w:r>
    </w:p>
    <w:p w14:paraId="14713E9F" w14:textId="77777777" w:rsidR="00D02443" w:rsidRDefault="00D02443" w:rsidP="00D02443">
      <w:pPr>
        <w:rPr>
          <w:rFonts w:ascii="Times New Roman" w:hAnsi="Times New Roman" w:cs="Times New Roman"/>
          <w:noProof/>
          <w:sz w:val="32"/>
          <w:szCs w:val="32"/>
        </w:rPr>
      </w:pPr>
    </w:p>
    <w:p w14:paraId="577C1AB9" w14:textId="77777777" w:rsidR="00D02443" w:rsidRDefault="00D02443" w:rsidP="00D02443">
      <w:pPr>
        <w:rPr>
          <w:noProof/>
        </w:rPr>
      </w:pPr>
      <w:r>
        <w:rPr>
          <w:noProof/>
        </w:rPr>
        <w:t>An image will be returned as a response upon request for the ECG visualisation.</w:t>
      </w:r>
    </w:p>
    <w:p w14:paraId="48F6CF41" w14:textId="2C153A75" w:rsidR="0052430E" w:rsidRDefault="00D02443" w:rsidP="0052430E">
      <w:pPr>
        <w:rPr>
          <w:noProof/>
        </w:rPr>
      </w:pPr>
      <w:r>
        <w:rPr>
          <w:rFonts w:ascii="Times New Roman" w:hAnsi="Times New Roman" w:cs="Times New Roman"/>
          <w:noProof/>
          <w:sz w:val="32"/>
          <w:szCs w:val="32"/>
        </w:rPr>
        <w:lastRenderedPageBreak/>
        <w:drawing>
          <wp:inline distT="0" distB="0" distL="0" distR="0" wp14:anchorId="2B3D0766" wp14:editId="5F518D39">
            <wp:extent cx="5857748" cy="732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6068" cy="7332585"/>
                    </a:xfrm>
                    <a:prstGeom prst="rect">
                      <a:avLst/>
                    </a:prstGeom>
                    <a:noFill/>
                  </pic:spPr>
                </pic:pic>
              </a:graphicData>
            </a:graphic>
          </wp:inline>
        </w:drawing>
      </w:r>
      <w:r w:rsidR="0052430E" w:rsidRPr="0052430E">
        <w:rPr>
          <w:noProof/>
        </w:rPr>
        <w:t xml:space="preserve"> </w:t>
      </w:r>
      <w:r w:rsidR="0052430E">
        <w:rPr>
          <w:noProof/>
        </w:rPr>
        <w:t>The above image is displayed upon request for the ECG signal as a visual graphic</w:t>
      </w:r>
      <w:r w:rsidR="0052430E">
        <w:rPr>
          <w:noProof/>
        </w:rPr>
        <w:t>.</w:t>
      </w:r>
    </w:p>
    <w:p w14:paraId="4F1A178E" w14:textId="3F79D1CC" w:rsidR="00D02443" w:rsidRPr="003409D6" w:rsidRDefault="00D02443" w:rsidP="00D02443">
      <w:pPr>
        <w:jc w:val="center"/>
        <w:rPr>
          <w:noProof/>
        </w:rPr>
      </w:pPr>
      <w:r>
        <w:rPr>
          <w:rFonts w:ascii="Times New Roman" w:hAnsi="Times New Roman" w:cs="Times New Roman"/>
          <w:noProof/>
          <w:sz w:val="32"/>
          <w:szCs w:val="32"/>
        </w:rPr>
        <w:br w:type="page"/>
      </w:r>
    </w:p>
    <w:p w14:paraId="56176F65" w14:textId="5462CB2D" w:rsidR="001C3506" w:rsidRDefault="001C3506" w:rsidP="001C3506">
      <w:pPr>
        <w:pStyle w:val="Heading1"/>
        <w:ind w:left="0" w:firstLine="0"/>
        <w:jc w:val="center"/>
        <w:rPr>
          <w:rFonts w:eastAsia="SimSun"/>
          <w:bCs/>
          <w:color w:val="auto"/>
          <w:sz w:val="36"/>
          <w:szCs w:val="36"/>
        </w:rPr>
      </w:pPr>
      <w:r>
        <w:rPr>
          <w:rFonts w:eastAsia="SimSun"/>
          <w:bCs/>
          <w:color w:val="auto"/>
          <w:sz w:val="36"/>
          <w:szCs w:val="36"/>
        </w:rPr>
        <w:lastRenderedPageBreak/>
        <w:t>Chapter – 5</w:t>
      </w:r>
    </w:p>
    <w:p w14:paraId="37066F17" w14:textId="1ED33EE8" w:rsidR="00D02443" w:rsidRDefault="00D02443" w:rsidP="001C3506">
      <w:pPr>
        <w:pStyle w:val="Heading1"/>
        <w:ind w:left="0" w:firstLine="0"/>
        <w:jc w:val="center"/>
        <w:rPr>
          <w:rFonts w:eastAsia="SimSun"/>
          <w:bCs/>
          <w:color w:val="auto"/>
          <w:sz w:val="36"/>
          <w:szCs w:val="36"/>
        </w:rPr>
      </w:pPr>
      <w:r w:rsidRPr="007E36D1">
        <w:rPr>
          <w:rFonts w:eastAsia="SimSun"/>
          <w:bCs/>
          <w:color w:val="auto"/>
          <w:sz w:val="36"/>
          <w:szCs w:val="36"/>
        </w:rPr>
        <w:t>Conclusion</w:t>
      </w:r>
    </w:p>
    <w:p w14:paraId="29210CF8" w14:textId="0B556249" w:rsidR="001C3506" w:rsidRPr="001C3506" w:rsidRDefault="001C3506" w:rsidP="001C3506">
      <w:pPr>
        <w:rPr>
          <w:rFonts w:ascii="Times New Roman" w:hAnsi="Times New Roman" w:cs="Times New Roman"/>
          <w:b/>
          <w:bCs/>
          <w:sz w:val="36"/>
          <w:szCs w:val="36"/>
        </w:rPr>
      </w:pPr>
      <w:r w:rsidRPr="001C3506">
        <w:rPr>
          <w:rFonts w:ascii="Times New Roman" w:hAnsi="Times New Roman" w:cs="Times New Roman"/>
          <w:b/>
          <w:bCs/>
          <w:sz w:val="36"/>
          <w:szCs w:val="36"/>
        </w:rPr>
        <w:t>5.1 Conclusion</w:t>
      </w:r>
    </w:p>
    <w:p w14:paraId="0CE08A4B" w14:textId="404B2B91" w:rsidR="00D02443" w:rsidRPr="00A12AA6" w:rsidRDefault="00D02443" w:rsidP="00D02443">
      <w:pPr>
        <w:rPr>
          <w:lang w:val="en-US"/>
        </w:rPr>
      </w:pPr>
    </w:p>
    <w:p w14:paraId="1D2616EC" w14:textId="77777777" w:rsidR="00D02443" w:rsidRPr="00A12AA6" w:rsidRDefault="00D02443" w:rsidP="00D02443">
      <w:pPr>
        <w:spacing w:line="360" w:lineRule="auto"/>
        <w:jc w:val="both"/>
        <w:rPr>
          <w:rFonts w:eastAsia="SimSun"/>
          <w:sz w:val="28"/>
          <w:szCs w:val="28"/>
        </w:rPr>
      </w:pPr>
      <w:r w:rsidRPr="00A12AA6">
        <w:rPr>
          <w:sz w:val="28"/>
          <w:szCs w:val="28"/>
        </w:rPr>
        <w:t>The proposed work uses machine learning algorithm trained on data collected which includes data of all age groups under different conditions. Different algorithms were trained on using two variations of the data and the best performing model was chosen using performance metrics such as precision, recall score, f1-score and weighted average accuracy of accuracies of all output labels. Each model was evaluated by using the same testing data. The results were then compared and the models trained using random forest classification algorithm were chosen to be used in building the API.</w:t>
      </w:r>
    </w:p>
    <w:p w14:paraId="594A0DA3" w14:textId="77777777" w:rsidR="00D02443" w:rsidRPr="00A12AA6" w:rsidRDefault="00D02443" w:rsidP="00D02443">
      <w:pPr>
        <w:spacing w:line="360" w:lineRule="auto"/>
        <w:jc w:val="both"/>
        <w:rPr>
          <w:sz w:val="28"/>
          <w:szCs w:val="28"/>
        </w:rPr>
      </w:pPr>
      <w:r w:rsidRPr="00A12AA6">
        <w:rPr>
          <w:sz w:val="28"/>
          <w:szCs w:val="28"/>
        </w:rPr>
        <w:t xml:space="preserve">The accuracy of the predictions for this project is about 97%. In the web application we created a user interface for the users and the user can upload the ECG file, after performing the prediction using the trained model, we can know the condition of the user. If a user is diagnosed with atrial fibrillation or other types of arrythmia, the ideal goals may include: </w:t>
      </w:r>
    </w:p>
    <w:p w14:paraId="08F9FF02" w14:textId="77777777" w:rsidR="00D02443" w:rsidRPr="00A12AA6" w:rsidRDefault="00D02443" w:rsidP="00D02443">
      <w:pPr>
        <w:numPr>
          <w:ilvl w:val="0"/>
          <w:numId w:val="3"/>
        </w:numPr>
        <w:spacing w:after="0" w:line="360" w:lineRule="auto"/>
        <w:jc w:val="both"/>
        <w:rPr>
          <w:sz w:val="28"/>
          <w:szCs w:val="28"/>
        </w:rPr>
      </w:pPr>
      <w:r w:rsidRPr="00A12AA6">
        <w:rPr>
          <w:sz w:val="28"/>
          <w:szCs w:val="28"/>
        </w:rPr>
        <w:t>Restoring the heart to a normal rhythm (called rhythm control).</w:t>
      </w:r>
    </w:p>
    <w:p w14:paraId="79B8AC91" w14:textId="77777777" w:rsidR="00D02443" w:rsidRPr="00A12AA6" w:rsidRDefault="00D02443" w:rsidP="00D02443">
      <w:pPr>
        <w:numPr>
          <w:ilvl w:val="0"/>
          <w:numId w:val="3"/>
        </w:numPr>
        <w:spacing w:after="0" w:line="360" w:lineRule="auto"/>
        <w:jc w:val="both"/>
        <w:rPr>
          <w:sz w:val="28"/>
          <w:szCs w:val="28"/>
        </w:rPr>
      </w:pPr>
      <w:r w:rsidRPr="00A12AA6">
        <w:rPr>
          <w:sz w:val="28"/>
          <w:szCs w:val="28"/>
        </w:rPr>
        <w:t>Reducing an overly high heart rate (called rate control).</w:t>
      </w:r>
    </w:p>
    <w:p w14:paraId="3CC12366" w14:textId="77777777" w:rsidR="00D02443" w:rsidRPr="00A12AA6" w:rsidRDefault="00D02443" w:rsidP="00D02443">
      <w:pPr>
        <w:numPr>
          <w:ilvl w:val="0"/>
          <w:numId w:val="3"/>
        </w:numPr>
        <w:spacing w:after="0" w:line="360" w:lineRule="auto"/>
        <w:jc w:val="both"/>
        <w:rPr>
          <w:sz w:val="28"/>
          <w:szCs w:val="28"/>
        </w:rPr>
      </w:pPr>
      <w:r w:rsidRPr="00A12AA6">
        <w:rPr>
          <w:sz w:val="28"/>
          <w:szCs w:val="28"/>
        </w:rPr>
        <w:t>Preventing blood clots (called prevention of thromboembolism such as stroke).</w:t>
      </w:r>
    </w:p>
    <w:p w14:paraId="5877C91C" w14:textId="77777777" w:rsidR="00D02443" w:rsidRDefault="00D02443" w:rsidP="00D02443">
      <w:pPr>
        <w:jc w:val="both"/>
        <w:rPr>
          <w:noProof/>
        </w:rPr>
      </w:pPr>
      <w:r>
        <w:rPr>
          <w:noProof/>
        </w:rPr>
        <w:br w:type="page"/>
      </w:r>
    </w:p>
    <w:p w14:paraId="066B14D6" w14:textId="77777777" w:rsidR="00D02443" w:rsidRDefault="00D02443" w:rsidP="00D02443">
      <w:pPr>
        <w:jc w:val="both"/>
      </w:pPr>
    </w:p>
    <w:p w14:paraId="550B0B2A" w14:textId="341946D1" w:rsidR="00D02443" w:rsidRDefault="001C3506" w:rsidP="00D02443">
      <w:pPr>
        <w:jc w:val="both"/>
        <w:rPr>
          <w:rFonts w:ascii="Times New Roman" w:hAnsi="Times New Roman" w:cs="Times New Roman"/>
          <w:b/>
          <w:bCs/>
          <w:noProof/>
          <w:sz w:val="36"/>
          <w:szCs w:val="36"/>
          <w:lang w:val="en-US"/>
        </w:rPr>
      </w:pPr>
      <w:r>
        <w:rPr>
          <w:rFonts w:ascii="Times New Roman" w:hAnsi="Times New Roman" w:cs="Times New Roman"/>
          <w:b/>
          <w:bCs/>
          <w:noProof/>
          <w:sz w:val="36"/>
          <w:szCs w:val="36"/>
          <w:lang w:val="en-US"/>
        </w:rPr>
        <w:t xml:space="preserve">5.2 </w:t>
      </w:r>
      <w:r w:rsidR="00D02443" w:rsidRPr="00453444">
        <w:rPr>
          <w:rFonts w:ascii="Times New Roman" w:hAnsi="Times New Roman" w:cs="Times New Roman"/>
          <w:b/>
          <w:bCs/>
          <w:noProof/>
          <w:sz w:val="36"/>
          <w:szCs w:val="36"/>
          <w:lang w:val="en-US"/>
        </w:rPr>
        <w:t>Future Scope</w:t>
      </w:r>
    </w:p>
    <w:p w14:paraId="23B837A8" w14:textId="77777777" w:rsidR="00D02443" w:rsidRPr="00453444" w:rsidRDefault="00D02443" w:rsidP="00D02443">
      <w:pPr>
        <w:jc w:val="both"/>
        <w:rPr>
          <w:rFonts w:ascii="Times New Roman" w:hAnsi="Times New Roman" w:cs="Times New Roman"/>
          <w:b/>
          <w:bCs/>
          <w:noProof/>
          <w:sz w:val="36"/>
          <w:szCs w:val="36"/>
          <w:lang w:val="en-US"/>
        </w:rPr>
      </w:pPr>
    </w:p>
    <w:p w14:paraId="6D3BE2FF" w14:textId="77777777" w:rsidR="00D02443" w:rsidRPr="00B21D3F" w:rsidRDefault="00D02443" w:rsidP="00D02443">
      <w:pPr>
        <w:spacing w:line="360" w:lineRule="auto"/>
        <w:jc w:val="both"/>
        <w:rPr>
          <w:noProof/>
          <w:sz w:val="28"/>
          <w:szCs w:val="28"/>
          <w:lang w:val="en-US"/>
        </w:rPr>
      </w:pPr>
      <w:r w:rsidRPr="00B21D3F">
        <w:rPr>
          <w:noProof/>
          <w:sz w:val="28"/>
          <w:szCs w:val="28"/>
          <w:lang w:val="en-US"/>
        </w:rPr>
        <w:t>Despite the enormous gains, this industry still has a lot of room to develop.</w:t>
      </w:r>
    </w:p>
    <w:p w14:paraId="2D804EF8" w14:textId="77777777" w:rsidR="00D02443" w:rsidRDefault="00D02443" w:rsidP="00D02443">
      <w:pPr>
        <w:spacing w:line="360" w:lineRule="auto"/>
        <w:jc w:val="both"/>
        <w:rPr>
          <w:noProof/>
          <w:sz w:val="28"/>
          <w:szCs w:val="28"/>
          <w:lang w:val="en-US"/>
        </w:rPr>
      </w:pPr>
      <w:r w:rsidRPr="00B21D3F">
        <w:rPr>
          <w:noProof/>
          <w:sz w:val="28"/>
          <w:szCs w:val="28"/>
          <w:lang w:val="en-US"/>
        </w:rPr>
        <w:t xml:space="preserve">(1) </w:t>
      </w:r>
      <w:r w:rsidRPr="00AE2AE9">
        <w:rPr>
          <w:b/>
          <w:bCs/>
          <w:noProof/>
          <w:sz w:val="28"/>
          <w:szCs w:val="28"/>
          <w:lang w:val="en-US"/>
        </w:rPr>
        <w:t>Combining all available data modalities</w:t>
      </w:r>
      <w:r w:rsidRPr="00B21D3F">
        <w:rPr>
          <w:noProof/>
          <w:sz w:val="28"/>
          <w:szCs w:val="28"/>
          <w:lang w:val="en-US"/>
        </w:rPr>
        <w:t xml:space="preserve">: As it relates to various modalities of data, siloed techniques are frequently required at the beginning; however, conventional research have shown that the combination of data (e.g., clinical, laboratory, imaging, etc.) frequently results in the strongest predictive capacity for any clinical risk score. The development of a machine learning algorithm that can absorb all types of data would likely further improve the potent prediction performance of the current AI algorithms. The same idea should be applied to machine learning algorithms. </w:t>
      </w:r>
    </w:p>
    <w:p w14:paraId="2E623D29" w14:textId="77777777" w:rsidR="00D02443" w:rsidRDefault="00D02443" w:rsidP="00D02443">
      <w:pPr>
        <w:spacing w:line="360" w:lineRule="auto"/>
        <w:jc w:val="both"/>
        <w:rPr>
          <w:noProof/>
        </w:rPr>
      </w:pPr>
      <w:r w:rsidRPr="00B21D3F">
        <w:rPr>
          <w:noProof/>
          <w:sz w:val="28"/>
          <w:szCs w:val="28"/>
          <w:lang w:val="en-US"/>
        </w:rPr>
        <w:t xml:space="preserve">(2) </w:t>
      </w:r>
      <w:r w:rsidRPr="00AE2AE9">
        <w:rPr>
          <w:b/>
          <w:bCs/>
          <w:noProof/>
          <w:sz w:val="28"/>
          <w:szCs w:val="28"/>
          <w:lang w:val="en-US"/>
        </w:rPr>
        <w:t>Improvements in machine learning approaches and understanding</w:t>
      </w:r>
      <w:r w:rsidRPr="00B21D3F">
        <w:rPr>
          <w:noProof/>
          <w:sz w:val="28"/>
          <w:szCs w:val="28"/>
          <w:lang w:val="en-US"/>
        </w:rPr>
        <w:t>: The signal properties chosen by the AI as key predictive elements in an algorithm cannot be understood at this early stage due to the nature of many advanced types of machine learning, including convolutional neural networks (the so-called "black box"). Future methods might make it possible for algorithms to be clearer and more informative about how they operate. This could help clinicians learn about novel patterns that could improve human understanding as well as researchers learn about potential problems, like the unintentional use of unrelated or unrelated data in their predictive algorithms.</w:t>
      </w:r>
    </w:p>
    <w:p w14:paraId="09D12929" w14:textId="77777777" w:rsidR="00D02443" w:rsidRDefault="00D02443" w:rsidP="00D02443">
      <w:pPr>
        <w:jc w:val="both"/>
        <w:rPr>
          <w:noProof/>
        </w:rPr>
      </w:pPr>
    </w:p>
    <w:p w14:paraId="3824C683" w14:textId="77777777" w:rsidR="00D02443" w:rsidRDefault="00D02443" w:rsidP="00D02443">
      <w:pPr>
        <w:jc w:val="both"/>
        <w:rPr>
          <w:noProof/>
        </w:rPr>
      </w:pPr>
    </w:p>
    <w:p w14:paraId="75E06767" w14:textId="77777777" w:rsidR="00D02443" w:rsidRDefault="00D02443" w:rsidP="00D02443">
      <w:pPr>
        <w:jc w:val="both"/>
        <w:rPr>
          <w:noProof/>
        </w:rPr>
      </w:pPr>
      <w:r>
        <w:rPr>
          <w:noProof/>
        </w:rPr>
        <w:br w:type="page"/>
      </w:r>
    </w:p>
    <w:p w14:paraId="3CEBD620" w14:textId="77777777" w:rsidR="00D02443" w:rsidRPr="0083481D" w:rsidRDefault="00D02443" w:rsidP="001C3506">
      <w:pPr>
        <w:pStyle w:val="BodyText"/>
        <w:ind w:firstLine="0"/>
        <w:jc w:val="center"/>
        <w:rPr>
          <w:noProof/>
          <w:sz w:val="36"/>
          <w:szCs w:val="36"/>
          <w:lang w:val="en-IN"/>
        </w:rPr>
      </w:pPr>
      <w:r w:rsidRPr="00743FA6">
        <w:rPr>
          <w:b/>
          <w:bCs/>
          <w:noProof/>
          <w:sz w:val="36"/>
          <w:szCs w:val="36"/>
          <w:lang w:val="en-IN"/>
        </w:rPr>
        <w:lastRenderedPageBreak/>
        <w:t>References</w:t>
      </w:r>
    </w:p>
    <w:p w14:paraId="3E825F45" w14:textId="77777777" w:rsidR="00D02443" w:rsidRDefault="00D02443" w:rsidP="00841A54">
      <w:pPr>
        <w:spacing w:after="217"/>
        <w:jc w:val="both"/>
      </w:pPr>
    </w:p>
    <w:p w14:paraId="2A8DA525" w14:textId="35EAB827" w:rsidR="00D02443" w:rsidRDefault="00D02443" w:rsidP="00841A54">
      <w:pPr>
        <w:pStyle w:val="ListParagraph"/>
        <w:numPr>
          <w:ilvl w:val="0"/>
          <w:numId w:val="4"/>
        </w:numPr>
        <w:spacing w:after="217" w:line="360" w:lineRule="auto"/>
        <w:jc w:val="both"/>
        <w:rPr>
          <w:sz w:val="28"/>
          <w:szCs w:val="28"/>
        </w:rPr>
      </w:pPr>
      <w:bookmarkStart w:id="7" w:name="_Hlk128383634"/>
      <w:r w:rsidRPr="001245CB">
        <w:rPr>
          <w:sz w:val="28"/>
          <w:szCs w:val="28"/>
        </w:rPr>
        <w:t xml:space="preserve">Goldberger, A., Amaral, L., Glass, L., </w:t>
      </w:r>
      <w:proofErr w:type="spellStart"/>
      <w:r w:rsidRPr="001245CB">
        <w:rPr>
          <w:sz w:val="28"/>
          <w:szCs w:val="28"/>
        </w:rPr>
        <w:t>Hausdorff</w:t>
      </w:r>
      <w:proofErr w:type="spellEnd"/>
      <w:r w:rsidRPr="001245CB">
        <w:rPr>
          <w:sz w:val="28"/>
          <w:szCs w:val="28"/>
        </w:rPr>
        <w:t xml:space="preserve">, J., Ivanov, P. C., Mark, R., ... &amp; Stanley, H. E. (2000). </w:t>
      </w:r>
      <w:proofErr w:type="spellStart"/>
      <w:r w:rsidRPr="001245CB">
        <w:rPr>
          <w:sz w:val="28"/>
          <w:szCs w:val="28"/>
        </w:rPr>
        <w:t>PhysioBank</w:t>
      </w:r>
      <w:proofErr w:type="spellEnd"/>
      <w:r w:rsidRPr="001245CB">
        <w:rPr>
          <w:sz w:val="28"/>
          <w:szCs w:val="28"/>
        </w:rPr>
        <w:t xml:space="preserve">, </w:t>
      </w:r>
      <w:proofErr w:type="spellStart"/>
      <w:r w:rsidRPr="001245CB">
        <w:rPr>
          <w:sz w:val="28"/>
          <w:szCs w:val="28"/>
        </w:rPr>
        <w:t>PhysioToolkit</w:t>
      </w:r>
      <w:proofErr w:type="spellEnd"/>
      <w:r w:rsidRPr="001245CB">
        <w:rPr>
          <w:sz w:val="28"/>
          <w:szCs w:val="28"/>
        </w:rPr>
        <w:t xml:space="preserve">, and </w:t>
      </w:r>
      <w:proofErr w:type="spellStart"/>
      <w:r w:rsidRPr="001245CB">
        <w:rPr>
          <w:sz w:val="28"/>
          <w:szCs w:val="28"/>
        </w:rPr>
        <w:t>PhysioNet</w:t>
      </w:r>
      <w:proofErr w:type="spellEnd"/>
      <w:r w:rsidRPr="001245CB">
        <w:rPr>
          <w:sz w:val="28"/>
          <w:szCs w:val="28"/>
        </w:rPr>
        <w:t>: Components of a new research resource for complex physiologic signals. Circulation [Online]. 101 (23), pp. e215–e220.</w:t>
      </w:r>
    </w:p>
    <w:p w14:paraId="7EA4F7C1" w14:textId="0C826E5F" w:rsidR="0052430E" w:rsidRPr="0052430E" w:rsidRDefault="0052430E" w:rsidP="0052430E">
      <w:pPr>
        <w:pStyle w:val="ListParagraph"/>
        <w:numPr>
          <w:ilvl w:val="0"/>
          <w:numId w:val="4"/>
        </w:numPr>
        <w:spacing w:after="217" w:line="360" w:lineRule="auto"/>
        <w:jc w:val="both"/>
        <w:rPr>
          <w:sz w:val="28"/>
          <w:szCs w:val="28"/>
        </w:rPr>
      </w:pPr>
      <w:r w:rsidRPr="0052430E">
        <w:rPr>
          <w:sz w:val="28"/>
          <w:szCs w:val="28"/>
        </w:rPr>
        <w:t>Kwon, J. M., Lee, B., Yoon, D., &amp; Park, R. W. (2018). Atrial fibrillation detection from wrist-worn photoplethysmography signals using a convolutional neural network. Journal of medical systems, 42(8), 141.</w:t>
      </w:r>
    </w:p>
    <w:p w14:paraId="33DDEFF4" w14:textId="52990149" w:rsidR="0052430E" w:rsidRPr="0052430E" w:rsidRDefault="0052430E" w:rsidP="00B94B64">
      <w:pPr>
        <w:pStyle w:val="ListParagraph"/>
        <w:numPr>
          <w:ilvl w:val="0"/>
          <w:numId w:val="4"/>
        </w:numPr>
        <w:spacing w:after="217" w:line="360" w:lineRule="auto"/>
        <w:jc w:val="both"/>
        <w:rPr>
          <w:sz w:val="28"/>
          <w:szCs w:val="28"/>
        </w:rPr>
      </w:pPr>
      <w:r w:rsidRPr="0052430E">
        <w:rPr>
          <w:sz w:val="28"/>
          <w:szCs w:val="28"/>
        </w:rPr>
        <w:t xml:space="preserve">Xu, Y., Wang, L., Shi, W., Chen, H., Zhang, J., Guo, L., ... &amp; Yan, F. (2019). An interpretable atrial fibrillation detection algorithm based on a deep neural network. Journal of </w:t>
      </w:r>
      <w:proofErr w:type="spellStart"/>
      <w:r w:rsidRPr="0052430E">
        <w:rPr>
          <w:sz w:val="28"/>
          <w:szCs w:val="28"/>
        </w:rPr>
        <w:t>electrocardiology</w:t>
      </w:r>
      <w:proofErr w:type="spellEnd"/>
      <w:r w:rsidRPr="0052430E">
        <w:rPr>
          <w:sz w:val="28"/>
          <w:szCs w:val="28"/>
        </w:rPr>
        <w:t>, 54, 64-68.</w:t>
      </w:r>
    </w:p>
    <w:p w14:paraId="08A77960" w14:textId="644B21AE" w:rsidR="0052430E" w:rsidRPr="001245CB" w:rsidRDefault="0052430E" w:rsidP="0052430E">
      <w:pPr>
        <w:pStyle w:val="ListParagraph"/>
        <w:numPr>
          <w:ilvl w:val="0"/>
          <w:numId w:val="4"/>
        </w:numPr>
        <w:spacing w:after="217" w:line="360" w:lineRule="auto"/>
        <w:jc w:val="both"/>
        <w:rPr>
          <w:sz w:val="28"/>
          <w:szCs w:val="28"/>
        </w:rPr>
      </w:pPr>
      <w:proofErr w:type="spellStart"/>
      <w:r w:rsidRPr="0052430E">
        <w:rPr>
          <w:sz w:val="28"/>
          <w:szCs w:val="28"/>
        </w:rPr>
        <w:t>Hannun</w:t>
      </w:r>
      <w:proofErr w:type="spellEnd"/>
      <w:r w:rsidRPr="0052430E">
        <w:rPr>
          <w:sz w:val="28"/>
          <w:szCs w:val="28"/>
        </w:rPr>
        <w:t xml:space="preserve">, A. Y., </w:t>
      </w:r>
      <w:proofErr w:type="spellStart"/>
      <w:r w:rsidRPr="0052430E">
        <w:rPr>
          <w:sz w:val="28"/>
          <w:szCs w:val="28"/>
        </w:rPr>
        <w:t>Rajpurkar</w:t>
      </w:r>
      <w:proofErr w:type="spellEnd"/>
      <w:r w:rsidRPr="0052430E">
        <w:rPr>
          <w:sz w:val="28"/>
          <w:szCs w:val="28"/>
        </w:rPr>
        <w:t xml:space="preserve">, P., </w:t>
      </w:r>
      <w:proofErr w:type="spellStart"/>
      <w:r w:rsidRPr="0052430E">
        <w:rPr>
          <w:sz w:val="28"/>
          <w:szCs w:val="28"/>
        </w:rPr>
        <w:t>Haghpanahi</w:t>
      </w:r>
      <w:proofErr w:type="spellEnd"/>
      <w:r w:rsidRPr="0052430E">
        <w:rPr>
          <w:sz w:val="28"/>
          <w:szCs w:val="28"/>
        </w:rPr>
        <w:t xml:space="preserve">, M., </w:t>
      </w:r>
      <w:proofErr w:type="spellStart"/>
      <w:r w:rsidRPr="0052430E">
        <w:rPr>
          <w:sz w:val="28"/>
          <w:szCs w:val="28"/>
        </w:rPr>
        <w:t>Tison</w:t>
      </w:r>
      <w:proofErr w:type="spellEnd"/>
      <w:r w:rsidRPr="0052430E">
        <w:rPr>
          <w:sz w:val="28"/>
          <w:szCs w:val="28"/>
        </w:rPr>
        <w:t xml:space="preserve">, G. H., Bourn, C., </w:t>
      </w:r>
      <w:proofErr w:type="spellStart"/>
      <w:r w:rsidRPr="0052430E">
        <w:rPr>
          <w:sz w:val="28"/>
          <w:szCs w:val="28"/>
        </w:rPr>
        <w:t>Turakhia</w:t>
      </w:r>
      <w:proofErr w:type="spellEnd"/>
      <w:r w:rsidRPr="0052430E">
        <w:rPr>
          <w:sz w:val="28"/>
          <w:szCs w:val="28"/>
        </w:rPr>
        <w:t>, M. P., &amp; Ng, A. Y. (2019). Cardiologist-level arrhythmia detection and classification in ambulatory electrocardiograms using a deep neural network. Nature medicine, 25(1), 65-69.</w:t>
      </w:r>
    </w:p>
    <w:p w14:paraId="1705566F" w14:textId="77777777"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t xml:space="preserve">Wagner, Patrick, et al. "PTB-XL, a large publicly available electrocardiography dataset" (version 1.0.3). </w:t>
      </w:r>
      <w:proofErr w:type="spellStart"/>
      <w:r w:rsidRPr="001245CB">
        <w:rPr>
          <w:sz w:val="28"/>
          <w:szCs w:val="28"/>
        </w:rPr>
        <w:t>PhysioNet</w:t>
      </w:r>
      <w:proofErr w:type="spellEnd"/>
      <w:r w:rsidRPr="001245CB">
        <w:rPr>
          <w:sz w:val="28"/>
          <w:szCs w:val="28"/>
        </w:rPr>
        <w:t xml:space="preserve"> (2022), </w:t>
      </w:r>
      <w:hyperlink r:id="rId22" w:history="1">
        <w:r w:rsidRPr="001245CB">
          <w:rPr>
            <w:rStyle w:val="Hyperlink"/>
            <w:sz w:val="28"/>
            <w:szCs w:val="28"/>
          </w:rPr>
          <w:t>https://doi.org/10.13026/kfzx-aw45</w:t>
        </w:r>
      </w:hyperlink>
      <w:r w:rsidRPr="001245CB">
        <w:rPr>
          <w:sz w:val="28"/>
          <w:szCs w:val="28"/>
        </w:rPr>
        <w:t>.</w:t>
      </w:r>
    </w:p>
    <w:p w14:paraId="42D19992" w14:textId="77777777"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t xml:space="preserve">Wagner, P., </w:t>
      </w:r>
      <w:proofErr w:type="spellStart"/>
      <w:r w:rsidRPr="001245CB">
        <w:rPr>
          <w:sz w:val="28"/>
          <w:szCs w:val="28"/>
        </w:rPr>
        <w:t>Strodthoff</w:t>
      </w:r>
      <w:proofErr w:type="spellEnd"/>
      <w:r w:rsidRPr="001245CB">
        <w:rPr>
          <w:sz w:val="28"/>
          <w:szCs w:val="28"/>
        </w:rPr>
        <w:t xml:space="preserve">, N., </w:t>
      </w:r>
      <w:proofErr w:type="spellStart"/>
      <w:r w:rsidRPr="001245CB">
        <w:rPr>
          <w:sz w:val="28"/>
          <w:szCs w:val="28"/>
        </w:rPr>
        <w:t>Bousseljot</w:t>
      </w:r>
      <w:proofErr w:type="spellEnd"/>
      <w:r w:rsidRPr="001245CB">
        <w:rPr>
          <w:sz w:val="28"/>
          <w:szCs w:val="28"/>
        </w:rPr>
        <w:t xml:space="preserve">, R.-D., </w:t>
      </w:r>
      <w:proofErr w:type="spellStart"/>
      <w:r w:rsidRPr="001245CB">
        <w:rPr>
          <w:sz w:val="28"/>
          <w:szCs w:val="28"/>
        </w:rPr>
        <w:t>Kreiseler</w:t>
      </w:r>
      <w:proofErr w:type="spellEnd"/>
      <w:r w:rsidRPr="001245CB">
        <w:rPr>
          <w:sz w:val="28"/>
          <w:szCs w:val="28"/>
        </w:rPr>
        <w:t xml:space="preserve">, D., </w:t>
      </w:r>
      <w:proofErr w:type="spellStart"/>
      <w:r w:rsidRPr="001245CB">
        <w:rPr>
          <w:sz w:val="28"/>
          <w:szCs w:val="28"/>
        </w:rPr>
        <w:t>Lunze</w:t>
      </w:r>
      <w:proofErr w:type="spellEnd"/>
      <w:r w:rsidRPr="001245CB">
        <w:rPr>
          <w:sz w:val="28"/>
          <w:szCs w:val="28"/>
        </w:rPr>
        <w:t xml:space="preserve">, F.I., </w:t>
      </w:r>
      <w:proofErr w:type="spellStart"/>
      <w:r w:rsidRPr="001245CB">
        <w:rPr>
          <w:sz w:val="28"/>
          <w:szCs w:val="28"/>
        </w:rPr>
        <w:t>Samek</w:t>
      </w:r>
      <w:proofErr w:type="spellEnd"/>
      <w:r w:rsidRPr="001245CB">
        <w:rPr>
          <w:sz w:val="28"/>
          <w:szCs w:val="28"/>
        </w:rPr>
        <w:t xml:space="preserve">, W., </w:t>
      </w:r>
      <w:proofErr w:type="spellStart"/>
      <w:r w:rsidRPr="001245CB">
        <w:rPr>
          <w:sz w:val="28"/>
          <w:szCs w:val="28"/>
        </w:rPr>
        <w:t>Schaeffter</w:t>
      </w:r>
      <w:proofErr w:type="spellEnd"/>
      <w:r w:rsidRPr="001245CB">
        <w:rPr>
          <w:sz w:val="28"/>
          <w:szCs w:val="28"/>
        </w:rPr>
        <w:t xml:space="preserve">, T. (2020), PTB-XL: A Large Publicly Available ECG Dataset. Scientific Data. </w:t>
      </w:r>
      <w:hyperlink r:id="rId23" w:history="1">
        <w:r w:rsidRPr="001245CB">
          <w:rPr>
            <w:rStyle w:val="Hyperlink"/>
            <w:sz w:val="28"/>
            <w:szCs w:val="28"/>
          </w:rPr>
          <w:t>https://doi.org/10.1038/s41597-020-0495-6</w:t>
        </w:r>
      </w:hyperlink>
    </w:p>
    <w:p w14:paraId="7DFD472F" w14:textId="1A63A75B"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t xml:space="preserve">Tseng AS, Noseworthy PA. Prediction of Atrial Fibrillation Using Machine Learning: A Review. Front Physiol. 2021 Oct </w:t>
      </w:r>
      <w:proofErr w:type="gramStart"/>
      <w:r w:rsidRPr="001245CB">
        <w:rPr>
          <w:sz w:val="28"/>
          <w:szCs w:val="28"/>
        </w:rPr>
        <w:t>28;12:752317</w:t>
      </w:r>
      <w:proofErr w:type="gramEnd"/>
      <w:r w:rsidRPr="001245CB">
        <w:rPr>
          <w:sz w:val="28"/>
          <w:szCs w:val="28"/>
        </w:rPr>
        <w:t xml:space="preserve">. </w:t>
      </w:r>
      <w:proofErr w:type="spellStart"/>
      <w:r w:rsidRPr="001245CB">
        <w:rPr>
          <w:sz w:val="28"/>
          <w:szCs w:val="28"/>
        </w:rPr>
        <w:t>doi</w:t>
      </w:r>
      <w:proofErr w:type="spellEnd"/>
      <w:r w:rsidRPr="001245CB">
        <w:rPr>
          <w:sz w:val="28"/>
          <w:szCs w:val="28"/>
        </w:rPr>
        <w:t>: 10.3389/fphys.2021.752317. PMID: 34777014; PMCID: PMC8581234.</w:t>
      </w:r>
    </w:p>
    <w:p w14:paraId="78A0CB69" w14:textId="77777777"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t xml:space="preserve">https://www.heart.org/en/health-topics/atrial-fibrillation/treatment-and-prevention-of-atrial-fibrillation </w:t>
      </w:r>
    </w:p>
    <w:p w14:paraId="4BA8665E" w14:textId="77777777"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lastRenderedPageBreak/>
        <w:t xml:space="preserve">Allen J. Photoplethysmography and its application in clinical physiological measurement. </w:t>
      </w:r>
      <w:proofErr w:type="spellStart"/>
      <w:r w:rsidRPr="001245CB">
        <w:rPr>
          <w:sz w:val="28"/>
          <w:szCs w:val="28"/>
        </w:rPr>
        <w:t>Physiol</w:t>
      </w:r>
      <w:proofErr w:type="spellEnd"/>
      <w:r w:rsidRPr="001245CB">
        <w:rPr>
          <w:sz w:val="28"/>
          <w:szCs w:val="28"/>
        </w:rPr>
        <w:t xml:space="preserve"> Meas. 2007 Mar;28(3</w:t>
      </w:r>
      <w:proofErr w:type="gramStart"/>
      <w:r w:rsidRPr="001245CB">
        <w:rPr>
          <w:sz w:val="28"/>
          <w:szCs w:val="28"/>
        </w:rPr>
        <w:t>):R</w:t>
      </w:r>
      <w:proofErr w:type="gramEnd"/>
      <w:r w:rsidRPr="001245CB">
        <w:rPr>
          <w:sz w:val="28"/>
          <w:szCs w:val="28"/>
        </w:rPr>
        <w:t xml:space="preserve">1-39. </w:t>
      </w:r>
      <w:proofErr w:type="spellStart"/>
      <w:r w:rsidRPr="001245CB">
        <w:rPr>
          <w:sz w:val="28"/>
          <w:szCs w:val="28"/>
        </w:rPr>
        <w:t>doi</w:t>
      </w:r>
      <w:proofErr w:type="spellEnd"/>
      <w:r w:rsidRPr="001245CB">
        <w:rPr>
          <w:sz w:val="28"/>
          <w:szCs w:val="28"/>
        </w:rPr>
        <w:t xml:space="preserve">: 10.1088/0967-3334/28/3/R01. </w:t>
      </w:r>
      <w:proofErr w:type="spellStart"/>
      <w:r w:rsidRPr="001245CB">
        <w:rPr>
          <w:sz w:val="28"/>
          <w:szCs w:val="28"/>
        </w:rPr>
        <w:t>Epub</w:t>
      </w:r>
      <w:proofErr w:type="spellEnd"/>
      <w:r w:rsidRPr="001245CB">
        <w:rPr>
          <w:sz w:val="28"/>
          <w:szCs w:val="28"/>
        </w:rPr>
        <w:t xml:space="preserve"> 2007 Feb 20. PMID: 17322588.</w:t>
      </w:r>
    </w:p>
    <w:p w14:paraId="166BFB4B" w14:textId="0E77C080" w:rsidR="00D02443" w:rsidRPr="001245CB" w:rsidRDefault="00D02443" w:rsidP="00841A54">
      <w:pPr>
        <w:pStyle w:val="ListParagraph"/>
        <w:numPr>
          <w:ilvl w:val="0"/>
          <w:numId w:val="4"/>
        </w:numPr>
        <w:spacing w:after="217" w:line="360" w:lineRule="auto"/>
        <w:jc w:val="both"/>
        <w:rPr>
          <w:sz w:val="28"/>
          <w:szCs w:val="28"/>
        </w:rPr>
      </w:pPr>
      <w:r w:rsidRPr="001245CB">
        <w:rPr>
          <w:sz w:val="28"/>
          <w:szCs w:val="28"/>
        </w:rPr>
        <w:t xml:space="preserve">Tseng AS, Noseworthy PA. Prediction of Atrial Fibrillation Using Machine Learning: A Review. Front Physiol. 2021 Oct </w:t>
      </w:r>
      <w:proofErr w:type="gramStart"/>
      <w:r w:rsidRPr="001245CB">
        <w:rPr>
          <w:sz w:val="28"/>
          <w:szCs w:val="28"/>
        </w:rPr>
        <w:t>28;12:752317</w:t>
      </w:r>
      <w:proofErr w:type="gramEnd"/>
      <w:r w:rsidRPr="001245CB">
        <w:rPr>
          <w:sz w:val="28"/>
          <w:szCs w:val="28"/>
        </w:rPr>
        <w:t xml:space="preserve">. </w:t>
      </w:r>
      <w:proofErr w:type="spellStart"/>
      <w:r w:rsidRPr="001245CB">
        <w:rPr>
          <w:sz w:val="28"/>
          <w:szCs w:val="28"/>
        </w:rPr>
        <w:t>doi</w:t>
      </w:r>
      <w:proofErr w:type="spellEnd"/>
      <w:r w:rsidRPr="001245CB">
        <w:rPr>
          <w:sz w:val="28"/>
          <w:szCs w:val="28"/>
        </w:rPr>
        <w:t>: 10.3389/fphys.2021.752317. PMID: 34777014; PMCID: PMC8581234</w:t>
      </w:r>
      <w:r w:rsidR="0042094D">
        <w:rPr>
          <w:sz w:val="28"/>
          <w:szCs w:val="28"/>
        </w:rPr>
        <w:t>.</w:t>
      </w:r>
      <w:bookmarkEnd w:id="7"/>
    </w:p>
    <w:p w14:paraId="2D70A6ED" w14:textId="4690656F" w:rsidR="007E36D1" w:rsidRPr="00D02443" w:rsidRDefault="007E36D1" w:rsidP="00D02443"/>
    <w:sectPr w:rsidR="007E36D1" w:rsidRPr="00D0244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47363" w14:textId="77777777" w:rsidR="007856D2" w:rsidRDefault="007856D2" w:rsidP="00D02443">
      <w:pPr>
        <w:spacing w:after="0" w:line="240" w:lineRule="auto"/>
      </w:pPr>
      <w:r>
        <w:separator/>
      </w:r>
    </w:p>
  </w:endnote>
  <w:endnote w:type="continuationSeparator" w:id="0">
    <w:p w14:paraId="239C78C8" w14:textId="77777777" w:rsidR="007856D2" w:rsidRDefault="007856D2" w:rsidP="00D0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743797"/>
      <w:docPartObj>
        <w:docPartGallery w:val="Page Numbers (Bottom of Page)"/>
        <w:docPartUnique/>
      </w:docPartObj>
    </w:sdtPr>
    <w:sdtEndPr>
      <w:rPr>
        <w:color w:val="7F7F7F" w:themeColor="background1" w:themeShade="7F"/>
        <w:spacing w:val="60"/>
      </w:rPr>
    </w:sdtEndPr>
    <w:sdtContent>
      <w:p w14:paraId="6A70E775" w14:textId="1B3100EE" w:rsidR="00841A54" w:rsidRDefault="00841A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AE02CB" w14:textId="77777777" w:rsidR="00841A54" w:rsidRDefault="00841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123735"/>
      <w:docPartObj>
        <w:docPartGallery w:val="Page Numbers (Bottom of Page)"/>
        <w:docPartUnique/>
      </w:docPartObj>
    </w:sdtPr>
    <w:sdtEndPr>
      <w:rPr>
        <w:color w:val="7F7F7F" w:themeColor="background1" w:themeShade="7F"/>
        <w:spacing w:val="60"/>
      </w:rPr>
    </w:sdtEndPr>
    <w:sdtContent>
      <w:p w14:paraId="0E47A57F" w14:textId="590E82AB" w:rsidR="00D02443" w:rsidRDefault="00D024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FC9DEDF" w14:textId="77777777" w:rsidR="00D02443" w:rsidRDefault="00D02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57F2B" w14:textId="77777777" w:rsidR="007856D2" w:rsidRDefault="007856D2" w:rsidP="00D02443">
      <w:pPr>
        <w:spacing w:after="0" w:line="240" w:lineRule="auto"/>
      </w:pPr>
      <w:r>
        <w:separator/>
      </w:r>
    </w:p>
  </w:footnote>
  <w:footnote w:type="continuationSeparator" w:id="0">
    <w:p w14:paraId="3B2E3419" w14:textId="77777777" w:rsidR="007856D2" w:rsidRDefault="007856D2" w:rsidP="00D0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B440" w14:textId="77777777" w:rsidR="00D02443" w:rsidRPr="0073387A" w:rsidRDefault="00D02443" w:rsidP="0073387A">
    <w:pPr>
      <w:pStyle w:val="Heading2"/>
      <w:spacing w:after="220"/>
      <w:ind w:left="302" w:right="2"/>
      <w:rPr>
        <w:color w:val="auto"/>
      </w:rPr>
    </w:pPr>
  </w:p>
  <w:p w14:paraId="6146CE58" w14:textId="77777777" w:rsidR="00D02443" w:rsidRDefault="00D02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394"/>
    <w:multiLevelType w:val="hybridMultilevel"/>
    <w:tmpl w:val="0D306A92"/>
    <w:lvl w:ilvl="0" w:tplc="4FE6B5F0">
      <w:start w:val="4"/>
      <w:numFmt w:val="bullet"/>
      <w:lvlText w:val="•"/>
      <w:lvlJc w:val="left"/>
      <w:pPr>
        <w:ind w:left="720" w:hanging="432"/>
      </w:pPr>
      <w:rPr>
        <w:rFonts w:ascii="Times New Roman" w:eastAsia="SimSu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1BC68A9"/>
    <w:multiLevelType w:val="hybridMultilevel"/>
    <w:tmpl w:val="2822E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5672BA"/>
    <w:multiLevelType w:val="hybridMultilevel"/>
    <w:tmpl w:val="3E161B10"/>
    <w:lvl w:ilvl="0" w:tplc="4FE6B5F0">
      <w:start w:val="4"/>
      <w:numFmt w:val="bullet"/>
      <w:lvlText w:val="•"/>
      <w:lvlJc w:val="left"/>
      <w:pPr>
        <w:ind w:left="720" w:hanging="432"/>
      </w:pPr>
      <w:rPr>
        <w:rFonts w:ascii="Times New Roman" w:eastAsia="SimSu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num w:numId="1" w16cid:durableId="2043750649">
    <w:abstractNumId w:val="2"/>
  </w:num>
  <w:num w:numId="2" w16cid:durableId="1566573441">
    <w:abstractNumId w:val="3"/>
    <w:lvlOverride w:ilvl="0">
      <w:startOverride w:val="1"/>
    </w:lvlOverride>
  </w:num>
  <w:num w:numId="3" w16cid:durableId="730737167">
    <w:abstractNumId w:val="0"/>
  </w:num>
  <w:num w:numId="4" w16cid:durableId="1797025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FA6"/>
    <w:rsid w:val="00002E17"/>
    <w:rsid w:val="000826F5"/>
    <w:rsid w:val="000B3678"/>
    <w:rsid w:val="000B722B"/>
    <w:rsid w:val="00107F7C"/>
    <w:rsid w:val="00115ED0"/>
    <w:rsid w:val="00192EB3"/>
    <w:rsid w:val="001C3506"/>
    <w:rsid w:val="0038025D"/>
    <w:rsid w:val="003C3955"/>
    <w:rsid w:val="0042094D"/>
    <w:rsid w:val="00471CF1"/>
    <w:rsid w:val="0048480F"/>
    <w:rsid w:val="00504C3B"/>
    <w:rsid w:val="0052430E"/>
    <w:rsid w:val="00570694"/>
    <w:rsid w:val="006B420C"/>
    <w:rsid w:val="00734CF4"/>
    <w:rsid w:val="00743FA6"/>
    <w:rsid w:val="007856D2"/>
    <w:rsid w:val="007E36D1"/>
    <w:rsid w:val="00806449"/>
    <w:rsid w:val="00841A54"/>
    <w:rsid w:val="00860B0B"/>
    <w:rsid w:val="0093646E"/>
    <w:rsid w:val="009E7D58"/>
    <w:rsid w:val="00B54D9E"/>
    <w:rsid w:val="00B71899"/>
    <w:rsid w:val="00BB691E"/>
    <w:rsid w:val="00BE1822"/>
    <w:rsid w:val="00C30941"/>
    <w:rsid w:val="00CB26F3"/>
    <w:rsid w:val="00CB7B11"/>
    <w:rsid w:val="00D02443"/>
    <w:rsid w:val="00D047AA"/>
    <w:rsid w:val="00D74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E223"/>
  <w15:chartTrackingRefBased/>
  <w15:docId w15:val="{F78027C2-5F1E-4CD1-9A70-D0F9013A9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FA6"/>
    <w:rPr>
      <w:rFonts w:ascii="Calibri" w:eastAsia="Calibri" w:hAnsi="Calibri" w:cs="Calibri"/>
      <w:color w:val="000000"/>
      <w:lang w:eastAsia="en-IN"/>
    </w:rPr>
  </w:style>
  <w:style w:type="paragraph" w:styleId="Heading1">
    <w:name w:val="heading 1"/>
    <w:next w:val="Normal"/>
    <w:link w:val="Heading1Char"/>
    <w:uiPriority w:val="9"/>
    <w:qFormat/>
    <w:rsid w:val="00743FA6"/>
    <w:pPr>
      <w:keepNext/>
      <w:keepLines/>
      <w:spacing w:after="219"/>
      <w:ind w:left="295" w:hanging="10"/>
      <w:outlineLvl w:val="0"/>
    </w:pPr>
    <w:rPr>
      <w:rFonts w:ascii="Times New Roman" w:eastAsia="Times New Roman" w:hAnsi="Times New Roman" w:cs="Times New Roman"/>
      <w:b/>
      <w:color w:val="365F91"/>
      <w:sz w:val="28"/>
      <w:lang w:eastAsia="en-IN"/>
    </w:rPr>
  </w:style>
  <w:style w:type="paragraph" w:styleId="Heading2">
    <w:name w:val="heading 2"/>
    <w:next w:val="Normal"/>
    <w:link w:val="Heading2Char"/>
    <w:uiPriority w:val="9"/>
    <w:unhideWhenUsed/>
    <w:qFormat/>
    <w:rsid w:val="00743FA6"/>
    <w:pPr>
      <w:keepNext/>
      <w:keepLines/>
      <w:spacing w:after="181"/>
      <w:ind w:left="370" w:hanging="10"/>
      <w:jc w:val="center"/>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FA6"/>
    <w:rPr>
      <w:rFonts w:ascii="Times New Roman" w:eastAsia="Times New Roman" w:hAnsi="Times New Roman" w:cs="Times New Roman"/>
      <w:b/>
      <w:color w:val="365F91"/>
      <w:sz w:val="28"/>
      <w:lang w:eastAsia="en-IN"/>
    </w:rPr>
  </w:style>
  <w:style w:type="character" w:customStyle="1" w:styleId="Heading2Char">
    <w:name w:val="Heading 2 Char"/>
    <w:basedOn w:val="DefaultParagraphFont"/>
    <w:link w:val="Heading2"/>
    <w:uiPriority w:val="9"/>
    <w:rsid w:val="00743FA6"/>
    <w:rPr>
      <w:rFonts w:ascii="Times New Roman" w:eastAsia="Times New Roman" w:hAnsi="Times New Roman" w:cs="Times New Roman"/>
      <w:b/>
      <w:color w:val="000000"/>
      <w:sz w:val="28"/>
      <w:lang w:eastAsia="en-IN"/>
    </w:rPr>
  </w:style>
  <w:style w:type="table" w:customStyle="1" w:styleId="TableGrid">
    <w:name w:val="TableGrid"/>
    <w:rsid w:val="00743FA6"/>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unhideWhenUsed/>
    <w:rsid w:val="00743FA6"/>
    <w:pPr>
      <w:tabs>
        <w:tab w:val="left" w:pos="288"/>
      </w:tabs>
      <w:spacing w:after="120" w:line="228" w:lineRule="auto"/>
      <w:ind w:firstLine="288"/>
      <w:jc w:val="both"/>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rsid w:val="00743FA6"/>
    <w:rPr>
      <w:rFonts w:ascii="Times New Roman" w:eastAsia="SimSun" w:hAnsi="Times New Roman" w:cs="Times New Roman"/>
      <w:spacing w:val="-1"/>
      <w:sz w:val="20"/>
      <w:szCs w:val="20"/>
      <w:lang w:val="x-none" w:eastAsia="x-none"/>
    </w:rPr>
  </w:style>
  <w:style w:type="paragraph" w:customStyle="1" w:styleId="tablehead">
    <w:name w:val="table head"/>
    <w:rsid w:val="00743FA6"/>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character" w:styleId="Strong">
    <w:name w:val="Strong"/>
    <w:basedOn w:val="DefaultParagraphFont"/>
    <w:uiPriority w:val="22"/>
    <w:qFormat/>
    <w:rsid w:val="00743FA6"/>
    <w:rPr>
      <w:b/>
      <w:bCs/>
    </w:rPr>
  </w:style>
  <w:style w:type="paragraph" w:styleId="ListParagraph">
    <w:name w:val="List Paragraph"/>
    <w:basedOn w:val="Normal"/>
    <w:uiPriority w:val="34"/>
    <w:qFormat/>
    <w:rsid w:val="000B3678"/>
    <w:pPr>
      <w:ind w:left="720"/>
      <w:contextualSpacing/>
    </w:pPr>
  </w:style>
  <w:style w:type="character" w:styleId="Hyperlink">
    <w:name w:val="Hyperlink"/>
    <w:basedOn w:val="DefaultParagraphFont"/>
    <w:uiPriority w:val="99"/>
    <w:unhideWhenUsed/>
    <w:rsid w:val="000B3678"/>
    <w:rPr>
      <w:color w:val="0563C1" w:themeColor="hyperlink"/>
      <w:u w:val="single"/>
    </w:rPr>
  </w:style>
  <w:style w:type="character" w:styleId="UnresolvedMention">
    <w:name w:val="Unresolved Mention"/>
    <w:basedOn w:val="DefaultParagraphFont"/>
    <w:uiPriority w:val="99"/>
    <w:semiHidden/>
    <w:unhideWhenUsed/>
    <w:rsid w:val="000B3678"/>
    <w:rPr>
      <w:color w:val="605E5C"/>
      <w:shd w:val="clear" w:color="auto" w:fill="E1DFDD"/>
    </w:rPr>
  </w:style>
  <w:style w:type="paragraph" w:styleId="Header">
    <w:name w:val="header"/>
    <w:basedOn w:val="Normal"/>
    <w:link w:val="HeaderChar"/>
    <w:uiPriority w:val="99"/>
    <w:unhideWhenUsed/>
    <w:rsid w:val="00D02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443"/>
    <w:rPr>
      <w:rFonts w:ascii="Calibri" w:eastAsia="Calibri" w:hAnsi="Calibri" w:cs="Calibri"/>
      <w:color w:val="000000"/>
      <w:lang w:eastAsia="en-IN"/>
    </w:rPr>
  </w:style>
  <w:style w:type="paragraph" w:styleId="Footer">
    <w:name w:val="footer"/>
    <w:basedOn w:val="Normal"/>
    <w:link w:val="FooterChar"/>
    <w:uiPriority w:val="99"/>
    <w:unhideWhenUsed/>
    <w:rsid w:val="00D02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443"/>
    <w:rPr>
      <w:rFonts w:ascii="Calibri" w:eastAsia="Calibri" w:hAnsi="Calibri" w:cs="Calibri"/>
      <w:color w:val="000000"/>
      <w:lang w:eastAsia="en-IN"/>
    </w:rPr>
  </w:style>
  <w:style w:type="paragraph" w:customStyle="1" w:styleId="TableParagraph">
    <w:name w:val="Table Paragraph"/>
    <w:basedOn w:val="Normal"/>
    <w:uiPriority w:val="1"/>
    <w:qFormat/>
    <w:rsid w:val="009E7D58"/>
    <w:pPr>
      <w:widowControl w:val="0"/>
      <w:autoSpaceDE w:val="0"/>
      <w:autoSpaceDN w:val="0"/>
      <w:spacing w:before="82" w:after="0" w:line="240" w:lineRule="auto"/>
      <w:ind w:left="100"/>
    </w:pPr>
    <w:rPr>
      <w:rFonts w:ascii="Times New Roman" w:eastAsia="Times New Roman" w:hAnsi="Times New Roman"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05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i.org/10.1038/s41597-020-0495-6"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doi.org/10.13026/kfzx-aw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0AA8C-F43E-48E7-BB57-8AEB837EF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34</Pages>
  <Words>4821</Words>
  <Characters>27481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kumar</dc:creator>
  <cp:keywords/>
  <dc:description/>
  <cp:lastModifiedBy>Ashwin kumar</cp:lastModifiedBy>
  <cp:revision>3</cp:revision>
  <cp:lastPrinted>2023-02-24T11:13:00Z</cp:lastPrinted>
  <dcterms:created xsi:type="dcterms:W3CDTF">2023-02-24T11:12:00Z</dcterms:created>
  <dcterms:modified xsi:type="dcterms:W3CDTF">2023-02-27T04:18:00Z</dcterms:modified>
</cp:coreProperties>
</file>