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9C" w:rsidRPr="003D52D0" w:rsidRDefault="0071559C" w:rsidP="0071559C">
      <w:pPr>
        <w:pStyle w:val="NoSpacing"/>
        <w:jc w:val="center"/>
        <w:rPr>
          <w:rFonts w:ascii="English111 Vivace BT" w:hAnsi="English111 Vivace BT"/>
          <w:b/>
          <w:sz w:val="52"/>
          <w:szCs w:val="52"/>
        </w:rPr>
      </w:pPr>
      <w:r w:rsidRPr="003D52D0">
        <w:rPr>
          <w:rFonts w:ascii="English111 Vivace BT" w:hAnsi="English111 Vivace BT"/>
          <w:b/>
          <w:sz w:val="52"/>
          <w:szCs w:val="52"/>
        </w:rPr>
        <w:t>B.N.M. Institute of Technology</w:t>
      </w:r>
    </w:p>
    <w:p w:rsidR="0071559C" w:rsidRPr="0071559C" w:rsidRDefault="0071559C" w:rsidP="0071559C">
      <w:pPr>
        <w:jc w:val="center"/>
        <w:rPr>
          <w:rFonts w:ascii="Times New Roman" w:hAnsi="Times New Roman"/>
          <w:b/>
          <w:sz w:val="32"/>
        </w:rPr>
      </w:pPr>
      <w:r w:rsidRPr="002B2D6A">
        <w:rPr>
          <w:rFonts w:ascii="Times New Roman" w:hAnsi="Times New Roman"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9FFFB" wp14:editId="493E3A51">
                <wp:simplePos x="0" y="0"/>
                <wp:positionH relativeFrom="page">
                  <wp:align>center</wp:align>
                </wp:positionH>
                <wp:positionV relativeFrom="paragraph">
                  <wp:posOffset>306705</wp:posOffset>
                </wp:positionV>
                <wp:extent cx="492442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7B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4.15pt;width:387.7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">
                <w10:wrap anchorx="page"/>
              </v:shape>
            </w:pict>
          </mc:Fallback>
        </mc:AlternateContent>
      </w:r>
      <w:r w:rsidRPr="002B2D6A">
        <w:rPr>
          <w:rFonts w:ascii="Times New Roman" w:hAnsi="Times New Roman"/>
          <w:b/>
          <w:sz w:val="32"/>
        </w:rPr>
        <w:t>An Autonomous Institution under VTU</w:t>
      </w:r>
    </w:p>
    <w:p w:rsidR="0071559C" w:rsidRDefault="0071559C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Information Science and Engineering</w:t>
      </w:r>
    </w:p>
    <w:p w:rsidR="0071559C" w:rsidRPr="0071559C" w:rsidRDefault="0071559C" w:rsidP="0071559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59C">
        <w:rPr>
          <w:rFonts w:ascii="Times New Roman" w:hAnsi="Times New Roman" w:cs="Times New Roman"/>
          <w:b/>
          <w:bCs/>
          <w:sz w:val="28"/>
          <w:szCs w:val="28"/>
        </w:rPr>
        <w:t>Microcontroller and Embedded System (22ISE142)</w:t>
      </w:r>
    </w:p>
    <w:p w:rsidR="005719EA" w:rsidRPr="00A421DA" w:rsidRDefault="005719EA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Bank for Module 1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Compare and Contrast microprocessor and microcontroller.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ARM core data flow model with a neat diagram.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Along with neat diagram of an ARM based embedded system (Microcontroller),     explain the hardware components.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different processor modes provided by ARM7.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Give the schematic of a Current Program Status Register of ARM7 processor briefing the individual bits.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s Pipelining. Explain in detail schematically.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Discuss the ARM design philosophy.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19EA">
        <w:rPr>
          <w:rFonts w:ascii="Times New Roman" w:hAnsi="Times New Roman" w:cs="Times New Roman"/>
          <w:sz w:val="24"/>
          <w:szCs w:val="24"/>
        </w:rPr>
        <w:t xml:space="preserve">Describe conditional execution. Write the different code suffix.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Differentiate between RISC and CISC processors.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major design rules to implement the RISC philosophy. 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Briefly describe the concept of exceptions, interrupts and the vector table</w:t>
      </w:r>
      <w:r w:rsidR="005719EA">
        <w:rPr>
          <w:rFonts w:ascii="Times New Roman" w:hAnsi="Times New Roman" w:cs="Times New Roman"/>
          <w:sz w:val="24"/>
          <w:szCs w:val="24"/>
        </w:rPr>
        <w:t>.</w:t>
      </w:r>
    </w:p>
    <w:p w:rsid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the programmer’s model of ARM processors with complete register sets available.</w:t>
      </w:r>
    </w:p>
    <w:p w:rsidR="00883AD2" w:rsidRPr="005719EA" w:rsidRDefault="00883AD2" w:rsidP="005719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is pipeline in ARM? Illustrate with an example. Show the pipeline stages of ARM7, ARM9 and ARM10.</w:t>
      </w:r>
    </w:p>
    <w:p w:rsidR="00883AD2" w:rsidRDefault="00883AD2" w:rsidP="005719EA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719EA" w:rsidRPr="00A421DA" w:rsidRDefault="005719EA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21DA">
        <w:rPr>
          <w:rFonts w:ascii="Times New Roman" w:hAnsi="Times New Roman" w:cs="Times New Roman"/>
          <w:b/>
          <w:bCs/>
          <w:sz w:val="32"/>
          <w:szCs w:val="32"/>
        </w:rPr>
        <w:t>Question Bank for Module 2</w:t>
      </w:r>
    </w:p>
    <w:p w:rsidR="005719EA" w:rsidRPr="005719EA" w:rsidRDefault="005719EA" w:rsidP="00571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MOV instruction set provided by ARM7 with the example for each. </w:t>
      </w:r>
    </w:p>
    <w:p w:rsidR="005719EA" w:rsidRPr="005719EA" w:rsidRDefault="005719EA" w:rsidP="005719EA">
      <w:pPr>
        <w:pStyle w:val="ListParagraph"/>
        <w:autoSpaceDE w:val="0"/>
        <w:autoSpaceDN w:val="0"/>
        <w:adjustRightInd w:val="0"/>
        <w:spacing w:after="0" w:line="240" w:lineRule="auto"/>
        <w:ind w:left="810" w:firstLine="45"/>
        <w:jc w:val="both"/>
        <w:rPr>
          <w:rFonts w:ascii="Times New Roman" w:hAnsi="Times New Roman" w:cs="Times New Roman"/>
          <w:sz w:val="24"/>
          <w:szCs w:val="24"/>
        </w:rPr>
      </w:pPr>
    </w:p>
    <w:p w:rsidR="005719EA" w:rsidRPr="005719EA" w:rsidRDefault="005719EA" w:rsidP="00571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Write a program for forward and backward branch by considering an example.</w:t>
      </w:r>
    </w:p>
    <w:p w:rsidR="005719EA" w:rsidRPr="005719EA" w:rsidRDefault="005719EA" w:rsidP="00571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Write and explain arithmetic instructions with respect to the ARM processor.</w:t>
      </w:r>
    </w:p>
    <w:p w:rsidR="005719EA" w:rsidRPr="005719EA" w:rsidRDefault="005719EA" w:rsidP="00571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Design ARM assembly language program to perform the addition and multiplication of two 32 bit numbers.</w:t>
      </w:r>
    </w:p>
    <w:p w:rsidR="005719EA" w:rsidRPr="005719EA" w:rsidRDefault="005719EA" w:rsidP="00571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19EA">
        <w:rPr>
          <w:rFonts w:ascii="Times New Roman" w:hAnsi="Times New Roman" w:cs="Times New Roman"/>
          <w:bCs/>
          <w:sz w:val="24"/>
          <w:szCs w:val="24"/>
        </w:rPr>
        <w:t>Explain the different branch instructions of ARM processor</w:t>
      </w:r>
    </w:p>
    <w:p w:rsidR="005719EA" w:rsidRPr="005719EA" w:rsidRDefault="005719EA" w:rsidP="00571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bCs/>
          <w:sz w:val="24"/>
          <w:szCs w:val="24"/>
        </w:rPr>
        <w:t>Explain the different barrel shifter operations with suitable examples.</w:t>
      </w:r>
    </w:p>
    <w:p w:rsidR="00883AD2" w:rsidRDefault="00883AD2" w:rsidP="00005A7A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3AD2" w:rsidSect="005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4886"/>
    <w:multiLevelType w:val="hybridMultilevel"/>
    <w:tmpl w:val="CEFE7D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6AC0D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2EE3E02">
      <w:start w:val="1"/>
      <w:numFmt w:val="lowerRoman"/>
      <w:lvlText w:val="%3)"/>
      <w:lvlJc w:val="left"/>
      <w:pPr>
        <w:ind w:left="2700" w:hanging="7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5863"/>
    <w:multiLevelType w:val="hybridMultilevel"/>
    <w:tmpl w:val="1FBC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06537"/>
    <w:multiLevelType w:val="hybridMultilevel"/>
    <w:tmpl w:val="3BEC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76FB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39AE"/>
    <w:multiLevelType w:val="hybridMultilevel"/>
    <w:tmpl w:val="FFD8A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CB5B04"/>
    <w:multiLevelType w:val="hybridMultilevel"/>
    <w:tmpl w:val="F854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16"/>
    <w:rsid w:val="00005A7A"/>
    <w:rsid w:val="000B2DDD"/>
    <w:rsid w:val="001A0263"/>
    <w:rsid w:val="001A357A"/>
    <w:rsid w:val="00251659"/>
    <w:rsid w:val="0035405E"/>
    <w:rsid w:val="00371CF5"/>
    <w:rsid w:val="003D0ED0"/>
    <w:rsid w:val="005719EA"/>
    <w:rsid w:val="00597F51"/>
    <w:rsid w:val="0071559C"/>
    <w:rsid w:val="0077624E"/>
    <w:rsid w:val="00883AD2"/>
    <w:rsid w:val="008E75A4"/>
    <w:rsid w:val="009F44CE"/>
    <w:rsid w:val="00A0376E"/>
    <w:rsid w:val="00A34099"/>
    <w:rsid w:val="00A421DA"/>
    <w:rsid w:val="00A470EE"/>
    <w:rsid w:val="00AC611D"/>
    <w:rsid w:val="00B504CF"/>
    <w:rsid w:val="00CA60C5"/>
    <w:rsid w:val="00CB4F25"/>
    <w:rsid w:val="00D23C83"/>
    <w:rsid w:val="00D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EE596-4830-4ECC-B6BE-90696870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1559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559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Kavya NL</cp:lastModifiedBy>
  <cp:revision>6</cp:revision>
  <dcterms:created xsi:type="dcterms:W3CDTF">2023-06-28T06:29:00Z</dcterms:created>
  <dcterms:modified xsi:type="dcterms:W3CDTF">2024-05-22T10:09:00Z</dcterms:modified>
</cp:coreProperties>
</file>