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91F27" w14:textId="77777777" w:rsidR="005719EA" w:rsidRPr="00FC0A16" w:rsidRDefault="005719EA" w:rsidP="00FC0A16">
      <w:pPr>
        <w:autoSpaceDE w:val="0"/>
        <w:autoSpaceDN w:val="0"/>
        <w:adjustRightInd w:val="0"/>
        <w:spacing w:after="0"/>
        <w:rPr>
          <w:rFonts w:ascii="Times New Roman" w:hAnsi="Times New Roman" w:cs="Times New Roman"/>
          <w:b/>
          <w:bCs/>
          <w:sz w:val="24"/>
          <w:szCs w:val="24"/>
        </w:rPr>
      </w:pPr>
      <w:r w:rsidRPr="00FC0A16">
        <w:rPr>
          <w:rFonts w:ascii="Times New Roman" w:hAnsi="Times New Roman" w:cs="Times New Roman"/>
          <w:b/>
          <w:bCs/>
          <w:sz w:val="24"/>
          <w:szCs w:val="24"/>
        </w:rPr>
        <w:t>Question Bank for Module 2</w:t>
      </w:r>
    </w:p>
    <w:p w14:paraId="0AACF69F" w14:textId="77777777" w:rsidR="00883AD2" w:rsidRDefault="00CE1B55" w:rsidP="00FC0A16">
      <w:pPr>
        <w:pStyle w:val="ListParagraph"/>
        <w:numPr>
          <w:ilvl w:val="0"/>
          <w:numId w:val="7"/>
        </w:numPr>
        <w:autoSpaceDE w:val="0"/>
        <w:autoSpaceDN w:val="0"/>
        <w:adjustRightInd w:val="0"/>
        <w:spacing w:after="0" w:line="240" w:lineRule="auto"/>
        <w:ind w:left="360"/>
        <w:rPr>
          <w:rFonts w:ascii="Times New Roman" w:hAnsi="Times New Roman" w:cs="Times New Roman"/>
          <w:b/>
          <w:bCs/>
          <w:sz w:val="24"/>
          <w:szCs w:val="24"/>
        </w:rPr>
      </w:pPr>
      <w:r w:rsidRPr="00FC0A16">
        <w:rPr>
          <w:rFonts w:ascii="Times New Roman" w:hAnsi="Times New Roman" w:cs="Times New Roman"/>
          <w:b/>
          <w:bCs/>
          <w:sz w:val="24"/>
          <w:szCs w:val="24"/>
        </w:rPr>
        <w:t>Explain the working of ARM processor with co-processor instructions along with syntax.</w:t>
      </w:r>
    </w:p>
    <w:p w14:paraId="7D45738B" w14:textId="77777777"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p>
    <w:p w14:paraId="4003D54A" w14:textId="2D9D0E97" w:rsidR="00FC0A16" w:rsidRP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sidRPr="00FC0A16">
        <w:rPr>
          <w:rFonts w:ascii="Times New Roman" w:hAnsi="Times New Roman" w:cs="Times New Roman"/>
          <w:sz w:val="24"/>
          <w:szCs w:val="24"/>
        </w:rPr>
        <w:t xml:space="preserve">Coprocessor instructions are used to extend the instruction set. </w:t>
      </w:r>
    </w:p>
    <w:p w14:paraId="0111AB27" w14:textId="4D82C37E" w:rsidR="00FC0A16" w:rsidRPr="00FC0A16" w:rsidRDefault="00FC0A16" w:rsidP="00FC0A1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 xml:space="preserve">A coprocessor can either provide additional computation capability or be used to control the memory subsystem including caches and memory management. </w:t>
      </w:r>
    </w:p>
    <w:p w14:paraId="289C8DE0" w14:textId="09DC54C5" w:rsidR="00FC0A16" w:rsidRPr="00FC0A16" w:rsidRDefault="00FC0A16" w:rsidP="00FC0A1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The coprocessor instructions include data processing, register transfer, and memory transfer</w:t>
      </w:r>
      <w:r>
        <w:rPr>
          <w:rFonts w:ascii="Times New Roman" w:hAnsi="Times New Roman" w:cs="Times New Roman"/>
          <w:sz w:val="24"/>
          <w:szCs w:val="24"/>
        </w:rPr>
        <w:t xml:space="preserve"> </w:t>
      </w:r>
      <w:r w:rsidRPr="00FC0A16">
        <w:rPr>
          <w:rFonts w:ascii="Times New Roman" w:hAnsi="Times New Roman" w:cs="Times New Roman"/>
          <w:sz w:val="24"/>
          <w:szCs w:val="24"/>
        </w:rPr>
        <w:t xml:space="preserve">instructions. </w:t>
      </w:r>
    </w:p>
    <w:p w14:paraId="18FB9126" w14:textId="6C98D0AE" w:rsidR="00FC0A16" w:rsidRDefault="00706EC7" w:rsidP="00FC0A1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t>
      </w:r>
      <w:r w:rsidR="00FC0A16" w:rsidRPr="00FC0A16">
        <w:rPr>
          <w:rFonts w:ascii="Times New Roman" w:hAnsi="Times New Roman" w:cs="Times New Roman"/>
          <w:sz w:val="24"/>
          <w:szCs w:val="24"/>
        </w:rPr>
        <w:t>hese instructions are only used by cores with a coprocessor.</w:t>
      </w:r>
    </w:p>
    <w:p w14:paraId="290C9866" w14:textId="77777777" w:rsidR="00706EC7" w:rsidRDefault="00706EC7" w:rsidP="00706EC7">
      <w:pPr>
        <w:pStyle w:val="ListParagraph"/>
        <w:autoSpaceDE w:val="0"/>
        <w:autoSpaceDN w:val="0"/>
        <w:adjustRightInd w:val="0"/>
        <w:spacing w:after="0" w:line="240" w:lineRule="auto"/>
        <w:rPr>
          <w:rFonts w:ascii="Times New Roman" w:hAnsi="Times New Roman" w:cs="Times New Roman"/>
          <w:sz w:val="24"/>
          <w:szCs w:val="24"/>
        </w:rPr>
      </w:pPr>
    </w:p>
    <w:p w14:paraId="1939EEBC" w14:textId="40A0BC23"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SYNTAX: </w:t>
      </w:r>
    </w:p>
    <w:p w14:paraId="4A1411FC" w14:textId="72493A7C"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b/>
        <w:t>CDP {&lt;</w:t>
      </w:r>
      <w:proofErr w:type="spellStart"/>
      <w:r>
        <w:rPr>
          <w:rFonts w:ascii="Times New Roman" w:hAnsi="Times New Roman" w:cs="Times New Roman"/>
          <w:sz w:val="24"/>
          <w:szCs w:val="24"/>
        </w:rPr>
        <w:t>cond</w:t>
      </w:r>
      <w:proofErr w:type="spellEnd"/>
      <w:r>
        <w:rPr>
          <w:rFonts w:ascii="Times New Roman" w:hAnsi="Times New Roman" w:cs="Times New Roman"/>
          <w:sz w:val="24"/>
          <w:szCs w:val="24"/>
        </w:rPr>
        <w:t>&gt;} cp, opcode1, Cd, Cn {, opcode2}</w:t>
      </w:r>
    </w:p>
    <w:p w14:paraId="1486CCF1" w14:textId="77777777"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b/>
        <w:t>&lt;MRC|MCR&gt;{&lt;</w:t>
      </w:r>
      <w:proofErr w:type="spellStart"/>
      <w:r>
        <w:rPr>
          <w:rFonts w:ascii="Times New Roman" w:hAnsi="Times New Roman" w:cs="Times New Roman"/>
          <w:sz w:val="24"/>
          <w:szCs w:val="24"/>
        </w:rPr>
        <w:t>cond</w:t>
      </w:r>
      <w:proofErr w:type="spellEnd"/>
      <w:r>
        <w:rPr>
          <w:rFonts w:ascii="Times New Roman" w:hAnsi="Times New Roman" w:cs="Times New Roman"/>
          <w:sz w:val="24"/>
          <w:szCs w:val="24"/>
        </w:rPr>
        <w:t>&gt;} cp, opcode1, Rd, Cn, Cm {, opcode2}</w:t>
      </w:r>
    </w:p>
    <w:p w14:paraId="6F763F8A" w14:textId="77777777"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b/>
        <w:t>&lt;LDC|STC&gt;{&lt;</w:t>
      </w:r>
      <w:proofErr w:type="spellStart"/>
      <w:r>
        <w:rPr>
          <w:rFonts w:ascii="Times New Roman" w:hAnsi="Times New Roman" w:cs="Times New Roman"/>
          <w:sz w:val="24"/>
          <w:szCs w:val="24"/>
        </w:rPr>
        <w:t>cond</w:t>
      </w:r>
      <w:proofErr w:type="spellEnd"/>
      <w:r>
        <w:rPr>
          <w:rFonts w:ascii="Times New Roman" w:hAnsi="Times New Roman" w:cs="Times New Roman"/>
          <w:sz w:val="24"/>
          <w:szCs w:val="24"/>
        </w:rPr>
        <w:t>&gt;} cp, Cd, addressing</w:t>
      </w:r>
    </w:p>
    <w:p w14:paraId="405AD6D6" w14:textId="77777777"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1458"/>
        <w:gridCol w:w="8864"/>
      </w:tblGrid>
      <w:tr w:rsidR="00FC0A16" w14:paraId="09CFEB0C" w14:textId="77777777" w:rsidTr="00FC0A16">
        <w:tc>
          <w:tcPr>
            <w:tcW w:w="1458" w:type="dxa"/>
          </w:tcPr>
          <w:p w14:paraId="346DDEBF" w14:textId="227382D1" w:rsidR="00FC0A16" w:rsidRDefault="00FC0A16" w:rsidP="00FC0A1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CDP</w:t>
            </w:r>
          </w:p>
        </w:tc>
        <w:tc>
          <w:tcPr>
            <w:tcW w:w="8864" w:type="dxa"/>
          </w:tcPr>
          <w:p w14:paraId="76071C27" w14:textId="42E41D1D" w:rsidR="00FC0A16" w:rsidRDefault="00FC0A16" w:rsidP="00FC0A1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Coprocessor Data Processing – Perform an operation in a Coprocessor</w:t>
            </w:r>
          </w:p>
        </w:tc>
      </w:tr>
      <w:tr w:rsidR="00FC0A16" w14:paraId="2C790ED0" w14:textId="77777777" w:rsidTr="00FC0A16">
        <w:tc>
          <w:tcPr>
            <w:tcW w:w="1458" w:type="dxa"/>
          </w:tcPr>
          <w:p w14:paraId="0878EDF9" w14:textId="47FF8D0D" w:rsidR="00FC0A16" w:rsidRDefault="00FC0A16" w:rsidP="00FC0A1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MRC MCR</w:t>
            </w:r>
          </w:p>
        </w:tc>
        <w:tc>
          <w:tcPr>
            <w:tcW w:w="8864" w:type="dxa"/>
          </w:tcPr>
          <w:p w14:paraId="224E2F4B" w14:textId="345BB2D6" w:rsidR="00FC0A16" w:rsidRDefault="00FC0A16" w:rsidP="00FC0A1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Coprocessor Register Transfer – Move data from/to coprocessor registers</w:t>
            </w:r>
          </w:p>
        </w:tc>
      </w:tr>
      <w:tr w:rsidR="00FC0A16" w14:paraId="650C3439" w14:textId="77777777" w:rsidTr="00FC0A16">
        <w:tc>
          <w:tcPr>
            <w:tcW w:w="1458" w:type="dxa"/>
          </w:tcPr>
          <w:p w14:paraId="3B3A0EBD" w14:textId="6B61E5B6" w:rsidR="00FC0A16" w:rsidRDefault="00FC0A16" w:rsidP="00FC0A1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LDC STC</w:t>
            </w:r>
          </w:p>
        </w:tc>
        <w:tc>
          <w:tcPr>
            <w:tcW w:w="8864" w:type="dxa"/>
          </w:tcPr>
          <w:p w14:paraId="3D5445F2" w14:textId="0564700A" w:rsidR="00FC0A16" w:rsidRDefault="00FC0A16" w:rsidP="00FC0A16">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Coprocessor Memory Transfer – load and store blocks of memory from/to a coprocessor</w:t>
            </w:r>
          </w:p>
        </w:tc>
      </w:tr>
    </w:tbl>
    <w:p w14:paraId="3412B59F" w14:textId="71589C6F" w:rsidR="00FC0A16" w:rsidRP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ab/>
      </w:r>
    </w:p>
    <w:p w14:paraId="78516530" w14:textId="5FB40E23" w:rsidR="00FC0A16" w:rsidRPr="00FC0A16" w:rsidRDefault="00FC0A16" w:rsidP="00FC0A1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 xml:space="preserve">In the syntax of the coprocessor instructions, </w:t>
      </w:r>
    </w:p>
    <w:p w14:paraId="65A3DC45" w14:textId="44AE2303" w:rsidR="00FC0A16" w:rsidRPr="00FC0A16" w:rsidRDefault="00FC0A16" w:rsidP="00FC0A16">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The cp field represents the coprocessor number between p0 and p15</w:t>
      </w:r>
    </w:p>
    <w:p w14:paraId="5A462A64" w14:textId="6781F949" w:rsidR="00FC0A16" w:rsidRPr="00FC0A16" w:rsidRDefault="00FC0A16" w:rsidP="00FC0A16">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 xml:space="preserve">The opcode fields describe the operation to take place on the coprocessor. </w:t>
      </w:r>
    </w:p>
    <w:p w14:paraId="50D52AAC" w14:textId="00456580" w:rsidR="00FC0A16" w:rsidRPr="00FC0A16" w:rsidRDefault="00FC0A16" w:rsidP="00FC0A16">
      <w:pPr>
        <w:pStyle w:val="ListParagraph"/>
        <w:numPr>
          <w:ilvl w:val="1"/>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 xml:space="preserve">The Cn, Cm, and Cd fields describe registers within the coprocessor. </w:t>
      </w:r>
    </w:p>
    <w:p w14:paraId="1CD2FB5A" w14:textId="041AEF20" w:rsidR="00FC0A16" w:rsidRPr="00FC0A16" w:rsidRDefault="00FC0A16" w:rsidP="00FC0A1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 xml:space="preserve">The coprocessor operations and registers depend on the specific coprocessor you are using. </w:t>
      </w:r>
    </w:p>
    <w:p w14:paraId="034AAE87" w14:textId="4B8283F8" w:rsidR="00FC0A16" w:rsidRPr="00FC0A16" w:rsidRDefault="00FC0A16" w:rsidP="00FC0A1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FC0A16">
        <w:rPr>
          <w:rFonts w:ascii="Times New Roman" w:hAnsi="Times New Roman" w:cs="Times New Roman"/>
          <w:sz w:val="24"/>
          <w:szCs w:val="24"/>
        </w:rPr>
        <w:t>Coprocessor 15 (CP15) is reserved for system control purposes, such as memory management, write buffer control, cache control, and identification registers.</w:t>
      </w:r>
    </w:p>
    <w:p w14:paraId="4D368F61" w14:textId="77777777"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p>
    <w:p w14:paraId="631622F2" w14:textId="690DB06F" w:rsidR="00FC0A16" w:rsidRP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sidRPr="00FC0A16">
        <w:rPr>
          <w:rFonts w:ascii="Times New Roman" w:hAnsi="Times New Roman" w:cs="Times New Roman"/>
          <w:sz w:val="24"/>
          <w:szCs w:val="24"/>
        </w:rPr>
        <w:t>Example: This example shows a CP15 register being copied into a general-purpose register.</w:t>
      </w:r>
    </w:p>
    <w:p w14:paraId="634776B4" w14:textId="77777777" w:rsidR="00FC0A16" w:rsidRPr="00FC0A16" w:rsidRDefault="00FC0A16" w:rsidP="00FC0A16">
      <w:pPr>
        <w:pStyle w:val="ListParagraph"/>
        <w:autoSpaceDE w:val="0"/>
        <w:autoSpaceDN w:val="0"/>
        <w:adjustRightInd w:val="0"/>
        <w:spacing w:after="0" w:line="240" w:lineRule="auto"/>
        <w:ind w:left="360" w:firstLine="360"/>
        <w:rPr>
          <w:rFonts w:ascii="Times New Roman" w:hAnsi="Times New Roman" w:cs="Times New Roman"/>
          <w:sz w:val="24"/>
          <w:szCs w:val="24"/>
        </w:rPr>
      </w:pPr>
      <w:r w:rsidRPr="00FC0A16">
        <w:rPr>
          <w:rFonts w:ascii="Times New Roman" w:hAnsi="Times New Roman" w:cs="Times New Roman"/>
          <w:sz w:val="24"/>
          <w:szCs w:val="24"/>
        </w:rPr>
        <w:t>; transferring the contents of CP15 register c0 to register r10</w:t>
      </w:r>
    </w:p>
    <w:p w14:paraId="1E06E477" w14:textId="26C17CA1" w:rsidR="00FC0A16" w:rsidRPr="00FC0A16" w:rsidRDefault="00FC0A16" w:rsidP="00FC0A16">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FC0A16">
        <w:rPr>
          <w:rFonts w:ascii="Times New Roman" w:hAnsi="Times New Roman" w:cs="Times New Roman"/>
          <w:sz w:val="24"/>
          <w:szCs w:val="24"/>
        </w:rPr>
        <w:t>MRC p15, 0, r10, c0, c0, 0</w:t>
      </w:r>
    </w:p>
    <w:p w14:paraId="25F2BE3D" w14:textId="41275C26" w:rsidR="00FC0A16" w:rsidRP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sidRPr="00FC0A16">
        <w:rPr>
          <w:rFonts w:ascii="Times New Roman" w:hAnsi="Times New Roman" w:cs="Times New Roman"/>
          <w:sz w:val="24"/>
          <w:szCs w:val="24"/>
        </w:rPr>
        <w:t>Here CP15 register-0 contains the processor identification number. This register is copied into the</w:t>
      </w:r>
    </w:p>
    <w:p w14:paraId="790D89AC" w14:textId="6C78F3F6" w:rsidR="00FC0A16" w:rsidRDefault="00FC0A16" w:rsidP="00FC0A16">
      <w:pPr>
        <w:pStyle w:val="ListParagraph"/>
        <w:autoSpaceDE w:val="0"/>
        <w:autoSpaceDN w:val="0"/>
        <w:adjustRightInd w:val="0"/>
        <w:spacing w:after="0" w:line="240" w:lineRule="auto"/>
        <w:ind w:left="360"/>
        <w:rPr>
          <w:rFonts w:ascii="Times New Roman" w:hAnsi="Times New Roman" w:cs="Times New Roman"/>
          <w:sz w:val="24"/>
          <w:szCs w:val="24"/>
        </w:rPr>
      </w:pPr>
      <w:r w:rsidRPr="00FC0A16">
        <w:rPr>
          <w:rFonts w:ascii="Times New Roman" w:hAnsi="Times New Roman" w:cs="Times New Roman"/>
          <w:sz w:val="24"/>
          <w:szCs w:val="24"/>
        </w:rPr>
        <w:t>general-purpose register r10.</w:t>
      </w:r>
    </w:p>
    <w:p w14:paraId="3B99BE8A" w14:textId="77777777" w:rsidR="00FC0A16" w:rsidRPr="00FC0A16" w:rsidRDefault="00FC0A16" w:rsidP="00FC0A16">
      <w:pPr>
        <w:autoSpaceDE w:val="0"/>
        <w:autoSpaceDN w:val="0"/>
        <w:adjustRightInd w:val="0"/>
        <w:spacing w:after="0" w:line="240" w:lineRule="auto"/>
        <w:rPr>
          <w:rFonts w:ascii="Times New Roman" w:hAnsi="Times New Roman" w:cs="Times New Roman"/>
          <w:sz w:val="24"/>
          <w:szCs w:val="24"/>
        </w:rPr>
      </w:pPr>
    </w:p>
    <w:p w14:paraId="068FDA97" w14:textId="7E4903A8" w:rsidR="00706EC7" w:rsidRDefault="00CE1B55" w:rsidP="00706EC7">
      <w:pPr>
        <w:pStyle w:val="ListParagraph"/>
        <w:numPr>
          <w:ilvl w:val="0"/>
          <w:numId w:val="7"/>
        </w:numPr>
        <w:autoSpaceDE w:val="0"/>
        <w:autoSpaceDN w:val="0"/>
        <w:adjustRightInd w:val="0"/>
        <w:spacing w:after="0" w:line="240" w:lineRule="auto"/>
        <w:ind w:left="360"/>
        <w:rPr>
          <w:rFonts w:ascii="Times New Roman" w:hAnsi="Times New Roman" w:cs="Times New Roman"/>
          <w:b/>
          <w:bCs/>
          <w:sz w:val="24"/>
          <w:szCs w:val="24"/>
        </w:rPr>
      </w:pPr>
      <w:r w:rsidRPr="00FC0A16">
        <w:rPr>
          <w:rFonts w:ascii="Times New Roman" w:hAnsi="Times New Roman" w:cs="Times New Roman"/>
          <w:b/>
          <w:bCs/>
          <w:sz w:val="24"/>
          <w:szCs w:val="24"/>
        </w:rPr>
        <w:t>Explain the working of Profiling and Cycle counting.</w:t>
      </w:r>
    </w:p>
    <w:p w14:paraId="76F80B7A" w14:textId="77777777" w:rsidR="00706EC7" w:rsidRDefault="00706EC7" w:rsidP="00706EC7">
      <w:pPr>
        <w:pStyle w:val="ListParagraph"/>
        <w:autoSpaceDE w:val="0"/>
        <w:autoSpaceDN w:val="0"/>
        <w:adjustRightInd w:val="0"/>
        <w:spacing w:after="0" w:line="240" w:lineRule="auto"/>
        <w:ind w:left="360"/>
        <w:rPr>
          <w:rFonts w:ascii="Times New Roman" w:hAnsi="Times New Roman" w:cs="Times New Roman"/>
          <w:sz w:val="24"/>
          <w:szCs w:val="24"/>
        </w:rPr>
      </w:pPr>
    </w:p>
    <w:p w14:paraId="6E21040F" w14:textId="1111E7D8" w:rsidR="00706EC7" w:rsidRDefault="00706EC7" w:rsidP="00706EC7">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The first stage of any optimization process is to identify the critical routines and measure their current performance. A profiler is a tool that measures the proportion of time or processing cycles spent in each subroutine. You use a profiler to identify the most critical routines.</w:t>
      </w:r>
    </w:p>
    <w:p w14:paraId="591A98BB" w14:textId="4E178C77" w:rsidR="00706EC7" w:rsidRPr="00706EC7" w:rsidRDefault="00706EC7" w:rsidP="00706EC7">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A cycle counter measures the number of cycles taken by a specific routine. You can measure your success by using a cycle counter to benchmark a given subroutine before and after an</w:t>
      </w:r>
      <w:r>
        <w:rPr>
          <w:rFonts w:ascii="Times New Roman" w:hAnsi="Times New Roman" w:cs="Times New Roman"/>
          <w:sz w:val="24"/>
          <w:szCs w:val="24"/>
        </w:rPr>
        <w:t xml:space="preserve"> </w:t>
      </w:r>
      <w:r w:rsidRPr="00706EC7">
        <w:rPr>
          <w:rFonts w:ascii="Times New Roman" w:hAnsi="Times New Roman" w:cs="Times New Roman"/>
          <w:sz w:val="24"/>
          <w:szCs w:val="24"/>
        </w:rPr>
        <w:t xml:space="preserve">optimization. </w:t>
      </w:r>
    </w:p>
    <w:p w14:paraId="0D8F7211" w14:textId="73E0813B" w:rsidR="00706EC7" w:rsidRPr="00706EC7" w:rsidRDefault="00706EC7" w:rsidP="00706EC7">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 xml:space="preserve">The ARM simulator used by the ADS1.1 debugger is called the </w:t>
      </w:r>
      <w:proofErr w:type="spellStart"/>
      <w:r w:rsidRPr="00706EC7">
        <w:rPr>
          <w:rFonts w:ascii="Times New Roman" w:hAnsi="Times New Roman" w:cs="Times New Roman"/>
          <w:sz w:val="24"/>
          <w:szCs w:val="24"/>
        </w:rPr>
        <w:t>ARMulator</w:t>
      </w:r>
      <w:proofErr w:type="spellEnd"/>
      <w:r w:rsidRPr="00706EC7">
        <w:rPr>
          <w:rFonts w:ascii="Times New Roman" w:hAnsi="Times New Roman" w:cs="Times New Roman"/>
          <w:sz w:val="24"/>
          <w:szCs w:val="24"/>
        </w:rPr>
        <w:t xml:space="preserve"> and provides profiling and cycle counting features. </w:t>
      </w:r>
    </w:p>
    <w:p w14:paraId="5317A8C0" w14:textId="1B5607A4" w:rsidR="00706EC7" w:rsidRPr="00706EC7" w:rsidRDefault="00706EC7" w:rsidP="00706EC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 xml:space="preserve">The </w:t>
      </w:r>
      <w:proofErr w:type="spellStart"/>
      <w:r w:rsidRPr="00706EC7">
        <w:rPr>
          <w:rFonts w:ascii="Times New Roman" w:hAnsi="Times New Roman" w:cs="Times New Roman"/>
          <w:sz w:val="24"/>
          <w:szCs w:val="24"/>
        </w:rPr>
        <w:t>ARMulator</w:t>
      </w:r>
      <w:proofErr w:type="spellEnd"/>
      <w:r w:rsidRPr="00706EC7">
        <w:rPr>
          <w:rFonts w:ascii="Times New Roman" w:hAnsi="Times New Roman" w:cs="Times New Roman"/>
          <w:sz w:val="24"/>
          <w:szCs w:val="24"/>
        </w:rPr>
        <w:t xml:space="preserve"> profiler works by sampling the program counter pc at regular intervals. </w:t>
      </w:r>
    </w:p>
    <w:p w14:paraId="733F416D" w14:textId="346040C6" w:rsidR="00706EC7" w:rsidRPr="00706EC7" w:rsidRDefault="00706EC7" w:rsidP="00706EC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 xml:space="preserve">The profiler identifies the function the pc points to and updates a hit counter for each function it encounters. Another approach is to use the trace output of a simulator as a source for analysis. </w:t>
      </w:r>
    </w:p>
    <w:p w14:paraId="7C9185CE" w14:textId="4E6FD9EC" w:rsidR="00706EC7" w:rsidRPr="00706EC7" w:rsidRDefault="00706EC7" w:rsidP="00706EC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 xml:space="preserve">The accuracy of a pc-sampled profiler is limited, as it can produce meaningless results if it records too few samples. </w:t>
      </w:r>
    </w:p>
    <w:p w14:paraId="7445F011" w14:textId="0B0F3158" w:rsidR="00706EC7" w:rsidRPr="00706EC7" w:rsidRDefault="00706EC7" w:rsidP="00706EC7">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 xml:space="preserve">ARM implementations do not normally contain cycle-counting hardware; so, to easily measure cycle counts you should use an ARM debugger with ARM simulator. </w:t>
      </w:r>
    </w:p>
    <w:p w14:paraId="4DCEB2AE" w14:textId="3408072E" w:rsidR="00706EC7" w:rsidRPr="00706EC7" w:rsidRDefault="00706EC7" w:rsidP="00706EC7">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706EC7">
        <w:rPr>
          <w:rFonts w:ascii="Times New Roman" w:hAnsi="Times New Roman" w:cs="Times New Roman"/>
          <w:sz w:val="24"/>
          <w:szCs w:val="24"/>
        </w:rPr>
        <w:t xml:space="preserve">You can configure the </w:t>
      </w:r>
      <w:proofErr w:type="spellStart"/>
      <w:r w:rsidRPr="00706EC7">
        <w:rPr>
          <w:rFonts w:ascii="Times New Roman" w:hAnsi="Times New Roman" w:cs="Times New Roman"/>
          <w:sz w:val="24"/>
          <w:szCs w:val="24"/>
        </w:rPr>
        <w:t>ARMulator</w:t>
      </w:r>
      <w:proofErr w:type="spellEnd"/>
      <w:r w:rsidRPr="00706EC7">
        <w:rPr>
          <w:rFonts w:ascii="Times New Roman" w:hAnsi="Times New Roman" w:cs="Times New Roman"/>
          <w:sz w:val="24"/>
          <w:szCs w:val="24"/>
        </w:rPr>
        <w:t xml:space="preserve"> to simulate a range of different ARM cores and obtain cycle count benchmarks for a number of platforms</w:t>
      </w:r>
    </w:p>
    <w:p w14:paraId="3C9090DB" w14:textId="77777777" w:rsidR="00706EC7" w:rsidRPr="00706EC7" w:rsidRDefault="00706EC7" w:rsidP="00706EC7">
      <w:pPr>
        <w:pStyle w:val="ListParagraph"/>
        <w:autoSpaceDE w:val="0"/>
        <w:autoSpaceDN w:val="0"/>
        <w:adjustRightInd w:val="0"/>
        <w:spacing w:after="0" w:line="240" w:lineRule="auto"/>
        <w:ind w:left="360"/>
        <w:rPr>
          <w:rFonts w:ascii="Times New Roman" w:hAnsi="Times New Roman" w:cs="Times New Roman"/>
          <w:sz w:val="24"/>
          <w:szCs w:val="24"/>
        </w:rPr>
      </w:pPr>
    </w:p>
    <w:p w14:paraId="01ECBA08" w14:textId="77777777" w:rsidR="00F763A2" w:rsidRPr="00FC0A16" w:rsidRDefault="00F763A2" w:rsidP="00FC0A16">
      <w:pPr>
        <w:pStyle w:val="ListParagraph"/>
        <w:numPr>
          <w:ilvl w:val="0"/>
          <w:numId w:val="7"/>
        </w:numPr>
        <w:autoSpaceDE w:val="0"/>
        <w:autoSpaceDN w:val="0"/>
        <w:adjustRightInd w:val="0"/>
        <w:spacing w:after="0" w:line="240" w:lineRule="auto"/>
        <w:ind w:left="360"/>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Explain the scheduling of following instructions with respect to the ARM9 TDMI pipeline implementation,</w:t>
      </w:r>
    </w:p>
    <w:p w14:paraId="42BBDB48" w14:textId="74FD8B0E" w:rsidR="00706EC7" w:rsidRDefault="00F763A2" w:rsidP="00706EC7">
      <w:pPr>
        <w:pStyle w:val="ListParagraph"/>
        <w:ind w:left="450"/>
        <w:jc w:val="both"/>
        <w:rPr>
          <w:rFonts w:ascii="Times New Roman" w:hAnsi="Times New Roman" w:cs="Times New Roman"/>
          <w:b/>
          <w:bCs/>
          <w:sz w:val="24"/>
          <w:szCs w:val="24"/>
        </w:rPr>
      </w:pPr>
      <w:proofErr w:type="spellStart"/>
      <w:r w:rsidRPr="00FC0A16">
        <w:rPr>
          <w:rFonts w:ascii="Times New Roman" w:hAnsi="Times New Roman" w:cs="Times New Roman"/>
          <w:b/>
          <w:bCs/>
          <w:sz w:val="24"/>
          <w:szCs w:val="24"/>
        </w:rPr>
        <w:t>i</w:t>
      </w:r>
      <w:proofErr w:type="spellEnd"/>
      <w:r w:rsidRPr="00FC0A16">
        <w:rPr>
          <w:rFonts w:ascii="Times New Roman" w:hAnsi="Times New Roman" w:cs="Times New Roman"/>
          <w:b/>
          <w:bCs/>
          <w:sz w:val="24"/>
          <w:szCs w:val="24"/>
        </w:rPr>
        <w:t>)STR ii) LDRH iii) B Label</w:t>
      </w:r>
    </w:p>
    <w:p w14:paraId="113C6ABB" w14:textId="77777777" w:rsidR="00DA4A73" w:rsidRPr="00DA4A73" w:rsidRDefault="00DA4A73" w:rsidP="00DA4A73">
      <w:pPr>
        <w:spacing w:after="0"/>
        <w:ind w:firstLine="360"/>
        <w:jc w:val="both"/>
        <w:rPr>
          <w:rFonts w:ascii="Times New Roman" w:hAnsi="Times New Roman" w:cs="Times New Roman"/>
          <w:sz w:val="24"/>
          <w:szCs w:val="24"/>
          <w:u w:val="single"/>
        </w:rPr>
      </w:pPr>
      <w:r w:rsidRPr="00DA4A73">
        <w:rPr>
          <w:rFonts w:ascii="Times New Roman" w:eastAsia="Times New Roman" w:hAnsi="Times New Roman" w:cs="Times New Roman"/>
          <w:b/>
          <w:bCs/>
          <w:sz w:val="24"/>
          <w:szCs w:val="24"/>
          <w:u w:val="single"/>
        </w:rPr>
        <w:t>STR (Store Register)</w:t>
      </w:r>
    </w:p>
    <w:p w14:paraId="55D74766" w14:textId="77777777" w:rsidR="00DA4A73" w:rsidRPr="008068E2" w:rsidRDefault="00DA4A73" w:rsidP="00DA4A73">
      <w:pPr>
        <w:spacing w:after="0"/>
        <w:ind w:left="360"/>
        <w:rPr>
          <w:rFonts w:ascii="Times New Roman" w:eastAsia="Times New Roman" w:hAnsi="Times New Roman" w:cs="Times New Roman"/>
          <w:sz w:val="24"/>
          <w:szCs w:val="24"/>
        </w:rPr>
      </w:pPr>
      <w:r w:rsidRPr="008068E2">
        <w:rPr>
          <w:rFonts w:ascii="Times New Roman" w:eastAsia="Times New Roman" w:hAnsi="Times New Roman" w:cs="Times New Roman"/>
          <w:sz w:val="24"/>
          <w:szCs w:val="24"/>
        </w:rPr>
        <w:t>The STR instruction stores a register value to memory. The ARM9TDMI pipeline handles store instructions over multiple stages:</w:t>
      </w:r>
    </w:p>
    <w:p w14:paraId="3EDAE820" w14:textId="77777777" w:rsidR="00DA4A73" w:rsidRPr="008068E2" w:rsidRDefault="00DA4A73" w:rsidP="00DA4A73">
      <w:pPr>
        <w:numPr>
          <w:ilvl w:val="0"/>
          <w:numId w:val="11"/>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Fetch (Cycle 1)</w:t>
      </w:r>
      <w:r w:rsidRPr="008068E2">
        <w:rPr>
          <w:rFonts w:ascii="Times New Roman" w:eastAsia="Times New Roman" w:hAnsi="Times New Roman" w:cs="Times New Roman"/>
          <w:sz w:val="24"/>
          <w:szCs w:val="24"/>
        </w:rPr>
        <w:t>: The STR instruction is fetched from memory.</w:t>
      </w:r>
    </w:p>
    <w:p w14:paraId="6F07E5D2" w14:textId="77777777" w:rsidR="00DA4A73" w:rsidRPr="008068E2" w:rsidRDefault="00DA4A73" w:rsidP="00DA4A73">
      <w:pPr>
        <w:numPr>
          <w:ilvl w:val="0"/>
          <w:numId w:val="11"/>
        </w:numPr>
        <w:tabs>
          <w:tab w:val="clear" w:pos="720"/>
          <w:tab w:val="num" w:pos="1080"/>
        </w:tabs>
        <w:spacing w:before="100" w:beforeAutospacing="1" w:after="100" w:afterAutospacing="1"/>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Decode (Cycle 2)</w:t>
      </w:r>
      <w:r w:rsidRPr="008068E2">
        <w:rPr>
          <w:rFonts w:ascii="Times New Roman" w:eastAsia="Times New Roman" w:hAnsi="Times New Roman" w:cs="Times New Roman"/>
          <w:sz w:val="24"/>
          <w:szCs w:val="24"/>
        </w:rPr>
        <w:t>: The instruction is decoded, and operands are read from the register bank.</w:t>
      </w:r>
    </w:p>
    <w:p w14:paraId="1D088D19" w14:textId="77777777" w:rsidR="00DA4A73" w:rsidRPr="008068E2" w:rsidRDefault="00DA4A73" w:rsidP="00DA4A73">
      <w:pPr>
        <w:numPr>
          <w:ilvl w:val="0"/>
          <w:numId w:val="11"/>
        </w:numPr>
        <w:tabs>
          <w:tab w:val="clear" w:pos="720"/>
          <w:tab w:val="num" w:pos="1080"/>
        </w:tabs>
        <w:spacing w:before="100" w:beforeAutospacing="1" w:after="100" w:afterAutospacing="1"/>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ALU (Cycle 3)</w:t>
      </w:r>
      <w:r w:rsidRPr="008068E2">
        <w:rPr>
          <w:rFonts w:ascii="Times New Roman" w:eastAsia="Times New Roman" w:hAnsi="Times New Roman" w:cs="Times New Roman"/>
          <w:sz w:val="24"/>
          <w:szCs w:val="24"/>
        </w:rPr>
        <w:t>: The effective address for the store is calculated.</w:t>
      </w:r>
    </w:p>
    <w:p w14:paraId="6C19A975" w14:textId="77777777" w:rsidR="00DA4A73" w:rsidRPr="008068E2" w:rsidRDefault="00DA4A73" w:rsidP="00DA4A73">
      <w:pPr>
        <w:numPr>
          <w:ilvl w:val="0"/>
          <w:numId w:val="11"/>
        </w:numPr>
        <w:tabs>
          <w:tab w:val="clear" w:pos="720"/>
          <w:tab w:val="num" w:pos="1080"/>
        </w:tabs>
        <w:spacing w:before="100" w:beforeAutospacing="1" w:after="100" w:afterAutospacing="1"/>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LS1 (Cycle 4)</w:t>
      </w:r>
      <w:r w:rsidRPr="008068E2">
        <w:rPr>
          <w:rFonts w:ascii="Times New Roman" w:eastAsia="Times New Roman" w:hAnsi="Times New Roman" w:cs="Times New Roman"/>
          <w:sz w:val="24"/>
          <w:szCs w:val="24"/>
        </w:rPr>
        <w:t>: The calculated address is used to store the data in memory.</w:t>
      </w:r>
    </w:p>
    <w:p w14:paraId="2F86E23E" w14:textId="77777777" w:rsidR="00DA4A73" w:rsidRPr="008068E2" w:rsidRDefault="00DA4A73" w:rsidP="00DA4A73">
      <w:pPr>
        <w:numPr>
          <w:ilvl w:val="0"/>
          <w:numId w:val="11"/>
        </w:numPr>
        <w:tabs>
          <w:tab w:val="clear" w:pos="720"/>
          <w:tab w:val="num" w:pos="1080"/>
        </w:tabs>
        <w:spacing w:before="100" w:beforeAutospacing="1"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LS2 (Cycle 5)</w:t>
      </w:r>
      <w:r w:rsidRPr="008068E2">
        <w:rPr>
          <w:rFonts w:ascii="Times New Roman" w:eastAsia="Times New Roman" w:hAnsi="Times New Roman" w:cs="Times New Roman"/>
          <w:sz w:val="24"/>
          <w:szCs w:val="24"/>
        </w:rPr>
        <w:t>: No operation for STR as it's not a load instruction.</w:t>
      </w:r>
    </w:p>
    <w:p w14:paraId="64A23E5C" w14:textId="77777777" w:rsidR="00DA4A73" w:rsidRDefault="00DA4A73" w:rsidP="00DA4A73">
      <w:pPr>
        <w:spacing w:after="0"/>
        <w:ind w:left="360"/>
        <w:rPr>
          <w:rFonts w:ascii="Times New Roman" w:eastAsia="Times New Roman" w:hAnsi="Times New Roman" w:cs="Times New Roman"/>
          <w:sz w:val="24"/>
          <w:szCs w:val="24"/>
        </w:rPr>
      </w:pPr>
      <w:r w:rsidRPr="008068E2">
        <w:rPr>
          <w:rFonts w:ascii="Times New Roman" w:eastAsia="Times New Roman" w:hAnsi="Times New Roman" w:cs="Times New Roman"/>
          <w:sz w:val="24"/>
          <w:szCs w:val="24"/>
        </w:rPr>
        <w:t>For a store instruction that stores a single value, the process takes two cycles assuming zero-wait-state memory. Thus, STR executes in five cycles in the pipeline.</w:t>
      </w:r>
    </w:p>
    <w:p w14:paraId="233ECC68" w14:textId="77777777" w:rsidR="00DA4A73" w:rsidRPr="008068E2" w:rsidRDefault="00DA4A73" w:rsidP="00DA4A73">
      <w:pPr>
        <w:spacing w:after="0"/>
        <w:ind w:left="360"/>
        <w:rPr>
          <w:rFonts w:ascii="Times New Roman" w:eastAsia="Times New Roman" w:hAnsi="Times New Roman" w:cs="Times New Roman"/>
          <w:sz w:val="24"/>
          <w:szCs w:val="24"/>
        </w:rPr>
      </w:pPr>
    </w:p>
    <w:p w14:paraId="3F3F4775" w14:textId="77777777" w:rsidR="00DA4A73" w:rsidRPr="00DA4A73" w:rsidRDefault="00DA4A73" w:rsidP="00DA4A73">
      <w:pPr>
        <w:spacing w:after="0"/>
        <w:ind w:left="360"/>
        <w:outlineLvl w:val="3"/>
        <w:rPr>
          <w:rFonts w:ascii="Times New Roman" w:eastAsia="Times New Roman" w:hAnsi="Times New Roman" w:cs="Times New Roman"/>
          <w:b/>
          <w:bCs/>
          <w:sz w:val="24"/>
          <w:szCs w:val="24"/>
          <w:u w:val="single"/>
        </w:rPr>
      </w:pPr>
      <w:r w:rsidRPr="00DA4A73">
        <w:rPr>
          <w:rFonts w:ascii="Times New Roman" w:eastAsia="Times New Roman" w:hAnsi="Times New Roman" w:cs="Times New Roman"/>
          <w:b/>
          <w:bCs/>
          <w:sz w:val="24"/>
          <w:szCs w:val="24"/>
          <w:u w:val="single"/>
        </w:rPr>
        <w:t>LDRH (Load Register Halfword)</w:t>
      </w:r>
    </w:p>
    <w:p w14:paraId="79A52CE4" w14:textId="77777777" w:rsidR="00DA4A73" w:rsidRPr="008068E2" w:rsidRDefault="00DA4A73" w:rsidP="00DA4A73">
      <w:pPr>
        <w:spacing w:after="0"/>
        <w:ind w:left="360"/>
        <w:rPr>
          <w:rFonts w:ascii="Times New Roman" w:eastAsia="Times New Roman" w:hAnsi="Times New Roman" w:cs="Times New Roman"/>
          <w:sz w:val="24"/>
          <w:szCs w:val="24"/>
        </w:rPr>
      </w:pPr>
      <w:r w:rsidRPr="008068E2">
        <w:rPr>
          <w:rFonts w:ascii="Times New Roman" w:eastAsia="Times New Roman" w:hAnsi="Times New Roman" w:cs="Times New Roman"/>
          <w:sz w:val="24"/>
          <w:szCs w:val="24"/>
        </w:rPr>
        <w:t>The LDRH instruction loads a halfword (16-bit) value from memory into a register:</w:t>
      </w:r>
    </w:p>
    <w:p w14:paraId="50B81B6A" w14:textId="77777777" w:rsidR="00DA4A73" w:rsidRPr="008068E2" w:rsidRDefault="00DA4A73" w:rsidP="00DA4A73">
      <w:pPr>
        <w:numPr>
          <w:ilvl w:val="0"/>
          <w:numId w:val="12"/>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Fetch (Cycle 1)</w:t>
      </w:r>
      <w:r w:rsidRPr="008068E2">
        <w:rPr>
          <w:rFonts w:ascii="Times New Roman" w:eastAsia="Times New Roman" w:hAnsi="Times New Roman" w:cs="Times New Roman"/>
          <w:sz w:val="24"/>
          <w:szCs w:val="24"/>
        </w:rPr>
        <w:t>: The LDRH instruction is fetched from memory.</w:t>
      </w:r>
    </w:p>
    <w:p w14:paraId="4200A3A0" w14:textId="77777777" w:rsidR="00DA4A73" w:rsidRPr="008068E2" w:rsidRDefault="00DA4A73" w:rsidP="00DA4A73">
      <w:pPr>
        <w:numPr>
          <w:ilvl w:val="0"/>
          <w:numId w:val="12"/>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Decode (Cycle 2)</w:t>
      </w:r>
      <w:r w:rsidRPr="008068E2">
        <w:rPr>
          <w:rFonts w:ascii="Times New Roman" w:eastAsia="Times New Roman" w:hAnsi="Times New Roman" w:cs="Times New Roman"/>
          <w:sz w:val="24"/>
          <w:szCs w:val="24"/>
        </w:rPr>
        <w:t>: The instruction is decoded, and operands are read.</w:t>
      </w:r>
    </w:p>
    <w:p w14:paraId="2D91FD1B" w14:textId="77777777" w:rsidR="00DA4A73" w:rsidRPr="008068E2" w:rsidRDefault="00DA4A73" w:rsidP="00DA4A73">
      <w:pPr>
        <w:numPr>
          <w:ilvl w:val="0"/>
          <w:numId w:val="12"/>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ALU (Cycle 3)</w:t>
      </w:r>
      <w:r w:rsidRPr="008068E2">
        <w:rPr>
          <w:rFonts w:ascii="Times New Roman" w:eastAsia="Times New Roman" w:hAnsi="Times New Roman" w:cs="Times New Roman"/>
          <w:sz w:val="24"/>
          <w:szCs w:val="24"/>
        </w:rPr>
        <w:t>: The effective address for the load is calculated.</w:t>
      </w:r>
    </w:p>
    <w:p w14:paraId="54A7AF54" w14:textId="77777777" w:rsidR="00DA4A73" w:rsidRPr="008068E2" w:rsidRDefault="00DA4A73" w:rsidP="00DA4A73">
      <w:pPr>
        <w:numPr>
          <w:ilvl w:val="0"/>
          <w:numId w:val="12"/>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LS1 (Cycle 4)</w:t>
      </w:r>
      <w:r w:rsidRPr="008068E2">
        <w:rPr>
          <w:rFonts w:ascii="Times New Roman" w:eastAsia="Times New Roman" w:hAnsi="Times New Roman" w:cs="Times New Roman"/>
          <w:sz w:val="24"/>
          <w:szCs w:val="24"/>
        </w:rPr>
        <w:t>: The halfword is read from memory.</w:t>
      </w:r>
    </w:p>
    <w:p w14:paraId="3FFDFE09" w14:textId="77777777" w:rsidR="00DA4A73" w:rsidRPr="008068E2" w:rsidRDefault="00DA4A73" w:rsidP="00DA4A73">
      <w:pPr>
        <w:numPr>
          <w:ilvl w:val="0"/>
          <w:numId w:val="12"/>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LS2 (Cycle 5)</w:t>
      </w:r>
      <w:r w:rsidRPr="008068E2">
        <w:rPr>
          <w:rFonts w:ascii="Times New Roman" w:eastAsia="Times New Roman" w:hAnsi="Times New Roman" w:cs="Times New Roman"/>
          <w:sz w:val="24"/>
          <w:szCs w:val="24"/>
        </w:rPr>
        <w:t>: The halfword is zero- or sign-extended and then written to the register.</w:t>
      </w:r>
    </w:p>
    <w:p w14:paraId="0E0774EA" w14:textId="77777777" w:rsidR="00DA4A73" w:rsidRDefault="00DA4A73" w:rsidP="00DA4A73">
      <w:pPr>
        <w:spacing w:after="0"/>
        <w:ind w:left="360"/>
        <w:rPr>
          <w:rFonts w:ascii="Times New Roman" w:eastAsia="Times New Roman" w:hAnsi="Times New Roman" w:cs="Times New Roman"/>
          <w:sz w:val="24"/>
          <w:szCs w:val="24"/>
        </w:rPr>
      </w:pPr>
      <w:r w:rsidRPr="008068E2">
        <w:rPr>
          <w:rFonts w:ascii="Times New Roman" w:eastAsia="Times New Roman" w:hAnsi="Times New Roman" w:cs="Times New Roman"/>
          <w:sz w:val="24"/>
          <w:szCs w:val="24"/>
        </w:rPr>
        <w:t>The LDRH instruction issues in one cycle, but the load result is not available until two cycles after the issue. Thus, it takes a total of five cycles to complete in the pipeline.</w:t>
      </w:r>
    </w:p>
    <w:p w14:paraId="5435CC22" w14:textId="77777777" w:rsidR="00DA4A73" w:rsidRPr="008068E2" w:rsidRDefault="00DA4A73" w:rsidP="00DA4A73">
      <w:pPr>
        <w:spacing w:after="0"/>
        <w:ind w:left="360"/>
        <w:rPr>
          <w:rFonts w:ascii="Times New Roman" w:eastAsia="Times New Roman" w:hAnsi="Times New Roman" w:cs="Times New Roman"/>
          <w:sz w:val="24"/>
          <w:szCs w:val="24"/>
        </w:rPr>
      </w:pPr>
    </w:p>
    <w:p w14:paraId="4F1D0016" w14:textId="77777777" w:rsidR="00DA4A73" w:rsidRPr="00DA4A73" w:rsidRDefault="00DA4A73" w:rsidP="00DA4A73">
      <w:pPr>
        <w:spacing w:after="0"/>
        <w:ind w:left="360"/>
        <w:outlineLvl w:val="3"/>
        <w:rPr>
          <w:rFonts w:ascii="Times New Roman" w:eastAsia="Times New Roman" w:hAnsi="Times New Roman" w:cs="Times New Roman"/>
          <w:b/>
          <w:bCs/>
          <w:sz w:val="24"/>
          <w:szCs w:val="24"/>
          <w:u w:val="single"/>
        </w:rPr>
      </w:pPr>
      <w:r w:rsidRPr="00DA4A73">
        <w:rPr>
          <w:rFonts w:ascii="Times New Roman" w:eastAsia="Times New Roman" w:hAnsi="Times New Roman" w:cs="Times New Roman"/>
          <w:b/>
          <w:bCs/>
          <w:sz w:val="24"/>
          <w:szCs w:val="24"/>
          <w:u w:val="single"/>
        </w:rPr>
        <w:t>B (Branch)</w:t>
      </w:r>
    </w:p>
    <w:p w14:paraId="269925FC" w14:textId="77777777" w:rsidR="00DA4A73" w:rsidRPr="008068E2" w:rsidRDefault="00DA4A73" w:rsidP="00DA4A73">
      <w:pPr>
        <w:spacing w:after="0"/>
        <w:ind w:left="360"/>
        <w:rPr>
          <w:rFonts w:ascii="Times New Roman" w:eastAsia="Times New Roman" w:hAnsi="Times New Roman" w:cs="Times New Roman"/>
          <w:sz w:val="24"/>
          <w:szCs w:val="24"/>
        </w:rPr>
      </w:pPr>
      <w:r w:rsidRPr="008068E2">
        <w:rPr>
          <w:rFonts w:ascii="Times New Roman" w:eastAsia="Times New Roman" w:hAnsi="Times New Roman" w:cs="Times New Roman"/>
          <w:sz w:val="24"/>
          <w:szCs w:val="24"/>
        </w:rPr>
        <w:t>The B (Branch) instruction changes the program counter to a new address, causing the pipeline to flush and refill:</w:t>
      </w:r>
    </w:p>
    <w:p w14:paraId="5C52EDCA" w14:textId="77777777" w:rsidR="00DA4A73" w:rsidRPr="008068E2" w:rsidRDefault="00DA4A73" w:rsidP="00DA4A73">
      <w:pPr>
        <w:numPr>
          <w:ilvl w:val="0"/>
          <w:numId w:val="13"/>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Fetch (Cycle 1)</w:t>
      </w:r>
      <w:r w:rsidRPr="008068E2">
        <w:rPr>
          <w:rFonts w:ascii="Times New Roman" w:eastAsia="Times New Roman" w:hAnsi="Times New Roman" w:cs="Times New Roman"/>
          <w:sz w:val="24"/>
          <w:szCs w:val="24"/>
        </w:rPr>
        <w:t>: The branch instruction is fetched from memory.</w:t>
      </w:r>
    </w:p>
    <w:p w14:paraId="747955E4" w14:textId="77777777" w:rsidR="00DA4A73" w:rsidRPr="008068E2" w:rsidRDefault="00DA4A73" w:rsidP="00DA4A73">
      <w:pPr>
        <w:numPr>
          <w:ilvl w:val="0"/>
          <w:numId w:val="13"/>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Decode (Cycle 2)</w:t>
      </w:r>
      <w:r w:rsidRPr="008068E2">
        <w:rPr>
          <w:rFonts w:ascii="Times New Roman" w:eastAsia="Times New Roman" w:hAnsi="Times New Roman" w:cs="Times New Roman"/>
          <w:sz w:val="24"/>
          <w:szCs w:val="24"/>
        </w:rPr>
        <w:t>: The instruction is decoded, and the branch target address is calculated.</w:t>
      </w:r>
    </w:p>
    <w:p w14:paraId="6DE1012A" w14:textId="77777777" w:rsidR="00DA4A73" w:rsidRPr="008068E2" w:rsidRDefault="00DA4A73" w:rsidP="00DA4A73">
      <w:pPr>
        <w:numPr>
          <w:ilvl w:val="0"/>
          <w:numId w:val="13"/>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ALU (Cycle 3)</w:t>
      </w:r>
      <w:r w:rsidRPr="008068E2">
        <w:rPr>
          <w:rFonts w:ascii="Times New Roman" w:eastAsia="Times New Roman" w:hAnsi="Times New Roman" w:cs="Times New Roman"/>
          <w:sz w:val="24"/>
          <w:szCs w:val="24"/>
        </w:rPr>
        <w:t>: The branch target address is applied, causing the pipeline to flush.</w:t>
      </w:r>
    </w:p>
    <w:p w14:paraId="6BF6937A" w14:textId="77777777" w:rsidR="00DA4A73" w:rsidRPr="008068E2" w:rsidRDefault="00DA4A73" w:rsidP="00DA4A73">
      <w:pPr>
        <w:numPr>
          <w:ilvl w:val="0"/>
          <w:numId w:val="13"/>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Fetch (Cycle 4)</w:t>
      </w:r>
      <w:r w:rsidRPr="008068E2">
        <w:rPr>
          <w:rFonts w:ascii="Times New Roman" w:eastAsia="Times New Roman" w:hAnsi="Times New Roman" w:cs="Times New Roman"/>
          <w:sz w:val="24"/>
          <w:szCs w:val="24"/>
        </w:rPr>
        <w:t>: The new instruction at the branch target address is fetched.</w:t>
      </w:r>
    </w:p>
    <w:p w14:paraId="68507647" w14:textId="36599586" w:rsidR="00DA4A73" w:rsidRPr="00DA4A73" w:rsidRDefault="00DA4A73" w:rsidP="00DA4A73">
      <w:pPr>
        <w:numPr>
          <w:ilvl w:val="0"/>
          <w:numId w:val="13"/>
        </w:numPr>
        <w:tabs>
          <w:tab w:val="clear" w:pos="720"/>
          <w:tab w:val="num" w:pos="1080"/>
        </w:tabs>
        <w:spacing w:after="0"/>
        <w:ind w:left="1080"/>
        <w:rPr>
          <w:rFonts w:ascii="Times New Roman" w:eastAsia="Times New Roman" w:hAnsi="Times New Roman" w:cs="Times New Roman"/>
          <w:sz w:val="24"/>
          <w:szCs w:val="24"/>
        </w:rPr>
      </w:pPr>
      <w:r w:rsidRPr="008068E2">
        <w:rPr>
          <w:rFonts w:ascii="Times New Roman" w:eastAsia="Times New Roman" w:hAnsi="Times New Roman" w:cs="Times New Roman"/>
          <w:b/>
          <w:bCs/>
          <w:sz w:val="24"/>
          <w:szCs w:val="24"/>
        </w:rPr>
        <w:t>Decode (Cycle 5)</w:t>
      </w:r>
      <w:r w:rsidRPr="008068E2">
        <w:rPr>
          <w:rFonts w:ascii="Times New Roman" w:eastAsia="Times New Roman" w:hAnsi="Times New Roman" w:cs="Times New Roman"/>
          <w:sz w:val="24"/>
          <w:szCs w:val="24"/>
        </w:rPr>
        <w:t>: The new instruction is decoded and begins execution.</w:t>
      </w:r>
    </w:p>
    <w:p w14:paraId="15E6FE16" w14:textId="3B348148" w:rsidR="00DA4A73" w:rsidRPr="008068E2" w:rsidRDefault="00DA4A73" w:rsidP="00DA4A73">
      <w:pPr>
        <w:spacing w:after="0"/>
        <w:ind w:firstLine="360"/>
        <w:rPr>
          <w:rFonts w:ascii="Times New Roman" w:eastAsia="Times New Roman" w:hAnsi="Times New Roman" w:cs="Times New Roman"/>
          <w:sz w:val="24"/>
          <w:szCs w:val="24"/>
        </w:rPr>
      </w:pPr>
      <w:r w:rsidRPr="008068E2">
        <w:rPr>
          <w:rFonts w:ascii="Times New Roman" w:eastAsia="Times New Roman" w:hAnsi="Times New Roman" w:cs="Times New Roman"/>
          <w:sz w:val="24"/>
          <w:szCs w:val="24"/>
        </w:rPr>
        <w:t>Branch instructions take three cycles due to the pipeline flush and refilling process.</w:t>
      </w:r>
    </w:p>
    <w:p w14:paraId="6C8825CD" w14:textId="77777777" w:rsidR="00706EC7" w:rsidRPr="00706EC7" w:rsidRDefault="00706EC7" w:rsidP="00706EC7">
      <w:pPr>
        <w:pStyle w:val="ListParagraph"/>
        <w:ind w:left="450"/>
        <w:jc w:val="both"/>
        <w:rPr>
          <w:rFonts w:ascii="Times New Roman" w:hAnsi="Times New Roman" w:cs="Times New Roman"/>
          <w:sz w:val="24"/>
          <w:szCs w:val="24"/>
        </w:rPr>
      </w:pPr>
    </w:p>
    <w:p w14:paraId="51B14AC9" w14:textId="77777777" w:rsidR="00DA4A73" w:rsidRDefault="00DA4A73">
      <w:pPr>
        <w:rPr>
          <w:rFonts w:ascii="Times New Roman" w:hAnsi="Times New Roman" w:cs="Times New Roman"/>
          <w:b/>
          <w:bCs/>
          <w:sz w:val="24"/>
          <w:szCs w:val="24"/>
        </w:rPr>
      </w:pPr>
      <w:r>
        <w:rPr>
          <w:rFonts w:ascii="Times New Roman" w:hAnsi="Times New Roman" w:cs="Times New Roman"/>
          <w:b/>
          <w:bCs/>
          <w:sz w:val="24"/>
          <w:szCs w:val="24"/>
        </w:rPr>
        <w:br w:type="page"/>
      </w:r>
    </w:p>
    <w:p w14:paraId="0F8461DF" w14:textId="25CA01BC" w:rsidR="00F763A2" w:rsidRDefault="00F763A2" w:rsidP="00FC0A16">
      <w:pPr>
        <w:pStyle w:val="ListParagraph"/>
        <w:numPr>
          <w:ilvl w:val="0"/>
          <w:numId w:val="7"/>
        </w:numPr>
        <w:autoSpaceDE w:val="0"/>
        <w:autoSpaceDN w:val="0"/>
        <w:adjustRightInd w:val="0"/>
        <w:spacing w:after="0" w:line="240" w:lineRule="auto"/>
        <w:ind w:left="360"/>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 xml:space="preserve">Explain the ARM swap instruction with an example code. </w:t>
      </w:r>
    </w:p>
    <w:p w14:paraId="39ED7B41" w14:textId="77777777" w:rsidR="00730EA5" w:rsidRDefault="00730EA5" w:rsidP="00730EA5">
      <w:pPr>
        <w:pStyle w:val="ListParagraph"/>
        <w:autoSpaceDE w:val="0"/>
        <w:autoSpaceDN w:val="0"/>
        <w:adjustRightInd w:val="0"/>
        <w:spacing w:after="0" w:line="240" w:lineRule="auto"/>
        <w:ind w:left="360"/>
        <w:jc w:val="both"/>
        <w:rPr>
          <w:rFonts w:ascii="Times New Roman" w:hAnsi="Times New Roman" w:cs="Times New Roman"/>
          <w:b/>
          <w:bCs/>
          <w:sz w:val="24"/>
          <w:szCs w:val="24"/>
        </w:rPr>
      </w:pPr>
    </w:p>
    <w:p w14:paraId="39627B3D" w14:textId="217192A0" w:rsidR="00706EC7" w:rsidRPr="00706EC7" w:rsidRDefault="00706EC7" w:rsidP="00706EC7">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06EC7">
        <w:rPr>
          <w:rFonts w:ascii="Times New Roman" w:hAnsi="Times New Roman" w:cs="Times New Roman"/>
          <w:sz w:val="24"/>
          <w:szCs w:val="24"/>
        </w:rPr>
        <w:t xml:space="preserve">The swap instruction is a special case of a load-store instruction. It swaps the contents of memory with the contents of a register. </w:t>
      </w:r>
    </w:p>
    <w:p w14:paraId="54C80156" w14:textId="79BE4328" w:rsidR="00706EC7" w:rsidRDefault="00706EC7" w:rsidP="00706EC7">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06EC7">
        <w:rPr>
          <w:rFonts w:ascii="Times New Roman" w:hAnsi="Times New Roman" w:cs="Times New Roman"/>
          <w:sz w:val="24"/>
          <w:szCs w:val="24"/>
        </w:rPr>
        <w:t>This instruction is an atomic operation—it reads and writes a location in the same bus operation, preventing any other instruction from reading or writing to that location until it completes.</w:t>
      </w:r>
    </w:p>
    <w:p w14:paraId="4A303D7E" w14:textId="0861334B" w:rsidR="00706EC7" w:rsidRDefault="00706EC7" w:rsidP="00706EC7">
      <w:pPr>
        <w:pStyle w:val="ListParagraph"/>
        <w:numPr>
          <w:ilvl w:val="0"/>
          <w:numId w:val="10"/>
        </w:numPr>
        <w:autoSpaceDE w:val="0"/>
        <w:autoSpaceDN w:val="0"/>
        <w:adjustRightInd w:val="0"/>
        <w:spacing w:after="0" w:line="240" w:lineRule="auto"/>
        <w:jc w:val="both"/>
        <w:rPr>
          <w:rFonts w:ascii="Times New Roman" w:hAnsi="Times New Roman" w:cs="Times New Roman"/>
          <w:sz w:val="24"/>
          <w:szCs w:val="24"/>
        </w:rPr>
      </w:pPr>
      <w:r w:rsidRPr="00706EC7">
        <w:rPr>
          <w:rFonts w:ascii="Times New Roman" w:hAnsi="Times New Roman" w:cs="Times New Roman"/>
          <w:sz w:val="24"/>
          <w:szCs w:val="24"/>
        </w:rPr>
        <w:t>Swap cannot be interrupted by any other instruction or any other bus access. We say the system “holds the bus” until the transaction is complete. Also, swap instruction allows for both a word and a byte swap.</w:t>
      </w:r>
    </w:p>
    <w:p w14:paraId="675366A7" w14:textId="77777777" w:rsidR="00730EA5" w:rsidRPr="00730EA5" w:rsidRDefault="00730EA5" w:rsidP="00730EA5">
      <w:pPr>
        <w:autoSpaceDE w:val="0"/>
        <w:autoSpaceDN w:val="0"/>
        <w:adjustRightInd w:val="0"/>
        <w:spacing w:after="0" w:line="240" w:lineRule="auto"/>
        <w:ind w:left="360"/>
        <w:jc w:val="both"/>
        <w:rPr>
          <w:rFonts w:ascii="Times New Roman" w:hAnsi="Times New Roman" w:cs="Times New Roman"/>
          <w:sz w:val="24"/>
          <w:szCs w:val="24"/>
        </w:rPr>
      </w:pPr>
    </w:p>
    <w:p w14:paraId="5713BCF1" w14:textId="1954D110" w:rsidR="00706EC7" w:rsidRPr="00706EC7" w:rsidRDefault="00706EC7" w:rsidP="00706EC7">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SYNTAX: SWP {B} {&lt;</w:t>
      </w:r>
      <w:proofErr w:type="spellStart"/>
      <w:r>
        <w:rPr>
          <w:rFonts w:ascii="Times New Roman" w:hAnsi="Times New Roman" w:cs="Times New Roman"/>
          <w:sz w:val="24"/>
          <w:szCs w:val="24"/>
        </w:rPr>
        <w:t>cond</w:t>
      </w:r>
      <w:proofErr w:type="spellEnd"/>
      <w:r>
        <w:rPr>
          <w:rFonts w:ascii="Times New Roman" w:hAnsi="Times New Roman" w:cs="Times New Roman"/>
          <w:sz w:val="24"/>
          <w:szCs w:val="24"/>
        </w:rPr>
        <w:t>&gt;} Rd, Rm, [Rn]</w:t>
      </w:r>
    </w:p>
    <w:p w14:paraId="358E6B61" w14:textId="77777777" w:rsidR="00706EC7" w:rsidRPr="00706EC7" w:rsidRDefault="00706EC7" w:rsidP="00706EC7">
      <w:pPr>
        <w:autoSpaceDE w:val="0"/>
        <w:autoSpaceDN w:val="0"/>
        <w:adjustRightInd w:val="0"/>
        <w:spacing w:after="0" w:line="240" w:lineRule="auto"/>
        <w:ind w:left="360"/>
        <w:jc w:val="both"/>
        <w:rPr>
          <w:rFonts w:ascii="Times New Roman" w:hAnsi="Times New Roman" w:cs="Times New Roman"/>
          <w:sz w:val="24"/>
          <w:szCs w:val="24"/>
        </w:rPr>
      </w:pPr>
      <w:r w:rsidRPr="00706EC7">
        <w:rPr>
          <w:rFonts w:ascii="Times New Roman" w:hAnsi="Times New Roman" w:cs="Times New Roman"/>
          <w:sz w:val="24"/>
          <w:szCs w:val="24"/>
        </w:rPr>
        <w:t xml:space="preserve">Example: The swap instruction loads a word from memory into register r0 and overwrites the memory </w:t>
      </w:r>
    </w:p>
    <w:p w14:paraId="33BA2934" w14:textId="77777777" w:rsidR="00706EC7" w:rsidRPr="00706EC7" w:rsidRDefault="00706EC7" w:rsidP="00706EC7">
      <w:pPr>
        <w:autoSpaceDE w:val="0"/>
        <w:autoSpaceDN w:val="0"/>
        <w:adjustRightInd w:val="0"/>
        <w:spacing w:after="0" w:line="240" w:lineRule="auto"/>
        <w:ind w:left="360"/>
        <w:jc w:val="both"/>
        <w:rPr>
          <w:rFonts w:ascii="Times New Roman" w:hAnsi="Times New Roman" w:cs="Times New Roman"/>
          <w:sz w:val="24"/>
          <w:szCs w:val="24"/>
        </w:rPr>
      </w:pPr>
      <w:r w:rsidRPr="00706EC7">
        <w:rPr>
          <w:rFonts w:ascii="Times New Roman" w:hAnsi="Times New Roman" w:cs="Times New Roman"/>
          <w:sz w:val="24"/>
          <w:szCs w:val="24"/>
        </w:rPr>
        <w:t>with register r1.</w:t>
      </w:r>
    </w:p>
    <w:p w14:paraId="07CB75E1" w14:textId="6083961D" w:rsidR="00706EC7" w:rsidRPr="00706EC7" w:rsidRDefault="00706EC7" w:rsidP="00706EC7">
      <w:pPr>
        <w:autoSpaceDE w:val="0"/>
        <w:autoSpaceDN w:val="0"/>
        <w:adjustRightInd w:val="0"/>
        <w:spacing w:after="0" w:line="240" w:lineRule="auto"/>
        <w:ind w:left="360" w:firstLine="360"/>
        <w:jc w:val="both"/>
        <w:rPr>
          <w:rFonts w:ascii="Times New Roman" w:hAnsi="Times New Roman" w:cs="Times New Roman"/>
          <w:sz w:val="24"/>
          <w:szCs w:val="24"/>
        </w:rPr>
      </w:pPr>
      <w:r w:rsidRPr="00706EC7">
        <w:rPr>
          <w:rFonts w:ascii="Times New Roman" w:hAnsi="Times New Roman" w:cs="Times New Roman"/>
          <w:sz w:val="24"/>
          <w:szCs w:val="24"/>
        </w:rPr>
        <w:t xml:space="preserve">PRE </w:t>
      </w:r>
      <w:r>
        <w:rPr>
          <w:rFonts w:ascii="Times New Roman" w:hAnsi="Times New Roman" w:cs="Times New Roman"/>
          <w:sz w:val="24"/>
          <w:szCs w:val="24"/>
        </w:rPr>
        <w:tab/>
      </w:r>
      <w:r w:rsidRPr="00706EC7">
        <w:rPr>
          <w:rFonts w:ascii="Times New Roman" w:hAnsi="Times New Roman" w:cs="Times New Roman"/>
          <w:sz w:val="24"/>
          <w:szCs w:val="24"/>
        </w:rPr>
        <w:t xml:space="preserve">mem32[0x9000] = 0x12345678 </w:t>
      </w:r>
    </w:p>
    <w:p w14:paraId="2375DEE1" w14:textId="77777777" w:rsidR="00706EC7" w:rsidRPr="00706EC7" w:rsidRDefault="00706EC7" w:rsidP="00706EC7">
      <w:pPr>
        <w:autoSpaceDE w:val="0"/>
        <w:autoSpaceDN w:val="0"/>
        <w:adjustRightInd w:val="0"/>
        <w:spacing w:after="0" w:line="240" w:lineRule="auto"/>
        <w:ind w:left="1080" w:firstLine="360"/>
        <w:jc w:val="both"/>
        <w:rPr>
          <w:rFonts w:ascii="Times New Roman" w:hAnsi="Times New Roman" w:cs="Times New Roman"/>
          <w:sz w:val="24"/>
          <w:szCs w:val="24"/>
        </w:rPr>
      </w:pPr>
      <w:r w:rsidRPr="00706EC7">
        <w:rPr>
          <w:rFonts w:ascii="Times New Roman" w:hAnsi="Times New Roman" w:cs="Times New Roman"/>
          <w:sz w:val="24"/>
          <w:szCs w:val="24"/>
        </w:rPr>
        <w:t>r0 = 0x00000000</w:t>
      </w:r>
    </w:p>
    <w:p w14:paraId="7BF422AB" w14:textId="77777777" w:rsidR="00706EC7" w:rsidRPr="00706EC7" w:rsidRDefault="00706EC7" w:rsidP="00706EC7">
      <w:pPr>
        <w:autoSpaceDE w:val="0"/>
        <w:autoSpaceDN w:val="0"/>
        <w:adjustRightInd w:val="0"/>
        <w:spacing w:after="0" w:line="240" w:lineRule="auto"/>
        <w:ind w:left="1440"/>
        <w:jc w:val="both"/>
        <w:rPr>
          <w:rFonts w:ascii="Times New Roman" w:hAnsi="Times New Roman" w:cs="Times New Roman"/>
          <w:sz w:val="24"/>
          <w:szCs w:val="24"/>
        </w:rPr>
      </w:pPr>
      <w:r w:rsidRPr="00706EC7">
        <w:rPr>
          <w:rFonts w:ascii="Times New Roman" w:hAnsi="Times New Roman" w:cs="Times New Roman"/>
          <w:sz w:val="24"/>
          <w:szCs w:val="24"/>
        </w:rPr>
        <w:t xml:space="preserve">r1 = 0x11112222 </w:t>
      </w:r>
    </w:p>
    <w:p w14:paraId="5FE2FE85" w14:textId="77777777" w:rsidR="00706EC7" w:rsidRPr="00706EC7" w:rsidRDefault="00706EC7" w:rsidP="00706EC7">
      <w:pPr>
        <w:autoSpaceDE w:val="0"/>
        <w:autoSpaceDN w:val="0"/>
        <w:adjustRightInd w:val="0"/>
        <w:spacing w:after="0" w:line="240" w:lineRule="auto"/>
        <w:ind w:left="1440"/>
        <w:jc w:val="both"/>
        <w:rPr>
          <w:rFonts w:ascii="Times New Roman" w:hAnsi="Times New Roman" w:cs="Times New Roman"/>
          <w:sz w:val="24"/>
          <w:szCs w:val="24"/>
        </w:rPr>
      </w:pPr>
      <w:r w:rsidRPr="00706EC7">
        <w:rPr>
          <w:rFonts w:ascii="Times New Roman" w:hAnsi="Times New Roman" w:cs="Times New Roman"/>
          <w:sz w:val="24"/>
          <w:szCs w:val="24"/>
        </w:rPr>
        <w:t>r2 = 0x00009000</w:t>
      </w:r>
    </w:p>
    <w:p w14:paraId="224B0CA9" w14:textId="77777777" w:rsidR="00706EC7" w:rsidRPr="00706EC7" w:rsidRDefault="00706EC7" w:rsidP="00706EC7">
      <w:pPr>
        <w:autoSpaceDE w:val="0"/>
        <w:autoSpaceDN w:val="0"/>
        <w:adjustRightInd w:val="0"/>
        <w:spacing w:after="0" w:line="240" w:lineRule="auto"/>
        <w:ind w:left="720"/>
        <w:jc w:val="both"/>
        <w:rPr>
          <w:rFonts w:ascii="Times New Roman" w:hAnsi="Times New Roman" w:cs="Times New Roman"/>
          <w:sz w:val="24"/>
          <w:szCs w:val="24"/>
        </w:rPr>
      </w:pPr>
      <w:r w:rsidRPr="00706EC7">
        <w:rPr>
          <w:rFonts w:ascii="Times New Roman" w:hAnsi="Times New Roman" w:cs="Times New Roman"/>
          <w:sz w:val="24"/>
          <w:szCs w:val="24"/>
        </w:rPr>
        <w:t>SWP r0, r1, [r2]</w:t>
      </w:r>
    </w:p>
    <w:p w14:paraId="343168CA" w14:textId="1DD3C6F0" w:rsidR="00706EC7" w:rsidRPr="00706EC7" w:rsidRDefault="00706EC7" w:rsidP="00706EC7">
      <w:pPr>
        <w:autoSpaceDE w:val="0"/>
        <w:autoSpaceDN w:val="0"/>
        <w:adjustRightInd w:val="0"/>
        <w:spacing w:after="0" w:line="240" w:lineRule="auto"/>
        <w:ind w:left="720"/>
        <w:jc w:val="both"/>
        <w:rPr>
          <w:rFonts w:ascii="Times New Roman" w:hAnsi="Times New Roman" w:cs="Times New Roman"/>
          <w:sz w:val="24"/>
          <w:szCs w:val="24"/>
        </w:rPr>
      </w:pPr>
      <w:r w:rsidRPr="00706EC7">
        <w:rPr>
          <w:rFonts w:ascii="Times New Roman" w:hAnsi="Times New Roman" w:cs="Times New Roman"/>
          <w:sz w:val="24"/>
          <w:szCs w:val="24"/>
        </w:rPr>
        <w:t>POST</w:t>
      </w:r>
      <w:r>
        <w:rPr>
          <w:rFonts w:ascii="Times New Roman" w:hAnsi="Times New Roman" w:cs="Times New Roman"/>
          <w:sz w:val="24"/>
          <w:szCs w:val="24"/>
        </w:rPr>
        <w:tab/>
      </w:r>
      <w:r w:rsidRPr="00706EC7">
        <w:rPr>
          <w:rFonts w:ascii="Times New Roman" w:hAnsi="Times New Roman" w:cs="Times New Roman"/>
          <w:sz w:val="24"/>
          <w:szCs w:val="24"/>
        </w:rPr>
        <w:t>mem32[0x9000] = 0x11112222</w:t>
      </w:r>
    </w:p>
    <w:p w14:paraId="668DEC77" w14:textId="77777777" w:rsidR="00706EC7" w:rsidRPr="00706EC7" w:rsidRDefault="00706EC7" w:rsidP="00706EC7">
      <w:pPr>
        <w:autoSpaceDE w:val="0"/>
        <w:autoSpaceDN w:val="0"/>
        <w:adjustRightInd w:val="0"/>
        <w:spacing w:after="0" w:line="240" w:lineRule="auto"/>
        <w:ind w:left="1440"/>
        <w:jc w:val="both"/>
        <w:rPr>
          <w:rFonts w:ascii="Times New Roman" w:hAnsi="Times New Roman" w:cs="Times New Roman"/>
          <w:sz w:val="24"/>
          <w:szCs w:val="24"/>
        </w:rPr>
      </w:pPr>
      <w:r w:rsidRPr="00706EC7">
        <w:rPr>
          <w:rFonts w:ascii="Times New Roman" w:hAnsi="Times New Roman" w:cs="Times New Roman"/>
          <w:sz w:val="24"/>
          <w:szCs w:val="24"/>
        </w:rPr>
        <w:t xml:space="preserve">r0 = 0x12345678 </w:t>
      </w:r>
    </w:p>
    <w:p w14:paraId="6DB57E53" w14:textId="77777777" w:rsidR="00706EC7" w:rsidRPr="00706EC7" w:rsidRDefault="00706EC7" w:rsidP="00706EC7">
      <w:pPr>
        <w:autoSpaceDE w:val="0"/>
        <w:autoSpaceDN w:val="0"/>
        <w:adjustRightInd w:val="0"/>
        <w:spacing w:after="0" w:line="240" w:lineRule="auto"/>
        <w:ind w:left="1440"/>
        <w:jc w:val="both"/>
        <w:rPr>
          <w:rFonts w:ascii="Times New Roman" w:hAnsi="Times New Roman" w:cs="Times New Roman"/>
          <w:sz w:val="24"/>
          <w:szCs w:val="24"/>
        </w:rPr>
      </w:pPr>
      <w:r w:rsidRPr="00706EC7">
        <w:rPr>
          <w:rFonts w:ascii="Times New Roman" w:hAnsi="Times New Roman" w:cs="Times New Roman"/>
          <w:sz w:val="24"/>
          <w:szCs w:val="24"/>
        </w:rPr>
        <w:t xml:space="preserve">r1 = 0x11112222 </w:t>
      </w:r>
    </w:p>
    <w:p w14:paraId="5D9F6B96" w14:textId="66BC21F9" w:rsidR="00706EC7" w:rsidRDefault="00706EC7" w:rsidP="00706EC7">
      <w:pPr>
        <w:autoSpaceDE w:val="0"/>
        <w:autoSpaceDN w:val="0"/>
        <w:adjustRightInd w:val="0"/>
        <w:spacing w:after="0" w:line="240" w:lineRule="auto"/>
        <w:ind w:left="1440"/>
        <w:jc w:val="both"/>
        <w:rPr>
          <w:rFonts w:ascii="Times New Roman" w:hAnsi="Times New Roman" w:cs="Times New Roman"/>
          <w:sz w:val="24"/>
          <w:szCs w:val="24"/>
        </w:rPr>
      </w:pPr>
      <w:r w:rsidRPr="00706EC7">
        <w:rPr>
          <w:rFonts w:ascii="Times New Roman" w:hAnsi="Times New Roman" w:cs="Times New Roman"/>
          <w:sz w:val="24"/>
          <w:szCs w:val="24"/>
        </w:rPr>
        <w:t>r2 = 0x00009000</w:t>
      </w:r>
    </w:p>
    <w:p w14:paraId="5858DC11" w14:textId="77777777" w:rsidR="00706EC7" w:rsidRPr="00706EC7" w:rsidRDefault="00706EC7" w:rsidP="00706EC7">
      <w:pPr>
        <w:autoSpaceDE w:val="0"/>
        <w:autoSpaceDN w:val="0"/>
        <w:adjustRightInd w:val="0"/>
        <w:spacing w:after="0" w:line="240" w:lineRule="auto"/>
        <w:jc w:val="both"/>
        <w:rPr>
          <w:rFonts w:ascii="Times New Roman" w:hAnsi="Times New Roman" w:cs="Times New Roman"/>
          <w:sz w:val="24"/>
          <w:szCs w:val="24"/>
        </w:rPr>
      </w:pPr>
    </w:p>
    <w:p w14:paraId="07B65360" w14:textId="77777777" w:rsidR="00F37089" w:rsidRDefault="00F37089">
      <w:pPr>
        <w:rPr>
          <w:rFonts w:ascii="Times New Roman" w:hAnsi="Times New Roman" w:cs="Times New Roman"/>
          <w:b/>
          <w:bCs/>
          <w:sz w:val="24"/>
          <w:szCs w:val="24"/>
        </w:rPr>
      </w:pPr>
      <w:r>
        <w:rPr>
          <w:rFonts w:ascii="Times New Roman" w:hAnsi="Times New Roman" w:cs="Times New Roman"/>
          <w:b/>
          <w:bCs/>
          <w:sz w:val="24"/>
          <w:szCs w:val="24"/>
        </w:rPr>
        <w:br w:type="page"/>
      </w:r>
    </w:p>
    <w:p w14:paraId="64AB6108" w14:textId="37425B53" w:rsidR="00CE1B55" w:rsidRPr="00FC0A16" w:rsidRDefault="00CE1B55" w:rsidP="00FC0A16">
      <w:pPr>
        <w:pStyle w:val="ListParagraph"/>
        <w:numPr>
          <w:ilvl w:val="0"/>
          <w:numId w:val="7"/>
        </w:numPr>
        <w:autoSpaceDE w:val="0"/>
        <w:autoSpaceDN w:val="0"/>
        <w:adjustRightInd w:val="0"/>
        <w:spacing w:after="0" w:line="240" w:lineRule="auto"/>
        <w:ind w:left="360"/>
        <w:rPr>
          <w:rFonts w:ascii="Times New Roman" w:hAnsi="Times New Roman" w:cs="Times New Roman"/>
          <w:b/>
          <w:bCs/>
          <w:sz w:val="24"/>
          <w:szCs w:val="24"/>
        </w:rPr>
      </w:pPr>
      <w:r w:rsidRPr="00FC0A16">
        <w:rPr>
          <w:rFonts w:ascii="Times New Roman" w:hAnsi="Times New Roman" w:cs="Times New Roman"/>
          <w:b/>
          <w:bCs/>
          <w:sz w:val="24"/>
          <w:szCs w:val="24"/>
        </w:rPr>
        <w:lastRenderedPageBreak/>
        <w:t>All the first five Lab Programs (Part A).</w:t>
      </w:r>
    </w:p>
    <w:p w14:paraId="250706A7" w14:textId="77777777" w:rsidR="00F37089" w:rsidRDefault="00F37089" w:rsidP="00F37089">
      <w:pPr>
        <w:pStyle w:val="ListParagraph"/>
        <w:autoSpaceDE w:val="0"/>
        <w:autoSpaceDN w:val="0"/>
        <w:adjustRightInd w:val="0"/>
        <w:spacing w:after="0" w:line="240" w:lineRule="auto"/>
        <w:ind w:left="360"/>
        <w:rPr>
          <w:rFonts w:ascii="Times New Roman" w:hAnsi="Times New Roman" w:cs="Times New Roman"/>
          <w:b/>
          <w:bCs/>
          <w:sz w:val="24"/>
          <w:szCs w:val="24"/>
          <w:u w:val="single"/>
        </w:rPr>
      </w:pPr>
    </w:p>
    <w:p w14:paraId="5CD6B3FF" w14:textId="77777777" w:rsidR="00F37089" w:rsidRDefault="00F37089" w:rsidP="00F37089">
      <w:pPr>
        <w:pStyle w:val="ListParagraph"/>
        <w:autoSpaceDE w:val="0"/>
        <w:autoSpaceDN w:val="0"/>
        <w:adjustRightInd w:val="0"/>
        <w:spacing w:after="0" w:line="240" w:lineRule="auto"/>
        <w:ind w:left="360" w:firstLine="360"/>
        <w:rPr>
          <w:rFonts w:ascii="Times New Roman" w:hAnsi="Times New Roman" w:cs="Times New Roman"/>
          <w:b/>
          <w:bCs/>
          <w:sz w:val="24"/>
          <w:szCs w:val="24"/>
        </w:rPr>
        <w:sectPr w:rsidR="00F37089" w:rsidSect="00FC0A16">
          <w:footerReference w:type="default" r:id="rId7"/>
          <w:pgSz w:w="11906" w:h="16838" w:code="9"/>
          <w:pgMar w:top="720" w:right="720" w:bottom="720" w:left="720" w:header="720" w:footer="720" w:gutter="0"/>
          <w:cols w:space="720"/>
          <w:docGrid w:linePitch="360"/>
        </w:sectPr>
      </w:pPr>
    </w:p>
    <w:p w14:paraId="56456D31" w14:textId="0C2C92C3" w:rsidR="00F37089" w:rsidRPr="00F37089" w:rsidRDefault="00F37089" w:rsidP="00F37089">
      <w:pPr>
        <w:pStyle w:val="ListParagraph"/>
        <w:autoSpaceDE w:val="0"/>
        <w:autoSpaceDN w:val="0"/>
        <w:adjustRightInd w:val="0"/>
        <w:spacing w:after="0" w:line="240" w:lineRule="auto"/>
        <w:ind w:left="360"/>
        <w:rPr>
          <w:rFonts w:ascii="Times New Roman" w:hAnsi="Times New Roman" w:cs="Times New Roman"/>
          <w:b/>
          <w:bCs/>
          <w:sz w:val="24"/>
          <w:szCs w:val="24"/>
        </w:rPr>
      </w:pPr>
      <w:r w:rsidRPr="00F37089">
        <w:rPr>
          <w:rFonts w:ascii="Times New Roman" w:hAnsi="Times New Roman" w:cs="Times New Roman"/>
          <w:b/>
          <w:bCs/>
          <w:sz w:val="24"/>
          <w:szCs w:val="24"/>
        </w:rPr>
        <w:t xml:space="preserve">1)To add an array of </w:t>
      </w:r>
      <w:proofErr w:type="gramStart"/>
      <w:r w:rsidRPr="00F37089">
        <w:rPr>
          <w:rFonts w:ascii="Times New Roman" w:hAnsi="Times New Roman" w:cs="Times New Roman"/>
          <w:b/>
          <w:bCs/>
          <w:sz w:val="24"/>
          <w:szCs w:val="24"/>
        </w:rPr>
        <w:t>16 bit</w:t>
      </w:r>
      <w:proofErr w:type="gramEnd"/>
      <w:r w:rsidRPr="00F37089">
        <w:rPr>
          <w:rFonts w:ascii="Times New Roman" w:hAnsi="Times New Roman" w:cs="Times New Roman"/>
          <w:b/>
          <w:bCs/>
          <w:sz w:val="24"/>
          <w:szCs w:val="24"/>
        </w:rPr>
        <w:t xml:space="preserve"> numbers and store the 32 bit result in internal ram</w:t>
      </w:r>
    </w:p>
    <w:p w14:paraId="407AC279" w14:textId="6F030652"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Pr>
          <w:rFonts w:ascii="Times New Roman" w:hAnsi="Times New Roman" w:cs="Times New Roman"/>
          <w:bCs/>
          <w:sz w:val="24"/>
          <w:szCs w:val="24"/>
        </w:rPr>
        <w:tab/>
      </w:r>
      <w:r>
        <w:rPr>
          <w:rFonts w:ascii="Courier New" w:hAnsi="Courier New" w:cs="Courier New"/>
          <w:bCs/>
          <w:sz w:val="24"/>
          <w:szCs w:val="24"/>
        </w:rPr>
        <w:t>a</w:t>
      </w:r>
      <w:r w:rsidRPr="00F37089">
        <w:rPr>
          <w:rFonts w:ascii="Courier New" w:hAnsi="Courier New" w:cs="Courier New"/>
          <w:bCs/>
          <w:sz w:val="24"/>
          <w:szCs w:val="24"/>
        </w:rPr>
        <w:t xml:space="preserve">rea </w:t>
      </w:r>
      <w:proofErr w:type="spellStart"/>
      <w:r w:rsidRPr="00F37089">
        <w:rPr>
          <w:rFonts w:ascii="Courier New" w:hAnsi="Courier New" w:cs="Courier New"/>
          <w:bCs/>
          <w:sz w:val="24"/>
          <w:szCs w:val="24"/>
        </w:rPr>
        <w:t>add,code,readonly</w:t>
      </w:r>
      <w:proofErr w:type="spellEnd"/>
    </w:p>
    <w:p w14:paraId="4083755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ENTRY</w:t>
      </w:r>
    </w:p>
    <w:p w14:paraId="0E39A58F"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START</w:t>
      </w:r>
    </w:p>
    <w:p w14:paraId="54912AB3"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r5,#6</w:t>
      </w:r>
    </w:p>
    <w:p w14:paraId="6020075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r0,#0</w:t>
      </w:r>
    </w:p>
    <w:p w14:paraId="47C78208" w14:textId="77777777"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r1,=value</w:t>
      </w:r>
    </w:p>
    <w:p w14:paraId="4BD4416D"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loop</w:t>
      </w:r>
    </w:p>
    <w:p w14:paraId="28DEC83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ldrh</w:t>
      </w:r>
      <w:proofErr w:type="spellEnd"/>
      <w:r w:rsidRPr="00F37089">
        <w:rPr>
          <w:rFonts w:ascii="Courier New" w:hAnsi="Courier New" w:cs="Courier New"/>
          <w:bCs/>
          <w:sz w:val="24"/>
          <w:szCs w:val="24"/>
        </w:rPr>
        <w:t xml:space="preserve"> r3,[r1],#2</w:t>
      </w:r>
    </w:p>
    <w:p w14:paraId="05B4BD9B" w14:textId="77777777"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r w:rsidRPr="00F37089">
        <w:rPr>
          <w:rFonts w:ascii="Courier New" w:hAnsi="Courier New" w:cs="Courier New"/>
          <w:bCs/>
          <w:sz w:val="24"/>
          <w:szCs w:val="24"/>
        </w:rPr>
        <w:t>add r0,r0,r3</w:t>
      </w:r>
    </w:p>
    <w:p w14:paraId="01DA96F0" w14:textId="77777777"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r w:rsidRPr="00F37089">
        <w:rPr>
          <w:rFonts w:ascii="Courier New" w:hAnsi="Courier New" w:cs="Courier New"/>
          <w:bCs/>
          <w:sz w:val="24"/>
          <w:szCs w:val="24"/>
        </w:rPr>
        <w:t>subs r5,r5,#1</w:t>
      </w:r>
    </w:p>
    <w:p w14:paraId="39DD2E6F"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r5,#0</w:t>
      </w:r>
    </w:p>
    <w:p w14:paraId="754B297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bne</w:t>
      </w:r>
      <w:proofErr w:type="spellEnd"/>
      <w:r w:rsidRPr="00F37089">
        <w:rPr>
          <w:rFonts w:ascii="Courier New" w:hAnsi="Courier New" w:cs="Courier New"/>
          <w:bCs/>
          <w:sz w:val="24"/>
          <w:szCs w:val="24"/>
        </w:rPr>
        <w:t xml:space="preserve"> loop</w:t>
      </w:r>
    </w:p>
    <w:p w14:paraId="5F82ECEF"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r4,=result</w:t>
      </w:r>
    </w:p>
    <w:p w14:paraId="3CC86EE8"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str r0,[r4]</w:t>
      </w:r>
    </w:p>
    <w:p w14:paraId="70538B3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jmp</w:t>
      </w:r>
      <w:proofErr w:type="spellEnd"/>
      <w:r w:rsidRPr="00F37089">
        <w:rPr>
          <w:rFonts w:ascii="Courier New" w:hAnsi="Courier New" w:cs="Courier New"/>
          <w:bCs/>
          <w:sz w:val="24"/>
          <w:szCs w:val="24"/>
        </w:rPr>
        <w:t xml:space="preserve"> b </w:t>
      </w:r>
      <w:proofErr w:type="spellStart"/>
      <w:r w:rsidRPr="00F37089">
        <w:rPr>
          <w:rFonts w:ascii="Courier New" w:hAnsi="Courier New" w:cs="Courier New"/>
          <w:bCs/>
          <w:sz w:val="24"/>
          <w:szCs w:val="24"/>
        </w:rPr>
        <w:t>jmp</w:t>
      </w:r>
      <w:proofErr w:type="spellEnd"/>
    </w:p>
    <w:p w14:paraId="50102A53"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
    <w:p w14:paraId="1734834D" w14:textId="77777777" w:rsidR="00F37089" w:rsidRPr="00F37089" w:rsidRDefault="00F37089" w:rsidP="00BC789B">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area data2,data,readwrite</w:t>
      </w:r>
    </w:p>
    <w:p w14:paraId="022112FB" w14:textId="77777777" w:rsidR="00F37089" w:rsidRDefault="00F37089" w:rsidP="00F37089">
      <w:pPr>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Value DCW</w:t>
      </w:r>
    </w:p>
    <w:p w14:paraId="7A5A4260" w14:textId="77777777" w:rsidR="00F37089" w:rsidRDefault="00F37089" w:rsidP="00F37089">
      <w:pPr>
        <w:autoSpaceDE w:val="0"/>
        <w:autoSpaceDN w:val="0"/>
        <w:adjustRightInd w:val="0"/>
        <w:spacing w:after="0" w:line="240" w:lineRule="auto"/>
        <w:ind w:left="720" w:firstLine="720"/>
        <w:rPr>
          <w:rFonts w:ascii="Courier New" w:hAnsi="Courier New" w:cs="Courier New"/>
          <w:bCs/>
          <w:sz w:val="24"/>
          <w:szCs w:val="24"/>
        </w:rPr>
      </w:pPr>
      <w:r w:rsidRPr="00F37089">
        <w:rPr>
          <w:rFonts w:ascii="Courier New" w:hAnsi="Courier New" w:cs="Courier New"/>
          <w:bCs/>
          <w:sz w:val="24"/>
          <w:szCs w:val="24"/>
        </w:rPr>
        <w:t>0x1111,0x2222,0x3333,</w:t>
      </w:r>
    </w:p>
    <w:p w14:paraId="549DEFF2" w14:textId="49E1E6A6" w:rsidR="00F37089" w:rsidRPr="00F37089" w:rsidRDefault="00F37089" w:rsidP="00F37089">
      <w:pPr>
        <w:autoSpaceDE w:val="0"/>
        <w:autoSpaceDN w:val="0"/>
        <w:adjustRightInd w:val="0"/>
        <w:spacing w:after="0" w:line="240" w:lineRule="auto"/>
        <w:ind w:left="720" w:firstLine="720"/>
        <w:rPr>
          <w:rFonts w:ascii="Courier New" w:hAnsi="Courier New" w:cs="Courier New"/>
          <w:bCs/>
          <w:sz w:val="24"/>
          <w:szCs w:val="24"/>
        </w:rPr>
      </w:pPr>
      <w:r w:rsidRPr="00F37089">
        <w:rPr>
          <w:rFonts w:ascii="Courier New" w:hAnsi="Courier New" w:cs="Courier New"/>
          <w:bCs/>
          <w:sz w:val="24"/>
          <w:szCs w:val="24"/>
        </w:rPr>
        <w:t>0XAAAA,0XBBBB,0XCCCC</w:t>
      </w:r>
    </w:p>
    <w:p w14:paraId="4A0B01FC" w14:textId="5C565EB0" w:rsidR="00F37089" w:rsidRPr="00F37089" w:rsidRDefault="00F37089" w:rsidP="00F37089">
      <w:pPr>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Result DCD 0x0000</w:t>
      </w:r>
    </w:p>
    <w:p w14:paraId="2358100B" w14:textId="77777777" w:rsidR="00F37089" w:rsidRPr="00F37089" w:rsidRDefault="00F37089" w:rsidP="00F37089">
      <w:pPr>
        <w:autoSpaceDE w:val="0"/>
        <w:autoSpaceDN w:val="0"/>
        <w:adjustRightInd w:val="0"/>
        <w:spacing w:after="0" w:line="240" w:lineRule="auto"/>
        <w:ind w:firstLine="720"/>
        <w:rPr>
          <w:rFonts w:ascii="Courier New" w:hAnsi="Courier New" w:cs="Courier New"/>
          <w:bCs/>
          <w:sz w:val="24"/>
          <w:szCs w:val="24"/>
        </w:rPr>
      </w:pPr>
      <w:r w:rsidRPr="00F37089">
        <w:rPr>
          <w:rFonts w:ascii="Courier New" w:hAnsi="Courier New" w:cs="Courier New"/>
          <w:bCs/>
          <w:sz w:val="24"/>
          <w:szCs w:val="24"/>
        </w:rPr>
        <w:t>end</w:t>
      </w:r>
    </w:p>
    <w:p w14:paraId="046C344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p>
    <w:p w14:paraId="461DC602" w14:textId="77777777" w:rsidR="00F37089" w:rsidRPr="00F37089" w:rsidRDefault="00F37089" w:rsidP="00F37089">
      <w:pPr>
        <w:autoSpaceDE w:val="0"/>
        <w:autoSpaceDN w:val="0"/>
        <w:adjustRightInd w:val="0"/>
        <w:spacing w:after="0" w:line="240" w:lineRule="auto"/>
        <w:ind w:left="720"/>
        <w:rPr>
          <w:rFonts w:ascii="Times New Roman" w:hAnsi="Times New Roman" w:cs="Times New Roman"/>
          <w:b/>
          <w:bCs/>
          <w:sz w:val="24"/>
          <w:szCs w:val="24"/>
        </w:rPr>
      </w:pPr>
      <w:r w:rsidRPr="00F37089">
        <w:rPr>
          <w:rFonts w:ascii="Times New Roman" w:hAnsi="Times New Roman" w:cs="Times New Roman"/>
          <w:b/>
          <w:bCs/>
          <w:sz w:val="24"/>
          <w:szCs w:val="24"/>
        </w:rPr>
        <w:t>2)Squares of 1-10 using look-up table</w:t>
      </w:r>
    </w:p>
    <w:p w14:paraId="7F420221" w14:textId="0FECC0B8"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r w:rsidRPr="00F37089">
        <w:rPr>
          <w:rFonts w:ascii="Courier New" w:hAnsi="Courier New" w:cs="Courier New"/>
          <w:bCs/>
          <w:sz w:val="24"/>
          <w:szCs w:val="24"/>
        </w:rPr>
        <w:t>a</w:t>
      </w:r>
      <w:r w:rsidRPr="00F37089">
        <w:rPr>
          <w:rFonts w:ascii="Courier New" w:hAnsi="Courier New" w:cs="Courier New"/>
          <w:bCs/>
          <w:sz w:val="24"/>
          <w:szCs w:val="24"/>
        </w:rPr>
        <w:t xml:space="preserve">rea </w:t>
      </w:r>
      <w:proofErr w:type="spellStart"/>
      <w:r w:rsidRPr="00F37089">
        <w:rPr>
          <w:rFonts w:ascii="Courier New" w:hAnsi="Courier New" w:cs="Courier New"/>
          <w:bCs/>
          <w:sz w:val="24"/>
          <w:szCs w:val="24"/>
        </w:rPr>
        <w:t>square,code,readonly</w:t>
      </w:r>
      <w:proofErr w:type="spellEnd"/>
    </w:p>
    <w:p w14:paraId="2258B02A"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ENTRY</w:t>
      </w:r>
    </w:p>
    <w:p w14:paraId="3F6AFE9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START</w:t>
      </w:r>
    </w:p>
    <w:p w14:paraId="06B6D88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r1,01</w:t>
      </w:r>
    </w:p>
    <w:p w14:paraId="2F9E7B4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r0,=table1</w:t>
      </w:r>
    </w:p>
    <w:p w14:paraId="6DED3042"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 xml:space="preserve">Repeat </w:t>
      </w:r>
    </w:p>
    <w:p w14:paraId="3F61346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r2,[r0],#4</w:t>
      </w:r>
    </w:p>
    <w:p w14:paraId="0F24714C"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add r1,#1</w:t>
      </w:r>
    </w:p>
    <w:p w14:paraId="041B193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R1,#10</w:t>
      </w:r>
    </w:p>
    <w:p w14:paraId="1EA3646B"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BNE repeat</w:t>
      </w:r>
    </w:p>
    <w:p w14:paraId="7D5025FF"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BEQ stop</w:t>
      </w:r>
    </w:p>
    <w:p w14:paraId="42A7A23B" w14:textId="2316213F"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stop b stop</w:t>
      </w:r>
    </w:p>
    <w:p w14:paraId="40067E41" w14:textId="77777777" w:rsid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 xml:space="preserve">table1  </w:t>
      </w:r>
    </w:p>
    <w:p w14:paraId="34077FCF" w14:textId="23063406"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r w:rsidRPr="00F37089">
        <w:rPr>
          <w:rFonts w:ascii="Courier New" w:hAnsi="Courier New" w:cs="Courier New"/>
          <w:bCs/>
          <w:sz w:val="24"/>
          <w:szCs w:val="24"/>
        </w:rPr>
        <w:t>DCD 0X00000001;</w:t>
      </w:r>
    </w:p>
    <w:p w14:paraId="1EBF01E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0X00000004;</w:t>
      </w:r>
    </w:p>
    <w:p w14:paraId="20B84B91"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0X00000009;</w:t>
      </w:r>
    </w:p>
    <w:p w14:paraId="5937B4F1"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0X00000010;</w:t>
      </w:r>
    </w:p>
    <w:p w14:paraId="4925756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0X00000019;</w:t>
      </w:r>
    </w:p>
    <w:p w14:paraId="3D155020"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0X00000024;</w:t>
      </w:r>
    </w:p>
    <w:p w14:paraId="75AFAA72"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0X00000031;</w:t>
      </w:r>
    </w:p>
    <w:p w14:paraId="6F2ADAE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0X00000040;</w:t>
      </w:r>
    </w:p>
    <w:p w14:paraId="5A1D147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0X00000051;</w:t>
      </w:r>
    </w:p>
    <w:p w14:paraId="28A69111"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0X00000065;</w:t>
      </w:r>
    </w:p>
    <w:p w14:paraId="10BF930F" w14:textId="542666AB"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END</w:t>
      </w:r>
    </w:p>
    <w:p w14:paraId="7CB5F57C" w14:textId="77777777" w:rsidR="00BC789B" w:rsidRDefault="00BC789B" w:rsidP="00F37089">
      <w:pPr>
        <w:pStyle w:val="ListParagraph"/>
        <w:autoSpaceDE w:val="0"/>
        <w:autoSpaceDN w:val="0"/>
        <w:adjustRightInd w:val="0"/>
        <w:spacing w:after="0" w:line="240" w:lineRule="auto"/>
        <w:rPr>
          <w:rFonts w:ascii="Times New Roman" w:hAnsi="Times New Roman" w:cs="Times New Roman"/>
          <w:b/>
          <w:bCs/>
          <w:sz w:val="24"/>
          <w:szCs w:val="24"/>
        </w:rPr>
      </w:pPr>
    </w:p>
    <w:p w14:paraId="314C4858" w14:textId="77777777" w:rsidR="00BC789B" w:rsidRDefault="00BC789B" w:rsidP="00F37089">
      <w:pPr>
        <w:pStyle w:val="ListParagraph"/>
        <w:autoSpaceDE w:val="0"/>
        <w:autoSpaceDN w:val="0"/>
        <w:adjustRightInd w:val="0"/>
        <w:spacing w:after="0" w:line="240" w:lineRule="auto"/>
        <w:rPr>
          <w:rFonts w:ascii="Times New Roman" w:hAnsi="Times New Roman" w:cs="Times New Roman"/>
          <w:b/>
          <w:bCs/>
          <w:sz w:val="24"/>
          <w:szCs w:val="24"/>
        </w:rPr>
      </w:pPr>
    </w:p>
    <w:p w14:paraId="1000987E" w14:textId="77777777" w:rsidR="00BC789B" w:rsidRDefault="00BC789B" w:rsidP="00F37089">
      <w:pPr>
        <w:pStyle w:val="ListParagraph"/>
        <w:autoSpaceDE w:val="0"/>
        <w:autoSpaceDN w:val="0"/>
        <w:adjustRightInd w:val="0"/>
        <w:spacing w:after="0" w:line="240" w:lineRule="auto"/>
        <w:rPr>
          <w:rFonts w:ascii="Times New Roman" w:hAnsi="Times New Roman" w:cs="Times New Roman"/>
          <w:b/>
          <w:bCs/>
          <w:sz w:val="24"/>
          <w:szCs w:val="24"/>
        </w:rPr>
      </w:pPr>
    </w:p>
    <w:p w14:paraId="6B789F63" w14:textId="56803867" w:rsidR="00F37089" w:rsidRPr="00F37089" w:rsidRDefault="00F37089" w:rsidP="00BC789B">
      <w:pPr>
        <w:pStyle w:val="ListParagraph"/>
        <w:autoSpaceDE w:val="0"/>
        <w:autoSpaceDN w:val="0"/>
        <w:adjustRightInd w:val="0"/>
        <w:spacing w:after="0" w:line="240" w:lineRule="auto"/>
        <w:ind w:left="0"/>
        <w:rPr>
          <w:rFonts w:ascii="Times New Roman" w:hAnsi="Times New Roman" w:cs="Times New Roman"/>
          <w:b/>
          <w:bCs/>
          <w:sz w:val="24"/>
          <w:szCs w:val="24"/>
        </w:rPr>
      </w:pPr>
      <w:r w:rsidRPr="00F37089">
        <w:rPr>
          <w:rFonts w:ascii="Times New Roman" w:hAnsi="Times New Roman" w:cs="Times New Roman"/>
          <w:b/>
          <w:bCs/>
          <w:sz w:val="24"/>
          <w:szCs w:val="24"/>
        </w:rPr>
        <w:t>3)To find the largest value in a given array</w:t>
      </w:r>
    </w:p>
    <w:p w14:paraId="0D878756" w14:textId="11707E7D" w:rsidR="00F37089" w:rsidRPr="00F37089" w:rsidRDefault="00F37089" w:rsidP="00BC789B">
      <w:pPr>
        <w:pStyle w:val="ListParagraph"/>
        <w:autoSpaceDE w:val="0"/>
        <w:autoSpaceDN w:val="0"/>
        <w:adjustRightInd w:val="0"/>
        <w:spacing w:after="0" w:line="240" w:lineRule="auto"/>
        <w:ind w:left="0" w:firstLine="720"/>
        <w:rPr>
          <w:rFonts w:ascii="Courier New" w:hAnsi="Courier New" w:cs="Courier New"/>
          <w:bCs/>
          <w:sz w:val="24"/>
          <w:szCs w:val="24"/>
        </w:rPr>
      </w:pPr>
      <w:r>
        <w:rPr>
          <w:rFonts w:ascii="Courier New" w:hAnsi="Courier New" w:cs="Courier New"/>
          <w:bCs/>
          <w:sz w:val="24"/>
          <w:szCs w:val="24"/>
        </w:rPr>
        <w:t>a</w:t>
      </w:r>
      <w:r w:rsidRPr="00F37089">
        <w:rPr>
          <w:rFonts w:ascii="Courier New" w:hAnsi="Courier New" w:cs="Courier New"/>
          <w:bCs/>
          <w:sz w:val="24"/>
          <w:szCs w:val="24"/>
        </w:rPr>
        <w:t xml:space="preserve">rea </w:t>
      </w:r>
      <w:proofErr w:type="spellStart"/>
      <w:r w:rsidRPr="00F37089">
        <w:rPr>
          <w:rFonts w:ascii="Courier New" w:hAnsi="Courier New" w:cs="Courier New"/>
          <w:bCs/>
          <w:sz w:val="24"/>
          <w:szCs w:val="24"/>
        </w:rPr>
        <w:t>largest,code,readonly</w:t>
      </w:r>
      <w:proofErr w:type="spellEnd"/>
    </w:p>
    <w:p w14:paraId="235FB726"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ENTRY</w:t>
      </w:r>
    </w:p>
    <w:p w14:paraId="2A01FC88"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START</w:t>
      </w:r>
    </w:p>
    <w:p w14:paraId="574CBE2F" w14:textId="41AB36BD"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mov r5, #5</w:t>
      </w:r>
    </w:p>
    <w:p w14:paraId="3628F973"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r1,01</w:t>
      </w:r>
    </w:p>
    <w:p w14:paraId="5CF68B9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r0, =table1</w:t>
      </w:r>
    </w:p>
    <w:p w14:paraId="7955FF63"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 xml:space="preserve">Repeat </w:t>
      </w:r>
    </w:p>
    <w:p w14:paraId="73336981"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 [r0], #4</w:t>
      </w:r>
    </w:p>
    <w:p w14:paraId="1663737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add r1, #1</w:t>
      </w:r>
    </w:p>
    <w:p w14:paraId="0051BB4F"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R1, #10</w:t>
      </w:r>
    </w:p>
    <w:p w14:paraId="5A8B6AB6"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BHI loop1</w:t>
      </w:r>
    </w:p>
    <w:p w14:paraId="3189BDFB"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mov r2, r4</w:t>
      </w:r>
    </w:p>
    <w:p w14:paraId="0C4A23B3"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Loop1</w:t>
      </w:r>
    </w:p>
    <w:p w14:paraId="13483185"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subs r5, r5, #1</w:t>
      </w:r>
    </w:p>
    <w:p w14:paraId="53A0643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r5, #0</w:t>
      </w:r>
    </w:p>
    <w:p w14:paraId="4B31E5A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BNE loop</w:t>
      </w:r>
    </w:p>
    <w:p w14:paraId="544416AD"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r4=result</w:t>
      </w:r>
    </w:p>
    <w:p w14:paraId="5326D0F9"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str r2, [r4]</w:t>
      </w:r>
    </w:p>
    <w:p w14:paraId="132BD06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BEQ stop</w:t>
      </w:r>
    </w:p>
    <w:p w14:paraId="398BF44B" w14:textId="25577F9A"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Stop b stop</w:t>
      </w:r>
    </w:p>
    <w:p w14:paraId="4927AAE6"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Value</w:t>
      </w:r>
    </w:p>
    <w:p w14:paraId="11D4289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0X44444444</w:t>
      </w:r>
    </w:p>
    <w:p w14:paraId="132656C4"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0X22222222</w:t>
      </w:r>
    </w:p>
    <w:p w14:paraId="40DB673C"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0X11111111</w:t>
      </w:r>
    </w:p>
    <w:p w14:paraId="3C142DF5"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0XAAAAAAAA</w:t>
      </w:r>
    </w:p>
    <w:p w14:paraId="6D33DC94"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0X88888888</w:t>
      </w:r>
    </w:p>
    <w:p w14:paraId="58B468E5" w14:textId="06E82028"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0X99999999</w:t>
      </w:r>
    </w:p>
    <w:p w14:paraId="1C28F8E1"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area data1, data, readwrite</w:t>
      </w:r>
    </w:p>
    <w:p w14:paraId="6AE0817D"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result</w:t>
      </w:r>
    </w:p>
    <w:p w14:paraId="11B0AAA6" w14:textId="4AE654CE"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0X00000000</w:t>
      </w:r>
    </w:p>
    <w:p w14:paraId="56F69604" w14:textId="77777777" w:rsidR="00F37089" w:rsidRDefault="00F37089" w:rsidP="00BC789B">
      <w:pPr>
        <w:rPr>
          <w:rFonts w:ascii="Times New Roman" w:hAnsi="Times New Roman" w:cs="Times New Roman"/>
          <w:b/>
          <w:bCs/>
          <w:sz w:val="24"/>
          <w:szCs w:val="24"/>
        </w:rPr>
      </w:pPr>
      <w:r>
        <w:rPr>
          <w:rFonts w:ascii="Times New Roman" w:hAnsi="Times New Roman" w:cs="Times New Roman"/>
          <w:b/>
          <w:bCs/>
          <w:sz w:val="24"/>
          <w:szCs w:val="24"/>
        </w:rPr>
        <w:br w:type="page"/>
      </w:r>
    </w:p>
    <w:p w14:paraId="369DA001" w14:textId="605FD18A" w:rsidR="00F37089" w:rsidRPr="00F37089" w:rsidRDefault="00F37089" w:rsidP="00F37089">
      <w:pPr>
        <w:pStyle w:val="ListParagraph"/>
        <w:autoSpaceDE w:val="0"/>
        <w:autoSpaceDN w:val="0"/>
        <w:adjustRightInd w:val="0"/>
        <w:spacing w:after="0" w:line="240" w:lineRule="auto"/>
        <w:rPr>
          <w:rFonts w:ascii="Times New Roman" w:hAnsi="Times New Roman" w:cs="Times New Roman"/>
          <w:b/>
          <w:bCs/>
          <w:sz w:val="24"/>
          <w:szCs w:val="24"/>
        </w:rPr>
      </w:pPr>
      <w:r w:rsidRPr="00F37089">
        <w:rPr>
          <w:rFonts w:ascii="Times New Roman" w:hAnsi="Times New Roman" w:cs="Times New Roman"/>
          <w:b/>
          <w:bCs/>
          <w:sz w:val="24"/>
          <w:szCs w:val="24"/>
        </w:rPr>
        <w:lastRenderedPageBreak/>
        <w:t>4)To find the smallest value in a given array</w:t>
      </w:r>
    </w:p>
    <w:p w14:paraId="58102047" w14:textId="351AEC24"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r>
        <w:rPr>
          <w:rFonts w:ascii="Courier New" w:hAnsi="Courier New" w:cs="Courier New"/>
          <w:bCs/>
          <w:sz w:val="24"/>
          <w:szCs w:val="24"/>
        </w:rPr>
        <w:t>a</w:t>
      </w:r>
      <w:r w:rsidRPr="00F37089">
        <w:rPr>
          <w:rFonts w:ascii="Courier New" w:hAnsi="Courier New" w:cs="Courier New"/>
          <w:bCs/>
          <w:sz w:val="24"/>
          <w:szCs w:val="24"/>
        </w:rPr>
        <w:t xml:space="preserve">rea </w:t>
      </w:r>
      <w:proofErr w:type="spellStart"/>
      <w:r w:rsidRPr="00F37089">
        <w:rPr>
          <w:rFonts w:ascii="Courier New" w:hAnsi="Courier New" w:cs="Courier New"/>
          <w:bCs/>
          <w:sz w:val="24"/>
          <w:szCs w:val="24"/>
        </w:rPr>
        <w:t>small,code,readonly</w:t>
      </w:r>
      <w:proofErr w:type="spellEnd"/>
    </w:p>
    <w:p w14:paraId="7DB31C6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ENTRY</w:t>
      </w:r>
    </w:p>
    <w:p w14:paraId="5B56A397"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START</w:t>
      </w:r>
    </w:p>
    <w:p w14:paraId="099A1C44" w14:textId="02DB8A4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r5, #5</w:t>
      </w:r>
    </w:p>
    <w:p w14:paraId="783B0BD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r1,01</w:t>
      </w:r>
    </w:p>
    <w:p w14:paraId="0C41CDE3"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r0, =table1</w:t>
      </w:r>
    </w:p>
    <w:p w14:paraId="53843955"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 xml:space="preserve">Repeat </w:t>
      </w:r>
    </w:p>
    <w:p w14:paraId="129850BE"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 [r0], #4</w:t>
      </w:r>
    </w:p>
    <w:p w14:paraId="785E3AD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add r1, #1</w:t>
      </w:r>
    </w:p>
    <w:p w14:paraId="52048F0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R1, #10</w:t>
      </w:r>
    </w:p>
    <w:p w14:paraId="13EF73C8"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BLS loop1</w:t>
      </w:r>
    </w:p>
    <w:p w14:paraId="643985A3"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r2, r4</w:t>
      </w:r>
    </w:p>
    <w:p w14:paraId="0DC8B115"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Loop1</w:t>
      </w:r>
    </w:p>
    <w:p w14:paraId="673E3790"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subs r5, r5, #1</w:t>
      </w:r>
    </w:p>
    <w:p w14:paraId="58E66D59"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r5, #0</w:t>
      </w:r>
    </w:p>
    <w:p w14:paraId="1AFDC79A"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BNE loop</w:t>
      </w:r>
    </w:p>
    <w:p w14:paraId="14DF1160"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r4=result</w:t>
      </w:r>
    </w:p>
    <w:p w14:paraId="4CAA4CB7"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str r2, [r4]</w:t>
      </w:r>
    </w:p>
    <w:p w14:paraId="3C4DF53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BEQ stop</w:t>
      </w:r>
    </w:p>
    <w:p w14:paraId="319005B4" w14:textId="0ADD5306"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Stop b sto</w:t>
      </w:r>
      <w:r>
        <w:rPr>
          <w:rFonts w:ascii="Courier New" w:hAnsi="Courier New" w:cs="Courier New"/>
          <w:bCs/>
          <w:sz w:val="24"/>
          <w:szCs w:val="24"/>
        </w:rPr>
        <w:t>p</w:t>
      </w:r>
    </w:p>
    <w:p w14:paraId="7D37AA4C"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Value</w:t>
      </w:r>
    </w:p>
    <w:p w14:paraId="5B8D12A1"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0X44444444</w:t>
      </w:r>
    </w:p>
    <w:p w14:paraId="4E108F6B"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0X22222222</w:t>
      </w:r>
    </w:p>
    <w:p w14:paraId="6C5AC90B"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0X11111111</w:t>
      </w:r>
    </w:p>
    <w:p w14:paraId="71DFAEA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0XAAAAAAAA</w:t>
      </w:r>
    </w:p>
    <w:p w14:paraId="2D3BCF5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0X88888888</w:t>
      </w:r>
    </w:p>
    <w:p w14:paraId="52541EAF" w14:textId="5B5549DD"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0X99999999</w:t>
      </w:r>
    </w:p>
    <w:p w14:paraId="002A0568" w14:textId="4CF67472"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area data1,data,readwrite</w:t>
      </w:r>
    </w:p>
    <w:p w14:paraId="671E147C"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result</w:t>
      </w:r>
    </w:p>
    <w:p w14:paraId="1EE11673" w14:textId="429D8D62"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DCD 0X00000000</w:t>
      </w:r>
    </w:p>
    <w:p w14:paraId="3CD8C33E" w14:textId="6285CB94" w:rsidR="00F37089" w:rsidRPr="00F37089" w:rsidRDefault="00F37089" w:rsidP="00F37089">
      <w:pPr>
        <w:pStyle w:val="ListParagraph"/>
        <w:autoSpaceDE w:val="0"/>
        <w:autoSpaceDN w:val="0"/>
        <w:adjustRightInd w:val="0"/>
        <w:spacing w:after="0" w:line="240" w:lineRule="auto"/>
        <w:rPr>
          <w:rFonts w:ascii="Times New Roman" w:hAnsi="Times New Roman" w:cs="Times New Roman"/>
          <w:b/>
          <w:bCs/>
          <w:sz w:val="24"/>
          <w:szCs w:val="24"/>
          <w:u w:val="single"/>
        </w:rPr>
      </w:pPr>
      <w:r w:rsidRPr="00F95C95">
        <w:rPr>
          <w:rFonts w:ascii="Times New Roman" w:hAnsi="Times New Roman" w:cs="Times New Roman"/>
          <w:b/>
          <w:bCs/>
          <w:sz w:val="24"/>
          <w:szCs w:val="24"/>
          <w:u w:val="single"/>
        </w:rPr>
        <w:t>5)Arranging number is ascending order</w:t>
      </w:r>
    </w:p>
    <w:p w14:paraId="62C6F3A5" w14:textId="0DF1A21A" w:rsidR="00F37089" w:rsidRPr="00F37089" w:rsidRDefault="00F37089" w:rsidP="00F37089">
      <w:pPr>
        <w:pStyle w:val="ListParagraph"/>
        <w:autoSpaceDE w:val="0"/>
        <w:autoSpaceDN w:val="0"/>
        <w:adjustRightInd w:val="0"/>
        <w:spacing w:after="0" w:line="240" w:lineRule="auto"/>
        <w:ind w:firstLine="720"/>
        <w:rPr>
          <w:rFonts w:ascii="Courier New" w:hAnsi="Courier New" w:cs="Courier New"/>
          <w:bCs/>
          <w:sz w:val="24"/>
          <w:szCs w:val="24"/>
        </w:rPr>
      </w:pPr>
      <w:r w:rsidRPr="00F37089">
        <w:rPr>
          <w:rFonts w:ascii="Courier New" w:hAnsi="Courier New" w:cs="Courier New"/>
          <w:bCs/>
          <w:sz w:val="24"/>
          <w:szCs w:val="24"/>
        </w:rPr>
        <w:t>are</w:t>
      </w:r>
      <w:r w:rsidRPr="00F37089">
        <w:rPr>
          <w:rFonts w:ascii="Courier New" w:hAnsi="Courier New" w:cs="Courier New"/>
          <w:bCs/>
          <w:sz w:val="24"/>
          <w:szCs w:val="24"/>
        </w:rPr>
        <w:t xml:space="preserve">a </w:t>
      </w:r>
      <w:proofErr w:type="spellStart"/>
      <w:r w:rsidRPr="00F37089">
        <w:rPr>
          <w:rFonts w:ascii="Courier New" w:hAnsi="Courier New" w:cs="Courier New"/>
          <w:bCs/>
          <w:sz w:val="24"/>
          <w:szCs w:val="24"/>
        </w:rPr>
        <w:t>asc</w:t>
      </w:r>
      <w:r w:rsidR="00BC789B">
        <w:rPr>
          <w:rFonts w:ascii="Courier New" w:hAnsi="Courier New" w:cs="Courier New"/>
          <w:bCs/>
          <w:sz w:val="24"/>
          <w:szCs w:val="24"/>
        </w:rPr>
        <w:t>end</w:t>
      </w:r>
      <w:r w:rsidRPr="00F37089">
        <w:rPr>
          <w:rFonts w:ascii="Courier New" w:hAnsi="Courier New" w:cs="Courier New"/>
          <w:bCs/>
          <w:sz w:val="24"/>
          <w:szCs w:val="24"/>
        </w:rPr>
        <w:t>,code,readonly</w:t>
      </w:r>
      <w:proofErr w:type="spellEnd"/>
    </w:p>
    <w:p w14:paraId="057DDDC8"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ENTRY</w:t>
      </w:r>
    </w:p>
    <w:p w14:paraId="48B1F728"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START</w:t>
      </w:r>
    </w:p>
    <w:p w14:paraId="6E638787"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r8, #4</w:t>
      </w:r>
    </w:p>
    <w:p w14:paraId="7B53499D"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 =</w:t>
      </w:r>
      <w:proofErr w:type="spellStart"/>
      <w:r w:rsidRPr="00F37089">
        <w:rPr>
          <w:rFonts w:ascii="Courier New" w:hAnsi="Courier New" w:cs="Courier New"/>
          <w:bCs/>
          <w:sz w:val="24"/>
          <w:szCs w:val="24"/>
        </w:rPr>
        <w:t>Cvalue</w:t>
      </w:r>
      <w:proofErr w:type="spellEnd"/>
    </w:p>
    <w:p w14:paraId="453C0ABD"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r3, =</w:t>
      </w:r>
      <w:proofErr w:type="spellStart"/>
      <w:r w:rsidRPr="00F37089">
        <w:rPr>
          <w:rFonts w:ascii="Courier New" w:hAnsi="Courier New" w:cs="Courier New"/>
          <w:bCs/>
          <w:sz w:val="24"/>
          <w:szCs w:val="24"/>
        </w:rPr>
        <w:t>Dvalue</w:t>
      </w:r>
      <w:proofErr w:type="spellEnd"/>
    </w:p>
    <w:p w14:paraId="2B74D47F"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 xml:space="preserve">Loop0 </w:t>
      </w:r>
    </w:p>
    <w:p w14:paraId="3C08CBD4"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 [r1], #4</w:t>
      </w:r>
    </w:p>
    <w:p w14:paraId="388046A1"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Str r1, [r], #4</w:t>
      </w:r>
    </w:p>
    <w:p w14:paraId="2C225453"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Sub r8, r5, #1</w:t>
      </w:r>
    </w:p>
    <w:p w14:paraId="3C09B2B8"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r8, #0</w:t>
      </w:r>
    </w:p>
    <w:p w14:paraId="5B1A0A05"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BNE loop0</w:t>
      </w:r>
    </w:p>
    <w:p w14:paraId="10FF3F1B"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 xml:space="preserve">Start1 </w:t>
      </w:r>
    </w:p>
    <w:p w14:paraId="2B24A7C1"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r5, #3</w:t>
      </w:r>
    </w:p>
    <w:p w14:paraId="384472C0"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t>Mov r7, #0</w:t>
      </w:r>
    </w:p>
    <w:p w14:paraId="34F30F36" w14:textId="77777777" w:rsidR="00F37089" w:rsidRPr="00F37089" w:rsidRDefault="00F37089" w:rsidP="00F37089">
      <w:pPr>
        <w:pStyle w:val="ListParagraph"/>
        <w:autoSpaceDE w:val="0"/>
        <w:autoSpaceDN w:val="0"/>
        <w:adjustRightInd w:val="0"/>
        <w:spacing w:after="0" w:line="240" w:lineRule="auto"/>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r1, =</w:t>
      </w:r>
      <w:proofErr w:type="spellStart"/>
      <w:r w:rsidRPr="00F37089">
        <w:rPr>
          <w:rFonts w:ascii="Courier New" w:hAnsi="Courier New" w:cs="Courier New"/>
          <w:bCs/>
          <w:sz w:val="24"/>
          <w:szCs w:val="24"/>
        </w:rPr>
        <w:t>Dvalue</w:t>
      </w:r>
      <w:proofErr w:type="spellEnd"/>
    </w:p>
    <w:p w14:paraId="1F0AB786" w14:textId="77777777" w:rsidR="00BC789B" w:rsidRDefault="00BC789B" w:rsidP="00F37089">
      <w:pPr>
        <w:pStyle w:val="ListParagraph"/>
        <w:autoSpaceDE w:val="0"/>
        <w:autoSpaceDN w:val="0"/>
        <w:adjustRightInd w:val="0"/>
        <w:spacing w:after="0" w:line="240" w:lineRule="auto"/>
        <w:rPr>
          <w:rFonts w:ascii="Courier New" w:hAnsi="Courier New" w:cs="Courier New"/>
          <w:bCs/>
          <w:sz w:val="24"/>
          <w:szCs w:val="24"/>
        </w:rPr>
      </w:pPr>
    </w:p>
    <w:p w14:paraId="2A09EF56" w14:textId="77777777" w:rsidR="00BC789B" w:rsidRDefault="00BC789B" w:rsidP="00F37089">
      <w:pPr>
        <w:pStyle w:val="ListParagraph"/>
        <w:autoSpaceDE w:val="0"/>
        <w:autoSpaceDN w:val="0"/>
        <w:adjustRightInd w:val="0"/>
        <w:spacing w:after="0" w:line="240" w:lineRule="auto"/>
        <w:rPr>
          <w:rFonts w:ascii="Courier New" w:hAnsi="Courier New" w:cs="Courier New"/>
          <w:bCs/>
          <w:sz w:val="24"/>
          <w:szCs w:val="24"/>
        </w:rPr>
      </w:pPr>
    </w:p>
    <w:p w14:paraId="6B55E2B7" w14:textId="77777777" w:rsidR="00BC789B" w:rsidRDefault="00BC789B" w:rsidP="00F37089">
      <w:pPr>
        <w:pStyle w:val="ListParagraph"/>
        <w:autoSpaceDE w:val="0"/>
        <w:autoSpaceDN w:val="0"/>
        <w:adjustRightInd w:val="0"/>
        <w:spacing w:after="0" w:line="240" w:lineRule="auto"/>
        <w:rPr>
          <w:rFonts w:ascii="Courier New" w:hAnsi="Courier New" w:cs="Courier New"/>
          <w:bCs/>
          <w:sz w:val="24"/>
          <w:szCs w:val="24"/>
        </w:rPr>
      </w:pPr>
    </w:p>
    <w:p w14:paraId="43C80919" w14:textId="77777777" w:rsidR="00BC789B" w:rsidRDefault="00BC789B" w:rsidP="00F37089">
      <w:pPr>
        <w:pStyle w:val="ListParagraph"/>
        <w:autoSpaceDE w:val="0"/>
        <w:autoSpaceDN w:val="0"/>
        <w:adjustRightInd w:val="0"/>
        <w:spacing w:after="0" w:line="240" w:lineRule="auto"/>
        <w:rPr>
          <w:rFonts w:ascii="Courier New" w:hAnsi="Courier New" w:cs="Courier New"/>
          <w:bCs/>
          <w:sz w:val="24"/>
          <w:szCs w:val="24"/>
        </w:rPr>
      </w:pPr>
    </w:p>
    <w:p w14:paraId="6B9B4DD3" w14:textId="58E77D8A"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 xml:space="preserve">Loop </w:t>
      </w:r>
      <w:r w:rsidRPr="00F37089">
        <w:rPr>
          <w:rFonts w:ascii="Courier New" w:hAnsi="Courier New" w:cs="Courier New"/>
          <w:bCs/>
          <w:sz w:val="24"/>
          <w:szCs w:val="24"/>
        </w:rPr>
        <w:tab/>
      </w:r>
    </w:p>
    <w:p w14:paraId="4005953C"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r2,[r1],#4</w:t>
      </w:r>
    </w:p>
    <w:p w14:paraId="313AE2C2"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r3, r1</w:t>
      </w:r>
    </w:p>
    <w:p w14:paraId="3B19FCA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r2, r3</w:t>
      </w:r>
    </w:p>
    <w:p w14:paraId="6EFE53C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BLT loop2</w:t>
      </w:r>
    </w:p>
    <w:p w14:paraId="2DE0F394"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Mov r7, #1</w:t>
      </w:r>
    </w:p>
    <w:p w14:paraId="29ED390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Odd r5, #0</w:t>
      </w:r>
    </w:p>
    <w:p w14:paraId="0CB1873B"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Loop2</w:t>
      </w:r>
    </w:p>
    <w:p w14:paraId="119D9311"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subs r5, r5, #1</w:t>
      </w:r>
    </w:p>
    <w:p w14:paraId="651FA23B"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r5, #0</w:t>
      </w:r>
    </w:p>
    <w:p w14:paraId="099F8DF9"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BNE loop</w:t>
      </w:r>
    </w:p>
    <w:p w14:paraId="49164972"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r7, #0</w:t>
      </w:r>
    </w:p>
    <w:p w14:paraId="770C78E5"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BNE start1</w:t>
      </w:r>
    </w:p>
    <w:p w14:paraId="3486EB45"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proofErr w:type="spellStart"/>
      <w:r w:rsidRPr="00F37089">
        <w:rPr>
          <w:rFonts w:ascii="Courier New" w:hAnsi="Courier New" w:cs="Courier New"/>
          <w:bCs/>
          <w:sz w:val="24"/>
          <w:szCs w:val="24"/>
        </w:rPr>
        <w:t>Cvalue</w:t>
      </w:r>
      <w:proofErr w:type="spellEnd"/>
    </w:p>
    <w:p w14:paraId="36FC7622"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0X44444444</w:t>
      </w:r>
    </w:p>
    <w:p w14:paraId="0E4CB572"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0X11111111</w:t>
      </w:r>
    </w:p>
    <w:p w14:paraId="2FD987A5"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0X22222222</w:t>
      </w:r>
    </w:p>
    <w:p w14:paraId="47358561"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Area data1,data,readwrite</w:t>
      </w:r>
    </w:p>
    <w:p w14:paraId="6B4ABC2B"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proofErr w:type="spellStart"/>
      <w:r w:rsidRPr="00F37089">
        <w:rPr>
          <w:rFonts w:ascii="Courier New" w:hAnsi="Courier New" w:cs="Courier New"/>
          <w:bCs/>
          <w:sz w:val="24"/>
          <w:szCs w:val="24"/>
        </w:rPr>
        <w:t>Dvalue</w:t>
      </w:r>
      <w:proofErr w:type="spellEnd"/>
    </w:p>
    <w:p w14:paraId="2D21A6F9"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0X00000000</w:t>
      </w:r>
    </w:p>
    <w:p w14:paraId="7F0F60E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End</w:t>
      </w:r>
    </w:p>
    <w:p w14:paraId="0C05F5A2" w14:textId="77777777" w:rsidR="00F37089" w:rsidRDefault="00F37089" w:rsidP="00F37089">
      <w:pPr>
        <w:pStyle w:val="ListParagraph"/>
        <w:autoSpaceDE w:val="0"/>
        <w:autoSpaceDN w:val="0"/>
        <w:adjustRightInd w:val="0"/>
        <w:spacing w:after="0" w:line="240" w:lineRule="auto"/>
        <w:rPr>
          <w:rFonts w:ascii="Times New Roman" w:hAnsi="Times New Roman" w:cs="Times New Roman"/>
          <w:bCs/>
          <w:sz w:val="24"/>
          <w:szCs w:val="24"/>
        </w:rPr>
      </w:pPr>
    </w:p>
    <w:p w14:paraId="191DF591" w14:textId="761CF9F7" w:rsidR="00F37089" w:rsidRPr="00F37089" w:rsidRDefault="00F37089" w:rsidP="00BC789B">
      <w:pPr>
        <w:pStyle w:val="ListParagraph"/>
        <w:autoSpaceDE w:val="0"/>
        <w:autoSpaceDN w:val="0"/>
        <w:adjustRightInd w:val="0"/>
        <w:spacing w:after="0" w:line="240" w:lineRule="auto"/>
        <w:ind w:left="0"/>
        <w:rPr>
          <w:rFonts w:ascii="Times New Roman" w:hAnsi="Times New Roman" w:cs="Times New Roman"/>
          <w:b/>
          <w:bCs/>
          <w:sz w:val="24"/>
          <w:szCs w:val="24"/>
          <w:u w:val="single"/>
        </w:rPr>
      </w:pPr>
      <w:r w:rsidRPr="00C05A31">
        <w:rPr>
          <w:rFonts w:ascii="Times New Roman" w:hAnsi="Times New Roman" w:cs="Times New Roman"/>
          <w:b/>
          <w:bCs/>
          <w:sz w:val="24"/>
          <w:szCs w:val="24"/>
          <w:u w:val="single"/>
        </w:rPr>
        <w:t>6)Count the number of 0’s and 1’s stored in consecutive memory locations.</w:t>
      </w:r>
    </w:p>
    <w:p w14:paraId="2D627167" w14:textId="049024E5"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Pr>
          <w:rFonts w:ascii="Times New Roman" w:hAnsi="Times New Roman" w:cs="Times New Roman"/>
          <w:bCs/>
          <w:sz w:val="24"/>
          <w:szCs w:val="24"/>
        </w:rPr>
        <w:tab/>
      </w:r>
      <w:r>
        <w:rPr>
          <w:rFonts w:ascii="Courier New" w:hAnsi="Courier New" w:cs="Courier New"/>
          <w:bCs/>
          <w:sz w:val="24"/>
          <w:szCs w:val="24"/>
        </w:rPr>
        <w:t>a</w:t>
      </w:r>
      <w:r w:rsidRPr="00F37089">
        <w:rPr>
          <w:rFonts w:ascii="Courier New" w:hAnsi="Courier New" w:cs="Courier New"/>
          <w:bCs/>
          <w:sz w:val="24"/>
          <w:szCs w:val="24"/>
        </w:rPr>
        <w:t xml:space="preserve">rea count, code, </w:t>
      </w:r>
      <w:proofErr w:type="spellStart"/>
      <w:r w:rsidRPr="00F37089">
        <w:rPr>
          <w:rFonts w:ascii="Courier New" w:hAnsi="Courier New" w:cs="Courier New"/>
          <w:bCs/>
          <w:sz w:val="24"/>
          <w:szCs w:val="24"/>
        </w:rPr>
        <w:t>readonly</w:t>
      </w:r>
      <w:proofErr w:type="spellEnd"/>
    </w:p>
    <w:p w14:paraId="34A538F6"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ENTRY</w:t>
      </w:r>
    </w:p>
    <w:p w14:paraId="4187063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START</w:t>
      </w:r>
    </w:p>
    <w:p w14:paraId="74064571"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r2,=0</w:t>
      </w:r>
    </w:p>
    <w:p w14:paraId="2FA2FB9C"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r3,=0</w:t>
      </w:r>
    </w:p>
    <w:p w14:paraId="1A9B5762"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Mov r7=#2</w:t>
      </w:r>
    </w:p>
    <w:p w14:paraId="5473F78F"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r6=value</w:t>
      </w:r>
    </w:p>
    <w:p w14:paraId="7FED022F"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 xml:space="preserve">Loop </w:t>
      </w:r>
      <w:r w:rsidRPr="00F37089">
        <w:rPr>
          <w:rFonts w:ascii="Courier New" w:hAnsi="Courier New" w:cs="Courier New"/>
          <w:bCs/>
          <w:sz w:val="24"/>
          <w:szCs w:val="24"/>
        </w:rPr>
        <w:tab/>
      </w:r>
    </w:p>
    <w:p w14:paraId="4279D21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Mov r1,#32</w:t>
      </w:r>
    </w:p>
    <w:p w14:paraId="567D9080"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Ldr</w:t>
      </w:r>
      <w:proofErr w:type="spellEnd"/>
      <w:r w:rsidRPr="00F37089">
        <w:rPr>
          <w:rFonts w:ascii="Courier New" w:hAnsi="Courier New" w:cs="Courier New"/>
          <w:bCs/>
          <w:sz w:val="24"/>
          <w:szCs w:val="24"/>
        </w:rPr>
        <w:t xml:space="preserve"> r0,[r0],#4</w:t>
      </w:r>
    </w:p>
    <w:p w14:paraId="2A1D57AB"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 xml:space="preserve">Loop0 </w:t>
      </w:r>
    </w:p>
    <w:p w14:paraId="42B8F471"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r0,ror,#1</w:t>
      </w:r>
    </w:p>
    <w:p w14:paraId="4C866B2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BHI ones</w:t>
      </w:r>
    </w:p>
    <w:p w14:paraId="5BCA1B79"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Add r3,r3,#1</w:t>
      </w:r>
    </w:p>
    <w:p w14:paraId="738CDC6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 loop1</w:t>
      </w:r>
    </w:p>
    <w:p w14:paraId="7DF04763"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add r2,r2,#1</w:t>
      </w:r>
    </w:p>
    <w:p w14:paraId="05EF976E"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 xml:space="preserve">loop1 </w:t>
      </w:r>
    </w:p>
    <w:p w14:paraId="5391112E"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subs r1,r3,#1</w:t>
      </w:r>
    </w:p>
    <w:p w14:paraId="7F4CF0B7"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BNE loop</w:t>
      </w:r>
    </w:p>
    <w:p w14:paraId="45BBA8F9"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Subs r7,r7,#1</w:t>
      </w:r>
    </w:p>
    <w:p w14:paraId="4B4E221C"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r7,r7,#1</w:t>
      </w:r>
    </w:p>
    <w:p w14:paraId="0F7F7B38"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r>
      <w:proofErr w:type="spellStart"/>
      <w:r w:rsidRPr="00F37089">
        <w:rPr>
          <w:rFonts w:ascii="Courier New" w:hAnsi="Courier New" w:cs="Courier New"/>
          <w:bCs/>
          <w:sz w:val="24"/>
          <w:szCs w:val="24"/>
        </w:rPr>
        <w:t>Cmp</w:t>
      </w:r>
      <w:proofErr w:type="spellEnd"/>
      <w:r w:rsidRPr="00F37089">
        <w:rPr>
          <w:rFonts w:ascii="Courier New" w:hAnsi="Courier New" w:cs="Courier New"/>
          <w:bCs/>
          <w:sz w:val="24"/>
          <w:szCs w:val="24"/>
        </w:rPr>
        <w:t xml:space="preserve"> r7,#0</w:t>
      </w:r>
    </w:p>
    <w:p w14:paraId="28A6CE2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BNE loop</w:t>
      </w:r>
    </w:p>
    <w:p w14:paraId="223FEB4A"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Area data,data1,readwrite</w:t>
      </w:r>
    </w:p>
    <w:p w14:paraId="09323B0C"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 xml:space="preserve">Value </w:t>
      </w:r>
    </w:p>
    <w:p w14:paraId="670FE192"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0x111111111</w:t>
      </w:r>
    </w:p>
    <w:p w14:paraId="674D904D"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ab/>
        <w:t>DCD 0XAA55AA55</w:t>
      </w:r>
    </w:p>
    <w:p w14:paraId="25A5DA40" w14:textId="77777777" w:rsidR="00F37089" w:rsidRPr="00F37089" w:rsidRDefault="00F37089" w:rsidP="00BC789B">
      <w:pPr>
        <w:pStyle w:val="ListParagraph"/>
        <w:autoSpaceDE w:val="0"/>
        <w:autoSpaceDN w:val="0"/>
        <w:adjustRightInd w:val="0"/>
        <w:spacing w:after="0" w:line="240" w:lineRule="auto"/>
        <w:ind w:left="0"/>
        <w:rPr>
          <w:rFonts w:ascii="Courier New" w:hAnsi="Courier New" w:cs="Courier New"/>
          <w:bCs/>
          <w:sz w:val="24"/>
          <w:szCs w:val="24"/>
        </w:rPr>
      </w:pPr>
      <w:r w:rsidRPr="00F37089">
        <w:rPr>
          <w:rFonts w:ascii="Courier New" w:hAnsi="Courier New" w:cs="Courier New"/>
          <w:bCs/>
          <w:sz w:val="24"/>
          <w:szCs w:val="24"/>
        </w:rPr>
        <w:t>END</w:t>
      </w:r>
    </w:p>
    <w:p w14:paraId="33C426E9" w14:textId="77777777" w:rsidR="00F37089" w:rsidRDefault="00F37089" w:rsidP="00FC0A16">
      <w:pPr>
        <w:rPr>
          <w:rFonts w:ascii="Times New Roman" w:hAnsi="Times New Roman" w:cs="Times New Roman"/>
          <w:b/>
          <w:bCs/>
          <w:sz w:val="24"/>
          <w:szCs w:val="24"/>
        </w:rPr>
        <w:sectPr w:rsidR="00F37089" w:rsidSect="00BC789B">
          <w:type w:val="continuous"/>
          <w:pgSz w:w="11906" w:h="16838" w:code="9"/>
          <w:pgMar w:top="720" w:right="720" w:bottom="720" w:left="720" w:header="720" w:footer="720" w:gutter="0"/>
          <w:cols w:num="2" w:sep="1" w:space="144"/>
          <w:docGrid w:linePitch="360"/>
        </w:sectPr>
      </w:pPr>
    </w:p>
    <w:p w14:paraId="3C41E981" w14:textId="47A7CF22" w:rsidR="00FC0A16" w:rsidRDefault="00F37089" w:rsidP="00FC0A16">
      <w:pPr>
        <w:rPr>
          <w:rFonts w:ascii="Times New Roman" w:hAnsi="Times New Roman" w:cs="Times New Roman"/>
          <w:b/>
          <w:bCs/>
          <w:sz w:val="24"/>
          <w:szCs w:val="24"/>
        </w:rPr>
      </w:pPr>
      <w:r>
        <w:rPr>
          <w:rFonts w:ascii="Times New Roman" w:hAnsi="Times New Roman" w:cs="Times New Roman"/>
          <w:b/>
          <w:bCs/>
          <w:sz w:val="24"/>
          <w:szCs w:val="24"/>
        </w:rPr>
        <w:br w:type="page"/>
      </w:r>
    </w:p>
    <w:p w14:paraId="1DB65284" w14:textId="09CB9F78" w:rsidR="001A357A" w:rsidRPr="00FC0A16" w:rsidRDefault="003D0ED0" w:rsidP="00FC0A16">
      <w:pPr>
        <w:pStyle w:val="ListParagraph"/>
        <w:autoSpaceDE w:val="0"/>
        <w:autoSpaceDN w:val="0"/>
        <w:adjustRightInd w:val="0"/>
        <w:spacing w:after="0" w:line="480" w:lineRule="auto"/>
        <w:ind w:left="0"/>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 xml:space="preserve">Question Bank </w:t>
      </w:r>
      <w:r w:rsidR="001A357A" w:rsidRPr="00FC0A16">
        <w:rPr>
          <w:rFonts w:ascii="Times New Roman" w:hAnsi="Times New Roman" w:cs="Times New Roman"/>
          <w:b/>
          <w:bCs/>
          <w:sz w:val="24"/>
          <w:szCs w:val="24"/>
        </w:rPr>
        <w:t>for Module 3</w:t>
      </w:r>
    </w:p>
    <w:p w14:paraId="768846ED" w14:textId="77777777" w:rsidR="003D0ED0" w:rsidRDefault="003D0ED0" w:rsidP="005719EA">
      <w:pPr>
        <w:pStyle w:val="ListParagraph"/>
        <w:numPr>
          <w:ilvl w:val="0"/>
          <w:numId w:val="2"/>
        </w:numPr>
        <w:autoSpaceDE w:val="0"/>
        <w:autoSpaceDN w:val="0"/>
        <w:adjustRightInd w:val="0"/>
        <w:spacing w:after="0" w:line="240" w:lineRule="auto"/>
        <w:jc w:val="both"/>
        <w:rPr>
          <w:rFonts w:ascii="Times New Roman" w:hAnsi="Times New Roman" w:cs="Times New Roman"/>
          <w:b/>
          <w:bCs/>
          <w:sz w:val="24"/>
          <w:szCs w:val="24"/>
        </w:rPr>
      </w:pPr>
      <w:r w:rsidRPr="00FC0A16">
        <w:rPr>
          <w:rFonts w:ascii="Times New Roman" w:hAnsi="Times New Roman" w:cs="Times New Roman"/>
          <w:b/>
          <w:bCs/>
          <w:sz w:val="24"/>
          <w:szCs w:val="24"/>
        </w:rPr>
        <w:t>What are the different types of memories used in Embedded System design?</w:t>
      </w:r>
      <w:r w:rsidR="00005A7A" w:rsidRPr="00FC0A16">
        <w:rPr>
          <w:rFonts w:ascii="Times New Roman" w:hAnsi="Times New Roman" w:cs="Times New Roman"/>
          <w:b/>
          <w:bCs/>
          <w:sz w:val="24"/>
          <w:szCs w:val="24"/>
        </w:rPr>
        <w:t xml:space="preserve"> </w:t>
      </w:r>
      <w:r w:rsidRPr="00FC0A16">
        <w:rPr>
          <w:rFonts w:ascii="Times New Roman" w:hAnsi="Times New Roman" w:cs="Times New Roman"/>
          <w:b/>
          <w:bCs/>
          <w:sz w:val="24"/>
          <w:szCs w:val="24"/>
        </w:rPr>
        <w:t xml:space="preserve">Explain the role of each. </w:t>
      </w:r>
      <w:r w:rsidR="001A357A" w:rsidRPr="00FC0A16">
        <w:rPr>
          <w:rFonts w:ascii="Times New Roman" w:hAnsi="Times New Roman" w:cs="Times New Roman"/>
          <w:b/>
          <w:bCs/>
          <w:sz w:val="24"/>
          <w:szCs w:val="24"/>
        </w:rPr>
        <w:t xml:space="preserve"> </w:t>
      </w:r>
    </w:p>
    <w:p w14:paraId="7C91667F" w14:textId="77777777" w:rsidR="00CE7AA0" w:rsidRDefault="00CE7AA0" w:rsidP="00DA4A73">
      <w:pPr>
        <w:pStyle w:val="ListParagraph"/>
        <w:autoSpaceDE w:val="0"/>
        <w:autoSpaceDN w:val="0"/>
        <w:adjustRightInd w:val="0"/>
        <w:spacing w:after="0" w:line="240" w:lineRule="auto"/>
        <w:jc w:val="both"/>
        <w:rPr>
          <w:rFonts w:ascii="Times New Roman" w:hAnsi="Times New Roman" w:cs="Times New Roman"/>
          <w:b/>
          <w:bCs/>
          <w:sz w:val="24"/>
          <w:szCs w:val="24"/>
        </w:rPr>
      </w:pPr>
    </w:p>
    <w:p w14:paraId="59916248" w14:textId="4905BF86" w:rsidR="00DA4A73" w:rsidRDefault="00DA4A73" w:rsidP="00DA4A73">
      <w:pPr>
        <w:pStyle w:val="ListParagraph"/>
        <w:autoSpaceDE w:val="0"/>
        <w:autoSpaceDN w:val="0"/>
        <w:adjustRightInd w:val="0"/>
        <w:spacing w:after="0" w:line="240" w:lineRule="auto"/>
        <w:jc w:val="both"/>
        <w:rPr>
          <w:rFonts w:ascii="Times New Roman" w:hAnsi="Times New Roman" w:cs="Times New Roman"/>
          <w:sz w:val="24"/>
          <w:szCs w:val="24"/>
        </w:rPr>
      </w:pPr>
      <w:r w:rsidRPr="00DA4A73">
        <w:rPr>
          <w:rFonts w:ascii="Times New Roman" w:hAnsi="Times New Roman" w:cs="Times New Roman"/>
          <w:b/>
          <w:bCs/>
          <w:sz w:val="24"/>
          <w:szCs w:val="24"/>
        </w:rPr>
        <w:t>Program Storage Memory (ROM):</w:t>
      </w:r>
      <w:r w:rsidRPr="00DA4A73">
        <w:rPr>
          <w:rFonts w:ascii="Times New Roman" w:hAnsi="Times New Roman" w:cs="Times New Roman"/>
          <w:sz w:val="24"/>
          <w:szCs w:val="24"/>
        </w:rPr>
        <w:t xml:space="preserve"> The program memory or code storage memory of an embedded system stores the program </w:t>
      </w:r>
      <w:r w:rsidRPr="00DA4A73">
        <w:rPr>
          <w:rFonts w:ascii="Times New Roman" w:hAnsi="Times New Roman" w:cs="Times New Roman"/>
          <w:sz w:val="24"/>
          <w:szCs w:val="24"/>
        </w:rPr>
        <w:t>instructions,</w:t>
      </w:r>
      <w:r w:rsidRPr="00DA4A73">
        <w:rPr>
          <w:rFonts w:ascii="Times New Roman" w:hAnsi="Times New Roman" w:cs="Times New Roman"/>
          <w:sz w:val="24"/>
          <w:szCs w:val="24"/>
        </w:rPr>
        <w:t xml:space="preserve"> and it can be classified into different types as per the block diagram representation given in the following Figure. </w:t>
      </w:r>
    </w:p>
    <w:p w14:paraId="1704CBE4" w14:textId="38DBCD55" w:rsidR="00DA4A73" w:rsidRDefault="00DA4A73" w:rsidP="00DA4A73">
      <w:pPr>
        <w:pStyle w:val="ListParagraph"/>
        <w:autoSpaceDE w:val="0"/>
        <w:autoSpaceDN w:val="0"/>
        <w:adjustRightInd w:val="0"/>
        <w:spacing w:after="0" w:line="240" w:lineRule="auto"/>
        <w:jc w:val="both"/>
        <w:rPr>
          <w:rFonts w:ascii="Times New Roman" w:hAnsi="Times New Roman" w:cs="Times New Roman"/>
          <w:sz w:val="24"/>
          <w:szCs w:val="24"/>
        </w:rPr>
      </w:pPr>
      <w:r w:rsidRPr="00DA4A73">
        <w:rPr>
          <w:rFonts w:ascii="Times New Roman" w:hAnsi="Times New Roman" w:cs="Times New Roman"/>
          <w:sz w:val="24"/>
          <w:szCs w:val="24"/>
        </w:rPr>
        <w:t xml:space="preserve">The code memory retains its contents even after the power to it is turned off. It is generally known as </w:t>
      </w:r>
      <w:r w:rsidRPr="00DA4A73">
        <w:rPr>
          <w:rFonts w:ascii="Times New Roman" w:hAnsi="Times New Roman" w:cs="Times New Roman"/>
          <w:sz w:val="24"/>
          <w:szCs w:val="24"/>
        </w:rPr>
        <w:t>non</w:t>
      </w:r>
      <w:r>
        <w:rPr>
          <w:rFonts w:ascii="Times New Roman" w:hAnsi="Times New Roman" w:cs="Times New Roman"/>
          <w:sz w:val="24"/>
          <w:szCs w:val="24"/>
        </w:rPr>
        <w:t>-</w:t>
      </w:r>
      <w:r w:rsidRPr="00DA4A73">
        <w:rPr>
          <w:rFonts w:ascii="Times New Roman" w:hAnsi="Times New Roman" w:cs="Times New Roman"/>
          <w:sz w:val="24"/>
          <w:szCs w:val="24"/>
        </w:rPr>
        <w:t>volatile</w:t>
      </w:r>
      <w:r w:rsidRPr="00DA4A73">
        <w:rPr>
          <w:rFonts w:ascii="Times New Roman" w:hAnsi="Times New Roman" w:cs="Times New Roman"/>
          <w:sz w:val="24"/>
          <w:szCs w:val="24"/>
        </w:rPr>
        <w:t xml:space="preserve"> storage memory. Depending on the fabrication, erasing and programming techniques, they are classified into the following types</w:t>
      </w:r>
    </w:p>
    <w:p w14:paraId="630DB347" w14:textId="66CBA2C6" w:rsidR="00DA4A73" w:rsidRDefault="00DA4A73" w:rsidP="00DA4A73">
      <w:pPr>
        <w:pStyle w:val="ListParagraph"/>
        <w:autoSpaceDE w:val="0"/>
        <w:autoSpaceDN w:val="0"/>
        <w:adjustRightInd w:val="0"/>
        <w:spacing w:after="0" w:line="240" w:lineRule="auto"/>
        <w:jc w:val="center"/>
        <w:rPr>
          <w:rFonts w:ascii="Times New Roman" w:hAnsi="Times New Roman" w:cs="Times New Roman"/>
          <w:sz w:val="24"/>
          <w:szCs w:val="24"/>
        </w:rPr>
      </w:pPr>
      <w:r w:rsidRPr="00DA4A73">
        <w:rPr>
          <w:rFonts w:ascii="Times New Roman" w:hAnsi="Times New Roman" w:cs="Times New Roman"/>
          <w:sz w:val="24"/>
          <w:szCs w:val="24"/>
        </w:rPr>
        <w:drawing>
          <wp:inline distT="0" distB="0" distL="0" distR="0" wp14:anchorId="2D306D1B" wp14:editId="26D03433">
            <wp:extent cx="3886200" cy="1653245"/>
            <wp:effectExtent l="0" t="0" r="0" b="4445"/>
            <wp:docPr id="1485964804"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64804" name="Picture 1" descr="A diagram of a computer process&#10;&#10;Description automatically generated"/>
                    <pic:cNvPicPr/>
                  </pic:nvPicPr>
                  <pic:blipFill>
                    <a:blip r:embed="rId8"/>
                    <a:stretch>
                      <a:fillRect/>
                    </a:stretch>
                  </pic:blipFill>
                  <pic:spPr>
                    <a:xfrm>
                      <a:off x="0" y="0"/>
                      <a:ext cx="3899432" cy="1658874"/>
                    </a:xfrm>
                    <a:prstGeom prst="rect">
                      <a:avLst/>
                    </a:prstGeom>
                  </pic:spPr>
                </pic:pic>
              </a:graphicData>
            </a:graphic>
          </wp:inline>
        </w:drawing>
      </w:r>
    </w:p>
    <w:p w14:paraId="0F580ED4" w14:textId="77777777" w:rsidR="00DA4A73" w:rsidRPr="00914BE4" w:rsidRDefault="00DA4A73" w:rsidP="00DA4A73">
      <w:pPr>
        <w:pStyle w:val="ListParagraph"/>
        <w:numPr>
          <w:ilvl w:val="0"/>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Masked ROM (MROM)</w:t>
      </w:r>
    </w:p>
    <w:p w14:paraId="403D8EF1"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Used for storing firmware in high-volume, cost-sensitive applications.</w:t>
      </w:r>
    </w:p>
    <w:p w14:paraId="14A188AC"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One-time programmable during the manufacturing process using hardwired technology. It is the least expensive type of solid-state memory but cannot be reprogrammed.</w:t>
      </w:r>
    </w:p>
    <w:p w14:paraId="1404EF27" w14:textId="77777777" w:rsidR="00DA4A73" w:rsidRPr="00914BE4" w:rsidRDefault="00DA4A73" w:rsidP="00DA4A73">
      <w:pPr>
        <w:pStyle w:val="ListParagraph"/>
        <w:numPr>
          <w:ilvl w:val="0"/>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Programmable Read-Only Memory (PROM) / One-Time Programmable (OTP)</w:t>
      </w:r>
    </w:p>
    <w:p w14:paraId="1C575548"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Suitable for production where the firmware is finalized and does not require updates.</w:t>
      </w:r>
    </w:p>
    <w:p w14:paraId="5D6F61C7"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Programmable by the end-user using a PROM programmer. Uses fuses that can be selectively burned to store data, making it a one-time programmable memory.</w:t>
      </w:r>
    </w:p>
    <w:p w14:paraId="1506F918" w14:textId="77777777" w:rsidR="00DA4A73" w:rsidRPr="00914BE4" w:rsidRDefault="00DA4A73" w:rsidP="00DA4A73">
      <w:pPr>
        <w:pStyle w:val="ListParagraph"/>
        <w:numPr>
          <w:ilvl w:val="0"/>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Erasable Programmable Read-Only Memory (EPROM)</w:t>
      </w:r>
    </w:p>
    <w:p w14:paraId="478ED37A"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Used during development phases where firmware may need frequent updates.</w:t>
      </w:r>
    </w:p>
    <w:p w14:paraId="4D53CD48"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Can be erased and reprogrammed using ultraviolet (UV) light. Requires removal from the circuit for reprogramming, making it less convenient than other types.</w:t>
      </w:r>
    </w:p>
    <w:p w14:paraId="22F71475" w14:textId="77777777" w:rsidR="00DA4A73" w:rsidRPr="00914BE4" w:rsidRDefault="00DA4A73" w:rsidP="00DA4A73">
      <w:pPr>
        <w:pStyle w:val="ListParagraph"/>
        <w:numPr>
          <w:ilvl w:val="0"/>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Electrically Erasable Programmable Read-Only Memory (EEPROM)</w:t>
      </w:r>
    </w:p>
    <w:p w14:paraId="7BD8830C"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Suitable for applications requiring frequent updates and non-volatile storage.</w:t>
      </w:r>
    </w:p>
    <w:p w14:paraId="3C286C8E" w14:textId="4E6327B5"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Characteristics</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Electrically erasable and reprogrammable at the byte level. Provides flexibility as it can be reprogrammed in-circuit but has limited storage capacity compared to standard ROM.</w:t>
      </w:r>
    </w:p>
    <w:p w14:paraId="75D94D8A" w14:textId="77777777" w:rsidR="00DA4A73" w:rsidRPr="00914BE4" w:rsidRDefault="00DA4A73" w:rsidP="00DA4A73">
      <w:pPr>
        <w:pStyle w:val="ListParagraph"/>
        <w:numPr>
          <w:ilvl w:val="0"/>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FLASH Memory</w:t>
      </w:r>
    </w:p>
    <w:p w14:paraId="2C808BB0"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Widely used in modern embedded systems for storing firmware and large amounts of non-volatile data.</w:t>
      </w:r>
    </w:p>
    <w:p w14:paraId="5A7BAFC9" w14:textId="386D1F0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Combines the </w:t>
      </w:r>
      <w:r w:rsidR="00491150">
        <w:rPr>
          <w:rFonts w:ascii="Times New Roman" w:hAnsi="Times New Roman" w:cs="Times New Roman"/>
          <w:sz w:val="24"/>
          <w:szCs w:val="24"/>
        </w:rPr>
        <w:t>re-</w:t>
      </w:r>
      <w:r w:rsidR="00491150" w:rsidRPr="00914BE4">
        <w:rPr>
          <w:rFonts w:ascii="Times New Roman" w:hAnsi="Times New Roman" w:cs="Times New Roman"/>
          <w:sz w:val="24"/>
          <w:szCs w:val="24"/>
        </w:rPr>
        <w:t>programmability</w:t>
      </w:r>
      <w:r w:rsidRPr="00914BE4">
        <w:rPr>
          <w:rFonts w:ascii="Times New Roman" w:hAnsi="Times New Roman" w:cs="Times New Roman"/>
          <w:sz w:val="24"/>
          <w:szCs w:val="24"/>
        </w:rPr>
        <w:t xml:space="preserve"> of EEPROM with higher capacity. Data is stored in sectors or pages, which can be erased and reprogrammed electrically.</w:t>
      </w:r>
    </w:p>
    <w:p w14:paraId="56138B7C" w14:textId="77777777" w:rsidR="00DA4A73" w:rsidRPr="00914BE4" w:rsidRDefault="00DA4A73" w:rsidP="00DA4A73">
      <w:pPr>
        <w:pStyle w:val="ListParagraph"/>
        <w:numPr>
          <w:ilvl w:val="0"/>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Non-Volatile RAM (NVRAM)</w:t>
      </w:r>
    </w:p>
    <w:p w14:paraId="46DAE93E" w14:textId="77777777" w:rsidR="00DA4A73" w:rsidRPr="00914BE4" w:rsidRDefault="00DA4A73" w:rsidP="00DA4A73">
      <w:pPr>
        <w:pStyle w:val="ListParagraph"/>
        <w:numPr>
          <w:ilvl w:val="1"/>
          <w:numId w:val="14"/>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Used for storing critical data that must be retained when the power is off.</w:t>
      </w:r>
    </w:p>
    <w:p w14:paraId="04B7E85A" w14:textId="371AEB87" w:rsidR="00DA4A73" w:rsidRDefault="00DA4A73" w:rsidP="00491150">
      <w:pPr>
        <w:pStyle w:val="ListParagraph"/>
        <w:numPr>
          <w:ilvl w:val="1"/>
          <w:numId w:val="1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Combines static RAM with a battery backup, ensuring data retention for up to 10 years.</w:t>
      </w:r>
    </w:p>
    <w:p w14:paraId="39FBFA24" w14:textId="77777777" w:rsidR="00491150" w:rsidRDefault="00491150">
      <w:pPr>
        <w:rPr>
          <w:rFonts w:ascii="Times New Roman" w:hAnsi="Times New Roman" w:cs="Times New Roman"/>
          <w:b/>
          <w:bCs/>
          <w:sz w:val="24"/>
          <w:szCs w:val="24"/>
        </w:rPr>
      </w:pPr>
      <w:r>
        <w:rPr>
          <w:rFonts w:ascii="Times New Roman" w:hAnsi="Times New Roman" w:cs="Times New Roman"/>
          <w:b/>
          <w:bCs/>
          <w:sz w:val="24"/>
          <w:szCs w:val="24"/>
        </w:rPr>
        <w:br w:type="page"/>
      </w:r>
    </w:p>
    <w:p w14:paraId="58453157" w14:textId="49902583" w:rsidR="00491150" w:rsidRDefault="00491150" w:rsidP="00491150">
      <w:pPr>
        <w:autoSpaceDE w:val="0"/>
        <w:autoSpaceDN w:val="0"/>
        <w:adjustRightInd w:val="0"/>
        <w:spacing w:after="0"/>
        <w:ind w:left="360"/>
        <w:jc w:val="both"/>
        <w:rPr>
          <w:rFonts w:ascii="Times New Roman" w:hAnsi="Times New Roman" w:cs="Times New Roman"/>
          <w:sz w:val="24"/>
          <w:szCs w:val="24"/>
        </w:rPr>
      </w:pPr>
      <w:r w:rsidRPr="00491150">
        <w:rPr>
          <w:rFonts w:ascii="Times New Roman" w:hAnsi="Times New Roman" w:cs="Times New Roman"/>
          <w:b/>
          <w:bCs/>
          <w:sz w:val="24"/>
          <w:szCs w:val="24"/>
        </w:rPr>
        <w:lastRenderedPageBreak/>
        <w:t>Read-Write Memory/ Random Access memory (RAM):</w:t>
      </w:r>
      <w:r w:rsidRPr="00491150">
        <w:rPr>
          <w:rFonts w:ascii="Times New Roman" w:hAnsi="Times New Roman" w:cs="Times New Roman"/>
          <w:sz w:val="24"/>
          <w:szCs w:val="24"/>
        </w:rPr>
        <w:t xml:space="preserve"> RAM is the data memory or working memory of the controller/ processor. Controller/ processor can read from it and write to it.</w:t>
      </w:r>
      <w:r>
        <w:rPr>
          <w:rFonts w:ascii="Times New Roman" w:hAnsi="Times New Roman" w:cs="Times New Roman"/>
          <w:sz w:val="24"/>
          <w:szCs w:val="24"/>
        </w:rPr>
        <w:t xml:space="preserve"> It </w:t>
      </w:r>
      <w:r w:rsidRPr="00491150">
        <w:rPr>
          <w:rFonts w:ascii="Times New Roman" w:hAnsi="Times New Roman" w:cs="Times New Roman"/>
          <w:sz w:val="24"/>
          <w:szCs w:val="24"/>
        </w:rPr>
        <w:t xml:space="preserve">is volatile, meaning when the power is turned off, all the contents are destroyed. </w:t>
      </w:r>
      <w:r>
        <w:rPr>
          <w:rFonts w:ascii="Times New Roman" w:hAnsi="Times New Roman" w:cs="Times New Roman"/>
          <w:sz w:val="24"/>
          <w:szCs w:val="24"/>
        </w:rPr>
        <w:t xml:space="preserve">RAM </w:t>
      </w:r>
      <w:r w:rsidRPr="00491150">
        <w:rPr>
          <w:rFonts w:ascii="Times New Roman" w:hAnsi="Times New Roman" w:cs="Times New Roman"/>
          <w:sz w:val="24"/>
          <w:szCs w:val="24"/>
        </w:rPr>
        <w:t xml:space="preserve">is a direct access memory, meaning we can access the desired memory location directly without the need for traversing through the entire memory </w:t>
      </w:r>
      <w:proofErr w:type="gramStart"/>
      <w:r w:rsidRPr="00491150">
        <w:rPr>
          <w:rFonts w:ascii="Times New Roman" w:hAnsi="Times New Roman" w:cs="Times New Roman"/>
          <w:sz w:val="24"/>
          <w:szCs w:val="24"/>
        </w:rPr>
        <w:t>locations</w:t>
      </w:r>
      <w:proofErr w:type="gramEnd"/>
      <w:r w:rsidRPr="00491150">
        <w:rPr>
          <w:rFonts w:ascii="Times New Roman" w:hAnsi="Times New Roman" w:cs="Times New Roman"/>
          <w:sz w:val="24"/>
          <w:szCs w:val="24"/>
        </w:rPr>
        <w:t xml:space="preserve"> to reach the desired memory position</w:t>
      </w:r>
      <w:r>
        <w:rPr>
          <w:rFonts w:ascii="Times New Roman" w:hAnsi="Times New Roman" w:cs="Times New Roman"/>
          <w:sz w:val="24"/>
          <w:szCs w:val="24"/>
        </w:rPr>
        <w:t>.</w:t>
      </w:r>
    </w:p>
    <w:p w14:paraId="54487470" w14:textId="7DEAFA70" w:rsidR="00491150" w:rsidRDefault="00491150" w:rsidP="00491150">
      <w:pPr>
        <w:autoSpaceDE w:val="0"/>
        <w:autoSpaceDN w:val="0"/>
        <w:adjustRightInd w:val="0"/>
        <w:spacing w:after="0"/>
        <w:ind w:left="360"/>
        <w:jc w:val="center"/>
        <w:rPr>
          <w:rFonts w:ascii="Times New Roman" w:hAnsi="Times New Roman" w:cs="Times New Roman"/>
          <w:sz w:val="24"/>
          <w:szCs w:val="24"/>
        </w:rPr>
      </w:pPr>
      <w:r w:rsidRPr="00491150">
        <w:rPr>
          <w:rFonts w:ascii="Times New Roman" w:hAnsi="Times New Roman" w:cs="Times New Roman"/>
          <w:sz w:val="24"/>
          <w:szCs w:val="24"/>
        </w:rPr>
        <w:drawing>
          <wp:inline distT="0" distB="0" distL="0" distR="0" wp14:anchorId="3A968862" wp14:editId="2BCF045F">
            <wp:extent cx="3829050" cy="1851815"/>
            <wp:effectExtent l="0" t="0" r="0" b="0"/>
            <wp:docPr id="195586695"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695" name="Picture 1" descr="A diagram of a computer component&#10;&#10;Description automatically generated"/>
                    <pic:cNvPicPr/>
                  </pic:nvPicPr>
                  <pic:blipFill>
                    <a:blip r:embed="rId9"/>
                    <a:stretch>
                      <a:fillRect/>
                    </a:stretch>
                  </pic:blipFill>
                  <pic:spPr>
                    <a:xfrm>
                      <a:off x="0" y="0"/>
                      <a:ext cx="3839044" cy="1856648"/>
                    </a:xfrm>
                    <a:prstGeom prst="rect">
                      <a:avLst/>
                    </a:prstGeom>
                  </pic:spPr>
                </pic:pic>
              </a:graphicData>
            </a:graphic>
          </wp:inline>
        </w:drawing>
      </w:r>
    </w:p>
    <w:p w14:paraId="1C4746B8" w14:textId="77777777" w:rsidR="00491150" w:rsidRPr="00914BE4" w:rsidRDefault="00491150" w:rsidP="00491150">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Static RAM (SRAM)</w:t>
      </w:r>
    </w:p>
    <w:p w14:paraId="7570B24B" w14:textId="77777777" w:rsidR="00491150" w:rsidRPr="00914BE4" w:rsidRDefault="00491150" w:rsidP="00491150">
      <w:pPr>
        <w:pStyle w:val="ListParagraph"/>
        <w:numPr>
          <w:ilvl w:val="1"/>
          <w:numId w:val="15"/>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Used for high-speed memory needs where quick access is essential.</w:t>
      </w:r>
    </w:p>
    <w:p w14:paraId="7F74E2F3" w14:textId="77777777" w:rsidR="00491150" w:rsidRPr="00914BE4" w:rsidRDefault="00491150" w:rsidP="00491150">
      <w:pPr>
        <w:pStyle w:val="ListParagraph"/>
        <w:numPr>
          <w:ilvl w:val="1"/>
          <w:numId w:val="15"/>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Stores data using flip-flops made of transistors. It is fast and reliable but has lower density and higher cost compared to DRAM. Commonly used for cache memory.</w:t>
      </w:r>
    </w:p>
    <w:p w14:paraId="42338049" w14:textId="77777777" w:rsidR="00491150" w:rsidRPr="00914BE4" w:rsidRDefault="00491150" w:rsidP="00491150">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Dynamic RAM (DRAM)</w:t>
      </w:r>
    </w:p>
    <w:p w14:paraId="4CCD3BAC" w14:textId="77777777" w:rsidR="00491150" w:rsidRPr="00914BE4" w:rsidRDefault="00491150" w:rsidP="00491150">
      <w:pPr>
        <w:pStyle w:val="ListParagraph"/>
        <w:numPr>
          <w:ilvl w:val="1"/>
          <w:numId w:val="15"/>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Suitable for applications requiring high-density memory.</w:t>
      </w:r>
    </w:p>
    <w:p w14:paraId="78771670" w14:textId="77777777" w:rsidR="00491150" w:rsidRPr="00914BE4" w:rsidRDefault="00491150" w:rsidP="00491150">
      <w:pPr>
        <w:pStyle w:val="ListParagraph"/>
        <w:numPr>
          <w:ilvl w:val="1"/>
          <w:numId w:val="15"/>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sz w:val="24"/>
          <w:szCs w:val="24"/>
        </w:rPr>
        <w:t xml:space="preserve"> Stores data as charge in capacitors, which needs to be refreshed periodically. It offers higher capacity at a lower cost but is slower than SRAM due to the refresh cycles. Typically used for main memory in computers.</w:t>
      </w:r>
    </w:p>
    <w:p w14:paraId="0BA4C88B" w14:textId="77777777" w:rsidR="00491150" w:rsidRPr="00914BE4" w:rsidRDefault="00491150" w:rsidP="00491150">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Non-Volatile RAM (NVRAM)</w:t>
      </w:r>
    </w:p>
    <w:p w14:paraId="4BAE27BB" w14:textId="77777777" w:rsidR="00491150" w:rsidRPr="00914BE4" w:rsidRDefault="00491150" w:rsidP="00491150">
      <w:pPr>
        <w:pStyle w:val="ListParagraph"/>
        <w:numPr>
          <w:ilvl w:val="1"/>
          <w:numId w:val="15"/>
        </w:numPr>
        <w:autoSpaceDE w:val="0"/>
        <w:autoSpaceDN w:val="0"/>
        <w:adjustRightInd w:val="0"/>
        <w:spacing w:after="0"/>
        <w:jc w:val="both"/>
        <w:rPr>
          <w:rFonts w:ascii="Times New Roman" w:hAnsi="Times New Roman" w:cs="Times New Roman"/>
          <w:sz w:val="24"/>
          <w:szCs w:val="24"/>
        </w:rPr>
      </w:pPr>
      <w:r w:rsidRPr="00914BE4">
        <w:rPr>
          <w:rFonts w:ascii="Times New Roman" w:hAnsi="Times New Roman" w:cs="Times New Roman"/>
          <w:b/>
          <w:bCs/>
          <w:sz w:val="24"/>
          <w:szCs w:val="24"/>
        </w:rPr>
        <w:t>Role:</w:t>
      </w:r>
      <w:r w:rsidRPr="00914BE4">
        <w:rPr>
          <w:rFonts w:ascii="Times New Roman" w:hAnsi="Times New Roman" w:cs="Times New Roman"/>
          <w:sz w:val="24"/>
          <w:szCs w:val="24"/>
        </w:rPr>
        <w:t xml:space="preserve"> Used for applications requiring non-volatile storage with fast read/write access.</w:t>
      </w:r>
    </w:p>
    <w:p w14:paraId="7337035A" w14:textId="77777777" w:rsidR="00491150" w:rsidRPr="00914BE4" w:rsidRDefault="00491150" w:rsidP="00491150">
      <w:pPr>
        <w:pStyle w:val="ListParagraph"/>
        <w:numPr>
          <w:ilvl w:val="1"/>
          <w:numId w:val="15"/>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Characteristic</w:t>
      </w:r>
      <w:r w:rsidRPr="00914BE4">
        <w:rPr>
          <w:rFonts w:ascii="Times New Roman" w:hAnsi="Times New Roman" w:cs="Times New Roman"/>
          <w:b/>
          <w:bCs/>
          <w:sz w:val="24"/>
          <w:szCs w:val="24"/>
        </w:rPr>
        <w:t>:</w:t>
      </w:r>
      <w:r w:rsidRPr="00914BE4">
        <w:rPr>
          <w:rFonts w:ascii="Times New Roman" w:hAnsi="Times New Roman" w:cs="Times New Roman"/>
          <w:sz w:val="24"/>
          <w:szCs w:val="24"/>
        </w:rPr>
        <w:t xml:space="preserve"> Combines the speed of SRAM with a battery backup to retain data when power is off. Used for storing settings or operational data that must persist across power cycles</w:t>
      </w:r>
    </w:p>
    <w:p w14:paraId="2F0CE361" w14:textId="77777777" w:rsidR="00491150" w:rsidRPr="00491150" w:rsidRDefault="00491150" w:rsidP="00491150">
      <w:pPr>
        <w:autoSpaceDE w:val="0"/>
        <w:autoSpaceDN w:val="0"/>
        <w:adjustRightInd w:val="0"/>
        <w:spacing w:after="0"/>
        <w:ind w:left="360"/>
        <w:rPr>
          <w:rFonts w:ascii="Times New Roman" w:hAnsi="Times New Roman" w:cs="Times New Roman"/>
          <w:sz w:val="24"/>
          <w:szCs w:val="24"/>
        </w:rPr>
      </w:pPr>
    </w:p>
    <w:p w14:paraId="3A96173C" w14:textId="77777777" w:rsidR="00491150" w:rsidRDefault="00491150">
      <w:pPr>
        <w:rPr>
          <w:rFonts w:ascii="Times New Roman" w:hAnsi="Times New Roman" w:cs="Times New Roman"/>
          <w:b/>
          <w:bCs/>
          <w:sz w:val="24"/>
          <w:szCs w:val="24"/>
        </w:rPr>
      </w:pPr>
      <w:r>
        <w:rPr>
          <w:rFonts w:ascii="Times New Roman" w:hAnsi="Times New Roman" w:cs="Times New Roman"/>
          <w:b/>
          <w:bCs/>
          <w:sz w:val="24"/>
          <w:szCs w:val="24"/>
        </w:rPr>
        <w:br w:type="page"/>
      </w:r>
    </w:p>
    <w:p w14:paraId="6515DC0B" w14:textId="12B811F8" w:rsidR="00A421DA" w:rsidRDefault="003D0ED0" w:rsidP="005719EA">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List different purposes of embedded system with examples.</w:t>
      </w:r>
      <w:r w:rsidR="001A357A" w:rsidRPr="00FC0A16">
        <w:rPr>
          <w:rFonts w:ascii="Times New Roman" w:hAnsi="Times New Roman" w:cs="Times New Roman"/>
          <w:b/>
          <w:bCs/>
          <w:sz w:val="24"/>
          <w:szCs w:val="24"/>
        </w:rPr>
        <w:t xml:space="preserve"> </w:t>
      </w:r>
    </w:p>
    <w:p w14:paraId="6805FE9D" w14:textId="77777777" w:rsidR="00CE7AA0" w:rsidRDefault="00CE7AA0" w:rsidP="00491150">
      <w:pPr>
        <w:pStyle w:val="ListParagraph"/>
        <w:rPr>
          <w:rFonts w:ascii="Times New Roman" w:hAnsi="Times New Roman" w:cs="Times New Roman"/>
          <w:sz w:val="24"/>
          <w:szCs w:val="24"/>
        </w:rPr>
      </w:pPr>
    </w:p>
    <w:p w14:paraId="6DCD5B3C" w14:textId="41AB69C8" w:rsidR="00491150" w:rsidRPr="00491150" w:rsidRDefault="00491150" w:rsidP="00491150">
      <w:pPr>
        <w:pStyle w:val="ListParagraph"/>
        <w:rPr>
          <w:rFonts w:ascii="Times New Roman" w:hAnsi="Times New Roman" w:cs="Times New Roman"/>
          <w:sz w:val="24"/>
          <w:szCs w:val="24"/>
        </w:rPr>
      </w:pPr>
      <w:r w:rsidRPr="00491150">
        <w:rPr>
          <w:rFonts w:ascii="Times New Roman" w:hAnsi="Times New Roman" w:cs="Times New Roman"/>
          <w:sz w:val="24"/>
          <w:szCs w:val="24"/>
        </w:rPr>
        <w:t>Embedded systems are specialized computing systems that perform dedicated functions within larger mechanical or electrical systems. Here are the key purposes of embedded systems:</w:t>
      </w:r>
    </w:p>
    <w:p w14:paraId="7A31F372" w14:textId="2B23A967" w:rsidR="00491150" w:rsidRPr="00491150" w:rsidRDefault="00491150" w:rsidP="00491150">
      <w:pPr>
        <w:pStyle w:val="ListParagraph"/>
        <w:numPr>
          <w:ilvl w:val="2"/>
          <w:numId w:val="17"/>
        </w:numPr>
        <w:ind w:left="1080"/>
        <w:rPr>
          <w:rFonts w:ascii="Times New Roman" w:hAnsi="Times New Roman" w:cs="Times New Roman"/>
          <w:b/>
          <w:bCs/>
          <w:sz w:val="24"/>
          <w:szCs w:val="24"/>
        </w:rPr>
      </w:pPr>
      <w:r w:rsidRPr="00491150">
        <w:rPr>
          <w:rFonts w:ascii="Times New Roman" w:hAnsi="Times New Roman" w:cs="Times New Roman"/>
          <w:b/>
          <w:bCs/>
          <w:sz w:val="24"/>
          <w:szCs w:val="24"/>
        </w:rPr>
        <w:t>Data Collection/Storage/Representation:</w:t>
      </w:r>
    </w:p>
    <w:p w14:paraId="695556EB" w14:textId="0030344F"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Acquire data from the external environment, which may be stored, analyzed, manipulated, or transmitted.</w:t>
      </w:r>
    </w:p>
    <w:p w14:paraId="09F474FA" w14:textId="1AF963BB"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Handle various data types, including text, voice, images, video, and electrical signals.</w:t>
      </w:r>
    </w:p>
    <w:p w14:paraId="02385B1D" w14:textId="3137504B"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Examples: Digital cameras capture and store images; measuring instruments in medical applications store and display data.</w:t>
      </w:r>
    </w:p>
    <w:p w14:paraId="470C152B" w14:textId="77777777" w:rsidR="00491150" w:rsidRPr="00491150" w:rsidRDefault="00491150" w:rsidP="00491150">
      <w:pPr>
        <w:pStyle w:val="ListParagraph"/>
        <w:ind w:left="-1440"/>
        <w:rPr>
          <w:rFonts w:ascii="Times New Roman" w:hAnsi="Times New Roman" w:cs="Times New Roman"/>
          <w:b/>
          <w:bCs/>
          <w:sz w:val="24"/>
          <w:szCs w:val="24"/>
        </w:rPr>
      </w:pPr>
    </w:p>
    <w:p w14:paraId="3594DDDA" w14:textId="32102DFB" w:rsidR="00491150" w:rsidRPr="00491150" w:rsidRDefault="00491150" w:rsidP="00491150">
      <w:pPr>
        <w:pStyle w:val="ListParagraph"/>
        <w:numPr>
          <w:ilvl w:val="2"/>
          <w:numId w:val="17"/>
        </w:numPr>
        <w:ind w:left="1080"/>
        <w:rPr>
          <w:rFonts w:ascii="Times New Roman" w:hAnsi="Times New Roman" w:cs="Times New Roman"/>
          <w:b/>
          <w:bCs/>
          <w:sz w:val="24"/>
          <w:szCs w:val="24"/>
        </w:rPr>
      </w:pPr>
      <w:r w:rsidRPr="00491150">
        <w:rPr>
          <w:rFonts w:ascii="Times New Roman" w:hAnsi="Times New Roman" w:cs="Times New Roman"/>
          <w:b/>
          <w:bCs/>
          <w:sz w:val="24"/>
          <w:szCs w:val="24"/>
        </w:rPr>
        <w:t>Data Communication:</w:t>
      </w:r>
    </w:p>
    <w:p w14:paraId="2B0FCCC3" w14:textId="4A168917"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Facilitate the transfer of data between systems, either through wired or wireless means.</w:t>
      </w:r>
    </w:p>
    <w:p w14:paraId="182F2325" w14:textId="5ECB779B"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Used in applications ranging from simple home networks to complex satellite communications.</w:t>
      </w:r>
    </w:p>
    <w:p w14:paraId="6363EECC" w14:textId="410BC79B"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Examples: Wireless network routers, Bluetooth, ZigBee, Wi-Fi modules in embedded terminals.</w:t>
      </w:r>
    </w:p>
    <w:p w14:paraId="0BCCF655" w14:textId="77777777" w:rsidR="00491150" w:rsidRPr="00491150" w:rsidRDefault="00491150" w:rsidP="00491150">
      <w:pPr>
        <w:pStyle w:val="ListParagraph"/>
        <w:ind w:left="-1440"/>
        <w:rPr>
          <w:rFonts w:ascii="Times New Roman" w:hAnsi="Times New Roman" w:cs="Times New Roman"/>
          <w:sz w:val="24"/>
          <w:szCs w:val="24"/>
        </w:rPr>
      </w:pPr>
    </w:p>
    <w:p w14:paraId="5112D5C6" w14:textId="7BF55122" w:rsidR="00491150" w:rsidRPr="00491150" w:rsidRDefault="00491150" w:rsidP="00491150">
      <w:pPr>
        <w:pStyle w:val="ListParagraph"/>
        <w:numPr>
          <w:ilvl w:val="2"/>
          <w:numId w:val="17"/>
        </w:numPr>
        <w:ind w:left="1080"/>
        <w:rPr>
          <w:rFonts w:ascii="Times New Roman" w:hAnsi="Times New Roman" w:cs="Times New Roman"/>
          <w:b/>
          <w:bCs/>
          <w:sz w:val="24"/>
          <w:szCs w:val="24"/>
        </w:rPr>
      </w:pPr>
      <w:r w:rsidRPr="00491150">
        <w:rPr>
          <w:rFonts w:ascii="Times New Roman" w:hAnsi="Times New Roman" w:cs="Times New Roman"/>
          <w:b/>
          <w:bCs/>
          <w:sz w:val="24"/>
          <w:szCs w:val="24"/>
        </w:rPr>
        <w:t>Data (Signal) Processing:</w:t>
      </w:r>
    </w:p>
    <w:p w14:paraId="5A9FDDED" w14:textId="7EA5F63A"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Perform various signal processing tasks such as speech coding, audio/video compression, and signal transmission.</w:t>
      </w:r>
    </w:p>
    <w:p w14:paraId="4211B480" w14:textId="2B785EC3"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Examples: Digital hearing aids process and enhance audio signals for improved hearing.</w:t>
      </w:r>
    </w:p>
    <w:p w14:paraId="3C465F74" w14:textId="77777777" w:rsidR="00491150" w:rsidRPr="00491150" w:rsidRDefault="00491150" w:rsidP="00491150">
      <w:pPr>
        <w:pStyle w:val="ListParagraph"/>
        <w:ind w:left="-1440"/>
        <w:rPr>
          <w:rFonts w:ascii="Times New Roman" w:hAnsi="Times New Roman" w:cs="Times New Roman"/>
          <w:sz w:val="24"/>
          <w:szCs w:val="24"/>
        </w:rPr>
      </w:pPr>
    </w:p>
    <w:p w14:paraId="72C8AD85" w14:textId="43D823A0" w:rsidR="00491150" w:rsidRPr="00491150" w:rsidRDefault="00491150" w:rsidP="00491150">
      <w:pPr>
        <w:pStyle w:val="ListParagraph"/>
        <w:numPr>
          <w:ilvl w:val="2"/>
          <w:numId w:val="17"/>
        </w:numPr>
        <w:ind w:left="1080"/>
        <w:rPr>
          <w:rFonts w:ascii="Times New Roman" w:hAnsi="Times New Roman" w:cs="Times New Roman"/>
          <w:b/>
          <w:bCs/>
          <w:sz w:val="24"/>
          <w:szCs w:val="24"/>
        </w:rPr>
      </w:pPr>
      <w:r w:rsidRPr="00491150">
        <w:rPr>
          <w:rFonts w:ascii="Times New Roman" w:hAnsi="Times New Roman" w:cs="Times New Roman"/>
          <w:b/>
          <w:bCs/>
          <w:sz w:val="24"/>
          <w:szCs w:val="24"/>
        </w:rPr>
        <w:t>Monitoring:</w:t>
      </w:r>
    </w:p>
    <w:p w14:paraId="17B5B2FE" w14:textId="60F94837"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Continuously observe specific variables or conditions without controlling them.</w:t>
      </w:r>
    </w:p>
    <w:p w14:paraId="30A06E80" w14:textId="78DC3010"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Common in medical devices for monitoring patient vitals, and in instrumentation for measuring electrical parameters.</w:t>
      </w:r>
    </w:p>
    <w:p w14:paraId="15BBEF22" w14:textId="7A9D05E8"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Examples: ECG machines monitor heartbeats; digital oscilloscopes monitor voltage signals.</w:t>
      </w:r>
    </w:p>
    <w:p w14:paraId="65D19B87" w14:textId="77777777" w:rsidR="00491150" w:rsidRPr="00491150" w:rsidRDefault="00491150" w:rsidP="00491150">
      <w:pPr>
        <w:pStyle w:val="ListParagraph"/>
        <w:ind w:left="-1440"/>
        <w:rPr>
          <w:rFonts w:ascii="Times New Roman" w:hAnsi="Times New Roman" w:cs="Times New Roman"/>
          <w:sz w:val="24"/>
          <w:szCs w:val="24"/>
        </w:rPr>
      </w:pPr>
    </w:p>
    <w:p w14:paraId="35488261" w14:textId="74F89628" w:rsidR="00491150" w:rsidRPr="00491150" w:rsidRDefault="00491150" w:rsidP="00491150">
      <w:pPr>
        <w:pStyle w:val="ListParagraph"/>
        <w:numPr>
          <w:ilvl w:val="2"/>
          <w:numId w:val="17"/>
        </w:numPr>
        <w:ind w:left="1080"/>
        <w:rPr>
          <w:rFonts w:ascii="Times New Roman" w:hAnsi="Times New Roman" w:cs="Times New Roman"/>
          <w:b/>
          <w:bCs/>
          <w:sz w:val="24"/>
          <w:szCs w:val="24"/>
        </w:rPr>
      </w:pPr>
      <w:r w:rsidRPr="00491150">
        <w:rPr>
          <w:rFonts w:ascii="Times New Roman" w:hAnsi="Times New Roman" w:cs="Times New Roman"/>
          <w:b/>
          <w:bCs/>
          <w:sz w:val="24"/>
          <w:szCs w:val="24"/>
        </w:rPr>
        <w:t>Control:</w:t>
      </w:r>
    </w:p>
    <w:p w14:paraId="39BE9223" w14:textId="075C3054"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Actively control variables based on input data to maintain desired states or performance levels.</w:t>
      </w:r>
    </w:p>
    <w:p w14:paraId="5EF92CD1" w14:textId="5ADC1903"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Combine sensors to detect changes and actuators to adjust the controlled variables.</w:t>
      </w:r>
    </w:p>
    <w:p w14:paraId="1839418B" w14:textId="68A80A0E"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Examples: Air conditioners regulate room temperature based on sensor inputs and user settings.</w:t>
      </w:r>
    </w:p>
    <w:p w14:paraId="67942F63" w14:textId="77777777" w:rsidR="00491150" w:rsidRPr="00491150" w:rsidRDefault="00491150" w:rsidP="00491150">
      <w:pPr>
        <w:pStyle w:val="ListParagraph"/>
        <w:ind w:left="-1440"/>
        <w:rPr>
          <w:rFonts w:ascii="Times New Roman" w:hAnsi="Times New Roman" w:cs="Times New Roman"/>
          <w:sz w:val="24"/>
          <w:szCs w:val="24"/>
        </w:rPr>
      </w:pPr>
    </w:p>
    <w:p w14:paraId="3AEAC427" w14:textId="1196B6F2" w:rsidR="00491150" w:rsidRPr="00491150" w:rsidRDefault="00491150" w:rsidP="00491150">
      <w:pPr>
        <w:pStyle w:val="ListParagraph"/>
        <w:numPr>
          <w:ilvl w:val="2"/>
          <w:numId w:val="17"/>
        </w:numPr>
        <w:ind w:left="1080"/>
        <w:rPr>
          <w:rFonts w:ascii="Times New Roman" w:hAnsi="Times New Roman" w:cs="Times New Roman"/>
          <w:b/>
          <w:bCs/>
          <w:sz w:val="24"/>
          <w:szCs w:val="24"/>
        </w:rPr>
      </w:pPr>
      <w:r w:rsidRPr="00491150">
        <w:rPr>
          <w:rFonts w:ascii="Times New Roman" w:hAnsi="Times New Roman" w:cs="Times New Roman"/>
          <w:b/>
          <w:bCs/>
          <w:sz w:val="24"/>
          <w:szCs w:val="24"/>
        </w:rPr>
        <w:t>Application-Specific User Interface:</w:t>
      </w:r>
    </w:p>
    <w:p w14:paraId="5B73E82E" w14:textId="1FB53E52"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Provide tailored interfaces for user interaction, often including buttons, switches, keypads, and display units.</w:t>
      </w:r>
    </w:p>
    <w:p w14:paraId="5A6CCAD9" w14:textId="1F8D30B6" w:rsidR="00491150" w:rsidRPr="00491150" w:rsidRDefault="00491150" w:rsidP="00491150">
      <w:pPr>
        <w:pStyle w:val="ListParagraph"/>
        <w:numPr>
          <w:ilvl w:val="1"/>
          <w:numId w:val="17"/>
        </w:numPr>
        <w:rPr>
          <w:rFonts w:ascii="Times New Roman" w:hAnsi="Times New Roman" w:cs="Times New Roman"/>
          <w:sz w:val="24"/>
          <w:szCs w:val="24"/>
        </w:rPr>
      </w:pPr>
      <w:r w:rsidRPr="00491150">
        <w:rPr>
          <w:rFonts w:ascii="Times New Roman" w:hAnsi="Times New Roman" w:cs="Times New Roman"/>
          <w:sz w:val="24"/>
          <w:szCs w:val="24"/>
        </w:rPr>
        <w:t>Examples: Mobile phones feature keypads, touch screens, and displays for user interaction; smart running shoes with adjustable cushioning and user control buttons.</w:t>
      </w:r>
    </w:p>
    <w:p w14:paraId="4191C513" w14:textId="77777777" w:rsidR="00491150" w:rsidRPr="00FC0A16" w:rsidRDefault="00491150" w:rsidP="00491150">
      <w:pPr>
        <w:pStyle w:val="ListParagraph"/>
        <w:rPr>
          <w:rFonts w:ascii="Times New Roman" w:hAnsi="Times New Roman" w:cs="Times New Roman"/>
          <w:b/>
          <w:bCs/>
          <w:sz w:val="24"/>
          <w:szCs w:val="24"/>
        </w:rPr>
      </w:pPr>
    </w:p>
    <w:p w14:paraId="24DA8B08" w14:textId="77777777" w:rsidR="00491150" w:rsidRDefault="00491150">
      <w:pPr>
        <w:rPr>
          <w:rFonts w:ascii="Times New Roman" w:hAnsi="Times New Roman" w:cs="Times New Roman"/>
          <w:b/>
          <w:bCs/>
          <w:sz w:val="24"/>
          <w:szCs w:val="24"/>
        </w:rPr>
      </w:pPr>
      <w:r>
        <w:rPr>
          <w:rFonts w:ascii="Times New Roman" w:hAnsi="Times New Roman" w:cs="Times New Roman"/>
          <w:b/>
          <w:bCs/>
          <w:sz w:val="24"/>
          <w:szCs w:val="24"/>
        </w:rPr>
        <w:br w:type="page"/>
      </w:r>
    </w:p>
    <w:p w14:paraId="12A78C35" w14:textId="2B061EDB" w:rsidR="008E75A4" w:rsidRDefault="003D0ED0" w:rsidP="00CE7AA0">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 xml:space="preserve">Briefly </w:t>
      </w:r>
      <w:r w:rsidR="008E75A4" w:rsidRPr="00FC0A16">
        <w:rPr>
          <w:rFonts w:ascii="Times New Roman" w:hAnsi="Times New Roman" w:cs="Times New Roman"/>
          <w:b/>
          <w:bCs/>
          <w:sz w:val="24"/>
          <w:szCs w:val="24"/>
        </w:rPr>
        <w:t>describe</w:t>
      </w:r>
      <w:r w:rsidRPr="00FC0A16">
        <w:rPr>
          <w:rFonts w:ascii="Times New Roman" w:hAnsi="Times New Roman" w:cs="Times New Roman"/>
          <w:b/>
          <w:bCs/>
          <w:sz w:val="24"/>
          <w:szCs w:val="24"/>
        </w:rPr>
        <w:t xml:space="preserve"> the classification of embedded systems</w:t>
      </w:r>
      <w:r w:rsidR="00CB4F25" w:rsidRPr="00FC0A16">
        <w:rPr>
          <w:rFonts w:ascii="Times New Roman" w:hAnsi="Times New Roman" w:cs="Times New Roman"/>
          <w:b/>
          <w:bCs/>
          <w:sz w:val="24"/>
          <w:szCs w:val="24"/>
        </w:rPr>
        <w:t>.</w:t>
      </w:r>
      <w:r w:rsidR="001A357A" w:rsidRPr="00FC0A16">
        <w:rPr>
          <w:rFonts w:ascii="Times New Roman" w:hAnsi="Times New Roman" w:cs="Times New Roman"/>
          <w:b/>
          <w:bCs/>
          <w:sz w:val="24"/>
          <w:szCs w:val="24"/>
        </w:rPr>
        <w:t xml:space="preserve"> </w:t>
      </w:r>
    </w:p>
    <w:p w14:paraId="7E81DB40" w14:textId="141C8945" w:rsidR="00491150" w:rsidRDefault="00491150" w:rsidP="0049115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Embedded systems can me classified based on various criteria. </w:t>
      </w:r>
    </w:p>
    <w:p w14:paraId="033FCD16" w14:textId="77777777" w:rsidR="00CE7AA0" w:rsidRDefault="00CE7AA0" w:rsidP="00491150">
      <w:pPr>
        <w:pStyle w:val="ListParagraph"/>
        <w:jc w:val="both"/>
        <w:rPr>
          <w:rFonts w:ascii="Times New Roman" w:hAnsi="Times New Roman" w:cs="Times New Roman"/>
          <w:sz w:val="24"/>
          <w:szCs w:val="24"/>
          <w:u w:val="single"/>
        </w:rPr>
      </w:pPr>
    </w:p>
    <w:p w14:paraId="7351B918" w14:textId="24FC6F1F" w:rsidR="00491150" w:rsidRDefault="00491150" w:rsidP="00491150">
      <w:pPr>
        <w:pStyle w:val="ListParagraph"/>
        <w:jc w:val="both"/>
        <w:rPr>
          <w:rFonts w:ascii="Times New Roman" w:hAnsi="Times New Roman" w:cs="Times New Roman"/>
          <w:sz w:val="24"/>
          <w:szCs w:val="24"/>
          <w:u w:val="single"/>
        </w:rPr>
      </w:pPr>
      <w:r w:rsidRPr="00491150">
        <w:rPr>
          <w:rFonts w:ascii="Times New Roman" w:hAnsi="Times New Roman" w:cs="Times New Roman"/>
          <w:sz w:val="24"/>
          <w:szCs w:val="24"/>
          <w:u w:val="single"/>
        </w:rPr>
        <w:t>Based on Generation</w:t>
      </w:r>
    </w:p>
    <w:p w14:paraId="0407D70D" w14:textId="77777777" w:rsidR="00491150" w:rsidRPr="00491150" w:rsidRDefault="00491150" w:rsidP="00491150">
      <w:pPr>
        <w:pStyle w:val="ListParagraph"/>
        <w:numPr>
          <w:ilvl w:val="0"/>
          <w:numId w:val="21"/>
        </w:numPr>
        <w:jc w:val="both"/>
        <w:rPr>
          <w:rFonts w:ascii="Times New Roman" w:hAnsi="Times New Roman" w:cs="Times New Roman"/>
          <w:sz w:val="24"/>
          <w:szCs w:val="24"/>
        </w:rPr>
      </w:pPr>
      <w:r w:rsidRPr="00491150">
        <w:rPr>
          <w:rFonts w:ascii="Times New Roman" w:hAnsi="Times New Roman" w:cs="Times New Roman"/>
          <w:b/>
          <w:bCs/>
          <w:sz w:val="24"/>
          <w:szCs w:val="24"/>
        </w:rPr>
        <w:t>First Generation</w:t>
      </w:r>
      <w:r w:rsidRPr="00491150">
        <w:rPr>
          <w:rFonts w:ascii="Times New Roman" w:hAnsi="Times New Roman" w:cs="Times New Roman"/>
          <w:sz w:val="24"/>
          <w:szCs w:val="24"/>
        </w:rPr>
        <w:t>: Built around 8-bit microprocessors (e.g., 8085, Z80) and 4-bit microcontrollers; used in digital telephone keypads, stepper motor control units.</w:t>
      </w:r>
    </w:p>
    <w:p w14:paraId="3BD1CC5D" w14:textId="77777777" w:rsidR="00491150" w:rsidRPr="00491150" w:rsidRDefault="00491150" w:rsidP="00491150">
      <w:pPr>
        <w:pStyle w:val="ListParagraph"/>
        <w:numPr>
          <w:ilvl w:val="0"/>
          <w:numId w:val="21"/>
        </w:numPr>
        <w:jc w:val="both"/>
        <w:rPr>
          <w:rFonts w:ascii="Times New Roman" w:hAnsi="Times New Roman" w:cs="Times New Roman"/>
          <w:sz w:val="24"/>
          <w:szCs w:val="24"/>
        </w:rPr>
      </w:pPr>
      <w:r w:rsidRPr="00491150">
        <w:rPr>
          <w:rFonts w:ascii="Times New Roman" w:hAnsi="Times New Roman" w:cs="Times New Roman"/>
          <w:b/>
          <w:bCs/>
          <w:sz w:val="24"/>
          <w:szCs w:val="24"/>
        </w:rPr>
        <w:t>Second Generation</w:t>
      </w:r>
      <w:r w:rsidRPr="00491150">
        <w:rPr>
          <w:rFonts w:ascii="Times New Roman" w:hAnsi="Times New Roman" w:cs="Times New Roman"/>
          <w:sz w:val="24"/>
          <w:szCs w:val="24"/>
        </w:rPr>
        <w:t>: Utilized 16-bit microprocessors and 8/16-bit microcontrollers; examples include Data Acquisition Systems and SCADA systems.</w:t>
      </w:r>
    </w:p>
    <w:p w14:paraId="7A99DFED" w14:textId="77777777" w:rsidR="00491150" w:rsidRPr="00491150" w:rsidRDefault="00491150" w:rsidP="00491150">
      <w:pPr>
        <w:pStyle w:val="ListParagraph"/>
        <w:numPr>
          <w:ilvl w:val="0"/>
          <w:numId w:val="21"/>
        </w:numPr>
        <w:jc w:val="both"/>
        <w:rPr>
          <w:rFonts w:ascii="Times New Roman" w:hAnsi="Times New Roman" w:cs="Times New Roman"/>
          <w:sz w:val="24"/>
          <w:szCs w:val="24"/>
        </w:rPr>
      </w:pPr>
      <w:r w:rsidRPr="00491150">
        <w:rPr>
          <w:rFonts w:ascii="Times New Roman" w:hAnsi="Times New Roman" w:cs="Times New Roman"/>
          <w:b/>
          <w:bCs/>
          <w:sz w:val="24"/>
          <w:szCs w:val="24"/>
        </w:rPr>
        <w:t>Third Generation</w:t>
      </w:r>
      <w:r w:rsidRPr="00491150">
        <w:rPr>
          <w:rFonts w:ascii="Times New Roman" w:hAnsi="Times New Roman" w:cs="Times New Roman"/>
          <w:sz w:val="24"/>
          <w:szCs w:val="24"/>
        </w:rPr>
        <w:t>: Employed 32-bit processors and 16-bit microcontrollers, with domain-specific processors like DSPs and ASICs; used in robotics, media, industrial control, networking.</w:t>
      </w:r>
    </w:p>
    <w:p w14:paraId="7C30869F" w14:textId="77777777" w:rsidR="00491150" w:rsidRPr="00491150" w:rsidRDefault="00491150" w:rsidP="00491150">
      <w:pPr>
        <w:pStyle w:val="ListParagraph"/>
        <w:numPr>
          <w:ilvl w:val="0"/>
          <w:numId w:val="21"/>
        </w:numPr>
        <w:jc w:val="both"/>
        <w:rPr>
          <w:rFonts w:ascii="Times New Roman" w:hAnsi="Times New Roman" w:cs="Times New Roman"/>
          <w:sz w:val="24"/>
          <w:szCs w:val="24"/>
        </w:rPr>
      </w:pPr>
      <w:r w:rsidRPr="00491150">
        <w:rPr>
          <w:rFonts w:ascii="Times New Roman" w:hAnsi="Times New Roman" w:cs="Times New Roman"/>
          <w:b/>
          <w:bCs/>
          <w:sz w:val="24"/>
          <w:szCs w:val="24"/>
        </w:rPr>
        <w:t>Fourth Generation</w:t>
      </w:r>
      <w:r w:rsidRPr="00491150">
        <w:rPr>
          <w:rFonts w:ascii="Times New Roman" w:hAnsi="Times New Roman" w:cs="Times New Roman"/>
          <w:sz w:val="24"/>
          <w:szCs w:val="24"/>
        </w:rPr>
        <w:t>: Featured System on Chips (SoC), reconfigurable processors, and multicore processors; examples include smartphones and mobile internet devices (MIDs).</w:t>
      </w:r>
    </w:p>
    <w:p w14:paraId="6847EC64" w14:textId="08DC2AC4" w:rsidR="00491150" w:rsidRDefault="00491150" w:rsidP="00491150">
      <w:pPr>
        <w:pStyle w:val="ListParagraph"/>
        <w:numPr>
          <w:ilvl w:val="0"/>
          <w:numId w:val="21"/>
        </w:numPr>
        <w:jc w:val="both"/>
        <w:rPr>
          <w:rFonts w:ascii="Times New Roman" w:hAnsi="Times New Roman" w:cs="Times New Roman"/>
          <w:sz w:val="24"/>
          <w:szCs w:val="24"/>
        </w:rPr>
      </w:pPr>
      <w:r w:rsidRPr="00491150">
        <w:rPr>
          <w:rFonts w:ascii="Times New Roman" w:hAnsi="Times New Roman" w:cs="Times New Roman"/>
          <w:b/>
          <w:bCs/>
          <w:sz w:val="24"/>
          <w:szCs w:val="24"/>
        </w:rPr>
        <w:t>Future Generations</w:t>
      </w:r>
      <w:r w:rsidRPr="00491150">
        <w:rPr>
          <w:rFonts w:ascii="Times New Roman" w:hAnsi="Times New Roman" w:cs="Times New Roman"/>
          <w:sz w:val="24"/>
          <w:szCs w:val="24"/>
        </w:rPr>
        <w:t>: Continual advancements expected, focusing on more integration, miniaturization, and performance enhancements.</w:t>
      </w:r>
    </w:p>
    <w:p w14:paraId="5D6BD2B0" w14:textId="77777777" w:rsidR="00CE7AA0" w:rsidRDefault="00CE7AA0" w:rsidP="00CE7AA0">
      <w:pPr>
        <w:spacing w:after="0"/>
        <w:ind w:left="720"/>
        <w:jc w:val="both"/>
        <w:rPr>
          <w:rFonts w:ascii="Times New Roman" w:hAnsi="Times New Roman" w:cs="Times New Roman"/>
          <w:sz w:val="24"/>
          <w:szCs w:val="24"/>
          <w:u w:val="single"/>
        </w:rPr>
      </w:pPr>
      <w:r w:rsidRPr="00CE7AA0">
        <w:rPr>
          <w:rFonts w:ascii="Times New Roman" w:hAnsi="Times New Roman" w:cs="Times New Roman"/>
          <w:sz w:val="24"/>
          <w:szCs w:val="24"/>
          <w:u w:val="single"/>
        </w:rPr>
        <w:t>Classification Based on Complexity and Performance</w:t>
      </w:r>
    </w:p>
    <w:p w14:paraId="659F5401" w14:textId="5C85EDE8" w:rsidR="00CE7AA0" w:rsidRPr="00CE7AA0" w:rsidRDefault="00CE7AA0" w:rsidP="00CE7AA0">
      <w:pPr>
        <w:pStyle w:val="ListParagraph"/>
        <w:numPr>
          <w:ilvl w:val="0"/>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Small-Scale Embedded Systems: </w:t>
      </w:r>
    </w:p>
    <w:p w14:paraId="78EF76C0" w14:textId="26875353" w:rsidR="00CE7AA0" w:rsidRPr="00CE7AA0" w:rsidRDefault="00CE7AA0" w:rsidP="00CE7AA0">
      <w:pPr>
        <w:pStyle w:val="ListParagraph"/>
        <w:numPr>
          <w:ilvl w:val="1"/>
          <w:numId w:val="15"/>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Embedded systems which are simple in application needs and the performance parameters are not time critical (E.g.: Electronic toy). </w:t>
      </w:r>
    </w:p>
    <w:p w14:paraId="74927B40" w14:textId="79233AC3" w:rsidR="00CE7AA0" w:rsidRPr="00CE7AA0" w:rsidRDefault="00CE7AA0" w:rsidP="00CE7AA0">
      <w:pPr>
        <w:pStyle w:val="ListParagraph"/>
        <w:numPr>
          <w:ilvl w:val="1"/>
          <w:numId w:val="15"/>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Small-scale embedded systems are usually built around low performance and low cost </w:t>
      </w:r>
      <w:r w:rsidRPr="00CE7AA0">
        <w:rPr>
          <w:rFonts w:ascii="Times New Roman" w:hAnsi="Times New Roman" w:cs="Times New Roman"/>
          <w:sz w:val="24"/>
          <w:szCs w:val="24"/>
        </w:rPr>
        <w:t>8- or 16-bit</w:t>
      </w:r>
      <w:r w:rsidRPr="00CE7AA0">
        <w:rPr>
          <w:rFonts w:ascii="Times New Roman" w:hAnsi="Times New Roman" w:cs="Times New Roman"/>
          <w:sz w:val="24"/>
          <w:szCs w:val="24"/>
        </w:rPr>
        <w:t xml:space="preserve"> microprocessors/ microcontrollers. </w:t>
      </w:r>
    </w:p>
    <w:p w14:paraId="7C10D614" w14:textId="60B7743C" w:rsidR="00CE7AA0" w:rsidRPr="00CE7AA0" w:rsidRDefault="00CE7AA0" w:rsidP="00CE7AA0">
      <w:pPr>
        <w:pStyle w:val="ListParagraph"/>
        <w:numPr>
          <w:ilvl w:val="1"/>
          <w:numId w:val="15"/>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It may or may not contain an operating system for its functioning. </w:t>
      </w:r>
    </w:p>
    <w:p w14:paraId="3BA748AB" w14:textId="0868F5FF" w:rsidR="00CE7AA0" w:rsidRPr="00CE7AA0" w:rsidRDefault="00CE7AA0" w:rsidP="00CE7AA0">
      <w:pPr>
        <w:pStyle w:val="ListParagraph"/>
        <w:numPr>
          <w:ilvl w:val="0"/>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 Medium-Scale Embedded Systems: </w:t>
      </w:r>
    </w:p>
    <w:p w14:paraId="21A4B217" w14:textId="2AB19A30" w:rsidR="00CE7AA0" w:rsidRPr="00CE7AA0" w:rsidRDefault="00CE7AA0" w:rsidP="00CE7AA0">
      <w:pPr>
        <w:pStyle w:val="ListParagraph"/>
        <w:numPr>
          <w:ilvl w:val="1"/>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Embedded systems which are slightly complex in hardware and firmware (software) requirements. </w:t>
      </w:r>
    </w:p>
    <w:p w14:paraId="2921A36F" w14:textId="6B741D62" w:rsidR="00CE7AA0" w:rsidRPr="00CE7AA0" w:rsidRDefault="00CE7AA0" w:rsidP="00CE7AA0">
      <w:pPr>
        <w:pStyle w:val="ListParagraph"/>
        <w:numPr>
          <w:ilvl w:val="1"/>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Medium-scale embedded systems are usually built around medium performance, low cost </w:t>
      </w:r>
      <w:r w:rsidRPr="00CE7AA0">
        <w:rPr>
          <w:rFonts w:ascii="Times New Roman" w:hAnsi="Times New Roman" w:cs="Times New Roman"/>
          <w:sz w:val="24"/>
          <w:szCs w:val="24"/>
        </w:rPr>
        <w:t>16- or 32-bit</w:t>
      </w:r>
      <w:r w:rsidRPr="00CE7AA0">
        <w:rPr>
          <w:rFonts w:ascii="Times New Roman" w:hAnsi="Times New Roman" w:cs="Times New Roman"/>
          <w:sz w:val="24"/>
          <w:szCs w:val="24"/>
        </w:rPr>
        <w:t xml:space="preserve"> microprocessors/ microcontrollers or digital signal processors. </w:t>
      </w:r>
    </w:p>
    <w:p w14:paraId="3862F3EB" w14:textId="5C84E2AB" w:rsidR="00CE7AA0" w:rsidRPr="00CE7AA0" w:rsidRDefault="00CE7AA0" w:rsidP="00CE7AA0">
      <w:pPr>
        <w:pStyle w:val="ListParagraph"/>
        <w:numPr>
          <w:ilvl w:val="1"/>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They usually contain an embedded operating system (general purpose/ real-time). </w:t>
      </w:r>
    </w:p>
    <w:p w14:paraId="1286C8B8" w14:textId="1827468F" w:rsidR="00CE7AA0" w:rsidRPr="00CE7AA0" w:rsidRDefault="00CE7AA0" w:rsidP="00CE7AA0">
      <w:pPr>
        <w:pStyle w:val="ListParagraph"/>
        <w:numPr>
          <w:ilvl w:val="0"/>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Large-Scale Embedded Systems/ Complex Systems: </w:t>
      </w:r>
    </w:p>
    <w:p w14:paraId="3E53FF59" w14:textId="342CCF3C" w:rsidR="00CE7AA0" w:rsidRPr="00CE7AA0" w:rsidRDefault="00CE7AA0" w:rsidP="00CE7AA0">
      <w:pPr>
        <w:pStyle w:val="ListParagraph"/>
        <w:numPr>
          <w:ilvl w:val="1"/>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Embedded systems which involve highly complex hardware and firmware. They are employed in mission critical applications demanding high performance. </w:t>
      </w:r>
    </w:p>
    <w:p w14:paraId="22502862" w14:textId="78EFD427" w:rsidR="00491150" w:rsidRPr="00CE7AA0" w:rsidRDefault="00CE7AA0" w:rsidP="00CE7AA0">
      <w:pPr>
        <w:pStyle w:val="ListParagraph"/>
        <w:numPr>
          <w:ilvl w:val="1"/>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Large-scale embedded systems are commonly built around high performance </w:t>
      </w:r>
      <w:r w:rsidRPr="00CE7AA0">
        <w:rPr>
          <w:rFonts w:ascii="Times New Roman" w:hAnsi="Times New Roman" w:cs="Times New Roman"/>
          <w:sz w:val="24"/>
          <w:szCs w:val="24"/>
        </w:rPr>
        <w:t>32- or 64-bit</w:t>
      </w:r>
      <w:r w:rsidRPr="00CE7AA0">
        <w:rPr>
          <w:rFonts w:ascii="Times New Roman" w:hAnsi="Times New Roman" w:cs="Times New Roman"/>
          <w:sz w:val="24"/>
          <w:szCs w:val="24"/>
        </w:rPr>
        <w:t xml:space="preserve"> RISC processors/ controllers or Reconfigurable System on Chip (RSoC) or multi-core processors and programmable logic devices.</w:t>
      </w:r>
    </w:p>
    <w:p w14:paraId="0D17D7B3" w14:textId="5D628CCF" w:rsidR="00CE7AA0" w:rsidRPr="00CE7AA0" w:rsidRDefault="00CE7AA0" w:rsidP="00CE7AA0">
      <w:pPr>
        <w:pStyle w:val="ListParagraph"/>
        <w:numPr>
          <w:ilvl w:val="1"/>
          <w:numId w:val="22"/>
        </w:numPr>
        <w:spacing w:after="0"/>
        <w:jc w:val="both"/>
        <w:rPr>
          <w:rFonts w:ascii="Times New Roman" w:hAnsi="Times New Roman" w:cs="Times New Roman"/>
          <w:sz w:val="24"/>
          <w:szCs w:val="24"/>
        </w:rPr>
      </w:pPr>
      <w:r w:rsidRPr="00CE7AA0">
        <w:rPr>
          <w:rFonts w:ascii="Times New Roman" w:hAnsi="Times New Roman" w:cs="Times New Roman"/>
          <w:sz w:val="24"/>
          <w:szCs w:val="24"/>
        </w:rPr>
        <w:t xml:space="preserve">They usually contain a </w:t>
      </w:r>
      <w:r w:rsidRPr="00CE7AA0">
        <w:rPr>
          <w:rFonts w:ascii="Times New Roman" w:hAnsi="Times New Roman" w:cs="Times New Roman"/>
          <w:sz w:val="24"/>
          <w:szCs w:val="24"/>
        </w:rPr>
        <w:t>high-performance Real-Time</w:t>
      </w:r>
      <w:r w:rsidRPr="00CE7AA0">
        <w:rPr>
          <w:rFonts w:ascii="Times New Roman" w:hAnsi="Times New Roman" w:cs="Times New Roman"/>
          <w:sz w:val="24"/>
          <w:szCs w:val="24"/>
        </w:rPr>
        <w:t xml:space="preserve"> Operating System (RTOS) for task scheduling, prioritization, and management.</w:t>
      </w:r>
    </w:p>
    <w:p w14:paraId="0BE3C0F1" w14:textId="77777777" w:rsidR="00491150" w:rsidRPr="00491150" w:rsidRDefault="00491150" w:rsidP="00491150">
      <w:pPr>
        <w:pStyle w:val="ListParagraph"/>
        <w:jc w:val="both"/>
        <w:rPr>
          <w:rFonts w:ascii="Times New Roman" w:hAnsi="Times New Roman" w:cs="Times New Roman"/>
          <w:sz w:val="24"/>
          <w:szCs w:val="24"/>
        </w:rPr>
      </w:pPr>
    </w:p>
    <w:p w14:paraId="6C85AD2B" w14:textId="77777777" w:rsidR="00491150" w:rsidRPr="00491150" w:rsidRDefault="00491150" w:rsidP="00491150">
      <w:pPr>
        <w:pStyle w:val="ListParagraph"/>
        <w:jc w:val="both"/>
        <w:rPr>
          <w:rFonts w:ascii="Times New Roman" w:hAnsi="Times New Roman" w:cs="Times New Roman"/>
          <w:sz w:val="24"/>
          <w:szCs w:val="24"/>
        </w:rPr>
      </w:pPr>
    </w:p>
    <w:p w14:paraId="639D8AAE" w14:textId="77777777" w:rsidR="00491150" w:rsidRPr="00491150" w:rsidRDefault="00491150" w:rsidP="00491150">
      <w:pPr>
        <w:pStyle w:val="ListParagraph"/>
        <w:jc w:val="both"/>
        <w:rPr>
          <w:rFonts w:ascii="Times New Roman" w:hAnsi="Times New Roman" w:cs="Times New Roman"/>
          <w:sz w:val="24"/>
          <w:szCs w:val="24"/>
        </w:rPr>
      </w:pPr>
    </w:p>
    <w:p w14:paraId="2072CC79" w14:textId="77777777" w:rsidR="00CE7AA0" w:rsidRDefault="00CE7AA0">
      <w:pPr>
        <w:rPr>
          <w:rFonts w:ascii="Times New Roman" w:hAnsi="Times New Roman" w:cs="Times New Roman"/>
          <w:b/>
          <w:bCs/>
          <w:sz w:val="24"/>
          <w:szCs w:val="24"/>
        </w:rPr>
      </w:pPr>
      <w:r>
        <w:rPr>
          <w:rFonts w:ascii="Times New Roman" w:hAnsi="Times New Roman" w:cs="Times New Roman"/>
          <w:b/>
          <w:bCs/>
          <w:sz w:val="24"/>
          <w:szCs w:val="24"/>
        </w:rPr>
        <w:br w:type="page"/>
      </w:r>
    </w:p>
    <w:p w14:paraId="40BA8A8C" w14:textId="57923E74" w:rsidR="008E75A4" w:rsidRDefault="008E75A4" w:rsidP="005719EA">
      <w:pPr>
        <w:pStyle w:val="ListParagraph"/>
        <w:numPr>
          <w:ilvl w:val="0"/>
          <w:numId w:val="2"/>
        </w:numPr>
        <w:autoSpaceDE w:val="0"/>
        <w:autoSpaceDN w:val="0"/>
        <w:adjustRightInd w:val="0"/>
        <w:spacing w:after="0" w:line="240" w:lineRule="auto"/>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What is an embedded system? Differentiate between general purpose computing system and embedded system.</w:t>
      </w:r>
      <w:r w:rsidR="001A357A" w:rsidRPr="00FC0A16">
        <w:rPr>
          <w:rFonts w:ascii="Times New Roman" w:hAnsi="Times New Roman" w:cs="Times New Roman"/>
          <w:b/>
          <w:bCs/>
          <w:sz w:val="24"/>
          <w:szCs w:val="24"/>
        </w:rPr>
        <w:t xml:space="preserve"> </w:t>
      </w:r>
    </w:p>
    <w:p w14:paraId="755B90D5" w14:textId="7E06D03B" w:rsidR="00CE7AA0" w:rsidRDefault="00CE7AA0" w:rsidP="00CE7AA0">
      <w:pPr>
        <w:pStyle w:val="ListParagraph"/>
        <w:autoSpaceDE w:val="0"/>
        <w:autoSpaceDN w:val="0"/>
        <w:adjustRightInd w:val="0"/>
        <w:spacing w:after="0" w:line="240" w:lineRule="auto"/>
        <w:jc w:val="both"/>
        <w:rPr>
          <w:rFonts w:ascii="Times New Roman" w:hAnsi="Times New Roman" w:cs="Times New Roman"/>
          <w:sz w:val="24"/>
          <w:szCs w:val="24"/>
        </w:rPr>
      </w:pPr>
      <w:r w:rsidRPr="00CE7AA0">
        <w:rPr>
          <w:rFonts w:ascii="Times New Roman" w:hAnsi="Times New Roman" w:cs="Times New Roman"/>
          <w:sz w:val="24"/>
          <w:szCs w:val="24"/>
        </w:rPr>
        <w:t>An embedded system is an electronic/ electro-mechanical system designed to perform a specific function and is a combination of both hardware and firmware (software). Every embedded system is unique, and the hardware as well as the firmware is highly specialized to the application domain. Embedded systems are becoming an inevitable part of any product or equipment in all fields including household appliances, telecommunications, medical equipment, industrial control, consumer products, etc</w:t>
      </w:r>
      <w:r>
        <w:rPr>
          <w:rFonts w:ascii="Times New Roman" w:hAnsi="Times New Roman" w:cs="Times New Roman"/>
          <w:sz w:val="24"/>
          <w:szCs w:val="24"/>
        </w:rPr>
        <w:t>.</w:t>
      </w:r>
    </w:p>
    <w:p w14:paraId="5AD94AAF" w14:textId="79A6FB1C" w:rsidR="00CE7AA0" w:rsidRDefault="00CE7AA0" w:rsidP="00CE7AA0">
      <w:pPr>
        <w:pStyle w:val="ListParagraph"/>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Ind w:w="828" w:type="dxa"/>
        <w:tblLook w:val="04A0" w:firstRow="1" w:lastRow="0" w:firstColumn="1" w:lastColumn="0" w:noHBand="0" w:noVBand="1"/>
      </w:tblPr>
      <w:tblGrid>
        <w:gridCol w:w="4770"/>
        <w:gridCol w:w="4950"/>
      </w:tblGrid>
      <w:tr w:rsidR="00CE7AA0" w14:paraId="3D534BC0" w14:textId="77777777" w:rsidTr="00CE7AA0">
        <w:tc>
          <w:tcPr>
            <w:tcW w:w="4770" w:type="dxa"/>
          </w:tcPr>
          <w:p w14:paraId="3AD71416" w14:textId="05D786A2" w:rsidR="00CE7AA0" w:rsidRPr="00CE7AA0" w:rsidRDefault="00CE7AA0" w:rsidP="00CE7AA0">
            <w:pPr>
              <w:pStyle w:val="ListParagraph"/>
              <w:autoSpaceDE w:val="0"/>
              <w:autoSpaceDN w:val="0"/>
              <w:adjustRightInd w:val="0"/>
              <w:ind w:left="0"/>
              <w:jc w:val="center"/>
              <w:rPr>
                <w:rFonts w:ascii="Times New Roman" w:hAnsi="Times New Roman" w:cs="Times New Roman"/>
                <w:b/>
                <w:bCs/>
                <w:sz w:val="24"/>
                <w:szCs w:val="24"/>
              </w:rPr>
            </w:pPr>
            <w:r w:rsidRPr="00CE7AA0">
              <w:rPr>
                <w:rFonts w:ascii="Times New Roman" w:hAnsi="Times New Roman" w:cs="Times New Roman"/>
                <w:b/>
                <w:bCs/>
                <w:sz w:val="24"/>
                <w:szCs w:val="24"/>
              </w:rPr>
              <w:t>General Computing System</w:t>
            </w:r>
          </w:p>
        </w:tc>
        <w:tc>
          <w:tcPr>
            <w:tcW w:w="4950" w:type="dxa"/>
          </w:tcPr>
          <w:p w14:paraId="682A6436" w14:textId="10848B0B" w:rsidR="00CE7AA0" w:rsidRPr="00CE7AA0" w:rsidRDefault="00CE7AA0" w:rsidP="00CE7AA0">
            <w:pPr>
              <w:pStyle w:val="ListParagraph"/>
              <w:autoSpaceDE w:val="0"/>
              <w:autoSpaceDN w:val="0"/>
              <w:adjustRightInd w:val="0"/>
              <w:ind w:left="0"/>
              <w:jc w:val="center"/>
              <w:rPr>
                <w:rFonts w:ascii="Times New Roman" w:hAnsi="Times New Roman" w:cs="Times New Roman"/>
                <w:b/>
                <w:bCs/>
                <w:sz w:val="24"/>
                <w:szCs w:val="24"/>
              </w:rPr>
            </w:pPr>
            <w:r w:rsidRPr="00CE7AA0">
              <w:rPr>
                <w:rFonts w:ascii="Times New Roman" w:hAnsi="Times New Roman" w:cs="Times New Roman"/>
                <w:b/>
                <w:bCs/>
                <w:sz w:val="24"/>
                <w:szCs w:val="24"/>
              </w:rPr>
              <w:t>Embedded System</w:t>
            </w:r>
          </w:p>
        </w:tc>
      </w:tr>
      <w:tr w:rsidR="00CE7AA0" w14:paraId="678A4FEA" w14:textId="77777777" w:rsidTr="00CE7AA0">
        <w:tc>
          <w:tcPr>
            <w:tcW w:w="4770" w:type="dxa"/>
          </w:tcPr>
          <w:p w14:paraId="3F8DE050" w14:textId="3651FD74"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 xml:space="preserve">A combination of generic hardware and a </w:t>
            </w:r>
            <w:r w:rsidRPr="00CE7AA0">
              <w:rPr>
                <w:rFonts w:ascii="Times New Roman" w:hAnsi="Times New Roman" w:cs="Times New Roman"/>
                <w:sz w:val="24"/>
                <w:szCs w:val="24"/>
              </w:rPr>
              <w:t xml:space="preserve">General-Purpose </w:t>
            </w:r>
            <w:r w:rsidRPr="00CE7AA0">
              <w:rPr>
                <w:rFonts w:ascii="Times New Roman" w:hAnsi="Times New Roman" w:cs="Times New Roman"/>
                <w:sz w:val="24"/>
                <w:szCs w:val="24"/>
              </w:rPr>
              <w:t>Operating System (GPOS) for executing a variety of applications.</w:t>
            </w:r>
          </w:p>
        </w:tc>
        <w:tc>
          <w:tcPr>
            <w:tcW w:w="4950" w:type="dxa"/>
          </w:tcPr>
          <w:p w14:paraId="40E3358E" w14:textId="177A6141"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A combination of special purpose hardware embedded OS for executing a specific set of applications</w:t>
            </w:r>
          </w:p>
        </w:tc>
      </w:tr>
      <w:tr w:rsidR="00CE7AA0" w14:paraId="05FBEDA6" w14:textId="77777777" w:rsidTr="00CE7AA0">
        <w:tc>
          <w:tcPr>
            <w:tcW w:w="4770" w:type="dxa"/>
          </w:tcPr>
          <w:p w14:paraId="4028C137" w14:textId="0245A8EC"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Applications are alterable (programmable) by the user.</w:t>
            </w:r>
          </w:p>
        </w:tc>
        <w:tc>
          <w:tcPr>
            <w:tcW w:w="4950" w:type="dxa"/>
          </w:tcPr>
          <w:p w14:paraId="76892276" w14:textId="28AA4238"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 xml:space="preserve">The firmware is </w:t>
            </w:r>
            <w:r w:rsidRPr="00CE7AA0">
              <w:rPr>
                <w:rFonts w:ascii="Times New Roman" w:hAnsi="Times New Roman" w:cs="Times New Roman"/>
                <w:sz w:val="24"/>
                <w:szCs w:val="24"/>
              </w:rPr>
              <w:t>pre-programmed,</w:t>
            </w:r>
            <w:r w:rsidRPr="00CE7AA0">
              <w:rPr>
                <w:rFonts w:ascii="Times New Roman" w:hAnsi="Times New Roman" w:cs="Times New Roman"/>
                <w:sz w:val="24"/>
                <w:szCs w:val="24"/>
              </w:rPr>
              <w:t xml:space="preserve"> and it is non</w:t>
            </w:r>
            <w:r>
              <w:rPr>
                <w:rFonts w:ascii="Times New Roman" w:hAnsi="Times New Roman" w:cs="Times New Roman"/>
                <w:sz w:val="24"/>
                <w:szCs w:val="24"/>
              </w:rPr>
              <w:t>-</w:t>
            </w:r>
            <w:r w:rsidRPr="00CE7AA0">
              <w:rPr>
                <w:rFonts w:ascii="Times New Roman" w:hAnsi="Times New Roman" w:cs="Times New Roman"/>
                <w:sz w:val="24"/>
                <w:szCs w:val="24"/>
              </w:rPr>
              <w:t>alterable by the end-user (there may be exceptions)</w:t>
            </w:r>
          </w:p>
        </w:tc>
      </w:tr>
      <w:tr w:rsidR="00CE7AA0" w14:paraId="643138A1" w14:textId="77777777" w:rsidTr="00CE7AA0">
        <w:tc>
          <w:tcPr>
            <w:tcW w:w="4770" w:type="dxa"/>
          </w:tcPr>
          <w:p w14:paraId="2CD8B89F" w14:textId="59512E2C"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Performance is the key deciding factor in the selection of the system. Always, ‘Faster is Better’.</w:t>
            </w:r>
          </w:p>
        </w:tc>
        <w:tc>
          <w:tcPr>
            <w:tcW w:w="4950" w:type="dxa"/>
          </w:tcPr>
          <w:p w14:paraId="112F71E6" w14:textId="7E7944A4"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Application-specific requirements (like performance, power requirements, memory usage, etc.).</w:t>
            </w:r>
          </w:p>
        </w:tc>
      </w:tr>
      <w:tr w:rsidR="00CE7AA0" w14:paraId="67E41560" w14:textId="77777777" w:rsidTr="00CE7AA0">
        <w:tc>
          <w:tcPr>
            <w:tcW w:w="4770" w:type="dxa"/>
          </w:tcPr>
          <w:p w14:paraId="4F565B8B" w14:textId="24185F6F"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Less/ not at all tailored towards reduced operating power requirements.</w:t>
            </w:r>
          </w:p>
        </w:tc>
        <w:tc>
          <w:tcPr>
            <w:tcW w:w="4950" w:type="dxa"/>
          </w:tcPr>
          <w:p w14:paraId="3F02C248" w14:textId="5AECD54E"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Highly tailored to take advantage of the power saving modes supported by the hardware and the operating system</w:t>
            </w:r>
          </w:p>
        </w:tc>
      </w:tr>
      <w:tr w:rsidR="00CE7AA0" w14:paraId="46F60243" w14:textId="77777777" w:rsidTr="00CE7AA0">
        <w:tc>
          <w:tcPr>
            <w:tcW w:w="4770" w:type="dxa"/>
          </w:tcPr>
          <w:p w14:paraId="3415002F" w14:textId="3C3528BE" w:rsidR="00CE7AA0" w:rsidRPr="00CE7AA0" w:rsidRDefault="00CE7AA0" w:rsidP="00CE7AA0">
            <w:pPr>
              <w:pStyle w:val="ListParagraph"/>
              <w:autoSpaceDE w:val="0"/>
              <w:autoSpaceDN w:val="0"/>
              <w:adjustRightInd w:val="0"/>
              <w:ind w:left="0"/>
              <w:rPr>
                <w:rFonts w:ascii="Times New Roman" w:hAnsi="Times New Roman" w:cs="Times New Roman"/>
                <w:sz w:val="24"/>
                <w:szCs w:val="24"/>
              </w:rPr>
            </w:pPr>
            <w:r>
              <w:rPr>
                <w:rFonts w:ascii="Times New Roman" w:hAnsi="Times New Roman" w:cs="Times New Roman"/>
                <w:sz w:val="24"/>
                <w:szCs w:val="24"/>
              </w:rPr>
              <w:t>N</w:t>
            </w:r>
            <w:r w:rsidRPr="00CE7AA0">
              <w:rPr>
                <w:rFonts w:ascii="Times New Roman" w:hAnsi="Times New Roman" w:cs="Times New Roman"/>
                <w:sz w:val="24"/>
                <w:szCs w:val="24"/>
              </w:rPr>
              <w:t>eed not be deterministic in execution behavior; response requirements are not time critical.</w:t>
            </w:r>
          </w:p>
        </w:tc>
        <w:tc>
          <w:tcPr>
            <w:tcW w:w="4950" w:type="dxa"/>
          </w:tcPr>
          <w:p w14:paraId="24B4CBAA" w14:textId="1AC0ED2C" w:rsidR="00CE7AA0" w:rsidRDefault="00CE7AA0" w:rsidP="00CE7AA0">
            <w:pPr>
              <w:pStyle w:val="ListParagraph"/>
              <w:autoSpaceDE w:val="0"/>
              <w:autoSpaceDN w:val="0"/>
              <w:adjustRightInd w:val="0"/>
              <w:ind w:left="0"/>
              <w:rPr>
                <w:rFonts w:ascii="Times New Roman" w:hAnsi="Times New Roman" w:cs="Times New Roman"/>
                <w:sz w:val="24"/>
                <w:szCs w:val="24"/>
              </w:rPr>
            </w:pPr>
            <w:r w:rsidRPr="00CE7AA0">
              <w:rPr>
                <w:rFonts w:ascii="Times New Roman" w:hAnsi="Times New Roman" w:cs="Times New Roman"/>
                <w:sz w:val="24"/>
                <w:szCs w:val="24"/>
              </w:rPr>
              <w:t>Execution behavior is deterministic for certain types of embedded systems like ‘Hard Real Time’ systems</w:t>
            </w:r>
          </w:p>
        </w:tc>
      </w:tr>
    </w:tbl>
    <w:p w14:paraId="0D6A1AA0" w14:textId="77777777" w:rsidR="00CE7AA0" w:rsidRPr="00CE7AA0" w:rsidRDefault="00CE7AA0" w:rsidP="00CE7AA0">
      <w:pPr>
        <w:pStyle w:val="ListParagraph"/>
        <w:autoSpaceDE w:val="0"/>
        <w:autoSpaceDN w:val="0"/>
        <w:adjustRightInd w:val="0"/>
        <w:spacing w:after="0" w:line="240" w:lineRule="auto"/>
        <w:jc w:val="both"/>
        <w:rPr>
          <w:rFonts w:ascii="Times New Roman" w:hAnsi="Times New Roman" w:cs="Times New Roman"/>
          <w:sz w:val="24"/>
          <w:szCs w:val="24"/>
        </w:rPr>
      </w:pPr>
    </w:p>
    <w:p w14:paraId="525FA253" w14:textId="77777777" w:rsidR="00CE7AA0" w:rsidRPr="00FC0A16" w:rsidRDefault="00CE7AA0" w:rsidP="00CE7AA0">
      <w:pPr>
        <w:pStyle w:val="ListParagraph"/>
        <w:autoSpaceDE w:val="0"/>
        <w:autoSpaceDN w:val="0"/>
        <w:adjustRightInd w:val="0"/>
        <w:spacing w:after="0" w:line="240" w:lineRule="auto"/>
        <w:jc w:val="both"/>
        <w:rPr>
          <w:rFonts w:ascii="Times New Roman" w:hAnsi="Times New Roman" w:cs="Times New Roman"/>
          <w:b/>
          <w:bCs/>
          <w:sz w:val="24"/>
          <w:szCs w:val="24"/>
        </w:rPr>
      </w:pPr>
    </w:p>
    <w:p w14:paraId="6E52D5E2" w14:textId="77777777" w:rsidR="0020153E" w:rsidRDefault="008E75A4" w:rsidP="005719EA">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t xml:space="preserve"> Write a short note on : </w:t>
      </w:r>
    </w:p>
    <w:p w14:paraId="78DCD356" w14:textId="6A862F7B" w:rsidR="0020153E" w:rsidRDefault="008E75A4" w:rsidP="0020153E">
      <w:pPr>
        <w:pStyle w:val="ListParagraph"/>
        <w:numPr>
          <w:ilvl w:val="1"/>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t>Real</w:t>
      </w:r>
      <w:r w:rsidR="0077624E" w:rsidRPr="00FC0A16">
        <w:rPr>
          <w:rFonts w:ascii="Times New Roman" w:hAnsi="Times New Roman" w:cs="Times New Roman"/>
          <w:b/>
          <w:bCs/>
          <w:sz w:val="24"/>
          <w:szCs w:val="24"/>
        </w:rPr>
        <w:t xml:space="preserve"> Time Clock</w:t>
      </w:r>
    </w:p>
    <w:p w14:paraId="06560884" w14:textId="77777777" w:rsidR="0020153E" w:rsidRDefault="0020153E" w:rsidP="0020153E">
      <w:pPr>
        <w:ind w:left="720"/>
        <w:jc w:val="both"/>
        <w:rPr>
          <w:rFonts w:ascii="Times New Roman" w:hAnsi="Times New Roman" w:cs="Times New Roman"/>
          <w:sz w:val="24"/>
          <w:szCs w:val="24"/>
        </w:rPr>
      </w:pPr>
      <w:r w:rsidRPr="0020153E">
        <w:rPr>
          <w:rFonts w:ascii="Times New Roman" w:hAnsi="Times New Roman" w:cs="Times New Roman"/>
          <w:b/>
          <w:bCs/>
          <w:sz w:val="24"/>
          <w:szCs w:val="24"/>
        </w:rPr>
        <w:t>Real-Time Clock (RTC):</w:t>
      </w:r>
      <w:r w:rsidRPr="0020153E">
        <w:rPr>
          <w:rFonts w:ascii="Times New Roman" w:hAnsi="Times New Roman" w:cs="Times New Roman"/>
          <w:sz w:val="24"/>
          <w:szCs w:val="24"/>
        </w:rPr>
        <w:t xml:space="preserve"> Real-Time Clock is a system component responsible for keeping track of time. RTC holds information like current time (In hours, minutes and seconds) in 12-hour/ 24-hour format, date, month, year, day of the week, etc. and supplies timing reference to the system. </w:t>
      </w:r>
    </w:p>
    <w:p w14:paraId="3BCBB9B7" w14:textId="5969BC04" w:rsidR="0020153E" w:rsidRPr="0020153E" w:rsidRDefault="0020153E" w:rsidP="0020153E">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 xml:space="preserve">RTC is intended to function even in the absence of power. RTCs are available in the form of Integrated Circuits from different semiconductor manufacturers like Maxim/Dallas, ST Microelectronics etc. </w:t>
      </w:r>
    </w:p>
    <w:p w14:paraId="51C50BB2" w14:textId="0093D972" w:rsidR="0020153E" w:rsidRPr="0020153E" w:rsidRDefault="0020153E" w:rsidP="0020153E">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 xml:space="preserve">The RTC chip contains a microchip for holding the time and date related information and backup battery cell for functioning in the absence of power, in a single IC package. The RTC chip is interfaced to the processor or controller of the embedded system. </w:t>
      </w:r>
    </w:p>
    <w:p w14:paraId="3BA13017" w14:textId="70716114" w:rsidR="0020153E" w:rsidRPr="0020153E" w:rsidRDefault="0020153E" w:rsidP="0020153E">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 xml:space="preserve">For Operating System based embedded devices, a timing reference is essential for synchronizing the operations of the OS kernel. The RTC can interrupt the OS .kernel by asserting the interrupt line of the processor/controller to which the RTC interrupt line is connected. The OS kernel identifies the interrupt in terms of the Interrupt Request (IRQ) number generated by an interrupt controller. One IRQ can be assigned to the RTC </w:t>
      </w:r>
      <w:r w:rsidRPr="0020153E">
        <w:rPr>
          <w:rFonts w:ascii="Times New Roman" w:hAnsi="Times New Roman" w:cs="Times New Roman"/>
          <w:sz w:val="24"/>
          <w:szCs w:val="24"/>
        </w:rPr>
        <w:t>interrupt,</w:t>
      </w:r>
      <w:r w:rsidRPr="0020153E">
        <w:rPr>
          <w:rFonts w:ascii="Times New Roman" w:hAnsi="Times New Roman" w:cs="Times New Roman"/>
          <w:sz w:val="24"/>
          <w:szCs w:val="24"/>
        </w:rPr>
        <w:t xml:space="preserve"> and the kernel can perform necessary operations like system date time updating, managing software timers </w:t>
      </w:r>
      <w:r w:rsidRPr="0020153E">
        <w:rPr>
          <w:rFonts w:ascii="Times New Roman" w:hAnsi="Times New Roman" w:cs="Times New Roman"/>
          <w:sz w:val="24"/>
          <w:szCs w:val="24"/>
        </w:rPr>
        <w:t>etc.</w:t>
      </w:r>
      <w:r w:rsidRPr="0020153E">
        <w:rPr>
          <w:rFonts w:ascii="Times New Roman" w:hAnsi="Times New Roman" w:cs="Times New Roman"/>
          <w:sz w:val="24"/>
          <w:szCs w:val="24"/>
        </w:rPr>
        <w:t xml:space="preserve"> when an RTC timer tick interrupt occurs. </w:t>
      </w:r>
    </w:p>
    <w:p w14:paraId="63CDE0B7" w14:textId="02A3A166" w:rsidR="0020153E" w:rsidRPr="0020153E" w:rsidRDefault="0020153E" w:rsidP="0020153E">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The RTC can be configured to interrupt the processor at predefined intervals or to interrupt the processor when the RTC register reaches a specified value (used as alarm interrupt).</w:t>
      </w:r>
    </w:p>
    <w:p w14:paraId="7BD22EC6" w14:textId="77777777" w:rsidR="0020153E" w:rsidRDefault="0020153E">
      <w:pPr>
        <w:rPr>
          <w:rFonts w:ascii="Times New Roman" w:hAnsi="Times New Roman" w:cs="Times New Roman"/>
          <w:b/>
          <w:bCs/>
          <w:sz w:val="24"/>
          <w:szCs w:val="24"/>
        </w:rPr>
      </w:pPr>
      <w:r>
        <w:rPr>
          <w:rFonts w:ascii="Times New Roman" w:hAnsi="Times New Roman" w:cs="Times New Roman"/>
          <w:b/>
          <w:bCs/>
          <w:sz w:val="24"/>
          <w:szCs w:val="24"/>
        </w:rPr>
        <w:br w:type="page"/>
      </w:r>
    </w:p>
    <w:p w14:paraId="761E7BCE" w14:textId="293BF27B" w:rsidR="0020153E" w:rsidRPr="0020153E" w:rsidRDefault="0077624E" w:rsidP="0020153E">
      <w:pPr>
        <w:pStyle w:val="ListParagraph"/>
        <w:numPr>
          <w:ilvl w:val="1"/>
          <w:numId w:val="2"/>
        </w:numPr>
        <w:jc w:val="both"/>
        <w:rPr>
          <w:rFonts w:ascii="Times New Roman" w:hAnsi="Times New Roman" w:cs="Times New Roman"/>
          <w:b/>
          <w:bCs/>
          <w:sz w:val="24"/>
          <w:szCs w:val="24"/>
        </w:rPr>
      </w:pPr>
      <w:r w:rsidRPr="0020153E">
        <w:rPr>
          <w:rFonts w:ascii="Times New Roman" w:hAnsi="Times New Roman" w:cs="Times New Roman"/>
          <w:b/>
          <w:bCs/>
          <w:sz w:val="24"/>
          <w:szCs w:val="24"/>
        </w:rPr>
        <w:lastRenderedPageBreak/>
        <w:t>Watchd</w:t>
      </w:r>
      <w:r w:rsidR="008E75A4" w:rsidRPr="0020153E">
        <w:rPr>
          <w:rFonts w:ascii="Times New Roman" w:hAnsi="Times New Roman" w:cs="Times New Roman"/>
          <w:b/>
          <w:bCs/>
          <w:sz w:val="24"/>
          <w:szCs w:val="24"/>
        </w:rPr>
        <w:t xml:space="preserve">og Time </w:t>
      </w:r>
    </w:p>
    <w:p w14:paraId="6904DFC9" w14:textId="2F05C03D" w:rsidR="0020153E" w:rsidRDefault="0020153E" w:rsidP="0020153E">
      <w:pPr>
        <w:ind w:left="720"/>
        <w:jc w:val="both"/>
        <w:rPr>
          <w:rFonts w:ascii="Times New Roman" w:hAnsi="Times New Roman" w:cs="Times New Roman"/>
          <w:sz w:val="24"/>
          <w:szCs w:val="24"/>
        </w:rPr>
      </w:pPr>
      <w:r w:rsidRPr="0020153E">
        <w:rPr>
          <w:rFonts w:ascii="Times New Roman" w:hAnsi="Times New Roman" w:cs="Times New Roman"/>
          <w:b/>
          <w:bCs/>
          <w:sz w:val="24"/>
          <w:szCs w:val="24"/>
        </w:rPr>
        <w:t>Watchdog Timer:</w:t>
      </w:r>
      <w:r w:rsidRPr="0020153E">
        <w:rPr>
          <w:rFonts w:ascii="Times New Roman" w:hAnsi="Times New Roman" w:cs="Times New Roman"/>
          <w:sz w:val="24"/>
          <w:szCs w:val="24"/>
        </w:rPr>
        <w:t xml:space="preserve"> In desktop Windows systems, if we feel our application is behaving in an abnormally or if the system hangs up, we have the 'Ctrl + Alt + Del' to come out of the situation. </w:t>
      </w:r>
      <w:r w:rsidRPr="0020153E">
        <w:rPr>
          <w:rFonts w:ascii="Times New Roman" w:hAnsi="Times New Roman" w:cs="Times New Roman"/>
          <w:sz w:val="24"/>
          <w:szCs w:val="24"/>
        </w:rPr>
        <w:t>What</w:t>
      </w:r>
      <w:r w:rsidRPr="0020153E">
        <w:rPr>
          <w:rFonts w:ascii="Times New Roman" w:hAnsi="Times New Roman" w:cs="Times New Roman"/>
          <w:sz w:val="24"/>
          <w:szCs w:val="24"/>
        </w:rPr>
        <w:t xml:space="preserve"> happens to embedded system? </w:t>
      </w:r>
    </w:p>
    <w:p w14:paraId="13BAB44B" w14:textId="5A435CEB" w:rsidR="0020153E" w:rsidRPr="0020153E" w:rsidRDefault="0020153E" w:rsidP="00776860">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 xml:space="preserve">We have a watchdog to monitor the firmware execution and reset the system processor/ microcontroller when the program execution hangs up. A watchdog timer, or simply a watchdog, </w:t>
      </w:r>
      <w:r w:rsidRPr="0020153E">
        <w:rPr>
          <w:rFonts w:ascii="Times New Roman" w:hAnsi="Times New Roman" w:cs="Times New Roman"/>
          <w:sz w:val="24"/>
          <w:szCs w:val="24"/>
        </w:rPr>
        <w:t xml:space="preserve"> </w:t>
      </w:r>
      <w:r w:rsidRPr="0020153E">
        <w:rPr>
          <w:rFonts w:ascii="Times New Roman" w:hAnsi="Times New Roman" w:cs="Times New Roman"/>
          <w:sz w:val="24"/>
          <w:szCs w:val="24"/>
        </w:rPr>
        <w:t xml:space="preserve">is a hardware timer for monitoring </w:t>
      </w:r>
      <w:proofErr w:type="gramStart"/>
      <w:r w:rsidRPr="0020153E">
        <w:rPr>
          <w:rFonts w:ascii="Times New Roman" w:hAnsi="Times New Roman" w:cs="Times New Roman"/>
          <w:sz w:val="24"/>
          <w:szCs w:val="24"/>
        </w:rPr>
        <w:t>the firmware</w:t>
      </w:r>
      <w:proofErr w:type="gramEnd"/>
      <w:r w:rsidRPr="0020153E">
        <w:rPr>
          <w:rFonts w:ascii="Times New Roman" w:hAnsi="Times New Roman" w:cs="Times New Roman"/>
          <w:sz w:val="24"/>
          <w:szCs w:val="24"/>
        </w:rPr>
        <w:t xml:space="preserve"> execution. Depending on the internal implementation, the watchdog timer increments or decrements a free running counter with each clock pulse and generates a reset signal to reset the processor if the count reaches zero for a down counting watchdog, or the highest count value for an </w:t>
      </w:r>
      <w:r w:rsidRPr="0020153E">
        <w:rPr>
          <w:rFonts w:ascii="Times New Roman" w:hAnsi="Times New Roman" w:cs="Times New Roman"/>
          <w:sz w:val="24"/>
          <w:szCs w:val="24"/>
        </w:rPr>
        <w:t>up-counting</w:t>
      </w:r>
      <w:r w:rsidRPr="0020153E">
        <w:rPr>
          <w:rFonts w:ascii="Times New Roman" w:hAnsi="Times New Roman" w:cs="Times New Roman"/>
          <w:sz w:val="24"/>
          <w:szCs w:val="24"/>
        </w:rPr>
        <w:t xml:space="preserve"> watchdog. </w:t>
      </w:r>
    </w:p>
    <w:p w14:paraId="0364778E" w14:textId="4953A37F" w:rsidR="0020153E" w:rsidRDefault="0020153E" w:rsidP="00776860">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 xml:space="preserve">If the watchdog counter is in the enabled state, the firmware can write a zero (for up counting watchdog implementation) to it before starting the execution of a piece of code and the watchdog will start counting. If the firmware execution doesn't complete due to malfunctioning, within the time required by the watchdog to reach the maximum count, the counter will generate a reset </w:t>
      </w:r>
      <w:r w:rsidRPr="0020153E">
        <w:rPr>
          <w:rFonts w:ascii="Times New Roman" w:hAnsi="Times New Roman" w:cs="Times New Roman"/>
          <w:sz w:val="24"/>
          <w:szCs w:val="24"/>
        </w:rPr>
        <w:t>pulse,</w:t>
      </w:r>
      <w:r w:rsidRPr="0020153E">
        <w:rPr>
          <w:rFonts w:ascii="Times New Roman" w:hAnsi="Times New Roman" w:cs="Times New Roman"/>
          <w:sz w:val="24"/>
          <w:szCs w:val="24"/>
        </w:rPr>
        <w:t xml:space="preserve"> and this will reset the processor. If the firmware execution completes before the expiration of the watchdog, you can reset the count by writing a 0 (for an </w:t>
      </w:r>
      <w:r w:rsidRPr="0020153E">
        <w:rPr>
          <w:rFonts w:ascii="Times New Roman" w:hAnsi="Times New Roman" w:cs="Times New Roman"/>
          <w:sz w:val="24"/>
          <w:szCs w:val="24"/>
        </w:rPr>
        <w:t>up-counting</w:t>
      </w:r>
      <w:r w:rsidRPr="0020153E">
        <w:rPr>
          <w:rFonts w:ascii="Times New Roman" w:hAnsi="Times New Roman" w:cs="Times New Roman"/>
          <w:sz w:val="24"/>
          <w:szCs w:val="24"/>
        </w:rPr>
        <w:t xml:space="preserve"> watchdog timer) to the watchdog timer register.</w:t>
      </w:r>
    </w:p>
    <w:p w14:paraId="3EBFF83F" w14:textId="7D6AD693" w:rsidR="0020153E" w:rsidRPr="0020153E" w:rsidRDefault="0020153E" w:rsidP="0020153E">
      <w:pPr>
        <w:pStyle w:val="ListParagraph"/>
        <w:ind w:left="1080"/>
        <w:jc w:val="center"/>
        <w:rPr>
          <w:rFonts w:ascii="Times New Roman" w:hAnsi="Times New Roman" w:cs="Times New Roman"/>
          <w:sz w:val="24"/>
          <w:szCs w:val="24"/>
        </w:rPr>
      </w:pPr>
      <w:r w:rsidRPr="0020153E">
        <w:rPr>
          <w:rFonts w:ascii="Times New Roman" w:hAnsi="Times New Roman" w:cs="Times New Roman"/>
          <w:sz w:val="24"/>
          <w:szCs w:val="24"/>
        </w:rPr>
        <w:drawing>
          <wp:inline distT="0" distB="0" distL="0" distR="0" wp14:anchorId="06B6BCB1" wp14:editId="462D9FE2">
            <wp:extent cx="5082363" cy="2109506"/>
            <wp:effectExtent l="0" t="0" r="4445" b="5080"/>
            <wp:docPr id="1520448765" name="Picture 1" descr="A diagram of a watchdog re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8765" name="Picture 1" descr="A diagram of a watchdog reset&#10;&#10;Description automatically generated"/>
                    <pic:cNvPicPr/>
                  </pic:nvPicPr>
                  <pic:blipFill>
                    <a:blip r:embed="rId10"/>
                    <a:stretch>
                      <a:fillRect/>
                    </a:stretch>
                  </pic:blipFill>
                  <pic:spPr>
                    <a:xfrm>
                      <a:off x="0" y="0"/>
                      <a:ext cx="5093053" cy="2113943"/>
                    </a:xfrm>
                    <a:prstGeom prst="rect">
                      <a:avLst/>
                    </a:prstGeom>
                  </pic:spPr>
                </pic:pic>
              </a:graphicData>
            </a:graphic>
          </wp:inline>
        </w:drawing>
      </w:r>
    </w:p>
    <w:p w14:paraId="48D0B056" w14:textId="3BDABC12" w:rsidR="0020153E" w:rsidRDefault="008E75A4" w:rsidP="0020153E">
      <w:pPr>
        <w:pStyle w:val="ListParagraph"/>
        <w:numPr>
          <w:ilvl w:val="1"/>
          <w:numId w:val="2"/>
        </w:numPr>
        <w:jc w:val="both"/>
        <w:rPr>
          <w:rFonts w:ascii="Times New Roman" w:hAnsi="Times New Roman" w:cs="Times New Roman"/>
          <w:b/>
          <w:bCs/>
          <w:sz w:val="24"/>
          <w:szCs w:val="24"/>
        </w:rPr>
      </w:pPr>
      <w:r w:rsidRPr="0020153E">
        <w:rPr>
          <w:rFonts w:ascii="Times New Roman" w:hAnsi="Times New Roman" w:cs="Times New Roman"/>
          <w:b/>
          <w:bCs/>
          <w:sz w:val="24"/>
          <w:szCs w:val="24"/>
        </w:rPr>
        <w:t xml:space="preserve">Reset Circuit </w:t>
      </w:r>
    </w:p>
    <w:p w14:paraId="277ACC2A" w14:textId="77777777" w:rsidR="0020153E" w:rsidRDefault="0020153E" w:rsidP="0020153E">
      <w:pPr>
        <w:ind w:left="720"/>
        <w:jc w:val="both"/>
        <w:rPr>
          <w:rFonts w:ascii="Times New Roman" w:hAnsi="Times New Roman" w:cs="Times New Roman"/>
          <w:sz w:val="24"/>
          <w:szCs w:val="24"/>
        </w:rPr>
      </w:pPr>
      <w:r w:rsidRPr="0020153E">
        <w:rPr>
          <w:rFonts w:ascii="Times New Roman" w:hAnsi="Times New Roman" w:cs="Times New Roman"/>
          <w:b/>
          <w:bCs/>
          <w:sz w:val="24"/>
          <w:szCs w:val="24"/>
        </w:rPr>
        <w:t>Reset Circuit:</w:t>
      </w:r>
      <w:r w:rsidRPr="0020153E">
        <w:rPr>
          <w:rFonts w:ascii="Times New Roman" w:hAnsi="Times New Roman" w:cs="Times New Roman"/>
          <w:sz w:val="24"/>
          <w:szCs w:val="24"/>
        </w:rPr>
        <w:t xml:space="preserve"> The reset circuit is essential to ensure that the device is not operating at a voltage level where the device is not guaranteed to operate, during system power ON.</w:t>
      </w:r>
    </w:p>
    <w:p w14:paraId="031B3EB3" w14:textId="02A51A7B" w:rsidR="0020153E" w:rsidRPr="0020153E" w:rsidRDefault="0020153E" w:rsidP="00776860">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The reset signal brings the internal registers and the different hardware systems of the processor/ controller to a known state and starts the firmware execution from the reset vector (Normally from vector address 0x0000 for conventional processors/ controllers</w:t>
      </w:r>
    </w:p>
    <w:p w14:paraId="1F5D29EF" w14:textId="118137A6" w:rsidR="0020153E" w:rsidRPr="0020153E" w:rsidRDefault="0020153E" w:rsidP="00776860">
      <w:pPr>
        <w:pStyle w:val="ListParagraph"/>
        <w:numPr>
          <w:ilvl w:val="0"/>
          <w:numId w:val="22"/>
        </w:numPr>
        <w:jc w:val="both"/>
        <w:rPr>
          <w:rFonts w:ascii="Times New Roman" w:hAnsi="Times New Roman" w:cs="Times New Roman"/>
          <w:sz w:val="24"/>
          <w:szCs w:val="24"/>
        </w:rPr>
      </w:pPr>
      <w:r w:rsidRPr="0020153E">
        <w:rPr>
          <w:rFonts w:ascii="Times New Roman" w:hAnsi="Times New Roman" w:cs="Times New Roman"/>
          <w:sz w:val="24"/>
          <w:szCs w:val="24"/>
        </w:rPr>
        <w:t>The reset signal can be either active high (The processor undergoes reset when the reset pin of the processor is at logic high) or active low (The processor undergoes reset when the reset pin of the processor is at logic low).</w:t>
      </w:r>
    </w:p>
    <w:p w14:paraId="647E5578" w14:textId="77777777" w:rsidR="0020153E" w:rsidRPr="0020153E" w:rsidRDefault="0020153E" w:rsidP="00776860">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 xml:space="preserve">Since the processor operation is synchronized to a clock signal, the reset pulse should be wide enough to give time for the clock oscillator to stabilize before the internal reset state starts. </w:t>
      </w:r>
    </w:p>
    <w:p w14:paraId="23530A4C" w14:textId="61624096" w:rsidR="0020153E" w:rsidRPr="0020153E" w:rsidRDefault="0020153E" w:rsidP="00776860">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The reset signal to the processor can be applied at power ON through an external passive reset circuit comprising a Capacitor and Resistor or through a standard Reset IC like MAX810 from Maxim Dallas. Select the reset IC based on the type of reset signal and logic level (CMOS/ TTL) supported by the processor/ controller in use.</w:t>
      </w:r>
    </w:p>
    <w:p w14:paraId="027057D8" w14:textId="1594549E" w:rsidR="00CE7AA0" w:rsidRPr="00776860" w:rsidRDefault="0020153E" w:rsidP="00776860">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 xml:space="preserve">Some microprocessors /controllers contain built-in internal reset </w:t>
      </w:r>
      <w:r w:rsidRPr="0020153E">
        <w:rPr>
          <w:rFonts w:ascii="Times New Roman" w:hAnsi="Times New Roman" w:cs="Times New Roman"/>
          <w:sz w:val="24"/>
          <w:szCs w:val="24"/>
        </w:rPr>
        <w:t>circuitry,</w:t>
      </w:r>
      <w:r w:rsidRPr="0020153E">
        <w:rPr>
          <w:rFonts w:ascii="Times New Roman" w:hAnsi="Times New Roman" w:cs="Times New Roman"/>
          <w:sz w:val="24"/>
          <w:szCs w:val="24"/>
        </w:rPr>
        <w:t xml:space="preserve"> and they don't require external reset circuitry.</w:t>
      </w:r>
    </w:p>
    <w:p w14:paraId="1F77DDE2" w14:textId="6F4BA0FF" w:rsidR="0020153E" w:rsidRDefault="0077624E" w:rsidP="0020153E">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Explain brown out protection.</w:t>
      </w:r>
    </w:p>
    <w:p w14:paraId="4F2B9DDA" w14:textId="77777777" w:rsidR="0020153E" w:rsidRDefault="0020153E" w:rsidP="0020153E">
      <w:pPr>
        <w:pStyle w:val="ListParagraph"/>
        <w:jc w:val="both"/>
        <w:rPr>
          <w:rFonts w:ascii="Times New Roman" w:hAnsi="Times New Roman" w:cs="Times New Roman"/>
          <w:sz w:val="24"/>
          <w:szCs w:val="24"/>
        </w:rPr>
      </w:pPr>
      <w:r w:rsidRPr="0020153E">
        <w:rPr>
          <w:rFonts w:ascii="Times New Roman" w:hAnsi="Times New Roman" w:cs="Times New Roman"/>
          <w:b/>
          <w:bCs/>
          <w:sz w:val="24"/>
          <w:szCs w:val="24"/>
        </w:rPr>
        <w:t>Brown-out Protection Circuit:</w:t>
      </w:r>
      <w:r w:rsidRPr="0020153E">
        <w:rPr>
          <w:rFonts w:ascii="Times New Roman" w:hAnsi="Times New Roman" w:cs="Times New Roman"/>
          <w:sz w:val="24"/>
          <w:szCs w:val="24"/>
        </w:rPr>
        <w:t xml:space="preserve"> Brown-out protection circuit prevents the processor/ controller from unexpected program execution behavior when the supply voltage to the processor/ controller falls below a specified voltage. </w:t>
      </w:r>
    </w:p>
    <w:p w14:paraId="3F28B6A7" w14:textId="3C38A6A5" w:rsidR="0020153E" w:rsidRDefault="0020153E" w:rsidP="0020153E">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 xml:space="preserve">It is essential for battery powered devices since there are greater chances for the battery voltage to drop below the required threshold. The processor behavior may not be predictable if the supply voltage falls below the recommended operating voltage. It may lead to situations like data corruption. </w:t>
      </w:r>
    </w:p>
    <w:p w14:paraId="05AB7C16" w14:textId="645DE3A7" w:rsidR="0020153E" w:rsidRDefault="0020153E" w:rsidP="0020153E">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 xml:space="preserve">A brown-out protection circuit holds the processor/ controller in reset state, when operating voltage falls below the threshold, until it rises above the threshold voltage. </w:t>
      </w:r>
    </w:p>
    <w:p w14:paraId="4491A9A2" w14:textId="00F36419" w:rsidR="0020153E" w:rsidRDefault="0020153E" w:rsidP="0020153E">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 xml:space="preserve">Certain processors/ controllers support built in brown-out protection circuit which monitors the supply voltage internally. </w:t>
      </w:r>
    </w:p>
    <w:p w14:paraId="2F071F5F" w14:textId="1453D22D" w:rsidR="0020153E" w:rsidRDefault="0020153E" w:rsidP="0020153E">
      <w:pPr>
        <w:pStyle w:val="ListParagraph"/>
        <w:numPr>
          <w:ilvl w:val="0"/>
          <w:numId w:val="25"/>
        </w:numPr>
        <w:jc w:val="both"/>
        <w:rPr>
          <w:rFonts w:ascii="Times New Roman" w:hAnsi="Times New Roman" w:cs="Times New Roman"/>
          <w:sz w:val="24"/>
          <w:szCs w:val="24"/>
        </w:rPr>
      </w:pPr>
      <w:r w:rsidRPr="0020153E">
        <w:rPr>
          <w:rFonts w:ascii="Times New Roman" w:hAnsi="Times New Roman" w:cs="Times New Roman"/>
          <w:sz w:val="24"/>
          <w:szCs w:val="24"/>
        </w:rPr>
        <w:t>If the processor/ controller don’t integrate a built-in brown-out protection circuit, the same can be implemented using external passive circuits or supervisor ICs. The following Figure illustrates a brown-out circuit implementation using Zener diode and transistor for processor/ controller with active low Reset logic</w:t>
      </w:r>
      <w:r>
        <w:rPr>
          <w:rFonts w:ascii="Times New Roman" w:hAnsi="Times New Roman" w:cs="Times New Roman"/>
          <w:sz w:val="24"/>
          <w:szCs w:val="24"/>
        </w:rPr>
        <w:t>.</w:t>
      </w:r>
    </w:p>
    <w:p w14:paraId="59862EB4" w14:textId="13B9BCB0" w:rsidR="0020153E" w:rsidRPr="0020153E" w:rsidRDefault="0020153E" w:rsidP="0020153E">
      <w:pPr>
        <w:pStyle w:val="ListParagraph"/>
        <w:ind w:left="1080"/>
        <w:jc w:val="center"/>
        <w:rPr>
          <w:rFonts w:ascii="Times New Roman" w:hAnsi="Times New Roman" w:cs="Times New Roman"/>
          <w:sz w:val="24"/>
          <w:szCs w:val="24"/>
        </w:rPr>
      </w:pPr>
      <w:r w:rsidRPr="0020153E">
        <w:rPr>
          <w:rFonts w:ascii="Times New Roman" w:hAnsi="Times New Roman" w:cs="Times New Roman"/>
          <w:sz w:val="24"/>
          <w:szCs w:val="24"/>
        </w:rPr>
        <w:drawing>
          <wp:inline distT="0" distB="0" distL="0" distR="0" wp14:anchorId="578870B8" wp14:editId="0F5B8A13">
            <wp:extent cx="2775098" cy="2922525"/>
            <wp:effectExtent l="0" t="0" r="6350" b="0"/>
            <wp:docPr id="62409676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96768" name="Picture 1" descr="A diagram of a circuit&#10;&#10;Description automatically generated"/>
                    <pic:cNvPicPr/>
                  </pic:nvPicPr>
                  <pic:blipFill>
                    <a:blip r:embed="rId11"/>
                    <a:stretch>
                      <a:fillRect/>
                    </a:stretch>
                  </pic:blipFill>
                  <pic:spPr>
                    <a:xfrm>
                      <a:off x="0" y="0"/>
                      <a:ext cx="2785897" cy="2933898"/>
                    </a:xfrm>
                    <a:prstGeom prst="rect">
                      <a:avLst/>
                    </a:prstGeom>
                  </pic:spPr>
                </pic:pic>
              </a:graphicData>
            </a:graphic>
          </wp:inline>
        </w:drawing>
      </w:r>
    </w:p>
    <w:p w14:paraId="48B842FB" w14:textId="77777777" w:rsidR="0020153E" w:rsidRPr="0020153E" w:rsidRDefault="0020153E" w:rsidP="0020153E">
      <w:pPr>
        <w:pStyle w:val="ListParagraph"/>
        <w:jc w:val="both"/>
        <w:rPr>
          <w:rFonts w:ascii="Times New Roman" w:hAnsi="Times New Roman" w:cs="Times New Roman"/>
          <w:b/>
          <w:bCs/>
          <w:sz w:val="24"/>
          <w:szCs w:val="24"/>
        </w:rPr>
      </w:pPr>
    </w:p>
    <w:p w14:paraId="775CE312" w14:textId="77777777" w:rsidR="008E22DF" w:rsidRDefault="008E22DF">
      <w:pPr>
        <w:rPr>
          <w:rFonts w:ascii="Times New Roman" w:hAnsi="Times New Roman" w:cs="Times New Roman"/>
          <w:b/>
          <w:bCs/>
          <w:sz w:val="24"/>
          <w:szCs w:val="24"/>
        </w:rPr>
      </w:pPr>
      <w:r>
        <w:rPr>
          <w:rFonts w:ascii="Times New Roman" w:hAnsi="Times New Roman" w:cs="Times New Roman"/>
          <w:b/>
          <w:bCs/>
          <w:sz w:val="24"/>
          <w:szCs w:val="24"/>
        </w:rPr>
        <w:br w:type="page"/>
      </w:r>
    </w:p>
    <w:p w14:paraId="5C91E1D0" w14:textId="4D0FEF51" w:rsidR="0077624E" w:rsidRDefault="0077624E" w:rsidP="005719EA">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List four onboard communication interfaces. Explain any one in detail.</w:t>
      </w:r>
    </w:p>
    <w:p w14:paraId="5FBCEE95" w14:textId="77777777" w:rsidR="008E22DF" w:rsidRDefault="0020153E" w:rsidP="0020153E">
      <w:pPr>
        <w:pStyle w:val="ListParagraph"/>
        <w:jc w:val="both"/>
        <w:rPr>
          <w:rFonts w:ascii="Times New Roman" w:hAnsi="Times New Roman" w:cs="Times New Roman"/>
          <w:sz w:val="24"/>
          <w:szCs w:val="24"/>
        </w:rPr>
      </w:pPr>
      <w:r w:rsidRPr="0020153E">
        <w:rPr>
          <w:rFonts w:ascii="Times New Roman" w:hAnsi="Times New Roman" w:cs="Times New Roman"/>
          <w:b/>
          <w:bCs/>
          <w:sz w:val="24"/>
          <w:szCs w:val="24"/>
        </w:rPr>
        <w:t>Inter-Integrated Circuit (I2C) Bus</w:t>
      </w:r>
      <w:r w:rsidRPr="0020153E">
        <w:rPr>
          <w:rFonts w:ascii="Times New Roman" w:hAnsi="Times New Roman" w:cs="Times New Roman"/>
          <w:sz w:val="24"/>
          <w:szCs w:val="24"/>
        </w:rPr>
        <w:t xml:space="preserve">: The Inter-Integrated Circuit (I2C) Bus is a synchronous, bi-directional, half-duplex, two-wire serial communication interface. </w:t>
      </w:r>
    </w:p>
    <w:p w14:paraId="6C3DAA07" w14:textId="77777777" w:rsidR="008E22DF" w:rsidRDefault="0020153E" w:rsidP="008E22DF">
      <w:pPr>
        <w:pStyle w:val="ListParagraph"/>
        <w:numPr>
          <w:ilvl w:val="0"/>
          <w:numId w:val="27"/>
        </w:numPr>
        <w:jc w:val="both"/>
        <w:rPr>
          <w:rFonts w:ascii="Times New Roman" w:hAnsi="Times New Roman" w:cs="Times New Roman"/>
          <w:sz w:val="24"/>
          <w:szCs w:val="24"/>
        </w:rPr>
      </w:pPr>
      <w:r w:rsidRPr="0020153E">
        <w:rPr>
          <w:rFonts w:ascii="Times New Roman" w:hAnsi="Times New Roman" w:cs="Times New Roman"/>
          <w:sz w:val="24"/>
          <w:szCs w:val="24"/>
        </w:rPr>
        <w:t>Developed by Philips Semiconductors in the 1980s, I2C is widely used for connecting microcontrollers to peripheral devices in embedded systems.</w:t>
      </w:r>
    </w:p>
    <w:p w14:paraId="0DDB23B2" w14:textId="77777777" w:rsidR="008E22DF" w:rsidRDefault="0020153E" w:rsidP="008E22DF">
      <w:pPr>
        <w:pStyle w:val="ListParagraph"/>
        <w:numPr>
          <w:ilvl w:val="0"/>
          <w:numId w:val="27"/>
        </w:numPr>
        <w:jc w:val="both"/>
        <w:rPr>
          <w:rFonts w:ascii="Times New Roman" w:hAnsi="Times New Roman" w:cs="Times New Roman"/>
          <w:sz w:val="24"/>
          <w:szCs w:val="24"/>
        </w:rPr>
      </w:pPr>
      <w:r w:rsidRPr="0020153E">
        <w:rPr>
          <w:rFonts w:ascii="Times New Roman" w:hAnsi="Times New Roman" w:cs="Times New Roman"/>
          <w:sz w:val="24"/>
          <w:szCs w:val="24"/>
        </w:rPr>
        <w:t xml:space="preserve">The bus consists of two lines: Serial Clock (SCL) and Serial Data (SDA). </w:t>
      </w:r>
    </w:p>
    <w:p w14:paraId="1EA70B37" w14:textId="77777777" w:rsidR="008E22DF" w:rsidRDefault="0020153E" w:rsidP="008E22DF">
      <w:pPr>
        <w:pStyle w:val="ListParagraph"/>
        <w:numPr>
          <w:ilvl w:val="0"/>
          <w:numId w:val="27"/>
        </w:numPr>
        <w:jc w:val="both"/>
        <w:rPr>
          <w:rFonts w:ascii="Times New Roman" w:hAnsi="Times New Roman" w:cs="Times New Roman"/>
          <w:sz w:val="24"/>
          <w:szCs w:val="24"/>
        </w:rPr>
      </w:pPr>
      <w:r w:rsidRPr="0020153E">
        <w:rPr>
          <w:rFonts w:ascii="Times New Roman" w:hAnsi="Times New Roman" w:cs="Times New Roman"/>
          <w:sz w:val="24"/>
          <w:szCs w:val="24"/>
        </w:rPr>
        <w:t xml:space="preserve">The SCL line generates synchronization clock pulses, while the SDA line transmits serial data between devices. </w:t>
      </w:r>
    </w:p>
    <w:p w14:paraId="1585E8C6" w14:textId="4D3FAB9A" w:rsidR="008E22DF" w:rsidRDefault="0020153E" w:rsidP="008E22DF">
      <w:pPr>
        <w:pStyle w:val="ListParagraph"/>
        <w:numPr>
          <w:ilvl w:val="0"/>
          <w:numId w:val="27"/>
        </w:numPr>
        <w:jc w:val="both"/>
        <w:rPr>
          <w:rFonts w:ascii="Times New Roman" w:hAnsi="Times New Roman" w:cs="Times New Roman"/>
          <w:sz w:val="24"/>
          <w:szCs w:val="24"/>
        </w:rPr>
      </w:pPr>
      <w:r w:rsidRPr="0020153E">
        <w:rPr>
          <w:rFonts w:ascii="Times New Roman" w:hAnsi="Times New Roman" w:cs="Times New Roman"/>
          <w:sz w:val="24"/>
          <w:szCs w:val="24"/>
        </w:rPr>
        <w:t xml:space="preserve">I2C supports multiple devices on the same bus, which can operate as either 'Master' or 'Slave'. </w:t>
      </w:r>
    </w:p>
    <w:p w14:paraId="269E4BFD" w14:textId="77777777" w:rsidR="008E22DF" w:rsidRDefault="0020153E" w:rsidP="008E22DF">
      <w:pPr>
        <w:pStyle w:val="ListParagraph"/>
        <w:numPr>
          <w:ilvl w:val="0"/>
          <w:numId w:val="27"/>
        </w:numPr>
        <w:jc w:val="both"/>
        <w:rPr>
          <w:rFonts w:ascii="Times New Roman" w:hAnsi="Times New Roman" w:cs="Times New Roman"/>
          <w:sz w:val="24"/>
          <w:szCs w:val="24"/>
        </w:rPr>
      </w:pPr>
      <w:r w:rsidRPr="0020153E">
        <w:rPr>
          <w:rFonts w:ascii="Times New Roman" w:hAnsi="Times New Roman" w:cs="Times New Roman"/>
          <w:sz w:val="24"/>
          <w:szCs w:val="24"/>
        </w:rPr>
        <w:t xml:space="preserve">The Master controls the communication by initiating and terminating data transfers, sending data, and generating clock pulses, while Slave devices respond to Master commands. </w:t>
      </w:r>
    </w:p>
    <w:p w14:paraId="5B7BE99D" w14:textId="0965EF69" w:rsidR="0020153E" w:rsidRPr="0020153E" w:rsidRDefault="0020153E" w:rsidP="008E22DF">
      <w:pPr>
        <w:pStyle w:val="ListParagraph"/>
        <w:numPr>
          <w:ilvl w:val="0"/>
          <w:numId w:val="27"/>
        </w:numPr>
        <w:jc w:val="both"/>
        <w:rPr>
          <w:rFonts w:ascii="Times New Roman" w:hAnsi="Times New Roman" w:cs="Times New Roman"/>
          <w:sz w:val="24"/>
          <w:szCs w:val="24"/>
        </w:rPr>
      </w:pPr>
      <w:r w:rsidRPr="0020153E">
        <w:rPr>
          <w:rFonts w:ascii="Times New Roman" w:hAnsi="Times New Roman" w:cs="Times New Roman"/>
          <w:sz w:val="24"/>
          <w:szCs w:val="24"/>
        </w:rPr>
        <w:t>I2C supports multi-master configurations and offers various data rates, including Standard Mode (up to 100 kbps), Fast Mode (up to 400 kbps), and High-Speed Mode (up to 3.4</w:t>
      </w:r>
      <w:r w:rsidR="008E22DF">
        <w:rPr>
          <w:rFonts w:ascii="Times New Roman" w:hAnsi="Times New Roman" w:cs="Times New Roman"/>
          <w:sz w:val="24"/>
          <w:szCs w:val="24"/>
        </w:rPr>
        <w:t xml:space="preserve"> Mbps).</w:t>
      </w:r>
    </w:p>
    <w:p w14:paraId="081BC433" w14:textId="5B52BE72" w:rsidR="0020153E" w:rsidRDefault="008E22DF" w:rsidP="008E22DF">
      <w:pPr>
        <w:pStyle w:val="ListParagraph"/>
        <w:jc w:val="center"/>
        <w:rPr>
          <w:rFonts w:ascii="Times New Roman" w:hAnsi="Times New Roman" w:cs="Times New Roman"/>
          <w:b/>
          <w:bCs/>
          <w:sz w:val="24"/>
          <w:szCs w:val="24"/>
        </w:rPr>
      </w:pPr>
      <w:r w:rsidRPr="008E22DF">
        <w:rPr>
          <w:rFonts w:ascii="Times New Roman" w:hAnsi="Times New Roman" w:cs="Times New Roman"/>
          <w:b/>
          <w:bCs/>
          <w:sz w:val="24"/>
          <w:szCs w:val="24"/>
        </w:rPr>
        <w:drawing>
          <wp:inline distT="0" distB="0" distL="0" distR="0" wp14:anchorId="106106A4" wp14:editId="67B2AFD2">
            <wp:extent cx="3823612" cy="2828260"/>
            <wp:effectExtent l="0" t="0" r="5715" b="0"/>
            <wp:docPr id="13055266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26671" name="Picture 1" descr="A diagram of a computer hardware&#10;&#10;Description automatically generated"/>
                    <pic:cNvPicPr/>
                  </pic:nvPicPr>
                  <pic:blipFill>
                    <a:blip r:embed="rId12"/>
                    <a:stretch>
                      <a:fillRect/>
                    </a:stretch>
                  </pic:blipFill>
                  <pic:spPr>
                    <a:xfrm>
                      <a:off x="0" y="0"/>
                      <a:ext cx="3832153" cy="2834577"/>
                    </a:xfrm>
                    <a:prstGeom prst="rect">
                      <a:avLst/>
                    </a:prstGeom>
                  </pic:spPr>
                </pic:pic>
              </a:graphicData>
            </a:graphic>
          </wp:inline>
        </w:drawing>
      </w:r>
    </w:p>
    <w:p w14:paraId="59222736" w14:textId="70953424" w:rsidR="008E22DF" w:rsidRPr="008E22DF" w:rsidRDefault="008E22DF" w:rsidP="008E22DF">
      <w:pPr>
        <w:pStyle w:val="ListParagraph"/>
        <w:numPr>
          <w:ilvl w:val="0"/>
          <w:numId w:val="28"/>
        </w:numPr>
        <w:rPr>
          <w:rFonts w:ascii="Times New Roman" w:hAnsi="Times New Roman" w:cs="Times New Roman"/>
          <w:b/>
          <w:bCs/>
          <w:sz w:val="24"/>
          <w:szCs w:val="24"/>
        </w:rPr>
      </w:pPr>
      <w:r w:rsidRPr="008E22DF">
        <w:rPr>
          <w:rFonts w:ascii="Times New Roman" w:hAnsi="Times New Roman" w:cs="Times New Roman"/>
          <w:b/>
          <w:bCs/>
          <w:sz w:val="24"/>
          <w:szCs w:val="24"/>
        </w:rPr>
        <w:t>Serial Peripheral Interface (SPI)</w:t>
      </w:r>
    </w:p>
    <w:p w14:paraId="02CA124B" w14:textId="13C7928A" w:rsidR="008E22DF" w:rsidRPr="008E22DF" w:rsidRDefault="008E22DF" w:rsidP="008E22DF">
      <w:pPr>
        <w:pStyle w:val="ListParagraph"/>
        <w:numPr>
          <w:ilvl w:val="0"/>
          <w:numId w:val="28"/>
        </w:numPr>
        <w:rPr>
          <w:rFonts w:ascii="Times New Roman" w:hAnsi="Times New Roman" w:cs="Times New Roman"/>
          <w:b/>
          <w:bCs/>
          <w:sz w:val="24"/>
          <w:szCs w:val="24"/>
        </w:rPr>
      </w:pPr>
      <w:r w:rsidRPr="008E22DF">
        <w:rPr>
          <w:rFonts w:ascii="Times New Roman" w:hAnsi="Times New Roman" w:cs="Times New Roman"/>
          <w:b/>
          <w:bCs/>
          <w:sz w:val="24"/>
          <w:szCs w:val="24"/>
        </w:rPr>
        <w:t>Universal</w:t>
      </w:r>
      <w:r w:rsidRPr="008E22DF">
        <w:rPr>
          <w:rFonts w:ascii="Times New Roman" w:hAnsi="Times New Roman" w:cs="Times New Roman"/>
          <w:b/>
          <w:bCs/>
          <w:sz w:val="24"/>
          <w:szCs w:val="24"/>
        </w:rPr>
        <w:t xml:space="preserve"> Asynchronous Receiver Transmitter (UART)</w:t>
      </w:r>
    </w:p>
    <w:p w14:paraId="3A67ABD7" w14:textId="06058146" w:rsidR="008E22DF" w:rsidRPr="008E22DF" w:rsidRDefault="008E22DF" w:rsidP="008E22DF">
      <w:pPr>
        <w:pStyle w:val="ListParagraph"/>
        <w:numPr>
          <w:ilvl w:val="0"/>
          <w:numId w:val="28"/>
        </w:numPr>
        <w:rPr>
          <w:rFonts w:ascii="Times New Roman" w:hAnsi="Times New Roman" w:cs="Times New Roman"/>
          <w:b/>
          <w:bCs/>
          <w:sz w:val="24"/>
          <w:szCs w:val="24"/>
        </w:rPr>
      </w:pPr>
      <w:r w:rsidRPr="008E22DF">
        <w:rPr>
          <w:rFonts w:ascii="Times New Roman" w:hAnsi="Times New Roman" w:cs="Times New Roman"/>
          <w:b/>
          <w:bCs/>
          <w:sz w:val="24"/>
          <w:szCs w:val="24"/>
        </w:rPr>
        <w:t>1-Wire Interface</w:t>
      </w:r>
    </w:p>
    <w:p w14:paraId="6ACA4BCA" w14:textId="00585379" w:rsidR="008E22DF" w:rsidRPr="008E22DF" w:rsidRDefault="008E22DF" w:rsidP="008E22DF">
      <w:pPr>
        <w:pStyle w:val="ListParagraph"/>
        <w:numPr>
          <w:ilvl w:val="0"/>
          <w:numId w:val="28"/>
        </w:numPr>
        <w:rPr>
          <w:rFonts w:ascii="Times New Roman" w:hAnsi="Times New Roman" w:cs="Times New Roman"/>
          <w:b/>
          <w:bCs/>
          <w:sz w:val="28"/>
          <w:szCs w:val="28"/>
        </w:rPr>
      </w:pPr>
      <w:r w:rsidRPr="008E22DF">
        <w:rPr>
          <w:rFonts w:ascii="Times New Roman" w:hAnsi="Times New Roman" w:cs="Times New Roman"/>
          <w:b/>
          <w:bCs/>
          <w:sz w:val="24"/>
          <w:szCs w:val="24"/>
        </w:rPr>
        <w:t>Parallel Interface</w:t>
      </w:r>
    </w:p>
    <w:p w14:paraId="02C7E229" w14:textId="77777777" w:rsidR="008E22DF" w:rsidRPr="008E22DF" w:rsidRDefault="008E22DF" w:rsidP="008E22DF">
      <w:pPr>
        <w:pStyle w:val="ListParagraph"/>
        <w:ind w:left="1080"/>
        <w:rPr>
          <w:rFonts w:ascii="Times New Roman" w:hAnsi="Times New Roman" w:cs="Times New Roman"/>
          <w:b/>
          <w:bCs/>
          <w:sz w:val="28"/>
          <w:szCs w:val="28"/>
        </w:rPr>
      </w:pPr>
    </w:p>
    <w:p w14:paraId="220E1A91" w14:textId="77777777" w:rsidR="008E22DF" w:rsidRDefault="008E22DF">
      <w:pPr>
        <w:rPr>
          <w:rFonts w:ascii="Times New Roman" w:hAnsi="Times New Roman" w:cs="Times New Roman"/>
          <w:b/>
          <w:bCs/>
          <w:sz w:val="24"/>
          <w:szCs w:val="24"/>
        </w:rPr>
      </w:pPr>
      <w:r>
        <w:rPr>
          <w:rFonts w:ascii="Times New Roman" w:hAnsi="Times New Roman" w:cs="Times New Roman"/>
          <w:b/>
          <w:bCs/>
          <w:sz w:val="24"/>
          <w:szCs w:val="24"/>
        </w:rPr>
        <w:br w:type="page"/>
      </w:r>
    </w:p>
    <w:p w14:paraId="31B3C8DF" w14:textId="77EEDFD6" w:rsidR="008E22DF" w:rsidRDefault="0077624E" w:rsidP="008E22DF">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Explain matrix keyboard interfacing.</w:t>
      </w:r>
    </w:p>
    <w:p w14:paraId="5444B07F" w14:textId="77777777"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b/>
          <w:bCs/>
          <w:sz w:val="24"/>
          <w:szCs w:val="24"/>
        </w:rPr>
        <w:t>Keyboard:</w:t>
      </w:r>
      <w:r w:rsidRPr="008E22DF">
        <w:rPr>
          <w:rFonts w:ascii="Times New Roman" w:hAnsi="Times New Roman" w:cs="Times New Roman"/>
          <w:sz w:val="24"/>
          <w:szCs w:val="24"/>
        </w:rPr>
        <w:t xml:space="preserve"> Keyboard is an input device 'HIGH' Pulse generator for user interfacing. </w:t>
      </w:r>
    </w:p>
    <w:p w14:paraId="6286A46B" w14:textId="3000CF1D" w:rsidR="008E22DF" w:rsidRDefault="008E22DF" w:rsidP="008E22DF">
      <w:pPr>
        <w:pStyle w:val="ListParagraph"/>
        <w:numPr>
          <w:ilvl w:val="0"/>
          <w:numId w:val="28"/>
        </w:numPr>
        <w:jc w:val="both"/>
        <w:rPr>
          <w:rFonts w:ascii="Times New Roman" w:hAnsi="Times New Roman" w:cs="Times New Roman"/>
          <w:sz w:val="24"/>
          <w:szCs w:val="24"/>
        </w:rPr>
      </w:pPr>
      <w:r w:rsidRPr="008E22DF">
        <w:rPr>
          <w:rFonts w:ascii="Times New Roman" w:hAnsi="Times New Roman" w:cs="Times New Roman"/>
          <w:sz w:val="24"/>
          <w:szCs w:val="24"/>
        </w:rPr>
        <w:t xml:space="preserve">If the number of keys required is very limited, </w:t>
      </w:r>
      <w:r w:rsidRPr="008E22DF">
        <w:rPr>
          <w:rFonts w:ascii="Times New Roman" w:hAnsi="Times New Roman" w:cs="Times New Roman"/>
          <w:sz w:val="24"/>
          <w:szCs w:val="24"/>
        </w:rPr>
        <w:t>push-button</w:t>
      </w:r>
      <w:r w:rsidRPr="008E22DF">
        <w:rPr>
          <w:rFonts w:ascii="Times New Roman" w:hAnsi="Times New Roman" w:cs="Times New Roman"/>
          <w:sz w:val="24"/>
          <w:szCs w:val="24"/>
        </w:rPr>
        <w:t xml:space="preserve"> switches can be used and they can be directly interfaced to the port pins for reading. </w:t>
      </w:r>
    </w:p>
    <w:p w14:paraId="61A3003F" w14:textId="1E4453DF" w:rsidR="008E22DF" w:rsidRDefault="008E22DF" w:rsidP="008E22DF">
      <w:pPr>
        <w:pStyle w:val="ListParagraph"/>
        <w:numPr>
          <w:ilvl w:val="0"/>
          <w:numId w:val="28"/>
        </w:numPr>
        <w:jc w:val="both"/>
        <w:rPr>
          <w:rFonts w:ascii="Times New Roman" w:hAnsi="Times New Roman" w:cs="Times New Roman"/>
          <w:sz w:val="24"/>
          <w:szCs w:val="24"/>
        </w:rPr>
      </w:pPr>
      <w:r w:rsidRPr="008E22DF">
        <w:rPr>
          <w:rFonts w:ascii="Times New Roman" w:hAnsi="Times New Roman" w:cs="Times New Roman"/>
          <w:sz w:val="24"/>
          <w:szCs w:val="24"/>
        </w:rPr>
        <w:t xml:space="preserve">However, there may be situations demanding a large number of keys for user input (e.g. PDA device with alpha-numeric keypad for user data entry). </w:t>
      </w:r>
    </w:p>
    <w:p w14:paraId="442F711A" w14:textId="7B4294A5" w:rsidR="008E22DF" w:rsidRDefault="008E22DF" w:rsidP="008E22DF">
      <w:pPr>
        <w:pStyle w:val="ListParagraph"/>
        <w:numPr>
          <w:ilvl w:val="1"/>
          <w:numId w:val="28"/>
        </w:numPr>
        <w:jc w:val="both"/>
        <w:rPr>
          <w:rFonts w:ascii="Times New Roman" w:hAnsi="Times New Roman" w:cs="Times New Roman"/>
          <w:sz w:val="24"/>
          <w:szCs w:val="24"/>
        </w:rPr>
      </w:pPr>
      <w:r w:rsidRPr="008E22DF">
        <w:rPr>
          <w:rFonts w:ascii="Times New Roman" w:hAnsi="Times New Roman" w:cs="Times New Roman"/>
          <w:sz w:val="24"/>
          <w:szCs w:val="24"/>
        </w:rPr>
        <w:t xml:space="preserve">In such situations it may not be possible to interface each keys to a port pin due to the limitation in the number of </w:t>
      </w:r>
      <w:r w:rsidRPr="008E22DF">
        <w:rPr>
          <w:rFonts w:ascii="Times New Roman" w:hAnsi="Times New Roman" w:cs="Times New Roman"/>
          <w:sz w:val="24"/>
          <w:szCs w:val="24"/>
        </w:rPr>
        <w:t>general-purpose</w:t>
      </w:r>
      <w:r w:rsidRPr="008E22DF">
        <w:rPr>
          <w:rFonts w:ascii="Times New Roman" w:hAnsi="Times New Roman" w:cs="Times New Roman"/>
          <w:sz w:val="24"/>
          <w:szCs w:val="24"/>
        </w:rPr>
        <w:t xml:space="preserve"> port pins available for the processor/ controller in use and moreover it is wastage of port pins. </w:t>
      </w:r>
    </w:p>
    <w:p w14:paraId="346A9185" w14:textId="59E2F849" w:rsidR="008E22DF" w:rsidRDefault="008E22DF" w:rsidP="008E22DF">
      <w:pPr>
        <w:pStyle w:val="ListParagraph"/>
        <w:numPr>
          <w:ilvl w:val="1"/>
          <w:numId w:val="28"/>
        </w:numPr>
        <w:jc w:val="both"/>
        <w:rPr>
          <w:rFonts w:ascii="Times New Roman" w:hAnsi="Times New Roman" w:cs="Times New Roman"/>
          <w:sz w:val="24"/>
          <w:szCs w:val="24"/>
        </w:rPr>
      </w:pPr>
      <w:r w:rsidRPr="008E22DF">
        <w:rPr>
          <w:rFonts w:ascii="Times New Roman" w:hAnsi="Times New Roman" w:cs="Times New Roman"/>
          <w:sz w:val="24"/>
          <w:szCs w:val="24"/>
        </w:rPr>
        <w:t xml:space="preserve">Matrix keyboard is an optimum solution for handling large key </w:t>
      </w:r>
      <w:r w:rsidRPr="008E22DF">
        <w:rPr>
          <w:rFonts w:ascii="Times New Roman" w:hAnsi="Times New Roman" w:cs="Times New Roman"/>
          <w:sz w:val="24"/>
          <w:szCs w:val="24"/>
        </w:rPr>
        <w:t>requirements</w:t>
      </w:r>
      <w:r w:rsidRPr="008E22DF">
        <w:rPr>
          <w:rFonts w:ascii="Times New Roman" w:hAnsi="Times New Roman" w:cs="Times New Roman"/>
          <w:sz w:val="24"/>
          <w:szCs w:val="24"/>
        </w:rPr>
        <w:t>. It greatly reduces the number of interface connections.</w:t>
      </w:r>
    </w:p>
    <w:p w14:paraId="206A0093" w14:textId="5BB10805" w:rsidR="008E22DF" w:rsidRDefault="008E22DF" w:rsidP="008E22DF">
      <w:pPr>
        <w:pStyle w:val="ListParagraph"/>
        <w:ind w:left="1800"/>
        <w:rPr>
          <w:rFonts w:ascii="Times New Roman" w:hAnsi="Times New Roman" w:cs="Times New Roman"/>
          <w:sz w:val="24"/>
          <w:szCs w:val="24"/>
        </w:rPr>
      </w:pPr>
      <w:r w:rsidRPr="008E22DF">
        <w:rPr>
          <w:rFonts w:ascii="Times New Roman" w:hAnsi="Times New Roman" w:cs="Times New Roman"/>
          <w:sz w:val="24"/>
          <w:szCs w:val="24"/>
        </w:rPr>
        <w:drawing>
          <wp:inline distT="0" distB="0" distL="0" distR="0" wp14:anchorId="67946586" wp14:editId="0C3C54F5">
            <wp:extent cx="4072270" cy="3022635"/>
            <wp:effectExtent l="0" t="0" r="4445" b="6350"/>
            <wp:docPr id="176814126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41262" name="Picture 1" descr="A diagram of a circuit&#10;&#10;Description automatically generated"/>
                    <pic:cNvPicPr/>
                  </pic:nvPicPr>
                  <pic:blipFill>
                    <a:blip r:embed="rId13"/>
                    <a:stretch>
                      <a:fillRect/>
                    </a:stretch>
                  </pic:blipFill>
                  <pic:spPr>
                    <a:xfrm>
                      <a:off x="0" y="0"/>
                      <a:ext cx="4077254" cy="3026334"/>
                    </a:xfrm>
                    <a:prstGeom prst="rect">
                      <a:avLst/>
                    </a:prstGeom>
                  </pic:spPr>
                </pic:pic>
              </a:graphicData>
            </a:graphic>
          </wp:inline>
        </w:drawing>
      </w:r>
    </w:p>
    <w:p w14:paraId="1DF2ED5A" w14:textId="0FA2E9C5" w:rsidR="008E22DF" w:rsidRPr="008E22DF" w:rsidRDefault="008E22DF" w:rsidP="008E22DF">
      <w:pPr>
        <w:pStyle w:val="ListParagraph"/>
        <w:rPr>
          <w:rFonts w:ascii="Times New Roman" w:hAnsi="Times New Roman" w:cs="Times New Roman"/>
          <w:sz w:val="24"/>
          <w:szCs w:val="24"/>
        </w:rPr>
      </w:pPr>
      <w:r w:rsidRPr="008E22DF">
        <w:rPr>
          <w:rFonts w:ascii="Times New Roman" w:hAnsi="Times New Roman" w:cs="Times New Roman"/>
          <w:sz w:val="24"/>
          <w:szCs w:val="24"/>
        </w:rPr>
        <w:t xml:space="preserve">In a matrix keyboard, the keys are arranged in matrix fashion. For detecting a key press, the keyboard uses the scanning technique, where each row of the matrix is pulled </w:t>
      </w:r>
      <w:r w:rsidRPr="008E22DF">
        <w:rPr>
          <w:rFonts w:ascii="Times New Roman" w:hAnsi="Times New Roman" w:cs="Times New Roman"/>
          <w:sz w:val="24"/>
          <w:szCs w:val="24"/>
        </w:rPr>
        <w:t>low,</w:t>
      </w:r>
      <w:r w:rsidRPr="008E22DF">
        <w:rPr>
          <w:rFonts w:ascii="Times New Roman" w:hAnsi="Times New Roman" w:cs="Times New Roman"/>
          <w:sz w:val="24"/>
          <w:szCs w:val="24"/>
        </w:rPr>
        <w:t xml:space="preserve"> and the columns are read. After reading the status of each columns corresponding to a row, the row is pulled </w:t>
      </w:r>
      <w:r w:rsidRPr="008E22DF">
        <w:rPr>
          <w:rFonts w:ascii="Times New Roman" w:hAnsi="Times New Roman" w:cs="Times New Roman"/>
          <w:sz w:val="24"/>
          <w:szCs w:val="24"/>
        </w:rPr>
        <w:t>high,</w:t>
      </w:r>
      <w:r>
        <w:rPr>
          <w:rFonts w:ascii="Times New Roman" w:hAnsi="Times New Roman" w:cs="Times New Roman"/>
          <w:sz w:val="24"/>
          <w:szCs w:val="24"/>
        </w:rPr>
        <w:t xml:space="preserve"> </w:t>
      </w:r>
      <w:r w:rsidRPr="008E22DF">
        <w:rPr>
          <w:rFonts w:ascii="Times New Roman" w:hAnsi="Times New Roman" w:cs="Times New Roman"/>
          <w:sz w:val="24"/>
          <w:szCs w:val="24"/>
        </w:rPr>
        <w:t xml:space="preserve">and the next row is pulled </w:t>
      </w:r>
      <w:r w:rsidRPr="008E22DF">
        <w:rPr>
          <w:rFonts w:ascii="Times New Roman" w:hAnsi="Times New Roman" w:cs="Times New Roman"/>
          <w:sz w:val="24"/>
          <w:szCs w:val="24"/>
        </w:rPr>
        <w:t>low,</w:t>
      </w:r>
      <w:r w:rsidRPr="008E22DF">
        <w:rPr>
          <w:rFonts w:ascii="Times New Roman" w:hAnsi="Times New Roman" w:cs="Times New Roman"/>
          <w:sz w:val="24"/>
          <w:szCs w:val="24"/>
        </w:rPr>
        <w:t xml:space="preserve"> and the status of the columns are read. This process is repeated until the scanning for all rows are completed. When a row is pulled low and if a key connected to the row is pressed, reading the column to which the key is connected will give logic 0. Since keys are mechanical devices, proper key de-bouncing technique should be applied.</w:t>
      </w:r>
    </w:p>
    <w:p w14:paraId="2330B65C" w14:textId="77777777" w:rsidR="008E22DF" w:rsidRPr="008E22DF" w:rsidRDefault="008E22DF" w:rsidP="008E22DF">
      <w:pPr>
        <w:pStyle w:val="ListParagraph"/>
        <w:ind w:left="1800"/>
        <w:jc w:val="both"/>
        <w:rPr>
          <w:rFonts w:ascii="Times New Roman" w:hAnsi="Times New Roman" w:cs="Times New Roman"/>
          <w:sz w:val="24"/>
          <w:szCs w:val="24"/>
        </w:rPr>
      </w:pPr>
    </w:p>
    <w:p w14:paraId="17346DA1" w14:textId="77777777" w:rsidR="008E22DF" w:rsidRPr="008E22DF" w:rsidRDefault="008E22DF" w:rsidP="008E22DF">
      <w:pPr>
        <w:pStyle w:val="ListParagraph"/>
        <w:jc w:val="both"/>
        <w:rPr>
          <w:rFonts w:ascii="Times New Roman" w:hAnsi="Times New Roman" w:cs="Times New Roman"/>
          <w:b/>
          <w:bCs/>
          <w:sz w:val="24"/>
          <w:szCs w:val="24"/>
        </w:rPr>
      </w:pPr>
    </w:p>
    <w:p w14:paraId="218E6E6D" w14:textId="77777777" w:rsidR="008E22DF" w:rsidRDefault="008E22DF">
      <w:pPr>
        <w:rPr>
          <w:rFonts w:ascii="Times New Roman" w:hAnsi="Times New Roman" w:cs="Times New Roman"/>
          <w:b/>
          <w:bCs/>
          <w:sz w:val="24"/>
          <w:szCs w:val="24"/>
        </w:rPr>
      </w:pPr>
      <w:r>
        <w:rPr>
          <w:rFonts w:ascii="Times New Roman" w:hAnsi="Times New Roman" w:cs="Times New Roman"/>
          <w:b/>
          <w:bCs/>
          <w:sz w:val="24"/>
          <w:szCs w:val="24"/>
        </w:rPr>
        <w:br w:type="page"/>
      </w:r>
    </w:p>
    <w:p w14:paraId="55AD48A1" w14:textId="77777777" w:rsidR="00CE1B55" w:rsidRPr="00FC0A16" w:rsidRDefault="00CE1B55" w:rsidP="005719EA">
      <w:pPr>
        <w:pStyle w:val="ListParagraph"/>
        <w:numPr>
          <w:ilvl w:val="0"/>
          <w:numId w:val="2"/>
        </w:numPr>
        <w:jc w:val="both"/>
        <w:rPr>
          <w:rFonts w:ascii="Times New Roman" w:hAnsi="Times New Roman" w:cs="Times New Roman"/>
          <w:b/>
          <w:bCs/>
          <w:sz w:val="24"/>
          <w:szCs w:val="24"/>
        </w:rPr>
      </w:pPr>
      <w:r w:rsidRPr="00FC0A16">
        <w:rPr>
          <w:rFonts w:ascii="Times New Roman" w:hAnsi="Times New Roman" w:cs="Times New Roman"/>
          <w:b/>
          <w:bCs/>
          <w:sz w:val="24"/>
          <w:szCs w:val="24"/>
        </w:rPr>
        <w:lastRenderedPageBreak/>
        <w:t>Explain the working of the Stepper Motor.</w:t>
      </w:r>
    </w:p>
    <w:p w14:paraId="75AE56F0" w14:textId="1FA9EFB0"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b/>
          <w:bCs/>
          <w:sz w:val="24"/>
          <w:szCs w:val="24"/>
        </w:rPr>
        <w:t>Stepper Motor:</w:t>
      </w:r>
      <w:r w:rsidRPr="008E22DF">
        <w:rPr>
          <w:rFonts w:ascii="Times New Roman" w:hAnsi="Times New Roman" w:cs="Times New Roman"/>
          <w:sz w:val="24"/>
          <w:szCs w:val="24"/>
        </w:rPr>
        <w:t xml:space="preserve"> A stepper motor is an electro-mechanical device which generates discrete displacement (motion) in </w:t>
      </w:r>
      <w:r w:rsidRPr="008E22DF">
        <w:rPr>
          <w:rFonts w:ascii="Times New Roman" w:hAnsi="Times New Roman" w:cs="Times New Roman"/>
          <w:sz w:val="24"/>
          <w:szCs w:val="24"/>
        </w:rPr>
        <w:t>response</w:t>
      </w:r>
      <w:r w:rsidRPr="008E22DF">
        <w:rPr>
          <w:rFonts w:ascii="Times New Roman" w:hAnsi="Times New Roman" w:cs="Times New Roman"/>
          <w:sz w:val="24"/>
          <w:szCs w:val="24"/>
        </w:rPr>
        <w:t xml:space="preserve"> to </w:t>
      </w:r>
      <w:proofErr w:type="gramStart"/>
      <w:r w:rsidRPr="008E22DF">
        <w:rPr>
          <w:rFonts w:ascii="Times New Roman" w:hAnsi="Times New Roman" w:cs="Times New Roman"/>
          <w:sz w:val="24"/>
          <w:szCs w:val="24"/>
        </w:rPr>
        <w:t>de electrical</w:t>
      </w:r>
      <w:proofErr w:type="gramEnd"/>
      <w:r w:rsidRPr="008E22DF">
        <w:rPr>
          <w:rFonts w:ascii="Times New Roman" w:hAnsi="Times New Roman" w:cs="Times New Roman"/>
          <w:sz w:val="24"/>
          <w:szCs w:val="24"/>
        </w:rPr>
        <w:t xml:space="preserve"> signals. It differs from the normal DC motor in its operation. The DC motor produces continuous rotation on applying DC voltage, whereas a stepper motor produces discrete rotation in response to the DC voltage applied to it.</w:t>
      </w:r>
    </w:p>
    <w:p w14:paraId="0CB2FF13" w14:textId="77777777"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sz w:val="24"/>
          <w:szCs w:val="24"/>
        </w:rPr>
        <w:t xml:space="preserve">Based on the coil winding arrangements, a two-phase stepper motor is classified into two. </w:t>
      </w:r>
    </w:p>
    <w:p w14:paraId="21C32678" w14:textId="56336470" w:rsidR="008E22DF" w:rsidRPr="008E22DF" w:rsidRDefault="008E22DF" w:rsidP="008E22DF">
      <w:pPr>
        <w:pStyle w:val="ListParagraph"/>
        <w:jc w:val="both"/>
        <w:rPr>
          <w:rFonts w:ascii="Times New Roman" w:hAnsi="Times New Roman" w:cs="Times New Roman"/>
          <w:b/>
          <w:bCs/>
          <w:sz w:val="24"/>
          <w:szCs w:val="24"/>
          <w:u w:val="single"/>
        </w:rPr>
      </w:pPr>
      <w:r w:rsidRPr="008E22DF">
        <w:rPr>
          <w:rFonts w:ascii="Times New Roman" w:hAnsi="Times New Roman" w:cs="Times New Roman"/>
          <w:b/>
          <w:bCs/>
          <w:sz w:val="24"/>
          <w:szCs w:val="24"/>
          <w:u w:val="single"/>
        </w:rPr>
        <w:t>Unipolar</w:t>
      </w:r>
    </w:p>
    <w:p w14:paraId="17018080" w14:textId="302AEB1E"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sz w:val="24"/>
          <w:szCs w:val="24"/>
        </w:rPr>
        <w:t>A unipolar stepper motor contains two windings per phase. The direction of rotation (clockwise or anticlockwise) of a stepper motor is controlled by changing the direction of current flow. Current in one direction flows through one coil and in the opposite direction flows through the other coil. It is easy to shift the direction of rotation by just switching the terminals to which the coils are connected.</w:t>
      </w:r>
    </w:p>
    <w:p w14:paraId="58982C43" w14:textId="4014BE45" w:rsidR="008E22DF" w:rsidRDefault="008E22DF" w:rsidP="008E22DF">
      <w:pPr>
        <w:pStyle w:val="ListParagraph"/>
        <w:jc w:val="center"/>
        <w:rPr>
          <w:rFonts w:ascii="Times New Roman" w:hAnsi="Times New Roman" w:cs="Times New Roman"/>
          <w:sz w:val="24"/>
          <w:szCs w:val="24"/>
        </w:rPr>
      </w:pPr>
      <w:r w:rsidRPr="008E22DF">
        <w:rPr>
          <w:rFonts w:ascii="Times New Roman" w:hAnsi="Times New Roman" w:cs="Times New Roman"/>
          <w:sz w:val="24"/>
          <w:szCs w:val="24"/>
        </w:rPr>
        <w:drawing>
          <wp:inline distT="0" distB="0" distL="0" distR="0" wp14:anchorId="76D42C56" wp14:editId="4B0ADA0C">
            <wp:extent cx="1988288" cy="1599772"/>
            <wp:effectExtent l="0" t="0" r="0" b="635"/>
            <wp:docPr id="1695945636"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5636" name="Picture 1" descr="A diagram of a motor&#10;&#10;Description automatically generated"/>
                    <pic:cNvPicPr/>
                  </pic:nvPicPr>
                  <pic:blipFill>
                    <a:blip r:embed="rId14"/>
                    <a:stretch>
                      <a:fillRect/>
                    </a:stretch>
                  </pic:blipFill>
                  <pic:spPr>
                    <a:xfrm>
                      <a:off x="0" y="0"/>
                      <a:ext cx="1994929" cy="1605116"/>
                    </a:xfrm>
                    <a:prstGeom prst="rect">
                      <a:avLst/>
                    </a:prstGeom>
                  </pic:spPr>
                </pic:pic>
              </a:graphicData>
            </a:graphic>
          </wp:inline>
        </w:drawing>
      </w:r>
    </w:p>
    <w:p w14:paraId="7B10C428" w14:textId="4A91277E"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sz w:val="24"/>
          <w:szCs w:val="24"/>
        </w:rPr>
        <w:t>The coils are represented as A, B, C and D. Coils A and C carry current in opposite directions for phase 1 (only one of them will be carrying current at a time). Similarly, B and D carry current in opposite directions for phase 2 (only one of them will be carrying current at a time)</w:t>
      </w:r>
      <w:r>
        <w:rPr>
          <w:rFonts w:ascii="Times New Roman" w:hAnsi="Times New Roman" w:cs="Times New Roman"/>
          <w:sz w:val="24"/>
          <w:szCs w:val="24"/>
        </w:rPr>
        <w:t>.</w:t>
      </w:r>
    </w:p>
    <w:p w14:paraId="79A5ECE9" w14:textId="77777777" w:rsidR="008E22DF" w:rsidRDefault="008E22DF" w:rsidP="008E22DF">
      <w:pPr>
        <w:pStyle w:val="ListParagraph"/>
        <w:jc w:val="both"/>
        <w:rPr>
          <w:rFonts w:ascii="Times New Roman" w:hAnsi="Times New Roman" w:cs="Times New Roman"/>
          <w:sz w:val="24"/>
          <w:szCs w:val="24"/>
        </w:rPr>
      </w:pPr>
    </w:p>
    <w:p w14:paraId="7C3180C9" w14:textId="77777777" w:rsidR="008E22DF" w:rsidRDefault="008E22DF" w:rsidP="008E22DF">
      <w:pPr>
        <w:pStyle w:val="ListParagraph"/>
        <w:jc w:val="both"/>
        <w:rPr>
          <w:rFonts w:ascii="Times New Roman" w:hAnsi="Times New Roman" w:cs="Times New Roman"/>
          <w:b/>
          <w:bCs/>
          <w:sz w:val="24"/>
          <w:szCs w:val="24"/>
          <w:u w:val="single"/>
        </w:rPr>
      </w:pPr>
      <w:r w:rsidRPr="008E22DF">
        <w:rPr>
          <w:rFonts w:ascii="Times New Roman" w:hAnsi="Times New Roman" w:cs="Times New Roman"/>
          <w:b/>
          <w:bCs/>
          <w:sz w:val="24"/>
          <w:szCs w:val="24"/>
          <w:u w:val="single"/>
        </w:rPr>
        <w:t>Bipolar</w:t>
      </w:r>
    </w:p>
    <w:p w14:paraId="53EC7EEA" w14:textId="32CDA8E8"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sz w:val="24"/>
          <w:szCs w:val="24"/>
        </w:rPr>
        <w:t xml:space="preserve">A bipolar stepper motor contains </w:t>
      </w:r>
      <w:r w:rsidRPr="008E22DF">
        <w:rPr>
          <w:rFonts w:ascii="Times New Roman" w:hAnsi="Times New Roman" w:cs="Times New Roman"/>
          <w:sz w:val="24"/>
          <w:szCs w:val="24"/>
        </w:rPr>
        <w:t>a single</w:t>
      </w:r>
      <w:r w:rsidRPr="008E22DF">
        <w:rPr>
          <w:rFonts w:ascii="Times New Roman" w:hAnsi="Times New Roman" w:cs="Times New Roman"/>
          <w:sz w:val="24"/>
          <w:szCs w:val="24"/>
        </w:rPr>
        <w:t xml:space="preserve"> winding per phase. For reversing the motor </w:t>
      </w:r>
      <w:r w:rsidRPr="008E22DF">
        <w:rPr>
          <w:rFonts w:ascii="Times New Roman" w:hAnsi="Times New Roman" w:cs="Times New Roman"/>
          <w:sz w:val="24"/>
          <w:szCs w:val="24"/>
        </w:rPr>
        <w:t>rotation,</w:t>
      </w:r>
      <w:r w:rsidRPr="008E22DF">
        <w:rPr>
          <w:rFonts w:ascii="Times New Roman" w:hAnsi="Times New Roman" w:cs="Times New Roman"/>
          <w:sz w:val="24"/>
          <w:szCs w:val="24"/>
        </w:rPr>
        <w:t xml:space="preserve"> the current flow through the windings is reversed dynamically. It requires complex circuitry for current flow reversal.</w:t>
      </w:r>
    </w:p>
    <w:p w14:paraId="1AA3C3D8" w14:textId="77777777" w:rsidR="008E22DF" w:rsidRDefault="008E22DF" w:rsidP="008E22DF">
      <w:pPr>
        <w:pStyle w:val="ListParagraph"/>
        <w:jc w:val="both"/>
        <w:rPr>
          <w:rFonts w:ascii="Times New Roman" w:hAnsi="Times New Roman" w:cs="Times New Roman"/>
          <w:sz w:val="24"/>
          <w:szCs w:val="24"/>
        </w:rPr>
      </w:pPr>
    </w:p>
    <w:p w14:paraId="2AF18B22" w14:textId="77777777"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sz w:val="24"/>
          <w:szCs w:val="24"/>
        </w:rPr>
        <w:t xml:space="preserve">The stepping of stepper motor can be implemented in different ways by changing the sequence of activation of the stator windings. The different stepping modes supported by stepper motor are explained below: </w:t>
      </w:r>
    </w:p>
    <w:p w14:paraId="5AC7569A" w14:textId="77777777"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b/>
          <w:bCs/>
          <w:sz w:val="24"/>
          <w:szCs w:val="24"/>
        </w:rPr>
        <w:t>Full Step:</w:t>
      </w:r>
      <w:r w:rsidRPr="008E22DF">
        <w:rPr>
          <w:rFonts w:ascii="Times New Roman" w:hAnsi="Times New Roman" w:cs="Times New Roman"/>
          <w:sz w:val="24"/>
          <w:szCs w:val="24"/>
        </w:rPr>
        <w:t xml:space="preserve"> In the full step mode both the phases are energized simultaneously. The coils A, B, C and D are energized in the order, as shown in the following Table. </w:t>
      </w:r>
    </w:p>
    <w:p w14:paraId="7D6FD1BE" w14:textId="2C522F75" w:rsidR="008E22DF" w:rsidRDefault="008E22DF" w:rsidP="008E22DF">
      <w:pPr>
        <w:pStyle w:val="ListParagraph"/>
        <w:jc w:val="both"/>
        <w:rPr>
          <w:rFonts w:ascii="Times New Roman" w:hAnsi="Times New Roman" w:cs="Times New Roman"/>
          <w:sz w:val="24"/>
          <w:szCs w:val="24"/>
        </w:rPr>
      </w:pPr>
      <w:r w:rsidRPr="008E22DF">
        <w:rPr>
          <w:rFonts w:ascii="Times New Roman" w:hAnsi="Times New Roman" w:cs="Times New Roman"/>
          <w:b/>
          <w:bCs/>
          <w:sz w:val="24"/>
          <w:szCs w:val="24"/>
        </w:rPr>
        <w:t>Wave Step:</w:t>
      </w:r>
      <w:r w:rsidRPr="008E22DF">
        <w:rPr>
          <w:rFonts w:ascii="Times New Roman" w:hAnsi="Times New Roman" w:cs="Times New Roman"/>
          <w:sz w:val="24"/>
          <w:szCs w:val="24"/>
        </w:rPr>
        <w:t xml:space="preserve"> In the wave step mode, only one phase is energized at a time and each coils of the phase is energized alternatively. The A, B, C and D are energized in the order, as shown in the following Table. </w:t>
      </w:r>
    </w:p>
    <w:p w14:paraId="001D9756" w14:textId="1942FEF8" w:rsidR="008E22DF" w:rsidRDefault="008E22DF" w:rsidP="008E22DF">
      <w:pPr>
        <w:pStyle w:val="ListParagraph"/>
        <w:jc w:val="center"/>
        <w:rPr>
          <w:rFonts w:ascii="Times New Roman" w:hAnsi="Times New Roman" w:cs="Times New Roman"/>
          <w:sz w:val="24"/>
          <w:szCs w:val="24"/>
        </w:rPr>
      </w:pPr>
      <w:r w:rsidRPr="008E22DF">
        <w:rPr>
          <w:rFonts w:ascii="Times New Roman" w:hAnsi="Times New Roman" w:cs="Times New Roman"/>
          <w:sz w:val="24"/>
          <w:szCs w:val="24"/>
        </w:rPr>
        <w:drawing>
          <wp:inline distT="0" distB="0" distL="0" distR="0" wp14:anchorId="3A3C297D" wp14:editId="72A9C623">
            <wp:extent cx="4848447" cy="1618903"/>
            <wp:effectExtent l="0" t="0" r="0" b="635"/>
            <wp:docPr id="44262131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1310" name="Picture 1" descr="A table with text on it&#10;&#10;Description automatically generated"/>
                    <pic:cNvPicPr/>
                  </pic:nvPicPr>
                  <pic:blipFill>
                    <a:blip r:embed="rId15"/>
                    <a:stretch>
                      <a:fillRect/>
                    </a:stretch>
                  </pic:blipFill>
                  <pic:spPr>
                    <a:xfrm>
                      <a:off x="0" y="0"/>
                      <a:ext cx="4864976" cy="1624422"/>
                    </a:xfrm>
                    <a:prstGeom prst="rect">
                      <a:avLst/>
                    </a:prstGeom>
                  </pic:spPr>
                </pic:pic>
              </a:graphicData>
            </a:graphic>
          </wp:inline>
        </w:drawing>
      </w:r>
    </w:p>
    <w:p w14:paraId="3ACD4FBE" w14:textId="646569C3" w:rsidR="008E22DF" w:rsidRDefault="008E22DF" w:rsidP="008E22DF">
      <w:pPr>
        <w:pStyle w:val="ListParagraph"/>
        <w:rPr>
          <w:rFonts w:ascii="Times New Roman" w:hAnsi="Times New Roman" w:cs="Times New Roman"/>
          <w:sz w:val="24"/>
          <w:szCs w:val="24"/>
        </w:rPr>
      </w:pPr>
      <w:r w:rsidRPr="008E22DF">
        <w:rPr>
          <w:rFonts w:ascii="Times New Roman" w:hAnsi="Times New Roman" w:cs="Times New Roman"/>
          <w:b/>
          <w:bCs/>
          <w:sz w:val="24"/>
          <w:szCs w:val="24"/>
        </w:rPr>
        <w:t>Half Step:</w:t>
      </w:r>
      <w:r w:rsidRPr="008E22DF">
        <w:rPr>
          <w:rFonts w:ascii="Times New Roman" w:hAnsi="Times New Roman" w:cs="Times New Roman"/>
          <w:sz w:val="24"/>
          <w:szCs w:val="24"/>
        </w:rPr>
        <w:t xml:space="preserve"> It uses the combination of wave and full step. It has the highest torque and stability. The coil energizing sequence for half step is given in the Table below.</w:t>
      </w:r>
    </w:p>
    <w:p w14:paraId="471D6ABF" w14:textId="0A67F233" w:rsidR="008E22DF" w:rsidRDefault="00F37089" w:rsidP="00F37089">
      <w:pPr>
        <w:pStyle w:val="ListParagraph"/>
        <w:jc w:val="center"/>
        <w:rPr>
          <w:rFonts w:ascii="Times New Roman" w:hAnsi="Times New Roman" w:cs="Times New Roman"/>
          <w:sz w:val="24"/>
          <w:szCs w:val="24"/>
        </w:rPr>
      </w:pPr>
      <w:r w:rsidRPr="00F37089">
        <w:rPr>
          <w:rFonts w:ascii="Times New Roman" w:hAnsi="Times New Roman" w:cs="Times New Roman"/>
          <w:sz w:val="24"/>
          <w:szCs w:val="24"/>
        </w:rPr>
        <w:lastRenderedPageBreak/>
        <w:drawing>
          <wp:inline distT="0" distB="0" distL="0" distR="0" wp14:anchorId="50C34AFE" wp14:editId="48578EAA">
            <wp:extent cx="2562446" cy="2338232"/>
            <wp:effectExtent l="0" t="0" r="9525" b="5080"/>
            <wp:docPr id="919704551" name="Picture 1" descr="A table of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04551" name="Picture 1" descr="A table of letters and numbers&#10;&#10;Description automatically generated"/>
                    <pic:cNvPicPr/>
                  </pic:nvPicPr>
                  <pic:blipFill>
                    <a:blip r:embed="rId16"/>
                    <a:stretch>
                      <a:fillRect/>
                    </a:stretch>
                  </pic:blipFill>
                  <pic:spPr>
                    <a:xfrm>
                      <a:off x="0" y="0"/>
                      <a:ext cx="2565697" cy="2341199"/>
                    </a:xfrm>
                    <a:prstGeom prst="rect">
                      <a:avLst/>
                    </a:prstGeom>
                  </pic:spPr>
                </pic:pic>
              </a:graphicData>
            </a:graphic>
          </wp:inline>
        </w:drawing>
      </w:r>
    </w:p>
    <w:p w14:paraId="24378013" w14:textId="5ECE87B4" w:rsidR="00F37089" w:rsidRDefault="00F37089" w:rsidP="00F37089">
      <w:pPr>
        <w:pStyle w:val="ListParagraph"/>
        <w:jc w:val="both"/>
        <w:rPr>
          <w:rFonts w:ascii="Times New Roman" w:hAnsi="Times New Roman" w:cs="Times New Roman"/>
          <w:sz w:val="24"/>
          <w:szCs w:val="24"/>
        </w:rPr>
      </w:pPr>
      <w:r w:rsidRPr="00F37089">
        <w:rPr>
          <w:rFonts w:ascii="Times New Roman" w:hAnsi="Times New Roman" w:cs="Times New Roman"/>
          <w:sz w:val="24"/>
          <w:szCs w:val="24"/>
        </w:rPr>
        <w:t>The rotation of the stepper motor can be reversed by reversing the order in which the coil is energized. The following Figure shows the stator winding details of Stepper motor:</w:t>
      </w:r>
    </w:p>
    <w:p w14:paraId="04A10FE3" w14:textId="767814B4" w:rsidR="00F37089" w:rsidRDefault="00F37089" w:rsidP="00F37089">
      <w:pPr>
        <w:pStyle w:val="ListParagraph"/>
        <w:jc w:val="center"/>
        <w:rPr>
          <w:rFonts w:ascii="Times New Roman" w:hAnsi="Times New Roman" w:cs="Times New Roman"/>
          <w:sz w:val="24"/>
          <w:szCs w:val="24"/>
        </w:rPr>
      </w:pPr>
      <w:r w:rsidRPr="00F37089">
        <w:rPr>
          <w:rFonts w:ascii="Times New Roman" w:hAnsi="Times New Roman" w:cs="Times New Roman"/>
          <w:sz w:val="24"/>
          <w:szCs w:val="24"/>
        </w:rPr>
        <w:drawing>
          <wp:inline distT="0" distB="0" distL="0" distR="0" wp14:anchorId="77BF3BDE" wp14:editId="4FC19E26">
            <wp:extent cx="4380614" cy="3006161"/>
            <wp:effectExtent l="0" t="0" r="1270" b="3810"/>
            <wp:docPr id="121819989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9891" name="Picture 1" descr="A diagram of a circuit&#10;&#10;Description automatically generated"/>
                    <pic:cNvPicPr/>
                  </pic:nvPicPr>
                  <pic:blipFill>
                    <a:blip r:embed="rId17"/>
                    <a:stretch>
                      <a:fillRect/>
                    </a:stretch>
                  </pic:blipFill>
                  <pic:spPr>
                    <a:xfrm>
                      <a:off x="0" y="0"/>
                      <a:ext cx="4397596" cy="3017815"/>
                    </a:xfrm>
                    <a:prstGeom prst="rect">
                      <a:avLst/>
                    </a:prstGeom>
                  </pic:spPr>
                </pic:pic>
              </a:graphicData>
            </a:graphic>
          </wp:inline>
        </w:drawing>
      </w:r>
    </w:p>
    <w:p w14:paraId="3DFC4D9F" w14:textId="29A17AF7" w:rsidR="00F37089" w:rsidRDefault="00F37089" w:rsidP="00F37089">
      <w:pPr>
        <w:pStyle w:val="ListParagraph"/>
        <w:jc w:val="both"/>
        <w:rPr>
          <w:rFonts w:ascii="Times New Roman" w:hAnsi="Times New Roman" w:cs="Times New Roman"/>
          <w:sz w:val="24"/>
          <w:szCs w:val="24"/>
        </w:rPr>
      </w:pPr>
      <w:r w:rsidRPr="00F37089">
        <w:rPr>
          <w:rFonts w:ascii="Times New Roman" w:hAnsi="Times New Roman" w:cs="Times New Roman"/>
          <w:sz w:val="24"/>
          <w:szCs w:val="24"/>
        </w:rPr>
        <w:t xml:space="preserve">Two-phase unipolar stepper motors are the popular choice for embedded applications. The current requirement for stepper motor is little high and hence the port pins of a microcontroller/ processor may not be able to drive the directly. </w:t>
      </w:r>
      <w:r w:rsidRPr="00F37089">
        <w:rPr>
          <w:rFonts w:ascii="Times New Roman" w:hAnsi="Times New Roman" w:cs="Times New Roman"/>
          <w:sz w:val="24"/>
          <w:szCs w:val="24"/>
        </w:rPr>
        <w:t>Also,</w:t>
      </w:r>
      <w:r w:rsidRPr="00F37089">
        <w:rPr>
          <w:rFonts w:ascii="Times New Roman" w:hAnsi="Times New Roman" w:cs="Times New Roman"/>
          <w:sz w:val="24"/>
          <w:szCs w:val="24"/>
        </w:rPr>
        <w:t xml:space="preserve"> the supply voltage required to operate stepper motor varies normally in the range 5V to 24V. Depending on the current and voltage requirements, special driving circuits are required to interface the stepper motor with microcontroller/ processors.</w:t>
      </w:r>
    </w:p>
    <w:p w14:paraId="4DC69E48" w14:textId="77777777" w:rsidR="00F37089" w:rsidRDefault="00F37089" w:rsidP="00F37089">
      <w:pPr>
        <w:pStyle w:val="ListParagraph"/>
        <w:jc w:val="both"/>
        <w:rPr>
          <w:rFonts w:ascii="Times New Roman" w:hAnsi="Times New Roman" w:cs="Times New Roman"/>
          <w:sz w:val="24"/>
          <w:szCs w:val="24"/>
        </w:rPr>
      </w:pPr>
    </w:p>
    <w:p w14:paraId="0CDDB2EE" w14:textId="3CE53E8D" w:rsidR="00F37089" w:rsidRPr="00F37089" w:rsidRDefault="00F37089" w:rsidP="00F37089">
      <w:pPr>
        <w:pStyle w:val="ListParagraph"/>
        <w:jc w:val="center"/>
        <w:rPr>
          <w:rFonts w:ascii="Times New Roman" w:hAnsi="Times New Roman" w:cs="Times New Roman"/>
          <w:sz w:val="24"/>
          <w:szCs w:val="24"/>
        </w:rPr>
      </w:pPr>
      <w:r w:rsidRPr="00F37089">
        <w:rPr>
          <w:rFonts w:ascii="Times New Roman" w:hAnsi="Times New Roman" w:cs="Times New Roman"/>
          <w:sz w:val="24"/>
          <w:szCs w:val="24"/>
        </w:rPr>
        <w:drawing>
          <wp:inline distT="0" distB="0" distL="0" distR="0" wp14:anchorId="419D78D2" wp14:editId="76658DC8">
            <wp:extent cx="4986670" cy="2159334"/>
            <wp:effectExtent l="0" t="0" r="4445" b="0"/>
            <wp:docPr id="1987737772" name="Picture 1" descr="A diagram of a driver 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37772" name="Picture 1" descr="A diagram of a driver ic&#10;&#10;Description automatically generated"/>
                    <pic:cNvPicPr/>
                  </pic:nvPicPr>
                  <pic:blipFill>
                    <a:blip r:embed="rId18"/>
                    <a:stretch>
                      <a:fillRect/>
                    </a:stretch>
                  </pic:blipFill>
                  <pic:spPr>
                    <a:xfrm>
                      <a:off x="0" y="0"/>
                      <a:ext cx="4996405" cy="2163550"/>
                    </a:xfrm>
                    <a:prstGeom prst="rect">
                      <a:avLst/>
                    </a:prstGeom>
                  </pic:spPr>
                </pic:pic>
              </a:graphicData>
            </a:graphic>
          </wp:inline>
        </w:drawing>
      </w:r>
    </w:p>
    <w:sectPr w:rsidR="00F37089" w:rsidRPr="00F37089" w:rsidSect="00F37089">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D93D3" w14:textId="77777777" w:rsidR="00BA44A6" w:rsidRDefault="00BA44A6" w:rsidP="00F37089">
      <w:pPr>
        <w:spacing w:after="0" w:line="240" w:lineRule="auto"/>
      </w:pPr>
      <w:r>
        <w:separator/>
      </w:r>
    </w:p>
  </w:endnote>
  <w:endnote w:type="continuationSeparator" w:id="0">
    <w:p w14:paraId="7596449E" w14:textId="77777777" w:rsidR="00BA44A6" w:rsidRDefault="00BA44A6" w:rsidP="00F37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F7750" w14:textId="559F0DDD" w:rsidR="00F37089" w:rsidRDefault="00F37089">
    <w:pPr>
      <w:pStyle w:val="Footer"/>
    </w:pPr>
    <w:r>
      <w:t>Ashwin Mysore</w:t>
    </w:r>
    <w:r>
      <w:tab/>
      <w:t>MES IA2</w:t>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97481" w14:textId="77777777" w:rsidR="00BA44A6" w:rsidRDefault="00BA44A6" w:rsidP="00F37089">
      <w:pPr>
        <w:spacing w:after="0" w:line="240" w:lineRule="auto"/>
      </w:pPr>
      <w:r>
        <w:separator/>
      </w:r>
    </w:p>
  </w:footnote>
  <w:footnote w:type="continuationSeparator" w:id="0">
    <w:p w14:paraId="0A1EC2A5" w14:textId="77777777" w:rsidR="00BA44A6" w:rsidRDefault="00BA44A6" w:rsidP="00F37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8BB"/>
    <w:multiLevelType w:val="hybridMultilevel"/>
    <w:tmpl w:val="FAD8E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B57B2"/>
    <w:multiLevelType w:val="hybridMultilevel"/>
    <w:tmpl w:val="FA96E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FF6476"/>
    <w:multiLevelType w:val="hybridMultilevel"/>
    <w:tmpl w:val="10504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A1FB6"/>
    <w:multiLevelType w:val="hybridMultilevel"/>
    <w:tmpl w:val="5FAA8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9D3A30"/>
    <w:multiLevelType w:val="multilevel"/>
    <w:tmpl w:val="635ACB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34886"/>
    <w:multiLevelType w:val="hybridMultilevel"/>
    <w:tmpl w:val="CEFE7D08"/>
    <w:lvl w:ilvl="0" w:tplc="0409000F">
      <w:start w:val="1"/>
      <w:numFmt w:val="decimal"/>
      <w:lvlText w:val="%1."/>
      <w:lvlJc w:val="left"/>
      <w:pPr>
        <w:ind w:left="810" w:hanging="360"/>
      </w:pPr>
    </w:lvl>
    <w:lvl w:ilvl="1" w:tplc="6AC0D95A">
      <w:start w:val="1"/>
      <w:numFmt w:val="lowerLetter"/>
      <w:lvlText w:val="%2."/>
      <w:lvlJc w:val="left"/>
      <w:pPr>
        <w:ind w:left="1440" w:hanging="360"/>
      </w:pPr>
      <w:rPr>
        <w:rFonts w:hint="default"/>
      </w:rPr>
    </w:lvl>
    <w:lvl w:ilvl="2" w:tplc="F2EE3E02">
      <w:start w:val="1"/>
      <w:numFmt w:val="lowerRoman"/>
      <w:lvlText w:val="%3)"/>
      <w:lvlJc w:val="left"/>
      <w:pPr>
        <w:ind w:left="2700" w:hanging="720"/>
      </w:pPr>
      <w:rPr>
        <w:rFonts w:ascii="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25863"/>
    <w:multiLevelType w:val="hybridMultilevel"/>
    <w:tmpl w:val="1FBCE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F566B"/>
    <w:multiLevelType w:val="hybridMultilevel"/>
    <w:tmpl w:val="36769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11B45"/>
    <w:multiLevelType w:val="hybridMultilevel"/>
    <w:tmpl w:val="CF6E3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D72D6"/>
    <w:multiLevelType w:val="multilevel"/>
    <w:tmpl w:val="98AEF23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9E78AF"/>
    <w:multiLevelType w:val="hybridMultilevel"/>
    <w:tmpl w:val="452C1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93D51"/>
    <w:multiLevelType w:val="hybridMultilevel"/>
    <w:tmpl w:val="37BA3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F16876"/>
    <w:multiLevelType w:val="multilevel"/>
    <w:tmpl w:val="98AEF23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E6734C"/>
    <w:multiLevelType w:val="hybridMultilevel"/>
    <w:tmpl w:val="C026F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813120"/>
    <w:multiLevelType w:val="hybridMultilevel"/>
    <w:tmpl w:val="B81209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2E937D6"/>
    <w:multiLevelType w:val="hybridMultilevel"/>
    <w:tmpl w:val="3BFEE55E"/>
    <w:lvl w:ilvl="0" w:tplc="04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F06537"/>
    <w:multiLevelType w:val="hybridMultilevel"/>
    <w:tmpl w:val="EEB88C5A"/>
    <w:lvl w:ilvl="0" w:tplc="04090011">
      <w:start w:val="1"/>
      <w:numFmt w:val="decimal"/>
      <w:lvlText w:val="%1)"/>
      <w:lvlJc w:val="left"/>
      <w:pPr>
        <w:ind w:left="720" w:hanging="360"/>
      </w:pPr>
    </w:lvl>
    <w:lvl w:ilvl="1" w:tplc="0409001B">
      <w:start w:val="1"/>
      <w:numFmt w:val="lowerRoman"/>
      <w:lvlText w:val="%2."/>
      <w:lvlJc w:val="right"/>
      <w:pPr>
        <w:ind w:left="1440" w:hanging="360"/>
      </w:pPr>
    </w:lvl>
    <w:lvl w:ilvl="2" w:tplc="861C52D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E596D"/>
    <w:multiLevelType w:val="multilevel"/>
    <w:tmpl w:val="04A2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FA39AE"/>
    <w:multiLevelType w:val="hybridMultilevel"/>
    <w:tmpl w:val="FFD8A9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DB0E7F"/>
    <w:multiLevelType w:val="hybridMultilevel"/>
    <w:tmpl w:val="8576A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AC4F17"/>
    <w:multiLevelType w:val="hybridMultilevel"/>
    <w:tmpl w:val="F68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CB5B04"/>
    <w:multiLevelType w:val="hybridMultilevel"/>
    <w:tmpl w:val="F8545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66A31"/>
    <w:multiLevelType w:val="hybridMultilevel"/>
    <w:tmpl w:val="5F664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AC05D5"/>
    <w:multiLevelType w:val="hybridMultilevel"/>
    <w:tmpl w:val="FD3446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2929B2"/>
    <w:multiLevelType w:val="multilevel"/>
    <w:tmpl w:val="635ACB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C537A7"/>
    <w:multiLevelType w:val="multilevel"/>
    <w:tmpl w:val="635ACB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B618E0"/>
    <w:multiLevelType w:val="multilevel"/>
    <w:tmpl w:val="BED477C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eastAsiaTheme="minorEastAsia"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444672"/>
    <w:multiLevelType w:val="hybridMultilevel"/>
    <w:tmpl w:val="B5E47D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B24595D"/>
    <w:multiLevelType w:val="hybridMultilevel"/>
    <w:tmpl w:val="23CCA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55906619">
    <w:abstractNumId w:val="5"/>
  </w:num>
  <w:num w:numId="2" w16cid:durableId="803736126">
    <w:abstractNumId w:val="16"/>
  </w:num>
  <w:num w:numId="3" w16cid:durableId="1511025788">
    <w:abstractNumId w:val="18"/>
  </w:num>
  <w:num w:numId="4" w16cid:durableId="562181066">
    <w:abstractNumId w:val="6"/>
  </w:num>
  <w:num w:numId="5" w16cid:durableId="1188718348">
    <w:abstractNumId w:val="21"/>
  </w:num>
  <w:num w:numId="6" w16cid:durableId="433980294">
    <w:abstractNumId w:val="14"/>
  </w:num>
  <w:num w:numId="7" w16cid:durableId="1299800607">
    <w:abstractNumId w:val="15"/>
  </w:num>
  <w:num w:numId="8" w16cid:durableId="1041976236">
    <w:abstractNumId w:val="10"/>
  </w:num>
  <w:num w:numId="9" w16cid:durableId="1463813624">
    <w:abstractNumId w:val="7"/>
  </w:num>
  <w:num w:numId="10" w16cid:durableId="985476753">
    <w:abstractNumId w:val="8"/>
  </w:num>
  <w:num w:numId="11" w16cid:durableId="1605454466">
    <w:abstractNumId w:val="24"/>
  </w:num>
  <w:num w:numId="12" w16cid:durableId="1666670234">
    <w:abstractNumId w:val="4"/>
  </w:num>
  <w:num w:numId="13" w16cid:durableId="1343363830">
    <w:abstractNumId w:val="25"/>
  </w:num>
  <w:num w:numId="14" w16cid:durableId="2032217899">
    <w:abstractNumId w:val="9"/>
  </w:num>
  <w:num w:numId="15" w16cid:durableId="1918248264">
    <w:abstractNumId w:val="26"/>
  </w:num>
  <w:num w:numId="16" w16cid:durableId="2103336166">
    <w:abstractNumId w:val="12"/>
  </w:num>
  <w:num w:numId="17" w16cid:durableId="655188634">
    <w:abstractNumId w:val="2"/>
  </w:num>
  <w:num w:numId="18" w16cid:durableId="1520854589">
    <w:abstractNumId w:val="17"/>
  </w:num>
  <w:num w:numId="19" w16cid:durableId="1442724558">
    <w:abstractNumId w:val="13"/>
  </w:num>
  <w:num w:numId="20" w16cid:durableId="1561403379">
    <w:abstractNumId w:val="20"/>
  </w:num>
  <w:num w:numId="21" w16cid:durableId="2092004893">
    <w:abstractNumId w:val="1"/>
  </w:num>
  <w:num w:numId="22" w16cid:durableId="986055772">
    <w:abstractNumId w:val="23"/>
  </w:num>
  <w:num w:numId="23" w16cid:durableId="2027367846">
    <w:abstractNumId w:val="28"/>
  </w:num>
  <w:num w:numId="24" w16cid:durableId="1625967194">
    <w:abstractNumId w:val="3"/>
  </w:num>
  <w:num w:numId="25" w16cid:durableId="1567914187">
    <w:abstractNumId w:val="22"/>
  </w:num>
  <w:num w:numId="26" w16cid:durableId="1724135590">
    <w:abstractNumId w:val="0"/>
  </w:num>
  <w:num w:numId="27" w16cid:durableId="2060588217">
    <w:abstractNumId w:val="11"/>
  </w:num>
  <w:num w:numId="28" w16cid:durableId="1441946412">
    <w:abstractNumId w:val="27"/>
  </w:num>
  <w:num w:numId="29" w16cid:durableId="15753574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1C16"/>
    <w:rsid w:val="00005A7A"/>
    <w:rsid w:val="000B2DDD"/>
    <w:rsid w:val="001A0263"/>
    <w:rsid w:val="001A357A"/>
    <w:rsid w:val="0020153E"/>
    <w:rsid w:val="00251659"/>
    <w:rsid w:val="00267C56"/>
    <w:rsid w:val="00371CF5"/>
    <w:rsid w:val="003D0ED0"/>
    <w:rsid w:val="00491150"/>
    <w:rsid w:val="005719EA"/>
    <w:rsid w:val="00597F51"/>
    <w:rsid w:val="00706EC7"/>
    <w:rsid w:val="00707986"/>
    <w:rsid w:val="0071559C"/>
    <w:rsid w:val="00730EA5"/>
    <w:rsid w:val="0077624E"/>
    <w:rsid w:val="00776860"/>
    <w:rsid w:val="00883AD2"/>
    <w:rsid w:val="008E22DF"/>
    <w:rsid w:val="008E75A4"/>
    <w:rsid w:val="009F44CE"/>
    <w:rsid w:val="00A0376E"/>
    <w:rsid w:val="00A34099"/>
    <w:rsid w:val="00A421DA"/>
    <w:rsid w:val="00AC611D"/>
    <w:rsid w:val="00B504CF"/>
    <w:rsid w:val="00BA44A6"/>
    <w:rsid w:val="00BC789B"/>
    <w:rsid w:val="00CA60C5"/>
    <w:rsid w:val="00CB4F25"/>
    <w:rsid w:val="00CE1B55"/>
    <w:rsid w:val="00CE7AA0"/>
    <w:rsid w:val="00D23C83"/>
    <w:rsid w:val="00D81C16"/>
    <w:rsid w:val="00D93F89"/>
    <w:rsid w:val="00DA4A73"/>
    <w:rsid w:val="00EC4009"/>
    <w:rsid w:val="00F37089"/>
    <w:rsid w:val="00F763A2"/>
    <w:rsid w:val="00FC0A1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5053"/>
  <w15:docId w15:val="{B59EE596-4830-4ECC-B6BE-90696870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16"/>
    <w:pPr>
      <w:ind w:left="720"/>
      <w:contextualSpacing/>
    </w:pPr>
  </w:style>
  <w:style w:type="paragraph" w:styleId="NoSpacing">
    <w:name w:val="No Spacing"/>
    <w:link w:val="NoSpacingChar"/>
    <w:uiPriority w:val="1"/>
    <w:qFormat/>
    <w:rsid w:val="0071559C"/>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71559C"/>
    <w:rPr>
      <w:rFonts w:ascii="Calibri" w:eastAsia="Calibri" w:hAnsi="Calibri" w:cs="Times New Roman"/>
    </w:rPr>
  </w:style>
  <w:style w:type="table" w:styleId="TableGrid">
    <w:name w:val="Table Grid"/>
    <w:basedOn w:val="TableNormal"/>
    <w:uiPriority w:val="59"/>
    <w:rsid w:val="00FC0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70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089"/>
  </w:style>
  <w:style w:type="paragraph" w:styleId="Footer">
    <w:name w:val="footer"/>
    <w:basedOn w:val="Normal"/>
    <w:link w:val="FooterChar"/>
    <w:uiPriority w:val="99"/>
    <w:unhideWhenUsed/>
    <w:rsid w:val="00F370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16</Pages>
  <Words>4348</Words>
  <Characters>24786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niranjan</dc:creator>
  <cp:lastModifiedBy>Ashwin Mysore</cp:lastModifiedBy>
  <cp:revision>11</cp:revision>
  <dcterms:created xsi:type="dcterms:W3CDTF">2023-06-28T06:29:00Z</dcterms:created>
  <dcterms:modified xsi:type="dcterms:W3CDTF">2024-06-22T16:42:00Z</dcterms:modified>
</cp:coreProperties>
</file>