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Models.py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students/models.py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Student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student_id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course_name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date_of_birth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models.DateField()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__str__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students/forms.py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Student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StudentForm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Student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'student_id'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'course_name'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'date_of_birth'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students/views.py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render, redirect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Student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StudentForm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student_management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Retrieve all students from the database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students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Student.objects.all()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StudentForm(request.POST)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form.save()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Save the new student to the database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'student_management'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Redirect to the same view to refresh the list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StudentForm()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Create a new form instance for GET requests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'students/student_management.html'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form,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'students'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students,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Pass the list of students to the template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student_management.html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Student Management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Student Management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Add New Student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Add Student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All Students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Student 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Course 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Date of Birth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for student in students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student.student_id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student.name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student.course_name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student.date_of_birth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empty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 students available.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446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4191000</wp:posOffset>
            </wp:positionV>
            <wp:extent cx="6120130" cy="39446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221</Words>
  <Characters>1747</Characters>
  <CharactersWithSpaces>1892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2025-03-27T10:17:57Z</dcterms:created>
  <dc:creator/>
  <dc:description/>
  <dc:language>en-US</dc:language>
  <cp:lastModifiedBy/>
  <dcterms:modified xsi:type="dcterms:W3CDTF">2025-03-27T10:20:51Z</dcterms:modified>
  <cp:revision>1</cp:revision>
  <dc:subject/>
  <dc:title/>
</cp:coreProperties>
</file>