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AUREX 2026 – TRACK 01</w:t>
        <w:br/>
        <w:t>MEMBER 3 COMPLETE RESPONSIBILITY &amp; FLOW</w:t>
      </w:r>
    </w:p>
    <w:p>
      <w:pPr>
        <w:jc w:val="center"/>
      </w:pPr>
      <w:r>
        <w:rPr>
          <w:b/>
          <w:sz w:val="26"/>
        </w:rPr>
        <w:t>Intelligence, Notifications, Community &amp; Lifelong Learning</w:t>
      </w:r>
    </w:p>
    <w:p>
      <w:pPr>
        <w:pStyle w:val="Heading1"/>
      </w:pPr>
      <w:r>
        <w:t>1. Member 3 Role</w:t>
      </w:r>
    </w:p>
    <w:p>
      <w:r>
        <w:t>Member 3 owns the intelligence and engagement layer of the LMS / LLL platform. This module converts learner profiles, workshop data, registration activity, attendance, completion and skill information into personalized notifications, recommendations, communities, learning paths, skill growth and actionable analytics.</w:t>
      </w:r>
    </w:p>
    <w:p>
      <w:pPr>
        <w:pStyle w:val="Heading2"/>
      </w:pPr>
      <w:r>
        <w:t>Core Principle</w:t>
      </w:r>
    </w:p>
    <w:p>
      <w:r>
        <w:rPr>
          <w:b/>
        </w:rPr>
        <w:t>Who should receive this opportunity → Why is it relevant → How should it be communicated → How does the learner continue learning → Which community should they join → Which skills are gained → What should the platform recommend next → What does the data say?</w:t>
      </w:r>
    </w:p>
    <w:p>
      <w:pPr>
        <w:pStyle w:val="Heading1"/>
      </w:pPr>
      <w:r>
        <w:t>2. Complete Ownership</w:t>
      </w:r>
    </w:p>
    <w:p>
      <w:pPr>
        <w:pStyle w:val="ListBullet"/>
        <w:spacing w:after="20"/>
      </w:pPr>
      <w:r>
        <w:t>Notification Engine</w:t>
      </w:r>
    </w:p>
    <w:p>
      <w:pPr>
        <w:pStyle w:val="ListBullet"/>
        <w:spacing w:after="20"/>
      </w:pPr>
      <w:r>
        <w:t>Personalized Workshop Notifications</w:t>
      </w:r>
    </w:p>
    <w:p>
      <w:pPr>
        <w:pStyle w:val="ListBullet"/>
        <w:spacing w:after="20"/>
      </w:pPr>
      <w:r>
        <w:t>Email Delivery</w:t>
      </w:r>
    </w:p>
    <w:p>
      <w:pPr>
        <w:pStyle w:val="ListBullet"/>
        <w:spacing w:after="20"/>
      </w:pPr>
      <w:r>
        <w:t>In-App Notifications</w:t>
      </w:r>
    </w:p>
    <w:p>
      <w:pPr>
        <w:pStyle w:val="ListBullet"/>
        <w:spacing w:after="20"/>
      </w:pPr>
      <w:r>
        <w:t>Bilingual Notifications</w:t>
      </w:r>
    </w:p>
    <w:p>
      <w:pPr>
        <w:pStyle w:val="ListBullet"/>
        <w:spacing w:after="20"/>
      </w:pPr>
      <w:r>
        <w:t>Notification Preferences</w:t>
      </w:r>
    </w:p>
    <w:p>
      <w:pPr>
        <w:pStyle w:val="ListBullet"/>
        <w:spacing w:after="20"/>
      </w:pPr>
      <w:r>
        <w:t>Recommendation Engine</w:t>
      </w:r>
    </w:p>
    <w:p>
      <w:pPr>
        <w:pStyle w:val="ListBullet"/>
        <w:spacing w:after="20"/>
      </w:pPr>
      <w:r>
        <w:t>Interest-Based Matching</w:t>
      </w:r>
    </w:p>
    <w:p>
      <w:pPr>
        <w:pStyle w:val="ListBullet"/>
        <w:spacing w:after="20"/>
      </w:pPr>
      <w:r>
        <w:t>Workshop Recommendation</w:t>
      </w:r>
    </w:p>
    <w:p>
      <w:pPr>
        <w:pStyle w:val="ListBullet"/>
        <w:spacing w:after="20"/>
      </w:pPr>
      <w:r>
        <w:t>Communities</w:t>
      </w:r>
    </w:p>
    <w:p>
      <w:pPr>
        <w:pStyle w:val="ListBullet"/>
        <w:spacing w:after="20"/>
      </w:pPr>
      <w:r>
        <w:t>Community Membership</w:t>
      </w:r>
    </w:p>
    <w:p>
      <w:pPr>
        <w:pStyle w:val="ListBullet"/>
        <w:spacing w:after="20"/>
      </w:pPr>
      <w:r>
        <w:t>Posts / Discussions / Comments</w:t>
      </w:r>
    </w:p>
    <w:p>
      <w:pPr>
        <w:pStyle w:val="ListBullet"/>
        <w:spacing w:after="20"/>
      </w:pPr>
      <w:r>
        <w:t>Polls and Resources</w:t>
      </w:r>
    </w:p>
    <w:p>
      <w:pPr>
        <w:pStyle w:val="ListBullet"/>
        <w:spacing w:after="20"/>
      </w:pPr>
      <w:r>
        <w:t>Community Moderation</w:t>
      </w:r>
    </w:p>
    <w:p>
      <w:pPr>
        <w:pStyle w:val="ListBullet"/>
        <w:spacing w:after="20"/>
      </w:pPr>
      <w:r>
        <w:t>Learning Paths</w:t>
      </w:r>
    </w:p>
    <w:p>
      <w:pPr>
        <w:pStyle w:val="ListBullet"/>
        <w:spacing w:after="20"/>
      </w:pPr>
      <w:r>
        <w:t>Learning Journey Tracking</w:t>
      </w:r>
    </w:p>
    <w:p>
      <w:pPr>
        <w:pStyle w:val="ListBullet"/>
        <w:spacing w:after="20"/>
      </w:pPr>
      <w:r>
        <w:t>Next-Workshop Recommendations</w:t>
      </w:r>
    </w:p>
    <w:p>
      <w:pPr>
        <w:pStyle w:val="ListBullet"/>
        <w:spacing w:after="20"/>
      </w:pPr>
      <w:r>
        <w:t>Skill Passport</w:t>
      </w:r>
    </w:p>
    <w:p>
      <w:pPr>
        <w:pStyle w:val="ListBullet"/>
        <w:spacing w:after="20"/>
      </w:pPr>
      <w:r>
        <w:t>Verified Skills</w:t>
      </w:r>
    </w:p>
    <w:p>
      <w:pPr>
        <w:pStyle w:val="ListBullet"/>
        <w:spacing w:after="20"/>
      </w:pPr>
      <w:r>
        <w:t>Certificate-to-Skill Mapping</w:t>
      </w:r>
    </w:p>
    <w:p>
      <w:pPr>
        <w:pStyle w:val="ListBullet"/>
        <w:spacing w:after="20"/>
      </w:pPr>
      <w:r>
        <w:t>Participant Analytics</w:t>
      </w:r>
    </w:p>
    <w:p>
      <w:pPr>
        <w:pStyle w:val="ListBullet"/>
        <w:spacing w:after="20"/>
      </w:pPr>
      <w:r>
        <w:t>Organizer Analytics</w:t>
      </w:r>
    </w:p>
    <w:p>
      <w:pPr>
        <w:pStyle w:val="ListBullet"/>
        <w:spacing w:after="20"/>
      </w:pPr>
      <w:r>
        <w:t>Admin Analytics</w:t>
      </w:r>
    </w:p>
    <w:p>
      <w:pPr>
        <w:pStyle w:val="ListBullet"/>
        <w:spacing w:after="20"/>
      </w:pPr>
      <w:r>
        <w:t>Reports</w:t>
      </w:r>
    </w:p>
    <w:p>
      <w:pPr>
        <w:pStyle w:val="ListBullet"/>
        <w:spacing w:after="20"/>
      </w:pPr>
      <w:r>
        <w:t>CSV / Excel / PDF Export</w:t>
      </w:r>
    </w:p>
    <w:p>
      <w:pPr>
        <w:pStyle w:val="ListBullet"/>
        <w:spacing w:after="20"/>
      </w:pPr>
      <w:r>
        <w:t>Engagement Analytics</w:t>
      </w:r>
    </w:p>
    <w:p>
      <w:pPr>
        <w:pStyle w:val="Heading1"/>
      </w:pPr>
      <w:r>
        <w:t>3. Frontend Ownership</w:t>
      </w:r>
    </w:p>
    <w:p>
      <w:pPr>
        <w:spacing w:after="60"/>
        <w:shd w:fill="F3F4F6"/>
      </w:pPr>
      <w:r>
        <w:rPr>
          <w:rFonts w:ascii="Consolas" w:hAnsi="Consolas"/>
          <w:sz w:val="18"/>
        </w:rPr>
        <w:t>frontend/src/</w:t>
        <w:br/>
      </w:r>
      <w:r>
        <w:rPr>
          <w:rFonts w:ascii="Consolas" w:hAnsi="Consolas"/>
          <w:sz w:val="18"/>
        </w:rPr>
        <w:t>├── components/</w:t>
        <w:br/>
      </w:r>
      <w:r>
        <w:rPr>
          <w:rFonts w:ascii="Consolas" w:hAnsi="Consolas"/>
          <w:sz w:val="18"/>
        </w:rPr>
        <w:t>│   ├── notifications/</w:t>
        <w:br/>
      </w:r>
      <w:r>
        <w:rPr>
          <w:rFonts w:ascii="Consolas" w:hAnsi="Consolas"/>
          <w:sz w:val="18"/>
        </w:rPr>
        <w:t>│   ├── communities/</w:t>
        <w:br/>
      </w:r>
      <w:r>
        <w:rPr>
          <w:rFonts w:ascii="Consolas" w:hAnsi="Consolas"/>
          <w:sz w:val="18"/>
        </w:rPr>
        <w:t>│   ├── learning-paths/</w:t>
        <w:br/>
      </w:r>
      <w:r>
        <w:rPr>
          <w:rFonts w:ascii="Consolas" w:hAnsi="Consolas"/>
          <w:sz w:val="18"/>
        </w:rPr>
        <w:t>│   ├── skills/</w:t>
        <w:br/>
      </w:r>
      <w:r>
        <w:rPr>
          <w:rFonts w:ascii="Consolas" w:hAnsi="Consolas"/>
          <w:sz w:val="18"/>
        </w:rPr>
        <w:t>│   └── analytics/</w:t>
        <w:br/>
      </w:r>
      <w:r>
        <w:rPr>
          <w:rFonts w:ascii="Consolas" w:hAnsi="Consolas"/>
          <w:sz w:val="18"/>
        </w:rPr>
        <w:t>├── pages/</w:t>
        <w:br/>
      </w:r>
      <w:r>
        <w:rPr>
          <w:rFonts w:ascii="Consolas" w:hAnsi="Consolas"/>
          <w:sz w:val="18"/>
        </w:rPr>
        <w:t>│   ├── participant/</w:t>
        <w:br/>
      </w:r>
      <w:r>
        <w:rPr>
          <w:rFonts w:ascii="Consolas" w:hAnsi="Consolas"/>
          <w:sz w:val="18"/>
        </w:rPr>
        <w:t>│   │   ├── Notifications.tsx</w:t>
        <w:br/>
      </w:r>
      <w:r>
        <w:rPr>
          <w:rFonts w:ascii="Consolas" w:hAnsi="Consolas"/>
          <w:sz w:val="18"/>
        </w:rPr>
        <w:t>│   │   ├── Recommendations.tsx</w:t>
        <w:br/>
      </w:r>
      <w:r>
        <w:rPr>
          <w:rFonts w:ascii="Consolas" w:hAnsi="Consolas"/>
          <w:sz w:val="18"/>
        </w:rPr>
        <w:t>│   │   ├── Communities.tsx</w:t>
        <w:br/>
      </w:r>
      <w:r>
        <w:rPr>
          <w:rFonts w:ascii="Consolas" w:hAnsi="Consolas"/>
          <w:sz w:val="18"/>
        </w:rPr>
        <w:t>│   │   ├── LearningPaths.tsx</w:t>
        <w:br/>
      </w:r>
      <w:r>
        <w:rPr>
          <w:rFonts w:ascii="Consolas" w:hAnsi="Consolas"/>
          <w:sz w:val="18"/>
        </w:rPr>
        <w:t>│   │   └── Skills.tsx</w:t>
        <w:br/>
      </w:r>
      <w:r>
        <w:rPr>
          <w:rFonts w:ascii="Consolas" w:hAnsi="Consolas"/>
          <w:sz w:val="18"/>
        </w:rPr>
        <w:t>│   ├── organizer/</w:t>
        <w:br/>
      </w:r>
      <w:r>
        <w:rPr>
          <w:rFonts w:ascii="Consolas" w:hAnsi="Consolas"/>
          <w:sz w:val="18"/>
        </w:rPr>
        <w:t>│   │   └── Analytics.tsx</w:t>
        <w:br/>
      </w:r>
      <w:r>
        <w:rPr>
          <w:rFonts w:ascii="Consolas" w:hAnsi="Consolas"/>
          <w:sz w:val="18"/>
        </w:rPr>
        <w:t>│   └── admin/</w:t>
        <w:br/>
      </w:r>
      <w:r>
        <w:rPr>
          <w:rFonts w:ascii="Consolas" w:hAnsi="Consolas"/>
          <w:sz w:val="18"/>
        </w:rPr>
        <w:t>│       └── Dashboard.tsx / Analytics views</w:t>
        <w:br/>
      </w:r>
      <w:r>
        <w:rPr>
          <w:rFonts w:ascii="Consolas" w:hAnsi="Consolas"/>
          <w:sz w:val="18"/>
        </w:rPr>
        <w:t>├── hooks/</w:t>
        <w:br/>
      </w:r>
      <w:r>
        <w:rPr>
          <w:rFonts w:ascii="Consolas" w:hAnsi="Consolas"/>
          <w:sz w:val="18"/>
        </w:rPr>
        <w:t>├── services/</w:t>
        <w:br/>
      </w:r>
      <w:r>
        <w:rPr>
          <w:rFonts w:ascii="Consolas" w:hAnsi="Consolas"/>
          <w:sz w:val="18"/>
        </w:rPr>
        <w:t>└── types/</w:t>
      </w:r>
    </w:p>
    <w:p>
      <w:pPr>
        <w:pStyle w:val="Heading1"/>
      </w:pPr>
      <w:r>
        <w:t>4. Backend Ownership</w:t>
      </w:r>
    </w:p>
    <w:p>
      <w:pPr>
        <w:spacing w:after="60"/>
        <w:shd w:fill="F3F4F6"/>
      </w:pPr>
      <w:r>
        <w:rPr>
          <w:rFonts w:ascii="Consolas" w:hAnsi="Consolas"/>
          <w:sz w:val="18"/>
        </w:rPr>
        <w:t>backend/src/modules/</w:t>
        <w:br/>
      </w:r>
      <w:r>
        <w:rPr>
          <w:rFonts w:ascii="Consolas" w:hAnsi="Consolas"/>
          <w:sz w:val="18"/>
        </w:rPr>
        <w:t>├── announcements/</w:t>
        <w:br/>
      </w:r>
      <w:r>
        <w:rPr>
          <w:rFonts w:ascii="Consolas" w:hAnsi="Consolas"/>
          <w:sz w:val="18"/>
        </w:rPr>
        <w:t>├── notifications/</w:t>
        <w:br/>
      </w:r>
      <w:r>
        <w:rPr>
          <w:rFonts w:ascii="Consolas" w:hAnsi="Consolas"/>
          <w:sz w:val="18"/>
        </w:rPr>
        <w:t>├── recommendations/</w:t>
        <w:br/>
      </w:r>
      <w:r>
        <w:rPr>
          <w:rFonts w:ascii="Consolas" w:hAnsi="Consolas"/>
          <w:sz w:val="18"/>
        </w:rPr>
        <w:t>├── communities/</w:t>
        <w:br/>
      </w:r>
      <w:r>
        <w:rPr>
          <w:rFonts w:ascii="Consolas" w:hAnsi="Consolas"/>
          <w:sz w:val="18"/>
        </w:rPr>
        <w:t>├── learning-paths/</w:t>
        <w:br/>
      </w:r>
      <w:r>
        <w:rPr>
          <w:rFonts w:ascii="Consolas" w:hAnsi="Consolas"/>
          <w:sz w:val="18"/>
        </w:rPr>
        <w:t>├── skills/</w:t>
        <w:br/>
      </w:r>
      <w:r>
        <w:rPr>
          <w:rFonts w:ascii="Consolas" w:hAnsi="Consolas"/>
          <w:sz w:val="18"/>
        </w:rPr>
        <w:t>├── analytics/</w:t>
        <w:br/>
      </w:r>
      <w:r>
        <w:rPr>
          <w:rFonts w:ascii="Consolas" w:hAnsi="Consolas"/>
          <w:sz w:val="18"/>
        </w:rPr>
        <w:t>└── reports/</w:t>
        <w:br/>
      </w:r>
      <w:r>
        <w:rPr>
          <w:rFonts w:ascii="Consolas" w:hAnsi="Consolas"/>
          <w:sz w:val="18"/>
        </w:rPr>
        <w:br/>
      </w:r>
      <w:r>
        <w:rPr>
          <w:rFonts w:ascii="Consolas" w:hAnsi="Consolas"/>
          <w:sz w:val="18"/>
        </w:rPr>
        <w:t>backend/src/</w:t>
        <w:br/>
      </w:r>
      <w:r>
        <w:rPr>
          <w:rFonts w:ascii="Consolas" w:hAnsi="Consolas"/>
          <w:sz w:val="18"/>
        </w:rPr>
        <w:t>├── integrations/</w:t>
        <w:br/>
      </w:r>
      <w:r>
        <w:rPr>
          <w:rFonts w:ascii="Consolas" w:hAnsi="Consolas"/>
          <w:sz w:val="18"/>
        </w:rPr>
        <w:t>│   └── email/</w:t>
        <w:br/>
      </w:r>
      <w:r>
        <w:rPr>
          <w:rFonts w:ascii="Consolas" w:hAnsi="Consolas"/>
          <w:sz w:val="18"/>
        </w:rPr>
        <w:t>└── jobs/</w:t>
      </w:r>
    </w:p>
    <w:p>
      <w:r>
        <w:t>Member 3 also owns event-driven processing, notification jobs, recommendation services and analytics aggregation.</w:t>
      </w:r>
    </w:p>
    <w:p>
      <w:pPr>
        <w:pStyle w:val="Heading1"/>
      </w:pPr>
      <w:r>
        <w:t>5. Database Ownership</w:t>
      </w:r>
    </w:p>
    <w:p>
      <w:pPr>
        <w:pStyle w:val="ListBullet"/>
        <w:spacing w:after="20"/>
      </w:pPr>
      <w:r>
        <w:t>announcements</w:t>
      </w:r>
    </w:p>
    <w:p>
      <w:pPr>
        <w:pStyle w:val="ListBullet"/>
        <w:spacing w:after="20"/>
      </w:pPr>
      <w:r>
        <w:t>notifications</w:t>
      </w:r>
    </w:p>
    <w:p>
      <w:pPr>
        <w:pStyle w:val="ListBullet"/>
        <w:spacing w:after="20"/>
      </w:pPr>
      <w:r>
        <w:t>notification_preferences</w:t>
      </w:r>
    </w:p>
    <w:p>
      <w:pPr>
        <w:pStyle w:val="ListBullet"/>
        <w:spacing w:after="20"/>
      </w:pPr>
      <w:r>
        <w:t>recommendations</w:t>
      </w:r>
    </w:p>
    <w:p>
      <w:pPr>
        <w:pStyle w:val="ListBullet"/>
        <w:spacing w:after="20"/>
      </w:pPr>
      <w:r>
        <w:t>communities</w:t>
      </w:r>
    </w:p>
    <w:p>
      <w:pPr>
        <w:pStyle w:val="ListBullet"/>
        <w:spacing w:after="20"/>
      </w:pPr>
      <w:r>
        <w:t>community_members</w:t>
      </w:r>
    </w:p>
    <w:p>
      <w:pPr>
        <w:pStyle w:val="ListBullet"/>
        <w:spacing w:after="20"/>
      </w:pPr>
      <w:r>
        <w:t>community_posts</w:t>
      </w:r>
    </w:p>
    <w:p>
      <w:pPr>
        <w:pStyle w:val="ListBullet"/>
        <w:spacing w:after="20"/>
      </w:pPr>
      <w:r>
        <w:t>community_comments</w:t>
      </w:r>
    </w:p>
    <w:p>
      <w:pPr>
        <w:pStyle w:val="ListBullet"/>
        <w:spacing w:after="20"/>
      </w:pPr>
      <w:r>
        <w:t>community_polls</w:t>
      </w:r>
    </w:p>
    <w:p>
      <w:pPr>
        <w:pStyle w:val="ListBullet"/>
        <w:spacing w:after="20"/>
      </w:pPr>
      <w:r>
        <w:t>learning_paths</w:t>
      </w:r>
    </w:p>
    <w:p>
      <w:pPr>
        <w:pStyle w:val="ListBullet"/>
        <w:spacing w:after="20"/>
      </w:pPr>
      <w:r>
        <w:t>learning_path_workshops</w:t>
      </w:r>
    </w:p>
    <w:p>
      <w:pPr>
        <w:pStyle w:val="ListBullet"/>
        <w:spacing w:after="20"/>
      </w:pPr>
      <w:r>
        <w:t>skills</w:t>
      </w:r>
    </w:p>
    <w:p>
      <w:pPr>
        <w:pStyle w:val="ListBullet"/>
        <w:spacing w:after="20"/>
      </w:pPr>
      <w:r>
        <w:t>analytics_events</w:t>
      </w:r>
    </w:p>
    <w:p>
      <w:pPr>
        <w:pStyle w:val="ListBullet"/>
        <w:spacing w:after="20"/>
      </w:pPr>
      <w:r>
        <w:t>reports / report metadata</w:t>
      </w:r>
    </w:p>
    <w:p>
      <w:r>
        <w:t>Participant identity and academic profile remain owned by Member 1. Workshop, attendance and certificate source records remain owned by Member 2. Member 3 consumes these through defined service/API contracts.</w:t>
      </w:r>
    </w:p>
    <w:p>
      <w:pPr>
        <w:pStyle w:val="Heading1"/>
      </w:pPr>
      <w:r>
        <w:t>6. Complete Member 3 Flow</w:t>
      </w:r>
    </w:p>
    <w:p>
      <w:pPr>
        <w:spacing w:after="60"/>
        <w:shd w:fill="F3F4F6"/>
      </w:pPr>
      <w:r>
        <w:rPr>
          <w:rFonts w:ascii="Consolas" w:hAnsi="Consolas"/>
          <w:sz w:val="18"/>
        </w:rPr>
        <w:t>Participant Profile</w:t>
        <w:br/>
      </w:r>
      <w:r>
        <w:rPr>
          <w:rFonts w:ascii="Consolas" w:hAnsi="Consolas"/>
          <w:sz w:val="18"/>
        </w:rPr>
        <w:t>→ Domain / Department / Year</w:t>
        <w:br/>
      </w:r>
      <w:r>
        <w:rPr>
          <w:rFonts w:ascii="Consolas" w:hAnsi="Consolas"/>
          <w:sz w:val="18"/>
        </w:rPr>
        <w:t>→ Skills / Interests / Preferred Language</w:t>
        <w:br/>
      </w:r>
      <w:r>
        <w:rPr>
          <w:rFonts w:ascii="Consolas" w:hAnsi="Consolas"/>
          <w:sz w:val="18"/>
        </w:rPr>
        <w:t xml:space="preserve">        ↓</w:t>
        <w:br/>
      </w:r>
      <w:r>
        <w:rPr>
          <w:rFonts w:ascii="Consolas" w:hAnsi="Consolas"/>
          <w:sz w:val="18"/>
        </w:rPr>
        <w:t>Workshop Published</w:t>
        <w:br/>
      </w:r>
      <w:r>
        <w:rPr>
          <w:rFonts w:ascii="Consolas" w:hAnsi="Consolas"/>
          <w:sz w:val="18"/>
        </w:rPr>
        <w:t xml:space="preserve">        ↓</w:t>
        <w:br/>
      </w:r>
      <w:r>
        <w:rPr>
          <w:rFonts w:ascii="Consolas" w:hAnsi="Consolas"/>
          <w:sz w:val="18"/>
        </w:rPr>
        <w:t>Matching Engine</w:t>
        <w:br/>
      </w:r>
      <w:r>
        <w:rPr>
          <w:rFonts w:ascii="Consolas" w:hAnsi="Consolas"/>
          <w:sz w:val="18"/>
        </w:rPr>
        <w:t xml:space="preserve">        ↓</w:t>
        <w:br/>
      </w:r>
      <w:r>
        <w:rPr>
          <w:rFonts w:ascii="Consolas" w:hAnsi="Consolas"/>
          <w:sz w:val="18"/>
        </w:rPr>
        <w:t>Relevant Participants Identified</w:t>
        <w:br/>
      </w:r>
      <w:r>
        <w:rPr>
          <w:rFonts w:ascii="Consolas" w:hAnsi="Consolas"/>
          <w:sz w:val="18"/>
        </w:rPr>
        <w:t xml:space="preserve">        ↓</w:t>
        <w:br/>
      </w:r>
      <w:r>
        <w:rPr>
          <w:rFonts w:ascii="Consolas" w:hAnsi="Consolas"/>
          <w:sz w:val="18"/>
        </w:rPr>
        <w:t>Notification Job Created</w:t>
        <w:br/>
      </w:r>
      <w:r>
        <w:rPr>
          <w:rFonts w:ascii="Consolas" w:hAnsi="Consolas"/>
          <w:sz w:val="18"/>
        </w:rPr>
        <w:t xml:space="preserve">        ↓</w:t>
        <w:br/>
      </w:r>
      <w:r>
        <w:rPr>
          <w:rFonts w:ascii="Consolas" w:hAnsi="Consolas"/>
          <w:sz w:val="18"/>
        </w:rPr>
        <w:t>Email + In-App Notification</w:t>
        <w:br/>
      </w:r>
      <w:r>
        <w:rPr>
          <w:rFonts w:ascii="Consolas" w:hAnsi="Consolas"/>
          <w:sz w:val="18"/>
        </w:rPr>
        <w:t xml:space="preserve">        ↓</w:t>
        <w:br/>
      </w:r>
      <w:r>
        <w:rPr>
          <w:rFonts w:ascii="Consolas" w:hAnsi="Consolas"/>
          <w:sz w:val="18"/>
        </w:rPr>
        <w:t>Participant Opens Workshop</w:t>
        <w:br/>
      </w:r>
      <w:r>
        <w:rPr>
          <w:rFonts w:ascii="Consolas" w:hAnsi="Consolas"/>
          <w:sz w:val="18"/>
        </w:rPr>
        <w:t xml:space="preserve">        ↓</w:t>
        <w:br/>
      </w:r>
      <w:r>
        <w:rPr>
          <w:rFonts w:ascii="Consolas" w:hAnsi="Consolas"/>
          <w:sz w:val="18"/>
        </w:rPr>
        <w:t>Registration</w:t>
        <w:br/>
      </w:r>
      <w:r>
        <w:rPr>
          <w:rFonts w:ascii="Consolas" w:hAnsi="Consolas"/>
          <w:sz w:val="18"/>
        </w:rPr>
        <w:t xml:space="preserve">        ↓</w:t>
        <w:br/>
      </w:r>
      <w:r>
        <w:rPr>
          <w:rFonts w:ascii="Consolas" w:hAnsi="Consolas"/>
          <w:sz w:val="18"/>
        </w:rPr>
        <w:t>Learning + Attendance + Completion</w:t>
        <w:br/>
      </w:r>
      <w:r>
        <w:rPr>
          <w:rFonts w:ascii="Consolas" w:hAnsi="Consolas"/>
          <w:sz w:val="18"/>
        </w:rPr>
        <w:t xml:space="preserve">        ↓</w:t>
        <w:br/>
      </w:r>
      <w:r>
        <w:rPr>
          <w:rFonts w:ascii="Consolas" w:hAnsi="Consolas"/>
          <w:sz w:val="18"/>
        </w:rPr>
        <w:t>Skill / Certificate Update</w:t>
        <w:br/>
      </w:r>
      <w:r>
        <w:rPr>
          <w:rFonts w:ascii="Consolas" w:hAnsi="Consolas"/>
          <w:sz w:val="18"/>
        </w:rPr>
        <w:t xml:space="preserve">        ↓</w:t>
        <w:br/>
      </w:r>
      <w:r>
        <w:rPr>
          <w:rFonts w:ascii="Consolas" w:hAnsi="Consolas"/>
          <w:sz w:val="18"/>
        </w:rPr>
        <w:t>Recommendation Engine</w:t>
        <w:br/>
      </w:r>
      <w:r>
        <w:rPr>
          <w:rFonts w:ascii="Consolas" w:hAnsi="Consolas"/>
          <w:sz w:val="18"/>
        </w:rPr>
        <w:t xml:space="preserve">        ↓</w:t>
        <w:br/>
      </w:r>
      <w:r>
        <w:rPr>
          <w:rFonts w:ascii="Consolas" w:hAnsi="Consolas"/>
          <w:sz w:val="18"/>
        </w:rPr>
        <w:t>Next Relevant Workshop / Learning Path</w:t>
        <w:br/>
      </w:r>
      <w:r>
        <w:rPr>
          <w:rFonts w:ascii="Consolas" w:hAnsi="Consolas"/>
          <w:sz w:val="18"/>
        </w:rPr>
        <w:t xml:space="preserve">        ↓</w:t>
        <w:br/>
      </w:r>
      <w:r>
        <w:rPr>
          <w:rFonts w:ascii="Consolas" w:hAnsi="Consolas"/>
          <w:sz w:val="18"/>
        </w:rPr>
        <w:t>Community Engagement</w:t>
        <w:br/>
      </w:r>
      <w:r>
        <w:rPr>
          <w:rFonts w:ascii="Consolas" w:hAnsi="Consolas"/>
          <w:sz w:val="18"/>
        </w:rPr>
        <w:t xml:space="preserve">        ↓</w:t>
        <w:br/>
      </w:r>
      <w:r>
        <w:rPr>
          <w:rFonts w:ascii="Consolas" w:hAnsi="Consolas"/>
          <w:sz w:val="18"/>
        </w:rPr>
        <w:t>Lifelong Learning Journey</w:t>
      </w:r>
    </w:p>
    <w:p>
      <w:pPr>
        <w:pStyle w:val="Heading1"/>
      </w:pPr>
      <w:r>
        <w:t>7. Notification Engine</w:t>
      </w:r>
    </w:p>
    <w:p>
      <w:r>
        <w:t>The notification engine is one of Member 3's primary differentiators. It should not simply send the same announcement to every user. It should identify the audience based on participant profile and workshop relevance.</w:t>
      </w:r>
    </w:p>
    <w:p>
      <w:pPr>
        <w:pStyle w:val="Heading2"/>
      </w:pPr>
      <w:r>
        <w:t>Workshop Published → Personalized Notification</w:t>
      </w:r>
    </w:p>
    <w:p>
      <w:pPr>
        <w:spacing w:after="60"/>
        <w:shd w:fill="F3F4F6"/>
      </w:pPr>
      <w:r>
        <w:rPr>
          <w:rFonts w:ascii="Consolas" w:hAnsi="Consolas"/>
          <w:sz w:val="18"/>
        </w:rPr>
        <w:t>Organizer publishes workshop</w:t>
        <w:br/>
      </w:r>
      <w:r>
        <w:rPr>
          <w:rFonts w:ascii="Consolas" w:hAnsi="Consolas"/>
          <w:sz w:val="18"/>
        </w:rPr>
        <w:t>→ WORKSHOP_PUBLISHED event</w:t>
        <w:br/>
      </w:r>
      <w:r>
        <w:rPr>
          <w:rFonts w:ascii="Consolas" w:hAnsi="Consolas"/>
          <w:sz w:val="18"/>
        </w:rPr>
        <w:t>→ Read workshop domain / department / skills / language</w:t>
        <w:br/>
      </w:r>
      <w:r>
        <w:rPr>
          <w:rFonts w:ascii="Consolas" w:hAnsi="Consolas"/>
          <w:sz w:val="18"/>
        </w:rPr>
        <w:t>→ Read participant domain / department / skills / interests / language</w:t>
        <w:br/>
      </w:r>
      <w:r>
        <w:rPr>
          <w:rFonts w:ascii="Consolas" w:hAnsi="Consolas"/>
          <w:sz w:val="18"/>
        </w:rPr>
        <w:t>→ Calculate relevance</w:t>
        <w:br/>
      </w:r>
      <w:r>
        <w:rPr>
          <w:rFonts w:ascii="Consolas" w:hAnsi="Consolas"/>
          <w:sz w:val="18"/>
        </w:rPr>
        <w:t>→ Select eligible recipients</w:t>
        <w:br/>
      </w:r>
      <w:r>
        <w:rPr>
          <w:rFonts w:ascii="Consolas" w:hAnsi="Consolas"/>
          <w:sz w:val="18"/>
        </w:rPr>
        <w:t>→ Create notification jobs</w:t>
        <w:br/>
      </w:r>
      <w:r>
        <w:rPr>
          <w:rFonts w:ascii="Consolas" w:hAnsi="Consolas"/>
          <w:sz w:val="18"/>
        </w:rPr>
        <w:t>→ Send email</w:t>
        <w:br/>
      </w:r>
      <w:r>
        <w:rPr>
          <w:rFonts w:ascii="Consolas" w:hAnsi="Consolas"/>
          <w:sz w:val="18"/>
        </w:rPr>
        <w:t>→ Create in-app notification</w:t>
        <w:br/>
      </w:r>
      <w:r>
        <w:rPr>
          <w:rFonts w:ascii="Consolas" w:hAnsi="Consolas"/>
          <w:sz w:val="18"/>
        </w:rPr>
        <w:t>→ Track delivery/read status</w:t>
      </w:r>
    </w:p>
    <w:p>
      <w:pPr>
        <w:pStyle w:val="Heading1"/>
      </w:pPr>
      <w:r>
        <w:t>8. Matching Criteria</w:t>
      </w:r>
    </w:p>
    <w:p>
      <w:pPr>
        <w:pStyle w:val="ListBullet"/>
        <w:spacing w:after="20"/>
      </w:pPr>
      <w:r>
        <w:t>Academic domain</w:t>
      </w:r>
    </w:p>
    <w:p>
      <w:pPr>
        <w:pStyle w:val="ListBullet"/>
        <w:spacing w:after="20"/>
      </w:pPr>
      <w:r>
        <w:t>Department</w:t>
      </w:r>
    </w:p>
    <w:p>
      <w:pPr>
        <w:pStyle w:val="ListBullet"/>
        <w:spacing w:after="20"/>
      </w:pPr>
      <w:r>
        <w:t>Year / learner level</w:t>
      </w:r>
    </w:p>
    <w:p>
      <w:pPr>
        <w:pStyle w:val="ListBullet"/>
        <w:spacing w:after="20"/>
      </w:pPr>
      <w:r>
        <w:t>Skills</w:t>
      </w:r>
    </w:p>
    <w:p>
      <w:pPr>
        <w:pStyle w:val="ListBullet"/>
        <w:spacing w:after="20"/>
      </w:pPr>
      <w:r>
        <w:t>Interests</w:t>
      </w:r>
    </w:p>
    <w:p>
      <w:pPr>
        <w:pStyle w:val="ListBullet"/>
        <w:spacing w:after="20"/>
      </w:pPr>
      <w:r>
        <w:t>Preferred language</w:t>
      </w:r>
    </w:p>
    <w:p>
      <w:pPr>
        <w:pStyle w:val="ListBullet"/>
        <w:spacing w:after="20"/>
      </w:pPr>
      <w:r>
        <w:t>Previously completed workshops</w:t>
      </w:r>
    </w:p>
    <w:p>
      <w:pPr>
        <w:pStyle w:val="ListBullet"/>
        <w:spacing w:after="20"/>
      </w:pPr>
      <w:r>
        <w:t>Current learning paths</w:t>
      </w:r>
    </w:p>
    <w:p>
      <w:pPr>
        <w:pStyle w:val="ListBullet"/>
        <w:spacing w:after="20"/>
      </w:pPr>
      <w:r>
        <w:t>Workshop category</w:t>
      </w:r>
    </w:p>
    <w:p>
      <w:pPr>
        <w:pStyle w:val="ListBullet"/>
        <w:spacing w:after="20"/>
      </w:pPr>
      <w:r>
        <w:t>Target audience</w:t>
      </w:r>
    </w:p>
    <w:p>
      <w:pPr>
        <w:pStyle w:val="Heading1"/>
      </w:pPr>
      <w:r>
        <w:t>9. Notification Priority</w:t>
      </w:r>
    </w:p>
    <w:p>
      <w:pPr>
        <w:spacing w:after="60"/>
        <w:shd w:fill="F3F4F6"/>
      </w:pPr>
      <w:r>
        <w:rPr>
          <w:rFonts w:ascii="Consolas" w:hAnsi="Consolas"/>
          <w:sz w:val="18"/>
        </w:rPr>
        <w:t>High relevance</w:t>
        <w:br/>
      </w:r>
      <w:r>
        <w:rPr>
          <w:rFonts w:ascii="Consolas" w:hAnsi="Consolas"/>
          <w:sz w:val="18"/>
        </w:rPr>
        <w:t>→ Immediate notification</w:t>
        <w:br/>
      </w:r>
      <w:r>
        <w:rPr>
          <w:rFonts w:ascii="Consolas" w:hAnsi="Consolas"/>
          <w:sz w:val="18"/>
        </w:rPr>
        <w:br/>
      </w:r>
      <w:r>
        <w:rPr>
          <w:rFonts w:ascii="Consolas" w:hAnsi="Consolas"/>
          <w:sz w:val="18"/>
        </w:rPr>
        <w:t>Medium relevance</w:t>
        <w:br/>
      </w:r>
      <w:r>
        <w:rPr>
          <w:rFonts w:ascii="Consolas" w:hAnsi="Consolas"/>
          <w:sz w:val="18"/>
        </w:rPr>
        <w:t>→ Normal notification</w:t>
        <w:br/>
      </w:r>
      <w:r>
        <w:rPr>
          <w:rFonts w:ascii="Consolas" w:hAnsi="Consolas"/>
          <w:sz w:val="18"/>
        </w:rPr>
        <w:br/>
      </w:r>
      <w:r>
        <w:rPr>
          <w:rFonts w:ascii="Consolas" w:hAnsi="Consolas"/>
          <w:sz w:val="18"/>
        </w:rPr>
        <w:t>Low relevance</w:t>
        <w:br/>
      </w:r>
      <w:r>
        <w:rPr>
          <w:rFonts w:ascii="Consolas" w:hAnsi="Consolas"/>
          <w:sz w:val="18"/>
        </w:rPr>
        <w:t>→ Do not notify / show in recommendations</w:t>
      </w:r>
    </w:p>
    <w:p>
      <w:r>
        <w:t>For the hackathon MVP, use a transparent rule-based scoring model rather than a complex ML model.</w:t>
      </w:r>
    </w:p>
    <w:p>
      <w:pPr>
        <w:pStyle w:val="Heading1"/>
      </w:pPr>
      <w:r>
        <w:t>10. Example Recommendation Score</w:t>
      </w:r>
    </w:p>
    <w:p>
      <w:pPr>
        <w:spacing w:after="60"/>
        <w:shd w:fill="F3F4F6"/>
      </w:pPr>
      <w:r>
        <w:rPr>
          <w:rFonts w:ascii="Consolas" w:hAnsi="Consolas"/>
          <w:sz w:val="18"/>
        </w:rPr>
        <w:t>Domain Match       = +40</w:t>
        <w:br/>
      </w:r>
      <w:r>
        <w:rPr>
          <w:rFonts w:ascii="Consolas" w:hAnsi="Consolas"/>
          <w:sz w:val="18"/>
        </w:rPr>
        <w:t>Department Match    = +20</w:t>
        <w:br/>
      </w:r>
      <w:r>
        <w:rPr>
          <w:rFonts w:ascii="Consolas" w:hAnsi="Consolas"/>
          <w:sz w:val="18"/>
        </w:rPr>
        <w:t>Interest Match      = +20</w:t>
        <w:br/>
      </w:r>
      <w:r>
        <w:rPr>
          <w:rFonts w:ascii="Consolas" w:hAnsi="Consolas"/>
          <w:sz w:val="18"/>
        </w:rPr>
        <w:t>Skill Match         = +10</w:t>
        <w:br/>
      </w:r>
      <w:r>
        <w:rPr>
          <w:rFonts w:ascii="Consolas" w:hAnsi="Consolas"/>
          <w:sz w:val="18"/>
        </w:rPr>
        <w:t>Language Match      = +5</w:t>
        <w:br/>
      </w:r>
      <w:r>
        <w:rPr>
          <w:rFonts w:ascii="Consolas" w:hAnsi="Consolas"/>
          <w:sz w:val="18"/>
        </w:rPr>
        <w:t>Level Match         = +5</w:t>
        <w:br/>
      </w:r>
      <w:r>
        <w:rPr>
          <w:rFonts w:ascii="Consolas" w:hAnsi="Consolas"/>
          <w:sz w:val="18"/>
        </w:rPr>
        <w:t>--------------------------</w:t>
        <w:br/>
      </w:r>
      <w:r>
        <w:rPr>
          <w:rFonts w:ascii="Consolas" w:hAnsi="Consolas"/>
          <w:sz w:val="18"/>
        </w:rPr>
        <w:t>Maximum             = 100</w:t>
      </w:r>
    </w:p>
    <w:p>
      <w:r>
        <w:t>The exact weights can be configured later. The important design principle is that the recommendation should be explainable.</w:t>
      </w:r>
    </w:p>
    <w:p>
      <w:pPr>
        <w:pStyle w:val="Heading1"/>
      </w:pPr>
      <w:r>
        <w:t>11. Notification Types</w:t>
      </w:r>
    </w:p>
    <w:p>
      <w:pPr>
        <w:pStyle w:val="ListBullet"/>
        <w:spacing w:after="20"/>
      </w:pPr>
      <w:r>
        <w:t>New relevant workshop</w:t>
      </w:r>
    </w:p>
    <w:p>
      <w:pPr>
        <w:pStyle w:val="ListBullet"/>
        <w:spacing w:after="20"/>
      </w:pPr>
      <w:r>
        <w:t>Registration confirmation</w:t>
      </w:r>
    </w:p>
    <w:p>
      <w:pPr>
        <w:pStyle w:val="ListBullet"/>
        <w:spacing w:after="20"/>
      </w:pPr>
      <w:r>
        <w:t>Registration deadline reminder</w:t>
      </w:r>
    </w:p>
    <w:p>
      <w:pPr>
        <w:pStyle w:val="ListBullet"/>
        <w:spacing w:after="20"/>
      </w:pPr>
      <w:r>
        <w:t>Session reminder</w:t>
      </w:r>
    </w:p>
    <w:p>
      <w:pPr>
        <w:pStyle w:val="ListBullet"/>
        <w:spacing w:after="20"/>
      </w:pPr>
      <w:r>
        <w:t>Meeting reminder</w:t>
      </w:r>
    </w:p>
    <w:p>
      <w:pPr>
        <w:pStyle w:val="ListBullet"/>
        <w:spacing w:after="20"/>
      </w:pPr>
      <w:r>
        <w:t>Workshop announcement</w:t>
      </w:r>
    </w:p>
    <w:p>
      <w:pPr>
        <w:pStyle w:val="ListBullet"/>
        <w:spacing w:after="20"/>
      </w:pPr>
      <w:r>
        <w:t>Assessment reminder</w:t>
      </w:r>
    </w:p>
    <w:p>
      <w:pPr>
        <w:pStyle w:val="ListBullet"/>
        <w:spacing w:after="20"/>
      </w:pPr>
      <w:r>
        <w:t>Attendance update</w:t>
      </w:r>
    </w:p>
    <w:p>
      <w:pPr>
        <w:pStyle w:val="ListBullet"/>
        <w:spacing w:after="20"/>
      </w:pPr>
      <w:r>
        <w:t>Workshop completion</w:t>
      </w:r>
    </w:p>
    <w:p>
      <w:pPr>
        <w:pStyle w:val="ListBullet"/>
        <w:spacing w:after="20"/>
      </w:pPr>
      <w:r>
        <w:t>Certificate available</w:t>
      </w:r>
    </w:p>
    <w:p>
      <w:pPr>
        <w:pStyle w:val="ListBullet"/>
        <w:spacing w:after="20"/>
      </w:pPr>
      <w:r>
        <w:t>Learning path recommendation</w:t>
      </w:r>
    </w:p>
    <w:p>
      <w:pPr>
        <w:pStyle w:val="ListBullet"/>
        <w:spacing w:after="20"/>
      </w:pPr>
      <w:r>
        <w:t>New community activity</w:t>
      </w:r>
    </w:p>
    <w:p>
      <w:pPr>
        <w:pStyle w:val="ListBullet"/>
        <w:spacing w:after="20"/>
      </w:pPr>
      <w:r>
        <w:t>New skill earned</w:t>
      </w:r>
    </w:p>
    <w:p>
      <w:pPr>
        <w:pStyle w:val="Heading1"/>
      </w:pPr>
      <w:r>
        <w:t>12. Notification Channels</w:t>
      </w:r>
    </w:p>
    <w:p>
      <w:pPr>
        <w:pStyle w:val="ListBullet"/>
        <w:spacing w:after="20"/>
      </w:pPr>
      <w:r>
        <w:t>In-app notifications</w:t>
      </w:r>
    </w:p>
    <w:p>
      <w:pPr>
        <w:pStyle w:val="ListBullet"/>
        <w:spacing w:after="20"/>
      </w:pPr>
      <w:r>
        <w:t>Email notifications</w:t>
      </w:r>
    </w:p>
    <w:p>
      <w:pPr>
        <w:pStyle w:val="ListBullet"/>
        <w:spacing w:after="20"/>
      </w:pPr>
      <w:r>
        <w:t>Optional browser/push notifications</w:t>
      </w:r>
    </w:p>
    <w:p>
      <w:r>
        <w:t>For the hackathon MVP, in-app + email is sufficient. Browser push can be added later.</w:t>
      </w:r>
    </w:p>
    <w:p>
      <w:pPr>
        <w:pStyle w:val="Heading1"/>
      </w:pPr>
      <w:r>
        <w:t>13. Bilingual Notification Flow</w:t>
      </w:r>
    </w:p>
    <w:p>
      <w:pPr>
        <w:spacing w:after="60"/>
        <w:shd w:fill="F3F4F6"/>
      </w:pPr>
      <w:r>
        <w:rPr>
          <w:rFonts w:ascii="Consolas" w:hAnsi="Consolas"/>
          <w:sz w:val="18"/>
        </w:rPr>
        <w:t>Workshop Language / Participant Preferred Language</w:t>
        <w:br/>
      </w:r>
      <w:r>
        <w:rPr>
          <w:rFonts w:ascii="Consolas" w:hAnsi="Consolas"/>
          <w:sz w:val="18"/>
        </w:rPr>
        <w:t xml:space="preserve">                ↓</w:t>
        <w:br/>
      </w:r>
      <w:r>
        <w:rPr>
          <w:rFonts w:ascii="Consolas" w:hAnsi="Consolas"/>
          <w:sz w:val="18"/>
        </w:rPr>
        <w:t>Select Tamil / English / Tamil + English Template</w:t>
        <w:br/>
      </w:r>
      <w:r>
        <w:rPr>
          <w:rFonts w:ascii="Consolas" w:hAnsi="Consolas"/>
          <w:sz w:val="18"/>
        </w:rPr>
        <w:t xml:space="preserve">                ↓</w:t>
        <w:br/>
      </w:r>
      <w:r>
        <w:rPr>
          <w:rFonts w:ascii="Consolas" w:hAnsi="Consolas"/>
          <w:sz w:val="18"/>
        </w:rPr>
        <w:t>Generate Notification</w:t>
        <w:br/>
      </w:r>
      <w:r>
        <w:rPr>
          <w:rFonts w:ascii="Consolas" w:hAnsi="Consolas"/>
          <w:sz w:val="18"/>
        </w:rPr>
        <w:t xml:space="preserve">                ↓</w:t>
        <w:br/>
      </w:r>
      <w:r>
        <w:rPr>
          <w:rFonts w:ascii="Consolas" w:hAnsi="Consolas"/>
          <w:sz w:val="18"/>
        </w:rPr>
        <w:t>Email + In-App Delivery</w:t>
      </w:r>
    </w:p>
    <w:p>
      <w:pPr>
        <w:pStyle w:val="ListBullet"/>
        <w:spacing w:after="20"/>
      </w:pPr>
      <w:r>
        <w:t>English notification template</w:t>
      </w:r>
    </w:p>
    <w:p>
      <w:pPr>
        <w:pStyle w:val="ListBullet"/>
        <w:spacing w:after="20"/>
      </w:pPr>
      <w:r>
        <w:t>Tamil notification template</w:t>
      </w:r>
    </w:p>
    <w:p>
      <w:pPr>
        <w:pStyle w:val="ListBullet"/>
        <w:spacing w:after="20"/>
      </w:pPr>
      <w:r>
        <w:t>Tamil + English combined template</w:t>
      </w:r>
    </w:p>
    <w:p>
      <w:pPr>
        <w:pStyle w:val="ListBullet"/>
        <w:spacing w:after="20"/>
      </w:pPr>
      <w:r>
        <w:t>Language preference stored in participant profile</w:t>
      </w:r>
    </w:p>
    <w:p>
      <w:pPr>
        <w:pStyle w:val="ListBullet"/>
        <w:spacing w:after="20"/>
      </w:pPr>
      <w:r>
        <w:t>Fallback language if a translation is unavailable</w:t>
      </w:r>
    </w:p>
    <w:p>
      <w:pPr>
        <w:pStyle w:val="Heading1"/>
      </w:pPr>
      <w:r>
        <w:t>14. Notification Preferences</w:t>
      </w:r>
    </w:p>
    <w:p>
      <w:pPr>
        <w:pStyle w:val="ListBullet"/>
        <w:spacing w:after="20"/>
      </w:pPr>
      <w:r>
        <w:t>Workshop recommendations</w:t>
      </w:r>
    </w:p>
    <w:p>
      <w:pPr>
        <w:pStyle w:val="ListBullet"/>
        <w:spacing w:after="20"/>
      </w:pPr>
      <w:r>
        <w:t>Registration updates</w:t>
      </w:r>
    </w:p>
    <w:p>
      <w:pPr>
        <w:pStyle w:val="ListBullet"/>
        <w:spacing w:after="20"/>
      </w:pPr>
      <w:r>
        <w:t>Session reminders</w:t>
      </w:r>
    </w:p>
    <w:p>
      <w:pPr>
        <w:pStyle w:val="ListBullet"/>
        <w:spacing w:after="20"/>
      </w:pPr>
      <w:r>
        <w:t>Certificate notifications</w:t>
      </w:r>
    </w:p>
    <w:p>
      <w:pPr>
        <w:pStyle w:val="ListBullet"/>
        <w:spacing w:after="20"/>
      </w:pPr>
      <w:r>
        <w:t>Community activity</w:t>
      </w:r>
    </w:p>
    <w:p>
      <w:pPr>
        <w:pStyle w:val="ListBullet"/>
        <w:spacing w:after="20"/>
      </w:pPr>
      <w:r>
        <w:t>Learning path updates</w:t>
      </w:r>
    </w:p>
    <w:p>
      <w:pPr>
        <w:pStyle w:val="ListBullet"/>
        <w:spacing w:after="20"/>
      </w:pPr>
      <w:r>
        <w:t>Email enabled / disabled</w:t>
      </w:r>
    </w:p>
    <w:p>
      <w:pPr>
        <w:pStyle w:val="ListBullet"/>
        <w:spacing w:after="20"/>
      </w:pPr>
      <w:r>
        <w:t>In-app enabled / disabled</w:t>
      </w:r>
    </w:p>
    <w:p>
      <w:pPr>
        <w:pStyle w:val="Heading1"/>
      </w:pPr>
      <w:r>
        <w:t>15. Notification Job Architecture</w:t>
      </w:r>
    </w:p>
    <w:p>
      <w:pPr>
        <w:spacing w:after="60"/>
        <w:shd w:fill="F3F4F6"/>
      </w:pPr>
      <w:r>
        <w:rPr>
          <w:rFonts w:ascii="Consolas" w:hAnsi="Consolas"/>
          <w:sz w:val="18"/>
        </w:rPr>
        <w:t>Domain Event</w:t>
        <w:br/>
      </w:r>
      <w:r>
        <w:rPr>
          <w:rFonts w:ascii="Consolas" w:hAnsi="Consolas"/>
          <w:sz w:val="18"/>
        </w:rPr>
        <w:t>→ Event Handler</w:t>
        <w:br/>
      </w:r>
      <w:r>
        <w:rPr>
          <w:rFonts w:ascii="Consolas" w:hAnsi="Consolas"/>
          <w:sz w:val="18"/>
        </w:rPr>
        <w:t>→ Notification Service</w:t>
        <w:br/>
      </w:r>
      <w:r>
        <w:rPr>
          <w:rFonts w:ascii="Consolas" w:hAnsi="Consolas"/>
          <w:sz w:val="18"/>
        </w:rPr>
        <w:t>→ Recipient Matching</w:t>
        <w:br/>
      </w:r>
      <w:r>
        <w:rPr>
          <w:rFonts w:ascii="Consolas" w:hAnsi="Consolas"/>
          <w:sz w:val="18"/>
        </w:rPr>
        <w:t>→ Create Notification Record</w:t>
        <w:br/>
      </w:r>
      <w:r>
        <w:rPr>
          <w:rFonts w:ascii="Consolas" w:hAnsi="Consolas"/>
          <w:sz w:val="18"/>
        </w:rPr>
        <w:t>→ Queue Job</w:t>
        <w:br/>
      </w:r>
      <w:r>
        <w:rPr>
          <w:rFonts w:ascii="Consolas" w:hAnsi="Consolas"/>
          <w:sz w:val="18"/>
        </w:rPr>
        <w:t>→ Email Provider</w:t>
        <w:br/>
      </w:r>
      <w:r>
        <w:rPr>
          <w:rFonts w:ascii="Consolas" w:hAnsi="Consolas"/>
          <w:sz w:val="18"/>
        </w:rPr>
        <w:t>→ In-App Notification</w:t>
        <w:br/>
      </w:r>
      <w:r>
        <w:rPr>
          <w:rFonts w:ascii="Consolas" w:hAnsi="Consolas"/>
          <w:sz w:val="18"/>
        </w:rPr>
        <w:t>→ Delivery Status</w:t>
        <w:br/>
      </w:r>
      <w:r>
        <w:rPr>
          <w:rFonts w:ascii="Consolas" w:hAnsi="Consolas"/>
          <w:sz w:val="18"/>
        </w:rPr>
        <w:t>→ Read Status</w:t>
      </w:r>
    </w:p>
    <w:p>
      <w:r>
        <w:t>Redis + BullMQ is optional. If the hackathon environment is simple, the same service can initially process jobs synchronously or with a lightweight background mechanism.</w:t>
      </w:r>
    </w:p>
    <w:p>
      <w:pPr>
        <w:pStyle w:val="Heading1"/>
      </w:pPr>
      <w:r>
        <w:t>16. Recommendation Engine</w:t>
      </w:r>
    </w:p>
    <w:p>
      <w:r>
        <w:t>Member 3 owns personalized recommendations. Start with a rule-based recommendation engine so the behavior is reliable, explainable and easy to demonstrate.</w:t>
      </w:r>
    </w:p>
    <w:p>
      <w:pPr>
        <w:spacing w:after="60"/>
        <w:shd w:fill="F3F4F6"/>
      </w:pPr>
      <w:r>
        <w:rPr>
          <w:rFonts w:ascii="Consolas" w:hAnsi="Consolas"/>
          <w:sz w:val="18"/>
        </w:rPr>
        <w:t>Participant Profile</w:t>
        <w:br/>
      </w:r>
      <w:r>
        <w:rPr>
          <w:rFonts w:ascii="Consolas" w:hAnsi="Consolas"/>
          <w:sz w:val="18"/>
        </w:rPr>
        <w:t>+</w:t>
        <w:br/>
      </w:r>
      <w:r>
        <w:rPr>
          <w:rFonts w:ascii="Consolas" w:hAnsi="Consolas"/>
          <w:sz w:val="18"/>
        </w:rPr>
        <w:t>Workshop Metadata</w:t>
        <w:br/>
      </w:r>
      <w:r>
        <w:rPr>
          <w:rFonts w:ascii="Consolas" w:hAnsi="Consolas"/>
          <w:sz w:val="18"/>
        </w:rPr>
        <w:t>+</w:t>
        <w:br/>
      </w:r>
      <w:r>
        <w:rPr>
          <w:rFonts w:ascii="Consolas" w:hAnsi="Consolas"/>
          <w:sz w:val="18"/>
        </w:rPr>
        <w:t>Learning History</w:t>
        <w:br/>
      </w:r>
      <w:r>
        <w:rPr>
          <w:rFonts w:ascii="Consolas" w:hAnsi="Consolas"/>
          <w:sz w:val="18"/>
        </w:rPr>
        <w:t>+</w:t>
        <w:br/>
      </w:r>
      <w:r>
        <w:rPr>
          <w:rFonts w:ascii="Consolas" w:hAnsi="Consolas"/>
          <w:sz w:val="18"/>
        </w:rPr>
        <w:t>Skills / Interests</w:t>
        <w:br/>
      </w:r>
      <w:r>
        <w:rPr>
          <w:rFonts w:ascii="Consolas" w:hAnsi="Consolas"/>
          <w:sz w:val="18"/>
        </w:rPr>
        <w:t xml:space="preserve">        ↓</w:t>
        <w:br/>
      </w:r>
      <w:r>
        <w:rPr>
          <w:rFonts w:ascii="Consolas" w:hAnsi="Consolas"/>
          <w:sz w:val="18"/>
        </w:rPr>
        <w:t>Recommendation Rules</w:t>
        <w:br/>
      </w:r>
      <w:r>
        <w:rPr>
          <w:rFonts w:ascii="Consolas" w:hAnsi="Consolas"/>
          <w:sz w:val="18"/>
        </w:rPr>
        <w:t xml:space="preserve">        ↓</w:t>
        <w:br/>
      </w:r>
      <w:r>
        <w:rPr>
          <w:rFonts w:ascii="Consolas" w:hAnsi="Consolas"/>
          <w:sz w:val="18"/>
        </w:rPr>
        <w:t>Relevance Score</w:t>
        <w:br/>
      </w:r>
      <w:r>
        <w:rPr>
          <w:rFonts w:ascii="Consolas" w:hAnsi="Consolas"/>
          <w:sz w:val="18"/>
        </w:rPr>
        <w:t xml:space="preserve">        ↓</w:t>
        <w:br/>
      </w:r>
      <w:r>
        <w:rPr>
          <w:rFonts w:ascii="Consolas" w:hAnsi="Consolas"/>
          <w:sz w:val="18"/>
        </w:rPr>
        <w:t>Ranked Workshops</w:t>
        <w:br/>
      </w:r>
      <w:r>
        <w:rPr>
          <w:rFonts w:ascii="Consolas" w:hAnsi="Consolas"/>
          <w:sz w:val="18"/>
        </w:rPr>
        <w:t xml:space="preserve">        ↓</w:t>
        <w:br/>
      </w:r>
      <w:r>
        <w:rPr>
          <w:rFonts w:ascii="Consolas" w:hAnsi="Consolas"/>
          <w:sz w:val="18"/>
        </w:rPr>
        <w:t>Recommended for You</w:t>
      </w:r>
    </w:p>
    <w:p>
      <w:pPr>
        <w:pStyle w:val="Heading1"/>
      </w:pPr>
      <w:r>
        <w:t>17. Recommendation Inputs</w:t>
      </w:r>
    </w:p>
    <w:p>
      <w:pPr>
        <w:pStyle w:val="ListBullet"/>
        <w:spacing w:after="20"/>
      </w:pPr>
      <w:r>
        <w:t>Participant domain</w:t>
      </w:r>
    </w:p>
    <w:p>
      <w:pPr>
        <w:pStyle w:val="ListBullet"/>
        <w:spacing w:after="20"/>
      </w:pPr>
      <w:r>
        <w:t>Department</w:t>
      </w:r>
    </w:p>
    <w:p>
      <w:pPr>
        <w:pStyle w:val="ListBullet"/>
        <w:spacing w:after="20"/>
      </w:pPr>
      <w:r>
        <w:t>Year / experience level</w:t>
      </w:r>
    </w:p>
    <w:p>
      <w:pPr>
        <w:pStyle w:val="ListBullet"/>
        <w:spacing w:after="20"/>
      </w:pPr>
      <w:r>
        <w:t>Skills</w:t>
      </w:r>
    </w:p>
    <w:p>
      <w:pPr>
        <w:pStyle w:val="ListBullet"/>
        <w:spacing w:after="20"/>
      </w:pPr>
      <w:r>
        <w:t>Interests</w:t>
      </w:r>
    </w:p>
    <w:p>
      <w:pPr>
        <w:pStyle w:val="ListBullet"/>
        <w:spacing w:after="20"/>
      </w:pPr>
      <w:r>
        <w:t>Preferred language</w:t>
      </w:r>
    </w:p>
    <w:p>
      <w:pPr>
        <w:pStyle w:val="ListBullet"/>
        <w:spacing w:after="20"/>
      </w:pPr>
      <w:r>
        <w:t>Registered workshops</w:t>
      </w:r>
    </w:p>
    <w:p>
      <w:pPr>
        <w:pStyle w:val="ListBullet"/>
        <w:spacing w:after="20"/>
      </w:pPr>
      <w:r>
        <w:t>Completed workshops</w:t>
      </w:r>
    </w:p>
    <w:p>
      <w:pPr>
        <w:pStyle w:val="ListBullet"/>
        <w:spacing w:after="20"/>
      </w:pPr>
      <w:r>
        <w:t>Attendance history</w:t>
      </w:r>
    </w:p>
    <w:p>
      <w:pPr>
        <w:pStyle w:val="ListBullet"/>
        <w:spacing w:after="20"/>
      </w:pPr>
      <w:r>
        <w:t>Assessment/completion history</w:t>
      </w:r>
    </w:p>
    <w:p>
      <w:pPr>
        <w:pStyle w:val="ListBullet"/>
        <w:spacing w:after="20"/>
      </w:pPr>
      <w:r>
        <w:t>Learning path progress</w:t>
      </w:r>
    </w:p>
    <w:p>
      <w:pPr>
        <w:pStyle w:val="Heading1"/>
      </w:pPr>
      <w:r>
        <w:t>18. Recommendation Output</w:t>
      </w:r>
    </w:p>
    <w:p>
      <w:pPr>
        <w:pStyle w:val="ListBullet"/>
        <w:spacing w:after="20"/>
      </w:pPr>
      <w:r>
        <w:t>Recommended workshop</w:t>
      </w:r>
    </w:p>
    <w:p>
      <w:pPr>
        <w:pStyle w:val="ListBullet"/>
        <w:spacing w:after="20"/>
      </w:pPr>
      <w:r>
        <w:t>Why it is recommended</w:t>
      </w:r>
    </w:p>
    <w:p>
      <w:pPr>
        <w:pStyle w:val="ListBullet"/>
        <w:spacing w:after="20"/>
      </w:pPr>
      <w:r>
        <w:t>Matching skills</w:t>
      </w:r>
    </w:p>
    <w:p>
      <w:pPr>
        <w:pStyle w:val="ListBullet"/>
        <w:spacing w:after="20"/>
      </w:pPr>
      <w:r>
        <w:t>Matching interests</w:t>
      </w:r>
    </w:p>
    <w:p>
      <w:pPr>
        <w:pStyle w:val="ListBullet"/>
        <w:spacing w:after="20"/>
      </w:pPr>
      <w:r>
        <w:t>Matching domain</w:t>
      </w:r>
    </w:p>
    <w:p>
      <w:pPr>
        <w:pStyle w:val="ListBullet"/>
        <w:spacing w:after="20"/>
      </w:pPr>
      <w:r>
        <w:t>Language</w:t>
      </w:r>
    </w:p>
    <w:p>
      <w:pPr>
        <w:pStyle w:val="ListBullet"/>
        <w:spacing w:after="20"/>
      </w:pPr>
      <w:r>
        <w:t>Upcoming date</w:t>
      </w:r>
    </w:p>
    <w:p>
      <w:pPr>
        <w:pStyle w:val="ListBullet"/>
        <w:spacing w:after="20"/>
      </w:pPr>
      <w:r>
        <w:t>Certificate availability</w:t>
      </w:r>
    </w:p>
    <w:p>
      <w:r>
        <w:t>Explainability is important: the participant should understand why a workshop was recommended.</w:t>
      </w:r>
    </w:p>
    <w:p>
      <w:pPr>
        <w:pStyle w:val="Heading1"/>
      </w:pPr>
      <w:r>
        <w:t>19. Communities</w:t>
      </w:r>
    </w:p>
    <w:p>
      <w:r>
        <w:t>Each workshop can optionally create a persistent community. The community should continue to provide value after the live workshop ends.</w:t>
      </w:r>
    </w:p>
    <w:p>
      <w:pPr>
        <w:spacing w:after="60"/>
        <w:shd w:fill="F3F4F6"/>
      </w:pPr>
      <w:r>
        <w:rPr>
          <w:rFonts w:ascii="Consolas" w:hAnsi="Consolas"/>
          <w:sz w:val="18"/>
        </w:rPr>
        <w:t>Workshop</w:t>
        <w:br/>
      </w:r>
      <w:r>
        <w:rPr>
          <w:rFonts w:ascii="Consolas" w:hAnsi="Consolas"/>
          <w:sz w:val="18"/>
        </w:rPr>
        <w:t>→ Community Created</w:t>
        <w:br/>
      </w:r>
      <w:r>
        <w:rPr>
          <w:rFonts w:ascii="Consolas" w:hAnsi="Consolas"/>
          <w:sz w:val="18"/>
        </w:rPr>
        <w:t>→ Registered Participants Join</w:t>
        <w:br/>
      </w:r>
      <w:r>
        <w:rPr>
          <w:rFonts w:ascii="Consolas" w:hAnsi="Consolas"/>
          <w:sz w:val="18"/>
        </w:rPr>
        <w:t>→ Announcements</w:t>
        <w:br/>
      </w:r>
      <w:r>
        <w:rPr>
          <w:rFonts w:ascii="Consolas" w:hAnsi="Consolas"/>
          <w:sz w:val="18"/>
        </w:rPr>
        <w:t>→ Discussions</w:t>
        <w:br/>
      </w:r>
      <w:r>
        <w:rPr>
          <w:rFonts w:ascii="Consolas" w:hAnsi="Consolas"/>
          <w:sz w:val="18"/>
        </w:rPr>
        <w:t>→ Questions</w:t>
        <w:br/>
      </w:r>
      <w:r>
        <w:rPr>
          <w:rFonts w:ascii="Consolas" w:hAnsi="Consolas"/>
          <w:sz w:val="18"/>
        </w:rPr>
        <w:t>→ Polls</w:t>
        <w:br/>
      </w:r>
      <w:r>
        <w:rPr>
          <w:rFonts w:ascii="Consolas" w:hAnsi="Consolas"/>
          <w:sz w:val="18"/>
        </w:rPr>
        <w:t>→ Resource Sharing</w:t>
        <w:br/>
      </w:r>
      <w:r>
        <w:rPr>
          <w:rFonts w:ascii="Consolas" w:hAnsi="Consolas"/>
          <w:sz w:val="18"/>
        </w:rPr>
        <w:t>→ Post-Workshop Interaction</w:t>
      </w:r>
    </w:p>
    <w:p>
      <w:pPr>
        <w:pStyle w:val="Heading1"/>
      </w:pPr>
      <w:r>
        <w:t>20. Community Features</w:t>
      </w:r>
    </w:p>
    <w:p>
      <w:pPr>
        <w:pStyle w:val="ListBullet"/>
        <w:spacing w:after="20"/>
      </w:pPr>
      <w:r>
        <w:t>Workshop community</w:t>
      </w:r>
    </w:p>
    <w:p>
      <w:pPr>
        <w:pStyle w:val="ListBullet"/>
        <w:spacing w:after="20"/>
      </w:pPr>
      <w:r>
        <w:t>Community membership</w:t>
      </w:r>
    </w:p>
    <w:p>
      <w:pPr>
        <w:pStyle w:val="ListBullet"/>
        <w:spacing w:after="20"/>
      </w:pPr>
      <w:r>
        <w:t>Posts</w:t>
      </w:r>
    </w:p>
    <w:p>
      <w:pPr>
        <w:pStyle w:val="ListBullet"/>
        <w:spacing w:after="20"/>
      </w:pPr>
      <w:r>
        <w:t>Comments</w:t>
      </w:r>
    </w:p>
    <w:p>
      <w:pPr>
        <w:pStyle w:val="ListBullet"/>
        <w:spacing w:after="20"/>
      </w:pPr>
      <w:r>
        <w:t>Questions and discussions</w:t>
      </w:r>
    </w:p>
    <w:p>
      <w:pPr>
        <w:pStyle w:val="ListBullet"/>
        <w:spacing w:after="20"/>
      </w:pPr>
      <w:r>
        <w:t>Polls</w:t>
      </w:r>
    </w:p>
    <w:p>
      <w:pPr>
        <w:pStyle w:val="ListBullet"/>
        <w:spacing w:after="20"/>
      </w:pPr>
      <w:r>
        <w:t>Resource sharing</w:t>
      </w:r>
    </w:p>
    <w:p>
      <w:pPr>
        <w:pStyle w:val="ListBullet"/>
        <w:spacing w:after="20"/>
      </w:pPr>
      <w:r>
        <w:t>Pinned posts</w:t>
      </w:r>
    </w:p>
    <w:p>
      <w:pPr>
        <w:pStyle w:val="ListBullet"/>
        <w:spacing w:after="20"/>
      </w:pPr>
      <w:r>
        <w:t>Organizer announcements</w:t>
      </w:r>
    </w:p>
    <w:p>
      <w:pPr>
        <w:pStyle w:val="ListBullet"/>
        <w:spacing w:after="20"/>
      </w:pPr>
      <w:r>
        <w:t>Moderation</w:t>
      </w:r>
    </w:p>
    <w:p>
      <w:pPr>
        <w:pStyle w:val="ListBullet"/>
        <w:spacing w:after="20"/>
      </w:pPr>
      <w:r>
        <w:t>Report content</w:t>
      </w:r>
    </w:p>
    <w:p>
      <w:pPr>
        <w:pStyle w:val="Heading1"/>
      </w:pPr>
      <w:r>
        <w:t>21. Community Access Rules</w:t>
      </w:r>
    </w:p>
    <w:p>
      <w:pPr>
        <w:pStyle w:val="ListBullet"/>
        <w:spacing w:after="20"/>
      </w:pPr>
      <w:r>
        <w:t>Only eligible users can join private workshop communities.</w:t>
      </w:r>
    </w:p>
    <w:p>
      <w:pPr>
        <w:pStyle w:val="ListBullet"/>
        <w:spacing w:after="20"/>
      </w:pPr>
      <w:r>
        <w:t>Organizer can moderate the community.</w:t>
      </w:r>
    </w:p>
    <w:p>
      <w:pPr>
        <w:pStyle w:val="ListBullet"/>
        <w:spacing w:after="20"/>
      </w:pPr>
      <w:r>
        <w:t>Admin can manage platform-level moderation.</w:t>
      </w:r>
    </w:p>
    <w:p>
      <w:pPr>
        <w:pStyle w:val="ListBullet"/>
        <w:spacing w:after="20"/>
      </w:pPr>
      <w:r>
        <w:t>Participant can post/comment according to community rules.</w:t>
      </w:r>
    </w:p>
    <w:p>
      <w:pPr>
        <w:pStyle w:val="ListBullet"/>
        <w:spacing w:after="20"/>
      </w:pPr>
      <w:r>
        <w:t>Deleted or reported content should be auditable where required.</w:t>
      </w:r>
    </w:p>
    <w:p>
      <w:pPr>
        <w:pStyle w:val="Heading1"/>
      </w:pPr>
      <w:r>
        <w:t>22. Learning Paths</w:t>
      </w:r>
    </w:p>
    <w:p>
      <w:r>
        <w:t>Learning Paths turn individual workshops into a structured lifelong-learning journey.</w:t>
      </w:r>
    </w:p>
    <w:p>
      <w:pPr>
        <w:spacing w:after="60"/>
        <w:shd w:fill="F3F4F6"/>
      </w:pPr>
      <w:r>
        <w:rPr>
          <w:rFonts w:ascii="Consolas" w:hAnsi="Consolas"/>
          <w:sz w:val="18"/>
        </w:rPr>
        <w:t>Learning Path</w:t>
        <w:br/>
      </w:r>
      <w:r>
        <w:rPr>
          <w:rFonts w:ascii="Consolas" w:hAnsi="Consolas"/>
          <w:sz w:val="18"/>
        </w:rPr>
        <w:t>→ Workshop 1</w:t>
        <w:br/>
      </w:r>
      <w:r>
        <w:rPr>
          <w:rFonts w:ascii="Consolas" w:hAnsi="Consolas"/>
          <w:sz w:val="18"/>
        </w:rPr>
        <w:t>→ Workshop 2</w:t>
        <w:br/>
      </w:r>
      <w:r>
        <w:rPr>
          <w:rFonts w:ascii="Consolas" w:hAnsi="Consolas"/>
          <w:sz w:val="18"/>
        </w:rPr>
        <w:t>→ Workshop 3</w:t>
        <w:br/>
      </w:r>
      <w:r>
        <w:rPr>
          <w:rFonts w:ascii="Consolas" w:hAnsi="Consolas"/>
          <w:sz w:val="18"/>
        </w:rPr>
        <w:t>→ Assessment / Completion</w:t>
        <w:br/>
      </w:r>
      <w:r>
        <w:rPr>
          <w:rFonts w:ascii="Consolas" w:hAnsi="Consolas"/>
          <w:sz w:val="18"/>
        </w:rPr>
        <w:t>→ Skill Growth</w:t>
        <w:br/>
      </w:r>
      <w:r>
        <w:rPr>
          <w:rFonts w:ascii="Consolas" w:hAnsi="Consolas"/>
          <w:sz w:val="18"/>
        </w:rPr>
        <w:t>→ Next Recommended Path</w:t>
      </w:r>
    </w:p>
    <w:p>
      <w:pPr>
        <w:pStyle w:val="Heading1"/>
      </w:pPr>
      <w:r>
        <w:t>23. Learning Path Example</w:t>
      </w:r>
    </w:p>
    <w:p>
      <w:pPr>
        <w:spacing w:after="60"/>
        <w:shd w:fill="F3F4F6"/>
      </w:pPr>
      <w:r>
        <w:rPr>
          <w:rFonts w:ascii="Consolas" w:hAnsi="Consolas"/>
          <w:sz w:val="18"/>
        </w:rPr>
        <w:t>Cybersecurity Foundation</w:t>
        <w:br/>
      </w:r>
      <w:r>
        <w:rPr>
          <w:rFonts w:ascii="Consolas" w:hAnsi="Consolas"/>
          <w:sz w:val="18"/>
        </w:rPr>
        <w:t>├── Networking Basics</w:t>
        <w:br/>
      </w:r>
      <w:r>
        <w:rPr>
          <w:rFonts w:ascii="Consolas" w:hAnsi="Consolas"/>
          <w:sz w:val="18"/>
        </w:rPr>
        <w:t>├── Linux Fundamentals</w:t>
        <w:br/>
      </w:r>
      <w:r>
        <w:rPr>
          <w:rFonts w:ascii="Consolas" w:hAnsi="Consolas"/>
          <w:sz w:val="18"/>
        </w:rPr>
        <w:t>├── Web Security</w:t>
        <w:br/>
      </w:r>
      <w:r>
        <w:rPr>
          <w:rFonts w:ascii="Consolas" w:hAnsi="Consolas"/>
          <w:sz w:val="18"/>
        </w:rPr>
        <w:t>├── Secure Coding</w:t>
        <w:br/>
      </w:r>
      <w:r>
        <w:rPr>
          <w:rFonts w:ascii="Consolas" w:hAnsi="Consolas"/>
          <w:sz w:val="18"/>
        </w:rPr>
        <w:t>└── Cybersecurity CTF Workshop</w:t>
      </w:r>
    </w:p>
    <w:p>
      <w:r>
        <w:t>The same model can support Engineering, Arts &amp; Science, Tamil-language learning and interdisciplinary domains.</w:t>
      </w:r>
    </w:p>
    <w:p>
      <w:pPr>
        <w:pStyle w:val="Heading1"/>
      </w:pPr>
      <w:r>
        <w:t>24. Learning Path Tracking</w:t>
      </w:r>
    </w:p>
    <w:p>
      <w:pPr>
        <w:pStyle w:val="ListBullet"/>
        <w:spacing w:after="20"/>
      </w:pPr>
      <w:r>
        <w:t>Path enrollment</w:t>
      </w:r>
    </w:p>
    <w:p>
      <w:pPr>
        <w:pStyle w:val="ListBullet"/>
        <w:spacing w:after="20"/>
      </w:pPr>
      <w:r>
        <w:t>Workshop completion</w:t>
      </w:r>
    </w:p>
    <w:p>
      <w:pPr>
        <w:pStyle w:val="ListBullet"/>
        <w:spacing w:after="20"/>
      </w:pPr>
      <w:r>
        <w:t>Progress percentage</w:t>
      </w:r>
    </w:p>
    <w:p>
      <w:pPr>
        <w:pStyle w:val="ListBullet"/>
        <w:spacing w:after="20"/>
      </w:pPr>
      <w:r>
        <w:t>Completed skills</w:t>
      </w:r>
    </w:p>
    <w:p>
      <w:pPr>
        <w:pStyle w:val="ListBullet"/>
        <w:spacing w:after="20"/>
      </w:pPr>
      <w:r>
        <w:t>Next workshop</w:t>
      </w:r>
    </w:p>
    <w:p>
      <w:pPr>
        <w:pStyle w:val="ListBullet"/>
        <w:spacing w:after="20"/>
      </w:pPr>
      <w:r>
        <w:t>Path completion</w:t>
      </w:r>
    </w:p>
    <w:p>
      <w:pPr>
        <w:pStyle w:val="Heading1"/>
      </w:pPr>
      <w:r>
        <w:t>25. Skill Passport</w:t>
      </w:r>
    </w:p>
    <w:p>
      <w:r>
        <w:t>The Skill Passport is the participant's long-term verified learning identity. It converts completed workshops and certificates into a structured skill record.</w:t>
      </w:r>
    </w:p>
    <w:p>
      <w:pPr>
        <w:spacing w:after="60"/>
        <w:shd w:fill="F3F4F6"/>
      </w:pPr>
      <w:r>
        <w:rPr>
          <w:rFonts w:ascii="Consolas" w:hAnsi="Consolas"/>
          <w:sz w:val="18"/>
        </w:rPr>
        <w:t>Workshop Completed</w:t>
        <w:br/>
      </w:r>
      <w:r>
        <w:rPr>
          <w:rFonts w:ascii="Consolas" w:hAnsi="Consolas"/>
          <w:sz w:val="18"/>
        </w:rPr>
        <w:t>→ Certificate Verified</w:t>
        <w:br/>
      </w:r>
      <w:r>
        <w:rPr>
          <w:rFonts w:ascii="Consolas" w:hAnsi="Consolas"/>
          <w:sz w:val="18"/>
        </w:rPr>
        <w:t>→ Skill Mapping</w:t>
        <w:br/>
      </w:r>
      <w:r>
        <w:rPr>
          <w:rFonts w:ascii="Consolas" w:hAnsi="Consolas"/>
          <w:sz w:val="18"/>
        </w:rPr>
        <w:t>→ Verified Skill Added</w:t>
        <w:br/>
      </w:r>
      <w:r>
        <w:rPr>
          <w:rFonts w:ascii="Consolas" w:hAnsi="Consolas"/>
          <w:sz w:val="18"/>
        </w:rPr>
        <w:t>→ Skill Passport Updated</w:t>
        <w:br/>
      </w:r>
      <w:r>
        <w:rPr>
          <w:rFonts w:ascii="Consolas" w:hAnsi="Consolas"/>
          <w:sz w:val="18"/>
        </w:rPr>
        <w:t>→ Participant Profile Shows Skill</w:t>
      </w:r>
    </w:p>
    <w:p>
      <w:pPr>
        <w:pStyle w:val="Heading1"/>
      </w:pPr>
      <w:r>
        <w:t>26. Skill Passport Data</w:t>
      </w:r>
    </w:p>
    <w:p>
      <w:pPr>
        <w:pStyle w:val="ListBullet"/>
        <w:spacing w:after="20"/>
      </w:pPr>
      <w:r>
        <w:t>Skill name</w:t>
      </w:r>
    </w:p>
    <w:p>
      <w:pPr>
        <w:pStyle w:val="ListBullet"/>
        <w:spacing w:after="20"/>
      </w:pPr>
      <w:r>
        <w:t>Skill category</w:t>
      </w:r>
    </w:p>
    <w:p>
      <w:pPr>
        <w:pStyle w:val="ListBullet"/>
        <w:spacing w:after="20"/>
      </w:pPr>
      <w:r>
        <w:t>Source workshop</w:t>
      </w:r>
    </w:p>
    <w:p>
      <w:pPr>
        <w:pStyle w:val="ListBullet"/>
        <w:spacing w:after="20"/>
      </w:pPr>
      <w:r>
        <w:t>Certificate ID</w:t>
      </w:r>
    </w:p>
    <w:p>
      <w:pPr>
        <w:pStyle w:val="ListBullet"/>
        <w:spacing w:after="20"/>
      </w:pPr>
      <w:r>
        <w:t>Issued date</w:t>
      </w:r>
    </w:p>
    <w:p>
      <w:pPr>
        <w:pStyle w:val="ListBullet"/>
        <w:spacing w:after="20"/>
      </w:pPr>
      <w:r>
        <w:t>Verification status</w:t>
      </w:r>
    </w:p>
    <w:p>
      <w:pPr>
        <w:pStyle w:val="ListBullet"/>
        <w:spacing w:after="20"/>
      </w:pPr>
      <w:r>
        <w:t>Evidence / credential</w:t>
      </w:r>
    </w:p>
    <w:p>
      <w:pPr>
        <w:pStyle w:val="ListBullet"/>
        <w:spacing w:after="20"/>
      </w:pPr>
      <w:r>
        <w:t>Skill level where applicable</w:t>
      </w:r>
    </w:p>
    <w:p>
      <w:pPr>
        <w:pStyle w:val="Heading1"/>
      </w:pPr>
      <w:r>
        <w:t>27. Skill Mapping</w:t>
      </w:r>
    </w:p>
    <w:p>
      <w:pPr>
        <w:spacing w:after="60"/>
        <w:shd w:fill="F3F4F6"/>
      </w:pPr>
      <w:r>
        <w:rPr>
          <w:rFonts w:ascii="Consolas" w:hAnsi="Consolas"/>
          <w:sz w:val="18"/>
        </w:rPr>
        <w:t>Workshop</w:t>
        <w:br/>
      </w:r>
      <w:r>
        <w:rPr>
          <w:rFonts w:ascii="Consolas" w:hAnsi="Consolas"/>
          <w:sz w:val="18"/>
        </w:rPr>
        <w:t>→ Skills Covered</w:t>
        <w:br/>
      </w:r>
      <w:r>
        <w:rPr>
          <w:rFonts w:ascii="Consolas" w:hAnsi="Consolas"/>
          <w:sz w:val="18"/>
        </w:rPr>
        <w:t>→ Participant Completes Workshop</w:t>
        <w:br/>
      </w:r>
      <w:r>
        <w:rPr>
          <w:rFonts w:ascii="Consolas" w:hAnsi="Consolas"/>
          <w:sz w:val="18"/>
        </w:rPr>
        <w:t>→ Attendance / Completion Verified</w:t>
        <w:br/>
      </w:r>
      <w:r>
        <w:rPr>
          <w:rFonts w:ascii="Consolas" w:hAnsi="Consolas"/>
          <w:sz w:val="18"/>
        </w:rPr>
        <w:t>→ Certificate Generated</w:t>
        <w:br/>
      </w:r>
      <w:r>
        <w:rPr>
          <w:rFonts w:ascii="Consolas" w:hAnsi="Consolas"/>
          <w:sz w:val="18"/>
        </w:rPr>
        <w:t>→ Skills Marked as Verified</w:t>
      </w:r>
    </w:p>
    <w:p>
      <w:r>
        <w:t>Member 3 should consume the certificate/completion event from Member 2 rather than generating a second certificate state.</w:t>
      </w:r>
    </w:p>
    <w:p>
      <w:pPr>
        <w:pStyle w:val="Heading1"/>
      </w:pPr>
      <w:r>
        <w:t>28. Analytics Ownership</w:t>
      </w:r>
    </w:p>
    <w:p>
      <w:r>
        <w:t>Member 3 owns platform intelligence and reporting, while source transactional data remains with the domain modules.</w:t>
      </w:r>
    </w:p>
    <w:p>
      <w:pPr>
        <w:pStyle w:val="Heading2"/>
      </w:pPr>
      <w:r>
        <w:t>Participant Analytics</w:t>
      </w:r>
    </w:p>
    <w:p>
      <w:pPr>
        <w:pStyle w:val="ListBullet"/>
        <w:spacing w:after="20"/>
      </w:pPr>
      <w:r>
        <w:t>Registered workshops</w:t>
      </w:r>
    </w:p>
    <w:p>
      <w:pPr>
        <w:pStyle w:val="ListBullet"/>
        <w:spacing w:after="20"/>
      </w:pPr>
      <w:r>
        <w:t>Completed workshops</w:t>
      </w:r>
    </w:p>
    <w:p>
      <w:pPr>
        <w:pStyle w:val="ListBullet"/>
        <w:spacing w:after="20"/>
      </w:pPr>
      <w:r>
        <w:t>Attendance percentage</w:t>
      </w:r>
    </w:p>
    <w:p>
      <w:pPr>
        <w:pStyle w:val="ListBullet"/>
        <w:spacing w:after="20"/>
      </w:pPr>
      <w:r>
        <w:t>Certificates earned</w:t>
      </w:r>
    </w:p>
    <w:p>
      <w:pPr>
        <w:pStyle w:val="ListBullet"/>
        <w:spacing w:after="20"/>
      </w:pPr>
      <w:r>
        <w:t>Skills earned</w:t>
      </w:r>
    </w:p>
    <w:p>
      <w:pPr>
        <w:pStyle w:val="ListBullet"/>
        <w:spacing w:after="20"/>
      </w:pPr>
      <w:r>
        <w:t>Learning path progress</w:t>
      </w:r>
    </w:p>
    <w:p>
      <w:pPr>
        <w:pStyle w:val="ListBullet"/>
        <w:spacing w:after="20"/>
      </w:pPr>
      <w:r>
        <w:t>Community engagement</w:t>
      </w:r>
    </w:p>
    <w:p>
      <w:pPr>
        <w:pStyle w:val="ListBullet"/>
        <w:spacing w:after="20"/>
      </w:pPr>
      <w:r>
        <w:t>Recommendation engagement</w:t>
      </w:r>
    </w:p>
    <w:p>
      <w:pPr>
        <w:pStyle w:val="Heading2"/>
      </w:pPr>
      <w:r>
        <w:t>Organizer Analytics</w:t>
      </w:r>
    </w:p>
    <w:p>
      <w:pPr>
        <w:pStyle w:val="ListBullet"/>
        <w:spacing w:after="20"/>
      </w:pPr>
      <w:r>
        <w:t>Workshop registrations</w:t>
      </w:r>
    </w:p>
    <w:p>
      <w:pPr>
        <w:pStyle w:val="ListBullet"/>
        <w:spacing w:after="20"/>
      </w:pPr>
      <w:r>
        <w:t>Registration conversion</w:t>
      </w:r>
    </w:p>
    <w:p>
      <w:pPr>
        <w:pStyle w:val="ListBullet"/>
        <w:spacing w:after="20"/>
      </w:pPr>
      <w:r>
        <w:t>Attendance rate</w:t>
      </w:r>
    </w:p>
    <w:p>
      <w:pPr>
        <w:pStyle w:val="ListBullet"/>
        <w:spacing w:after="20"/>
      </w:pPr>
      <w:r>
        <w:t>Completion rate</w:t>
      </w:r>
    </w:p>
    <w:p>
      <w:pPr>
        <w:pStyle w:val="ListBullet"/>
        <w:spacing w:after="20"/>
      </w:pPr>
      <w:r>
        <w:t>Certificate eligibility</w:t>
      </w:r>
    </w:p>
    <w:p>
      <w:pPr>
        <w:pStyle w:val="ListBullet"/>
        <w:spacing w:after="20"/>
      </w:pPr>
      <w:r>
        <w:t>Certificate issuance</w:t>
      </w:r>
    </w:p>
    <w:p>
      <w:pPr>
        <w:pStyle w:val="ListBullet"/>
        <w:spacing w:after="20"/>
      </w:pPr>
      <w:r>
        <w:t>Assessment participation</w:t>
      </w:r>
    </w:p>
    <w:p>
      <w:pPr>
        <w:pStyle w:val="ListBullet"/>
        <w:spacing w:after="20"/>
      </w:pPr>
      <w:r>
        <w:t>Community activity</w:t>
      </w:r>
    </w:p>
    <w:p>
      <w:pPr>
        <w:pStyle w:val="ListBullet"/>
        <w:spacing w:after="20"/>
      </w:pPr>
      <w:r>
        <w:t>Notification engagement</w:t>
      </w:r>
    </w:p>
    <w:p>
      <w:pPr>
        <w:pStyle w:val="Heading2"/>
      </w:pPr>
      <w:r>
        <w:t>Admin Analytics</w:t>
      </w:r>
    </w:p>
    <w:p>
      <w:pPr>
        <w:pStyle w:val="ListBullet"/>
        <w:spacing w:after="20"/>
      </w:pPr>
      <w:r>
        <w:t>Total users</w:t>
      </w:r>
    </w:p>
    <w:p>
      <w:pPr>
        <w:pStyle w:val="ListBullet"/>
        <w:spacing w:after="20"/>
      </w:pPr>
      <w:r>
        <w:t>Active participants</w:t>
      </w:r>
    </w:p>
    <w:p>
      <w:pPr>
        <w:pStyle w:val="ListBullet"/>
        <w:spacing w:after="20"/>
      </w:pPr>
      <w:r>
        <w:t>Active organizers</w:t>
      </w:r>
    </w:p>
    <w:p>
      <w:pPr>
        <w:pStyle w:val="ListBullet"/>
        <w:spacing w:after="20"/>
      </w:pPr>
      <w:r>
        <w:t>Workshops published</w:t>
      </w:r>
    </w:p>
    <w:p>
      <w:pPr>
        <w:pStyle w:val="ListBullet"/>
        <w:spacing w:after="20"/>
      </w:pPr>
      <w:r>
        <w:t>Registrations</w:t>
      </w:r>
    </w:p>
    <w:p>
      <w:pPr>
        <w:pStyle w:val="ListBullet"/>
        <w:spacing w:after="20"/>
      </w:pPr>
      <w:r>
        <w:t>Attendance</w:t>
      </w:r>
    </w:p>
    <w:p>
      <w:pPr>
        <w:pStyle w:val="ListBullet"/>
        <w:spacing w:after="20"/>
      </w:pPr>
      <w:r>
        <w:t>Certificates</w:t>
      </w:r>
    </w:p>
    <w:p>
      <w:pPr>
        <w:pStyle w:val="ListBullet"/>
        <w:spacing w:after="20"/>
      </w:pPr>
      <w:r>
        <w:t>Popular domains</w:t>
      </w:r>
    </w:p>
    <w:p>
      <w:pPr>
        <w:pStyle w:val="ListBullet"/>
        <w:spacing w:after="20"/>
      </w:pPr>
      <w:r>
        <w:t>Popular skills</w:t>
      </w:r>
    </w:p>
    <w:p>
      <w:pPr>
        <w:pStyle w:val="ListBullet"/>
        <w:spacing w:after="20"/>
      </w:pPr>
      <w:r>
        <w:t>Engagement trends</w:t>
      </w:r>
    </w:p>
    <w:p>
      <w:pPr>
        <w:pStyle w:val="Heading1"/>
      </w:pPr>
      <w:r>
        <w:t>29. Event-Based Analytics</w:t>
      </w:r>
    </w:p>
    <w:p>
      <w:pPr>
        <w:spacing w:after="60"/>
        <w:shd w:fill="F3F4F6"/>
      </w:pPr>
      <w:r>
        <w:rPr>
          <w:rFonts w:ascii="Consolas" w:hAnsi="Consolas"/>
          <w:sz w:val="18"/>
        </w:rPr>
        <w:t>User Action</w:t>
        <w:br/>
      </w:r>
      <w:r>
        <w:rPr>
          <w:rFonts w:ascii="Consolas" w:hAnsi="Consolas"/>
          <w:sz w:val="18"/>
        </w:rPr>
        <w:t>→ Analytics Event</w:t>
        <w:br/>
      </w:r>
      <w:r>
        <w:rPr>
          <w:rFonts w:ascii="Consolas" w:hAnsi="Consolas"/>
          <w:sz w:val="18"/>
        </w:rPr>
        <w:t>→ Store Event</w:t>
        <w:br/>
      </w:r>
      <w:r>
        <w:rPr>
          <w:rFonts w:ascii="Consolas" w:hAnsi="Consolas"/>
          <w:sz w:val="18"/>
        </w:rPr>
        <w:t>→ Aggregate Metrics</w:t>
        <w:br/>
      </w:r>
      <w:r>
        <w:rPr>
          <w:rFonts w:ascii="Consolas" w:hAnsi="Consolas"/>
          <w:sz w:val="18"/>
        </w:rPr>
        <w:t>→ Dashboard / Report</w:t>
        <w:br/>
      </w:r>
      <w:r>
        <w:rPr>
          <w:rFonts w:ascii="Consolas" w:hAnsi="Consolas"/>
          <w:sz w:val="18"/>
        </w:rPr>
        <w:t>→ Export</w:t>
      </w:r>
    </w:p>
    <w:p>
      <w:pPr>
        <w:pStyle w:val="ListBullet"/>
        <w:spacing w:after="20"/>
      </w:pPr>
      <w:r>
        <w:t>WORKSHOP_VIEWED</w:t>
      </w:r>
    </w:p>
    <w:p>
      <w:pPr>
        <w:pStyle w:val="ListBullet"/>
        <w:spacing w:after="20"/>
      </w:pPr>
      <w:r>
        <w:t>WORKSHOP_REGISTERED</w:t>
      </w:r>
    </w:p>
    <w:p>
      <w:pPr>
        <w:pStyle w:val="ListBullet"/>
        <w:spacing w:after="20"/>
      </w:pPr>
      <w:r>
        <w:t>SESSION_JOINED</w:t>
      </w:r>
    </w:p>
    <w:p>
      <w:pPr>
        <w:pStyle w:val="ListBullet"/>
        <w:spacing w:after="20"/>
      </w:pPr>
      <w:r>
        <w:t>ATTENDANCE_RECORDED</w:t>
      </w:r>
    </w:p>
    <w:p>
      <w:pPr>
        <w:pStyle w:val="ListBullet"/>
        <w:spacing w:after="20"/>
      </w:pPr>
      <w:r>
        <w:t>ASSESSMENT_COMPLETED</w:t>
      </w:r>
    </w:p>
    <w:p>
      <w:pPr>
        <w:pStyle w:val="ListBullet"/>
        <w:spacing w:after="20"/>
      </w:pPr>
      <w:r>
        <w:t>CERTIFICATE_VIEWED</w:t>
      </w:r>
    </w:p>
    <w:p>
      <w:pPr>
        <w:pStyle w:val="ListBullet"/>
        <w:spacing w:after="20"/>
      </w:pPr>
      <w:r>
        <w:t>CERTIFICATE_DOWNLOADED</w:t>
      </w:r>
    </w:p>
    <w:p>
      <w:pPr>
        <w:pStyle w:val="ListBullet"/>
        <w:spacing w:after="20"/>
      </w:pPr>
      <w:r>
        <w:t>RECOMMENDATION_CLICKED</w:t>
      </w:r>
    </w:p>
    <w:p>
      <w:pPr>
        <w:pStyle w:val="ListBullet"/>
        <w:spacing w:after="20"/>
      </w:pPr>
      <w:r>
        <w:t>NOTIFICATION_OPENED</w:t>
      </w:r>
    </w:p>
    <w:p>
      <w:pPr>
        <w:pStyle w:val="ListBullet"/>
        <w:spacing w:after="20"/>
      </w:pPr>
      <w:r>
        <w:t>COMMUNITY_POST_CREATED</w:t>
      </w:r>
    </w:p>
    <w:p>
      <w:pPr>
        <w:pStyle w:val="Heading1"/>
      </w:pPr>
      <w:r>
        <w:t>30. Reports</w:t>
      </w:r>
    </w:p>
    <w:p>
      <w:pPr>
        <w:pStyle w:val="ListBullet"/>
        <w:spacing w:after="20"/>
      </w:pPr>
      <w:r>
        <w:t>Workshop registration report</w:t>
      </w:r>
    </w:p>
    <w:p>
      <w:pPr>
        <w:pStyle w:val="ListBullet"/>
        <w:spacing w:after="20"/>
      </w:pPr>
      <w:r>
        <w:t>Attendance report</w:t>
      </w:r>
    </w:p>
    <w:p>
      <w:pPr>
        <w:pStyle w:val="ListBullet"/>
        <w:spacing w:after="20"/>
      </w:pPr>
      <w:r>
        <w:t>Certificate report</w:t>
      </w:r>
    </w:p>
    <w:p>
      <w:pPr>
        <w:pStyle w:val="ListBullet"/>
        <w:spacing w:after="20"/>
      </w:pPr>
      <w:r>
        <w:t>Participant engagement report</w:t>
      </w:r>
    </w:p>
    <w:p>
      <w:pPr>
        <w:pStyle w:val="ListBullet"/>
        <w:spacing w:after="20"/>
      </w:pPr>
      <w:r>
        <w:t>Organizer performance report</w:t>
      </w:r>
    </w:p>
    <w:p>
      <w:pPr>
        <w:pStyle w:val="ListBullet"/>
        <w:spacing w:after="20"/>
      </w:pPr>
      <w:r>
        <w:t>Domain/department participation report</w:t>
      </w:r>
    </w:p>
    <w:p>
      <w:pPr>
        <w:pStyle w:val="ListBullet"/>
        <w:spacing w:after="20"/>
      </w:pPr>
      <w:r>
        <w:t>Notification performance report</w:t>
      </w:r>
    </w:p>
    <w:p>
      <w:pPr>
        <w:pStyle w:val="ListBullet"/>
        <w:spacing w:after="20"/>
      </w:pPr>
      <w:r>
        <w:t>Community engagement report</w:t>
      </w:r>
    </w:p>
    <w:p>
      <w:pPr>
        <w:pStyle w:val="ListBullet"/>
        <w:spacing w:after="20"/>
      </w:pPr>
      <w:r>
        <w:t>Learning path progress report</w:t>
      </w:r>
    </w:p>
    <w:p>
      <w:r>
        <w:t>Export formats can include CSV, Excel and PDF depending on hackathon time and implementation priority.</w:t>
      </w:r>
    </w:p>
    <w:p>
      <w:pPr>
        <w:pStyle w:val="Heading1"/>
      </w:pPr>
      <w:r>
        <w:t>31. Core API Structure</w:t>
      </w:r>
    </w:p>
    <w:p>
      <w:pPr>
        <w:pStyle w:val="ListBullet"/>
        <w:spacing w:after="20"/>
      </w:pPr>
      <w:r>
        <w:t>GET /api/notifications</w:t>
      </w:r>
    </w:p>
    <w:p>
      <w:pPr>
        <w:pStyle w:val="ListBullet"/>
        <w:spacing w:after="20"/>
      </w:pPr>
      <w:r>
        <w:t>PATCH /api/notifications/:id/read</w:t>
      </w:r>
    </w:p>
    <w:p>
      <w:pPr>
        <w:pStyle w:val="ListBullet"/>
        <w:spacing w:after="20"/>
      </w:pPr>
      <w:r>
        <w:t>PATCH /api/notifications/read-all</w:t>
      </w:r>
    </w:p>
    <w:p>
      <w:pPr>
        <w:pStyle w:val="ListBullet"/>
        <w:spacing w:after="20"/>
      </w:pPr>
      <w:r>
        <w:t>GET /api/notifications/preferences</w:t>
      </w:r>
    </w:p>
    <w:p>
      <w:pPr>
        <w:pStyle w:val="ListBullet"/>
        <w:spacing w:after="20"/>
      </w:pPr>
      <w:r>
        <w:t>PATCH /api/notifications/preferences</w:t>
      </w:r>
    </w:p>
    <w:p>
      <w:pPr>
        <w:pStyle w:val="ListBullet"/>
        <w:spacing w:after="20"/>
      </w:pPr>
      <w:r>
        <w:t>GET /api/recommendations</w:t>
      </w:r>
    </w:p>
    <w:p>
      <w:pPr>
        <w:pStyle w:val="ListBullet"/>
        <w:spacing w:after="20"/>
      </w:pPr>
      <w:r>
        <w:t>GET /api/recommendations/workshops</w:t>
      </w:r>
    </w:p>
    <w:p>
      <w:pPr>
        <w:pStyle w:val="ListBullet"/>
        <w:spacing w:after="20"/>
      </w:pPr>
      <w:r>
        <w:t>GET /api/communities</w:t>
      </w:r>
    </w:p>
    <w:p>
      <w:pPr>
        <w:pStyle w:val="ListBullet"/>
        <w:spacing w:after="20"/>
      </w:pPr>
      <w:r>
        <w:t>POST /api/communities</w:t>
      </w:r>
    </w:p>
    <w:p>
      <w:pPr>
        <w:pStyle w:val="ListBullet"/>
        <w:spacing w:after="20"/>
      </w:pPr>
      <w:r>
        <w:t>GET /api/communities/:id</w:t>
      </w:r>
    </w:p>
    <w:p>
      <w:pPr>
        <w:pStyle w:val="ListBullet"/>
        <w:spacing w:after="20"/>
      </w:pPr>
      <w:r>
        <w:t>POST /api/communities/:id/posts</w:t>
      </w:r>
    </w:p>
    <w:p>
      <w:pPr>
        <w:pStyle w:val="ListBullet"/>
        <w:spacing w:after="20"/>
      </w:pPr>
      <w:r>
        <w:t>POST /api/communities/:id/comments</w:t>
      </w:r>
    </w:p>
    <w:p>
      <w:pPr>
        <w:pStyle w:val="ListBullet"/>
        <w:spacing w:after="20"/>
      </w:pPr>
      <w:r>
        <w:t>POST /api/communities/:id/polls</w:t>
      </w:r>
    </w:p>
    <w:p>
      <w:pPr>
        <w:pStyle w:val="ListBullet"/>
        <w:spacing w:after="20"/>
      </w:pPr>
      <w:r>
        <w:t>POST /api/communities/:id/join</w:t>
      </w:r>
    </w:p>
    <w:p>
      <w:pPr>
        <w:pStyle w:val="ListBullet"/>
        <w:spacing w:after="20"/>
      </w:pPr>
      <w:r>
        <w:t>POST /api/communities/:id/leave</w:t>
      </w:r>
    </w:p>
    <w:p>
      <w:pPr>
        <w:pStyle w:val="ListBullet"/>
        <w:spacing w:after="20"/>
      </w:pPr>
      <w:r>
        <w:t>GET /api/learning-paths</w:t>
      </w:r>
    </w:p>
    <w:p>
      <w:pPr>
        <w:pStyle w:val="ListBullet"/>
        <w:spacing w:after="20"/>
      </w:pPr>
      <w:r>
        <w:t>GET /api/learning-paths/:id</w:t>
      </w:r>
    </w:p>
    <w:p>
      <w:pPr>
        <w:pStyle w:val="ListBullet"/>
        <w:spacing w:after="20"/>
      </w:pPr>
      <w:r>
        <w:t>POST /api/learning-paths/:id/enroll</w:t>
      </w:r>
    </w:p>
    <w:p>
      <w:pPr>
        <w:pStyle w:val="ListBullet"/>
        <w:spacing w:after="20"/>
      </w:pPr>
      <w:r>
        <w:t>GET /api/learning-paths/:id/progress</w:t>
      </w:r>
    </w:p>
    <w:p>
      <w:pPr>
        <w:pStyle w:val="ListBullet"/>
        <w:spacing w:after="20"/>
      </w:pPr>
      <w:r>
        <w:t>GET /api/skills/me</w:t>
      </w:r>
    </w:p>
    <w:p>
      <w:pPr>
        <w:pStyle w:val="ListBullet"/>
        <w:spacing w:after="20"/>
      </w:pPr>
      <w:r>
        <w:t>GET /api/analytics/participant</w:t>
      </w:r>
    </w:p>
    <w:p>
      <w:pPr>
        <w:pStyle w:val="ListBullet"/>
        <w:spacing w:after="20"/>
      </w:pPr>
      <w:r>
        <w:t>GET /api/analytics/organizer/:id</w:t>
      </w:r>
    </w:p>
    <w:p>
      <w:pPr>
        <w:pStyle w:val="ListBullet"/>
        <w:spacing w:after="20"/>
      </w:pPr>
      <w:r>
        <w:t>GET /api/analytics/admin</w:t>
      </w:r>
    </w:p>
    <w:p>
      <w:pPr>
        <w:pStyle w:val="ListBullet"/>
        <w:spacing w:after="20"/>
      </w:pPr>
      <w:r>
        <w:t>GET /api/reports/workshops</w:t>
      </w:r>
    </w:p>
    <w:p>
      <w:pPr>
        <w:pStyle w:val="ListBullet"/>
        <w:spacing w:after="20"/>
      </w:pPr>
      <w:r>
        <w:t>GET /api/reports/attendance</w:t>
      </w:r>
    </w:p>
    <w:p>
      <w:pPr>
        <w:pStyle w:val="ListBullet"/>
        <w:spacing w:after="20"/>
      </w:pPr>
      <w:r>
        <w:t>GET /api/reports/certificates</w:t>
      </w:r>
    </w:p>
    <w:p>
      <w:pPr>
        <w:pStyle w:val="Heading1"/>
      </w:pPr>
      <w:r>
        <w:t>32. Integration with Member 1</w:t>
      </w:r>
    </w:p>
    <w:p>
      <w:pPr>
        <w:spacing w:after="60"/>
        <w:shd w:fill="F3F4F6"/>
      </w:pPr>
      <w:r>
        <w:rPr>
          <w:rFonts w:ascii="Consolas" w:hAnsi="Consolas"/>
          <w:sz w:val="18"/>
        </w:rPr>
        <w:t>Member 1</w:t>
        <w:br/>
      </w:r>
      <w:r>
        <w:rPr>
          <w:rFonts w:ascii="Consolas" w:hAnsi="Consolas"/>
          <w:sz w:val="18"/>
        </w:rPr>
        <w:t>Participant Identity + Academic Profile</w:t>
        <w:br/>
      </w:r>
      <w:r>
        <w:rPr>
          <w:rFonts w:ascii="Consolas" w:hAnsi="Consolas"/>
          <w:sz w:val="18"/>
        </w:rPr>
        <w:t xml:space="preserve">        ↓</w:t>
        <w:br/>
      </w:r>
      <w:r>
        <w:rPr>
          <w:rFonts w:ascii="Consolas" w:hAnsi="Consolas"/>
          <w:sz w:val="18"/>
        </w:rPr>
        <w:t>Domain / Department / Year</w:t>
        <w:br/>
      </w:r>
      <w:r>
        <w:rPr>
          <w:rFonts w:ascii="Consolas" w:hAnsi="Consolas"/>
          <w:sz w:val="18"/>
        </w:rPr>
        <w:t>Skills / Interests / Language</w:t>
        <w:br/>
      </w:r>
      <w:r>
        <w:rPr>
          <w:rFonts w:ascii="Consolas" w:hAnsi="Consolas"/>
          <w:sz w:val="18"/>
        </w:rPr>
        <w:t xml:space="preserve">        ↓</w:t>
        <w:br/>
      </w:r>
      <w:r>
        <w:rPr>
          <w:rFonts w:ascii="Consolas" w:hAnsi="Consolas"/>
          <w:sz w:val="18"/>
        </w:rPr>
        <w:t>Member 3</w:t>
        <w:br/>
      </w:r>
      <w:r>
        <w:rPr>
          <w:rFonts w:ascii="Consolas" w:hAnsi="Consolas"/>
          <w:sz w:val="18"/>
        </w:rPr>
        <w:t>Matching + Notifications + Recommendations</w:t>
      </w:r>
    </w:p>
    <w:p>
      <w:pPr>
        <w:pStyle w:val="ListBullet"/>
        <w:spacing w:after="20"/>
      </w:pPr>
      <w:r>
        <w:t>Consume authenticated user identity from Member 1.</w:t>
      </w:r>
    </w:p>
    <w:p>
      <w:pPr>
        <w:pStyle w:val="ListBullet"/>
        <w:spacing w:after="20"/>
      </w:pPr>
      <w:r>
        <w:t>Read participant academic profile.</w:t>
      </w:r>
    </w:p>
    <w:p>
      <w:pPr>
        <w:pStyle w:val="ListBullet"/>
        <w:spacing w:after="20"/>
      </w:pPr>
      <w:r>
        <w:t>Use interests and skills for recommendation matching.</w:t>
      </w:r>
    </w:p>
    <w:p>
      <w:pPr>
        <w:pStyle w:val="ListBullet"/>
        <w:spacing w:after="20"/>
      </w:pPr>
      <w:r>
        <w:t>Use preferred language for bilingual notifications.</w:t>
      </w:r>
    </w:p>
    <w:p>
      <w:pPr>
        <w:pStyle w:val="ListBullet"/>
        <w:spacing w:after="20"/>
      </w:pPr>
      <w:r>
        <w:t>Do not duplicate participant identity/profile storage.</w:t>
      </w:r>
    </w:p>
    <w:p>
      <w:pPr>
        <w:pStyle w:val="Heading1"/>
      </w:pPr>
      <w:r>
        <w:t>33. Integration with Member 2</w:t>
      </w:r>
    </w:p>
    <w:p>
      <w:pPr>
        <w:spacing w:after="60"/>
        <w:shd w:fill="F3F4F6"/>
      </w:pPr>
      <w:r>
        <w:rPr>
          <w:rFonts w:ascii="Consolas" w:hAnsi="Consolas"/>
          <w:sz w:val="18"/>
        </w:rPr>
        <w:t>Member 2</w:t>
        <w:br/>
      </w:r>
      <w:r>
        <w:rPr>
          <w:rFonts w:ascii="Consolas" w:hAnsi="Consolas"/>
          <w:sz w:val="18"/>
        </w:rPr>
        <w:t>Workshop + Registration + Sessions + Attendance</w:t>
        <w:br/>
      </w:r>
      <w:r>
        <w:rPr>
          <w:rFonts w:ascii="Consolas" w:hAnsi="Consolas"/>
          <w:sz w:val="18"/>
        </w:rPr>
        <w:t>+ Assessment + Completion + Certificate</w:t>
        <w:br/>
      </w:r>
      <w:r>
        <w:rPr>
          <w:rFonts w:ascii="Consolas" w:hAnsi="Consolas"/>
          <w:sz w:val="18"/>
        </w:rPr>
        <w:t xml:space="preserve">        ↓</w:t>
        <w:br/>
      </w:r>
      <w:r>
        <w:rPr>
          <w:rFonts w:ascii="Consolas" w:hAnsi="Consolas"/>
          <w:sz w:val="18"/>
        </w:rPr>
        <w:t>Events / APIs</w:t>
        <w:br/>
      </w:r>
      <w:r>
        <w:rPr>
          <w:rFonts w:ascii="Consolas" w:hAnsi="Consolas"/>
          <w:sz w:val="18"/>
        </w:rPr>
        <w:t xml:space="preserve">        ↓</w:t>
        <w:br/>
      </w:r>
      <w:r>
        <w:rPr>
          <w:rFonts w:ascii="Consolas" w:hAnsi="Consolas"/>
          <w:sz w:val="18"/>
        </w:rPr>
        <w:t>Member 3</w:t>
        <w:br/>
      </w:r>
      <w:r>
        <w:rPr>
          <w:rFonts w:ascii="Consolas" w:hAnsi="Consolas"/>
          <w:sz w:val="18"/>
        </w:rPr>
        <w:t>Notifications + Recommendations + Community</w:t>
        <w:br/>
      </w:r>
      <w:r>
        <w:rPr>
          <w:rFonts w:ascii="Consolas" w:hAnsi="Consolas"/>
          <w:sz w:val="18"/>
        </w:rPr>
        <w:t>+ Learning Paths + Skill Passport + Analytics</w:t>
      </w:r>
    </w:p>
    <w:p>
      <w:pPr>
        <w:pStyle w:val="ListBullet"/>
        <w:spacing w:after="20"/>
      </w:pPr>
      <w:r>
        <w:t>WORKSHOP_PUBLISHED</w:t>
      </w:r>
    </w:p>
    <w:p>
      <w:pPr>
        <w:pStyle w:val="ListBullet"/>
        <w:spacing w:after="20"/>
      </w:pPr>
      <w:r>
        <w:t>REGISTRATION_CONFIRMED</w:t>
      </w:r>
    </w:p>
    <w:p>
      <w:pPr>
        <w:pStyle w:val="ListBullet"/>
        <w:spacing w:after="20"/>
      </w:pPr>
      <w:r>
        <w:t>SESSION_REMINDER_REQUIRED</w:t>
      </w:r>
    </w:p>
    <w:p>
      <w:pPr>
        <w:pStyle w:val="ListBullet"/>
        <w:spacing w:after="20"/>
      </w:pPr>
      <w:r>
        <w:t>ATTENDANCE_UPDATED</w:t>
      </w:r>
    </w:p>
    <w:p>
      <w:pPr>
        <w:pStyle w:val="ListBullet"/>
        <w:spacing w:after="20"/>
      </w:pPr>
      <w:r>
        <w:t>ASSESSMENT_COMPLETED</w:t>
      </w:r>
    </w:p>
    <w:p>
      <w:pPr>
        <w:pStyle w:val="ListBullet"/>
        <w:spacing w:after="20"/>
      </w:pPr>
      <w:r>
        <w:t>WORKSHOP_COMPLETED</w:t>
      </w:r>
    </w:p>
    <w:p>
      <w:pPr>
        <w:pStyle w:val="ListBullet"/>
        <w:spacing w:after="20"/>
      </w:pPr>
      <w:r>
        <w:t>CERTIFICATE_GENERATED</w:t>
      </w:r>
    </w:p>
    <w:p>
      <w:pPr>
        <w:pStyle w:val="ListBullet"/>
        <w:spacing w:after="20"/>
      </w:pPr>
      <w:r>
        <w:t>ANNOUNCEMENT_PUBLISHED</w:t>
      </w:r>
    </w:p>
    <w:p>
      <w:pPr>
        <w:pStyle w:val="Heading1"/>
      </w:pPr>
      <w:r>
        <w:t>34. Event Contract Example</w:t>
      </w:r>
    </w:p>
    <w:p>
      <w:pPr>
        <w:spacing w:after="60"/>
        <w:shd w:fill="F3F4F6"/>
      </w:pPr>
      <w:r>
        <w:rPr>
          <w:rFonts w:ascii="Consolas" w:hAnsi="Consolas"/>
          <w:sz w:val="18"/>
        </w:rPr>
        <w:t>{</w:t>
        <w:br/>
      </w:r>
      <w:r>
        <w:rPr>
          <w:rFonts w:ascii="Consolas" w:hAnsi="Consolas"/>
          <w:sz w:val="18"/>
        </w:rPr>
        <w:t xml:space="preserve">  "event": "WORKSHOP_PUBLISHED",</w:t>
        <w:br/>
      </w:r>
      <w:r>
        <w:rPr>
          <w:rFonts w:ascii="Consolas" w:hAnsi="Consolas"/>
          <w:sz w:val="18"/>
        </w:rPr>
        <w:t xml:space="preserve">  "workshopId": "uuid",</w:t>
        <w:br/>
      </w:r>
      <w:r>
        <w:rPr>
          <w:rFonts w:ascii="Consolas" w:hAnsi="Consolas"/>
          <w:sz w:val="18"/>
        </w:rPr>
        <w:t xml:space="preserve">  "domain": "Cyber Security",</w:t>
        <w:br/>
      </w:r>
      <w:r>
        <w:rPr>
          <w:rFonts w:ascii="Consolas" w:hAnsi="Consolas"/>
          <w:sz w:val="18"/>
        </w:rPr>
        <w:t xml:space="preserve">  "department": "CSE",</w:t>
        <w:br/>
      </w:r>
      <w:r>
        <w:rPr>
          <w:rFonts w:ascii="Consolas" w:hAnsi="Consolas"/>
          <w:sz w:val="18"/>
        </w:rPr>
        <w:t xml:space="preserve">  "skills": ["Networking", "Linux"],</w:t>
        <w:br/>
      </w:r>
      <w:r>
        <w:rPr>
          <w:rFonts w:ascii="Consolas" w:hAnsi="Consolas"/>
          <w:sz w:val="18"/>
        </w:rPr>
        <w:t xml:space="preserve">  "language": "English",</w:t>
        <w:br/>
      </w:r>
      <w:r>
        <w:rPr>
          <w:rFonts w:ascii="Consolas" w:hAnsi="Consolas"/>
          <w:sz w:val="18"/>
        </w:rPr>
        <w:t xml:space="preserve">  "level": "Intermediate",</w:t>
        <w:br/>
      </w:r>
      <w:r>
        <w:rPr>
          <w:rFonts w:ascii="Consolas" w:hAnsi="Consolas"/>
          <w:sz w:val="18"/>
        </w:rPr>
        <w:t xml:space="preserve">  "publishedAt": "timestamp"</w:t>
        <w:br/>
      </w:r>
      <w:r>
        <w:rPr>
          <w:rFonts w:ascii="Consolas" w:hAnsi="Consolas"/>
          <w:sz w:val="18"/>
        </w:rPr>
        <w:t>}</w:t>
      </w:r>
    </w:p>
    <w:p>
      <w:r>
        <w:t>The actual implementation should use a shared TypeScript event type/schema so Member 2 and Member 3 do not disagree on event payloads.</w:t>
      </w:r>
    </w:p>
    <w:p>
      <w:pPr>
        <w:pStyle w:val="Heading1"/>
      </w:pPr>
      <w:r>
        <w:t>35. Recommendation + Notification Example</w:t>
      </w:r>
    </w:p>
    <w:p>
      <w:pPr>
        <w:spacing w:after="60"/>
        <w:shd w:fill="F3F4F6"/>
      </w:pPr>
      <w:r>
        <w:rPr>
          <w:rFonts w:ascii="Consolas" w:hAnsi="Consolas"/>
          <w:sz w:val="18"/>
        </w:rPr>
        <w:t>Participant:</w:t>
        <w:br/>
      </w:r>
      <w:r>
        <w:rPr>
          <w:rFonts w:ascii="Consolas" w:hAnsi="Consolas"/>
          <w:sz w:val="18"/>
        </w:rPr>
        <w:t>Domain = Cyber Security</w:t>
        <w:br/>
      </w:r>
      <w:r>
        <w:rPr>
          <w:rFonts w:ascii="Consolas" w:hAnsi="Consolas"/>
          <w:sz w:val="18"/>
        </w:rPr>
        <w:t>Department = CSE</w:t>
        <w:br/>
      </w:r>
      <w:r>
        <w:rPr>
          <w:rFonts w:ascii="Consolas" w:hAnsi="Consolas"/>
          <w:sz w:val="18"/>
        </w:rPr>
        <w:t>Skills = Python, Networking</w:t>
        <w:br/>
      </w:r>
      <w:r>
        <w:rPr>
          <w:rFonts w:ascii="Consolas" w:hAnsi="Consolas"/>
          <w:sz w:val="18"/>
        </w:rPr>
        <w:t>Interest = Web Security</w:t>
        <w:br/>
      </w:r>
      <w:r>
        <w:rPr>
          <w:rFonts w:ascii="Consolas" w:hAnsi="Consolas"/>
          <w:sz w:val="18"/>
        </w:rPr>
        <w:t>Language = Tamil + English</w:t>
        <w:br/>
      </w:r>
      <w:r>
        <w:rPr>
          <w:rFonts w:ascii="Consolas" w:hAnsi="Consolas"/>
          <w:sz w:val="18"/>
        </w:rPr>
        <w:br/>
      </w:r>
      <w:r>
        <w:rPr>
          <w:rFonts w:ascii="Consolas" w:hAnsi="Consolas"/>
          <w:sz w:val="18"/>
        </w:rPr>
        <w:t>New Workshop:</w:t>
        <w:br/>
      </w:r>
      <w:r>
        <w:rPr>
          <w:rFonts w:ascii="Consolas" w:hAnsi="Consolas"/>
          <w:sz w:val="18"/>
        </w:rPr>
        <w:t>Domain = Cyber Security</w:t>
        <w:br/>
      </w:r>
      <w:r>
        <w:rPr>
          <w:rFonts w:ascii="Consolas" w:hAnsi="Consolas"/>
          <w:sz w:val="18"/>
        </w:rPr>
        <w:t>Skills = Web Security, Networking</w:t>
        <w:br/>
      </w:r>
      <w:r>
        <w:rPr>
          <w:rFonts w:ascii="Consolas" w:hAnsi="Consolas"/>
          <w:sz w:val="18"/>
        </w:rPr>
        <w:t>Language = Tamil + English</w:t>
        <w:br/>
      </w:r>
      <w:r>
        <w:rPr>
          <w:rFonts w:ascii="Consolas" w:hAnsi="Consolas"/>
          <w:sz w:val="18"/>
        </w:rPr>
        <w:br/>
      </w:r>
      <w:r>
        <w:rPr>
          <w:rFonts w:ascii="Consolas" w:hAnsi="Consolas"/>
          <w:sz w:val="18"/>
        </w:rPr>
        <w:t>→ Strong relevance match</w:t>
        <w:br/>
      </w:r>
      <w:r>
        <w:rPr>
          <w:rFonts w:ascii="Consolas" w:hAnsi="Consolas"/>
          <w:sz w:val="18"/>
        </w:rPr>
        <w:t>→ Create recommendation</w:t>
        <w:br/>
      </w:r>
      <w:r>
        <w:rPr>
          <w:rFonts w:ascii="Consolas" w:hAnsi="Consolas"/>
          <w:sz w:val="18"/>
        </w:rPr>
        <w:t>→ Create in-app notification</w:t>
        <w:br/>
      </w:r>
      <w:r>
        <w:rPr>
          <w:rFonts w:ascii="Consolas" w:hAnsi="Consolas"/>
          <w:sz w:val="18"/>
        </w:rPr>
        <w:t>→ Send bilingual email</w:t>
        <w:br/>
      </w:r>
      <w:r>
        <w:rPr>
          <w:rFonts w:ascii="Consolas" w:hAnsi="Consolas"/>
          <w:sz w:val="18"/>
        </w:rPr>
        <w:t>→ Track notification opened</w:t>
        <w:br/>
      </w:r>
      <w:r>
        <w:rPr>
          <w:rFonts w:ascii="Consolas" w:hAnsi="Consolas"/>
          <w:sz w:val="18"/>
        </w:rPr>
        <w:t>→ Track workshop registration</w:t>
      </w:r>
    </w:p>
    <w:p>
      <w:pPr>
        <w:pStyle w:val="Heading1"/>
      </w:pPr>
      <w:r>
        <w:t>36. Development Order</w:t>
      </w:r>
    </w:p>
    <w:p>
      <w:pPr>
        <w:pStyle w:val="ListNumber"/>
        <w:spacing w:after="20"/>
      </w:pPr>
      <w:r>
        <w:t>Notification database schema</w:t>
      </w:r>
    </w:p>
    <w:p>
      <w:pPr>
        <w:pStyle w:val="ListNumber"/>
        <w:spacing w:after="20"/>
      </w:pPr>
      <w:r>
        <w:t>In-app notification center</w:t>
      </w:r>
    </w:p>
    <w:p>
      <w:pPr>
        <w:pStyle w:val="ListNumber"/>
        <w:spacing w:after="20"/>
      </w:pPr>
      <w:r>
        <w:t>Notification preferences</w:t>
      </w:r>
    </w:p>
    <w:p>
      <w:pPr>
        <w:pStyle w:val="ListNumber"/>
        <w:spacing w:after="20"/>
      </w:pPr>
      <w:r>
        <w:t>Email integration</w:t>
      </w:r>
    </w:p>
    <w:p>
      <w:pPr>
        <w:pStyle w:val="ListNumber"/>
        <w:spacing w:after="20"/>
      </w:pPr>
      <w:r>
        <w:t>Domain event contracts</w:t>
      </w:r>
    </w:p>
    <w:p>
      <w:pPr>
        <w:pStyle w:val="ListNumber"/>
        <w:spacing w:after="20"/>
      </w:pPr>
      <w:r>
        <w:t>Workshop published notification</w:t>
      </w:r>
    </w:p>
    <w:p>
      <w:pPr>
        <w:pStyle w:val="ListNumber"/>
        <w:spacing w:after="20"/>
      </w:pPr>
      <w:r>
        <w:t>Registration/session/certificate notification events</w:t>
      </w:r>
    </w:p>
    <w:p>
      <w:pPr>
        <w:pStyle w:val="ListNumber"/>
        <w:spacing w:after="20"/>
      </w:pPr>
      <w:r>
        <w:t>Rule-based recommendation engine</w:t>
      </w:r>
    </w:p>
    <w:p>
      <w:pPr>
        <w:pStyle w:val="ListNumber"/>
        <w:spacing w:after="20"/>
      </w:pPr>
      <w:r>
        <w:t>Recommendation API and UI</w:t>
      </w:r>
    </w:p>
    <w:p>
      <w:pPr>
        <w:pStyle w:val="ListNumber"/>
        <w:spacing w:after="20"/>
      </w:pPr>
      <w:r>
        <w:t>Communities</w:t>
      </w:r>
    </w:p>
    <w:p>
      <w:pPr>
        <w:pStyle w:val="ListNumber"/>
        <w:spacing w:after="20"/>
      </w:pPr>
      <w:r>
        <w:t>Learning Paths</w:t>
      </w:r>
    </w:p>
    <w:p>
      <w:pPr>
        <w:pStyle w:val="ListNumber"/>
        <w:spacing w:after="20"/>
      </w:pPr>
      <w:r>
        <w:t>Skill Passport</w:t>
      </w:r>
    </w:p>
    <w:p>
      <w:pPr>
        <w:pStyle w:val="ListNumber"/>
        <w:spacing w:after="20"/>
      </w:pPr>
      <w:r>
        <w:t>Analytics events</w:t>
      </w:r>
    </w:p>
    <w:p>
      <w:pPr>
        <w:pStyle w:val="ListNumber"/>
        <w:spacing w:after="20"/>
      </w:pPr>
      <w:r>
        <w:t>Participant/Organizer/Admin dashboards</w:t>
      </w:r>
    </w:p>
    <w:p>
      <w:pPr>
        <w:pStyle w:val="ListNumber"/>
        <w:spacing w:after="20"/>
      </w:pPr>
      <w:r>
        <w:t>Reports and exports</w:t>
      </w:r>
    </w:p>
    <w:p>
      <w:pPr>
        <w:pStyle w:val="ListNumber"/>
        <w:spacing w:after="20"/>
      </w:pPr>
      <w:r>
        <w:t>Bilingual templates</w:t>
      </w:r>
    </w:p>
    <w:p>
      <w:pPr>
        <w:pStyle w:val="ListNumber"/>
        <w:spacing w:after="20"/>
      </w:pPr>
      <w:r>
        <w:t>End-to-end integration testing</w:t>
      </w:r>
    </w:p>
    <w:p>
      <w:pPr>
        <w:pStyle w:val="Heading1"/>
      </w:pPr>
      <w:r>
        <w:t>37. Testing Requirements</w:t>
      </w:r>
    </w:p>
    <w:p>
      <w:pPr>
        <w:pStyle w:val="ListBullet"/>
        <w:spacing w:after="20"/>
      </w:pPr>
      <w:r>
        <w:t>Notification recipient matching tests</w:t>
      </w:r>
    </w:p>
    <w:p>
      <w:pPr>
        <w:pStyle w:val="ListBullet"/>
        <w:spacing w:after="20"/>
      </w:pPr>
      <w:r>
        <w:t>Wrong-audience prevention tests</w:t>
      </w:r>
    </w:p>
    <w:p>
      <w:pPr>
        <w:pStyle w:val="ListBullet"/>
        <w:spacing w:after="20"/>
      </w:pPr>
      <w:r>
        <w:t>Language template selection tests</w:t>
      </w:r>
    </w:p>
    <w:p>
      <w:pPr>
        <w:pStyle w:val="ListBullet"/>
        <w:spacing w:after="20"/>
      </w:pPr>
      <w:r>
        <w:t>Notification preference tests</w:t>
      </w:r>
    </w:p>
    <w:p>
      <w:pPr>
        <w:pStyle w:val="ListBullet"/>
        <w:spacing w:after="20"/>
      </w:pPr>
      <w:r>
        <w:t>Email delivery failure handling</w:t>
      </w:r>
    </w:p>
    <w:p>
      <w:pPr>
        <w:pStyle w:val="ListBullet"/>
        <w:spacing w:after="20"/>
      </w:pPr>
      <w:r>
        <w:t>Recommendation scoring tests</w:t>
      </w:r>
    </w:p>
    <w:p>
      <w:pPr>
        <w:pStyle w:val="ListBullet"/>
        <w:spacing w:after="20"/>
      </w:pPr>
      <w:r>
        <w:t>Recommendation explainability tests</w:t>
      </w:r>
    </w:p>
    <w:p>
      <w:pPr>
        <w:pStyle w:val="ListBullet"/>
        <w:spacing w:after="20"/>
      </w:pPr>
      <w:r>
        <w:t>Duplicate notification prevention</w:t>
      </w:r>
    </w:p>
    <w:p>
      <w:pPr>
        <w:pStyle w:val="ListBullet"/>
        <w:spacing w:after="20"/>
      </w:pPr>
      <w:r>
        <w:t>Community authorization tests</w:t>
      </w:r>
    </w:p>
    <w:p>
      <w:pPr>
        <w:pStyle w:val="ListBullet"/>
        <w:spacing w:after="20"/>
      </w:pPr>
      <w:r>
        <w:t>Community moderation tests</w:t>
      </w:r>
    </w:p>
    <w:p>
      <w:pPr>
        <w:pStyle w:val="ListBullet"/>
        <w:spacing w:after="20"/>
      </w:pPr>
      <w:r>
        <w:t>Learning path progress tests</w:t>
      </w:r>
    </w:p>
    <w:p>
      <w:pPr>
        <w:pStyle w:val="ListBullet"/>
        <w:spacing w:after="20"/>
      </w:pPr>
      <w:r>
        <w:t>Skill verification tests</w:t>
      </w:r>
    </w:p>
    <w:p>
      <w:pPr>
        <w:pStyle w:val="ListBullet"/>
        <w:spacing w:after="20"/>
      </w:pPr>
      <w:r>
        <w:t>Analytics event tracking tests</w:t>
      </w:r>
    </w:p>
    <w:p>
      <w:pPr>
        <w:pStyle w:val="ListBullet"/>
        <w:spacing w:after="20"/>
      </w:pPr>
      <w:r>
        <w:t>Report generation tests</w:t>
      </w:r>
    </w:p>
    <w:p>
      <w:pPr>
        <w:pStyle w:val="Heading1"/>
      </w:pPr>
      <w:r>
        <w:t>38. Member 3 Demo Flow</w:t>
      </w:r>
    </w:p>
    <w:p>
      <w:pPr>
        <w:pStyle w:val="ListNumber"/>
        <w:spacing w:after="20"/>
      </w:pPr>
      <w:r>
        <w:t>Create/complete a participant academic profile with domain, skills, interests and preferred language.</w:t>
      </w:r>
    </w:p>
    <w:p>
      <w:pPr>
        <w:pStyle w:val="ListNumber"/>
        <w:spacing w:after="20"/>
      </w:pPr>
      <w:r>
        <w:t>Organizer publishes a relevant workshop.</w:t>
      </w:r>
    </w:p>
    <w:p>
      <w:pPr>
        <w:pStyle w:val="ListNumber"/>
        <w:spacing w:after="20"/>
      </w:pPr>
      <w:r>
        <w:t>Show the matching engine identifying the participant.</w:t>
      </w:r>
    </w:p>
    <w:p>
      <w:pPr>
        <w:pStyle w:val="ListNumber"/>
        <w:spacing w:after="20"/>
      </w:pPr>
      <w:r>
        <w:t>Show immediate in-app notification.</w:t>
      </w:r>
    </w:p>
    <w:p>
      <w:pPr>
        <w:pStyle w:val="ListNumber"/>
        <w:spacing w:after="20"/>
      </w:pPr>
      <w:r>
        <w:t>Show bilingual email notification.</w:t>
      </w:r>
    </w:p>
    <w:p>
      <w:pPr>
        <w:pStyle w:val="ListNumber"/>
        <w:spacing w:after="20"/>
      </w:pPr>
      <w:r>
        <w:t>Open Recommendations and show why the workshop is relevant.</w:t>
      </w:r>
    </w:p>
    <w:p>
      <w:pPr>
        <w:pStyle w:val="ListNumber"/>
        <w:spacing w:after="20"/>
      </w:pPr>
      <w:r>
        <w:t>Register for the workshop.</w:t>
      </w:r>
    </w:p>
    <w:p>
      <w:pPr>
        <w:pStyle w:val="ListNumber"/>
        <w:spacing w:after="20"/>
      </w:pPr>
      <w:r>
        <w:t>Attend and complete the workshop.</w:t>
      </w:r>
    </w:p>
    <w:p>
      <w:pPr>
        <w:pStyle w:val="ListNumber"/>
        <w:spacing w:after="20"/>
      </w:pPr>
      <w:r>
        <w:t>Receive certificate notification.</w:t>
      </w:r>
    </w:p>
    <w:p>
      <w:pPr>
        <w:pStyle w:val="ListNumber"/>
        <w:spacing w:after="20"/>
      </w:pPr>
      <w:r>
        <w:t>Show Skill Passport updated with verified skill.</w:t>
      </w:r>
    </w:p>
    <w:p>
      <w:pPr>
        <w:pStyle w:val="ListNumber"/>
        <w:spacing w:after="20"/>
      </w:pPr>
      <w:r>
        <w:t>Open the workshop community.</w:t>
      </w:r>
    </w:p>
    <w:p>
      <w:pPr>
        <w:pStyle w:val="ListNumber"/>
        <w:spacing w:after="20"/>
      </w:pPr>
      <w:r>
        <w:t>Create a post or discussion.</w:t>
      </w:r>
    </w:p>
    <w:p>
      <w:pPr>
        <w:pStyle w:val="ListNumber"/>
        <w:spacing w:after="20"/>
      </w:pPr>
      <w:r>
        <w:t>Show Learning Path progress.</w:t>
      </w:r>
    </w:p>
    <w:p>
      <w:pPr>
        <w:pStyle w:val="ListNumber"/>
        <w:spacing w:after="20"/>
      </w:pPr>
      <w:r>
        <w:t>Show the next recommended workshop.</w:t>
      </w:r>
    </w:p>
    <w:p>
      <w:pPr>
        <w:pStyle w:val="ListNumber"/>
        <w:spacing w:after="20"/>
      </w:pPr>
      <w:r>
        <w:t>Open analytics and demonstrate engagement metrics.</w:t>
      </w:r>
    </w:p>
    <w:p>
      <w:pPr>
        <w:pStyle w:val="Heading1"/>
      </w:pPr>
      <w:r>
        <w:t>39. What Member 3 Must NOT Own</w:t>
      </w:r>
    </w:p>
    <w:p>
      <w:pPr>
        <w:pStyle w:val="ListBullet"/>
        <w:spacing w:after="20"/>
      </w:pPr>
      <w:r>
        <w:t>Core authentication and password management</w:t>
      </w:r>
    </w:p>
    <w:p>
      <w:pPr>
        <w:pStyle w:val="ListBullet"/>
        <w:spacing w:after="20"/>
      </w:pPr>
      <w:r>
        <w:t>Role and permission definition</w:t>
      </w:r>
    </w:p>
    <w:p>
      <w:pPr>
        <w:pStyle w:val="ListBullet"/>
        <w:spacing w:after="20"/>
      </w:pPr>
      <w:r>
        <w:t>Admin organizer/user creation</w:t>
      </w:r>
    </w:p>
    <w:p>
      <w:pPr>
        <w:pStyle w:val="ListBullet"/>
        <w:spacing w:after="20"/>
      </w:pPr>
      <w:r>
        <w:t>Organization and department administration</w:t>
      </w:r>
    </w:p>
    <w:p>
      <w:pPr>
        <w:pStyle w:val="ListBullet"/>
        <w:spacing w:after="20"/>
      </w:pPr>
      <w:r>
        <w:t>Workshop creation and core workshop catalog</w:t>
      </w:r>
    </w:p>
    <w:p>
      <w:pPr>
        <w:pStyle w:val="ListBullet"/>
        <w:spacing w:after="20"/>
      </w:pPr>
      <w:r>
        <w:t>Registration and checkout transaction logic</w:t>
      </w:r>
    </w:p>
    <w:p>
      <w:pPr>
        <w:pStyle w:val="ListBullet"/>
        <w:spacing w:after="20"/>
      </w:pPr>
      <w:r>
        <w:t>Payment verification</w:t>
      </w:r>
    </w:p>
    <w:p>
      <w:pPr>
        <w:pStyle w:val="ListBullet"/>
        <w:spacing w:after="20"/>
      </w:pPr>
      <w:r>
        <w:t>Session creation</w:t>
      </w:r>
    </w:p>
    <w:p>
      <w:pPr>
        <w:pStyle w:val="ListBullet"/>
        <w:spacing w:after="20"/>
      </w:pPr>
      <w:r>
        <w:t>Learning material ownership</w:t>
      </w:r>
    </w:p>
    <w:p>
      <w:pPr>
        <w:pStyle w:val="ListBullet"/>
        <w:spacing w:after="20"/>
      </w:pPr>
      <w:r>
        <w:t>Assessment scoring source logic</w:t>
      </w:r>
    </w:p>
    <w:p>
      <w:pPr>
        <w:pStyle w:val="ListBullet"/>
        <w:spacing w:after="20"/>
      </w:pPr>
      <w:r>
        <w:t>Attendance source-of-truth</w:t>
      </w:r>
    </w:p>
    <w:p>
      <w:pPr>
        <w:pStyle w:val="ListBullet"/>
        <w:spacing w:after="20"/>
      </w:pPr>
      <w:r>
        <w:t>90% attendance calculation source logic</w:t>
      </w:r>
    </w:p>
    <w:p>
      <w:pPr>
        <w:pStyle w:val="ListBullet"/>
        <w:spacing w:after="20"/>
      </w:pPr>
      <w:r>
        <w:t>Certificate generation source logic</w:t>
      </w:r>
    </w:p>
    <w:p>
      <w:pPr>
        <w:pStyle w:val="Heading1"/>
      </w:pPr>
      <w:r>
        <w:t>40. Difficulty &amp; Dependencies</w:t>
      </w:r>
    </w:p>
    <w:p>
      <w:r>
        <w:t>Member 3 is the second most integration-heavy module because its value depends on data produced by Member 1 and Member 2.</w:t>
      </w:r>
    </w:p>
    <w:p>
      <w:pPr>
        <w:spacing w:after="60"/>
        <w:shd w:fill="F3F4F6"/>
      </w:pPr>
      <w:r>
        <w:rPr>
          <w:rFonts w:ascii="Consolas" w:hAnsi="Consolas"/>
          <w:sz w:val="18"/>
        </w:rPr>
        <w:t>Member 1</w:t>
        <w:br/>
      </w:r>
      <w:r>
        <w:rPr>
          <w:rFonts w:ascii="Consolas" w:hAnsi="Consolas"/>
          <w:sz w:val="18"/>
        </w:rPr>
        <w:t>Identity + Profile + Interests + Skills</w:t>
        <w:br/>
      </w:r>
      <w:r>
        <w:rPr>
          <w:rFonts w:ascii="Consolas" w:hAnsi="Consolas"/>
          <w:sz w:val="18"/>
        </w:rPr>
        <w:t xml:space="preserve">                ↓</w:t>
        <w:br/>
      </w:r>
      <w:r>
        <w:rPr>
          <w:rFonts w:ascii="Consolas" w:hAnsi="Consolas"/>
          <w:sz w:val="18"/>
        </w:rPr>
        <w:t>Member 2</w:t>
        <w:br/>
      </w:r>
      <w:r>
        <w:rPr>
          <w:rFonts w:ascii="Consolas" w:hAnsi="Consolas"/>
          <w:sz w:val="18"/>
        </w:rPr>
        <w:t>Workshops + Registration + Attendance + Completion</w:t>
        <w:br/>
      </w:r>
      <w:r>
        <w:rPr>
          <w:rFonts w:ascii="Consolas" w:hAnsi="Consolas"/>
          <w:sz w:val="18"/>
        </w:rPr>
        <w:t xml:space="preserve">                ↓</w:t>
        <w:br/>
      </w:r>
      <w:r>
        <w:rPr>
          <w:rFonts w:ascii="Consolas" w:hAnsi="Consolas"/>
          <w:sz w:val="18"/>
        </w:rPr>
        <w:t>Member 3</w:t>
        <w:br/>
      </w:r>
      <w:r>
        <w:rPr>
          <w:rFonts w:ascii="Consolas" w:hAnsi="Consolas"/>
          <w:sz w:val="18"/>
        </w:rPr>
        <w:t>Notifications + Recommendations + Communities</w:t>
        <w:br/>
      </w:r>
      <w:r>
        <w:rPr>
          <w:rFonts w:ascii="Consolas" w:hAnsi="Consolas"/>
          <w:sz w:val="18"/>
        </w:rPr>
        <w:t>+ Learning Paths + Skill Passport + Analytics</w:t>
      </w:r>
    </w:p>
    <w:p>
      <w:pPr>
        <w:pStyle w:val="Heading1"/>
      </w:pPr>
      <w:r>
        <w:t>41. MVP Priority</w:t>
      </w:r>
    </w:p>
    <w:p>
      <w:r>
        <w:t>For the hackathon, implement in this order:</w:t>
      </w:r>
    </w:p>
    <w:p>
      <w:pPr>
        <w:pStyle w:val="ListNumber"/>
        <w:spacing w:after="20"/>
      </w:pPr>
      <w:r>
        <w:t>In-app notification center</w:t>
      </w:r>
    </w:p>
    <w:p>
      <w:pPr>
        <w:pStyle w:val="ListNumber"/>
        <w:spacing w:after="20"/>
      </w:pPr>
      <w:r>
        <w:t>Email notification for newly published relevant workshops</w:t>
      </w:r>
    </w:p>
    <w:p>
      <w:pPr>
        <w:pStyle w:val="ListNumber"/>
        <w:spacing w:after="20"/>
      </w:pPr>
      <w:r>
        <w:t>Rule-based interest/domain/skill matching</w:t>
      </w:r>
    </w:p>
    <w:p>
      <w:pPr>
        <w:pStyle w:val="ListNumber"/>
        <w:spacing w:after="20"/>
      </w:pPr>
      <w:r>
        <w:t>Bilingual Tamil + English notification templates</w:t>
      </w:r>
    </w:p>
    <w:p>
      <w:pPr>
        <w:pStyle w:val="ListNumber"/>
        <w:spacing w:after="20"/>
      </w:pPr>
      <w:r>
        <w:t>Basic recommendation page</w:t>
      </w:r>
    </w:p>
    <w:p>
      <w:pPr>
        <w:pStyle w:val="ListNumber"/>
        <w:spacing w:after="20"/>
      </w:pPr>
      <w:r>
        <w:t>Workshop community</w:t>
      </w:r>
    </w:p>
    <w:p>
      <w:pPr>
        <w:pStyle w:val="ListNumber"/>
        <w:spacing w:after="20"/>
      </w:pPr>
      <w:r>
        <w:t>Basic Learning Path</w:t>
      </w:r>
    </w:p>
    <w:p>
      <w:pPr>
        <w:pStyle w:val="ListNumber"/>
        <w:spacing w:after="20"/>
      </w:pPr>
      <w:r>
        <w:t>Skill Passport with certificate-linked skills</w:t>
      </w:r>
    </w:p>
    <w:p>
      <w:pPr>
        <w:pStyle w:val="ListNumber"/>
        <w:spacing w:after="20"/>
      </w:pPr>
      <w:r>
        <w:t>Participant/Organizer/Admin analytics</w:t>
      </w:r>
    </w:p>
    <w:p>
      <w:r>
        <w:t>Advanced ML recommendations, AI chatbot, semantic search and predictive analytics should be treated as optional extensions if time remains.</w:t>
      </w:r>
    </w:p>
    <w:p>
      <w:pPr>
        <w:pStyle w:val="Heading1"/>
      </w:pPr>
      <w:r>
        <w:t>42. Final One-Line Responsibility</w:t>
      </w:r>
    </w:p>
    <w:p>
      <w:r>
        <w:rPr>
          <w:b/>
        </w:rPr>
        <w:t>Member 3 transforms learner and workshop data into personalized opportunities, timely communication, communities, learning paths, verified skills and actionable platform intelligence.</w:t>
      </w:r>
    </w:p>
    <w:p>
      <w:pPr>
        <w:pStyle w:val="Heading1"/>
      </w:pPr>
      <w:r>
        <w:t>43. Implementation Principle</w:t>
      </w:r>
    </w:p>
    <w:p>
      <w:r>
        <w:t>Keep the source-code architecture domain-based rather than member-based. Do not create folders such as member1, member2 or member3. Member 3 owns intelligence and engagement domains, while team ownership is maintained separately in project documentation.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AUREX 2026 Track 01 • Member 3 • Intelligence, Notifications, Community &amp; Lifelong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rope" w:hAnsi="Manro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nrope" w:hAnsi="Manrope"/>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nrope" w:hAnsi="Manrop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nrope" w:hAnsi="Manrop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nrope" w:hAnsi="Manrope"/>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