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72609">
            <w:pPr>
              <w:pStyle w:val="G-Level-1"/>
              <w:spacing w:after="0" w:line="240" w:lineRule="auto"/>
            </w:pPr>
            <w:r w:rsidRPr="000933D5">
              <w:rPr>
                <w:noProof/>
                <w:sz w:val="20"/>
                <w:szCs w:val="22"/>
                <w:lang w:val="en-US" w:eastAsia="en-US"/>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72609">
            <w:pPr>
              <w:pStyle w:val="G-Level-1"/>
              <w:pBdr>
                <w:bottom w:val="none" w:sz="0" w:space="0" w:color="auto"/>
              </w:pBdr>
              <w:spacing w:after="0" w:line="240" w:lineRule="auto"/>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72609">
            <w:pPr>
              <w:pStyle w:val="G-Level-1"/>
              <w:pBdr>
                <w:bottom w:val="none" w:sz="0" w:space="0" w:color="auto"/>
              </w:pBdr>
              <w:spacing w:after="0" w:line="240" w:lineRule="auto"/>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23236D">
            <w:pPr>
              <w:pStyle w:val="G-Level-1"/>
              <w:pBdr>
                <w:bottom w:val="none" w:sz="0" w:space="0" w:color="auto"/>
              </w:pBdr>
              <w:spacing w:after="0" w:line="240" w:lineRule="auto"/>
              <w:jc w:val="right"/>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72609">
            <w:pPr>
              <w:pStyle w:val="G-Level-1"/>
              <w:pBdr>
                <w:bottom w:val="none" w:sz="0" w:space="0" w:color="auto"/>
              </w:pBdr>
              <w:spacing w:after="0" w:line="240" w:lineRule="auto"/>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23236D">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6753E7">
            <w:pPr>
              <w:pStyle w:val="G-Level-1"/>
              <w:pBdr>
                <w:bottom w:val="none" w:sz="0" w:space="0" w:color="auto"/>
              </w:pBdr>
              <w:spacing w:after="0" w:line="240" w:lineRule="auto"/>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23236D">
            <w:pPr>
              <w:pStyle w:val="G-Level-1"/>
              <w:pBdr>
                <w:bottom w:val="none" w:sz="0" w:space="0" w:color="auto"/>
              </w:pBdr>
              <w:spacing w:after="0" w:line="240" w:lineRule="auto"/>
              <w:jc w:val="right"/>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A36B41">
            <w:pPr>
              <w:pStyle w:val="G-Level-1"/>
              <w:pBdr>
                <w:bottom w:val="none" w:sz="0" w:space="0" w:color="auto"/>
              </w:pBdr>
              <w:spacing w:after="0" w:line="240" w:lineRule="auto"/>
              <w:jc w:val="right"/>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72609">
            <w:pPr>
              <w:pStyle w:val="G-Level-1"/>
              <w:pBdr>
                <w:bottom w:val="none" w:sz="0" w:space="0" w:color="auto"/>
              </w:pBdr>
              <w:spacing w:after="0" w:line="240" w:lineRule="auto"/>
              <w:rPr>
                <w:sz w:val="22"/>
                <w:szCs w:val="22"/>
              </w:rPr>
            </w:pPr>
            <w:r>
              <w:rPr>
                <w:sz w:val="22"/>
                <w:szCs w:val="22"/>
              </w:rPr>
              <w:t>Dr Tomi Herceg</w:t>
            </w:r>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72609">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72609">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72609">
            <w:pPr>
              <w:pStyle w:val="G-Level-1"/>
              <w:pBdr>
                <w:bottom w:val="none" w:sz="0" w:space="0" w:color="auto"/>
              </w:pBdr>
              <w:spacing w:after="0" w:line="240" w:lineRule="auto"/>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72609">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72609">
            <w:pPr>
              <w:pStyle w:val="G-Level-1"/>
              <w:pBdr>
                <w:bottom w:val="none" w:sz="0" w:space="0" w:color="auto"/>
              </w:pBdr>
              <w:spacing w:after="0" w:line="240" w:lineRule="auto"/>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110F15">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110F15">
            <w:pPr>
              <w:pStyle w:val="G-Level-1"/>
              <w:pBdr>
                <w:bottom w:val="none" w:sz="0" w:space="0" w:color="auto"/>
              </w:pBdr>
              <w:spacing w:after="0" w:line="240" w:lineRule="auto"/>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110F15">
            <w:pPr>
              <w:pStyle w:val="G-Level-1"/>
              <w:pBdr>
                <w:bottom w:val="none" w:sz="0" w:space="0" w:color="auto"/>
              </w:pBdr>
              <w:spacing w:after="0" w:line="240" w:lineRule="auto"/>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p w14:paraId="0E90C617"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you have done (eg, from one week to the next)</w:t>
            </w:r>
          </w:p>
          <w:p w14:paraId="2101375B"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708F3">
            <w:pPr>
              <w:pStyle w:val="G-Level-1"/>
              <w:numPr>
                <w:ilvl w:val="0"/>
                <w:numId w:val="14"/>
              </w:numPr>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708F3">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0C739910"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9C3AE5D"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110F15">
            <w:pPr>
              <w:spacing w:after="160" w:line="259" w:lineRule="auto"/>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110F15">
            <w:pPr>
              <w:spacing w:after="160" w:line="259" w:lineRule="auto"/>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Using the new tools offered by SolidProfessor,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Gardam’s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EagleCAD, a ubiquitous software for Electronics Design (and Simulation), since my product would likely contain an element of electronics. </w:t>
            </w:r>
          </w:p>
          <w:p w14:paraId="02398F6A"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753F81DD" w14:textId="77777777" w:rsidR="00110F15"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I faced a number of computer related issues, including a reinstallation of SolidWorks originally failing, before finally succeeding after a period of pain. Additionally, I struggled to find a good source of information for EagleCAD, which was both upto date and was comprehensive enough for me to gain a good understanding of a tool.</w:t>
            </w:r>
          </w:p>
          <w:p w14:paraId="2065E982" w14:textId="77777777" w:rsidR="00110F15" w:rsidRPr="00A67DCA" w:rsidRDefault="00110F15" w:rsidP="00110F15">
            <w:pPr>
              <w:pStyle w:val="G-Level-1"/>
              <w:pBdr>
                <w:bottom w:val="none" w:sz="0" w:space="0" w:color="auto"/>
              </w:pBdr>
              <w:spacing w:before="60" w:after="60" w:line="240" w:lineRule="auto"/>
              <w:jc w:val="both"/>
              <w:rPr>
                <w:rFonts w:ascii="Calibri" w:eastAsia="Calibri" w:hAnsi="Calibri"/>
                <w:b w:val="0"/>
                <w:sz w:val="22"/>
                <w:szCs w:val="22"/>
                <w:lang w:eastAsia="en-US"/>
              </w:rPr>
            </w:pPr>
          </w:p>
          <w:p w14:paraId="00BBF221" w14:textId="77777777" w:rsidR="00110F15"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By following steps online, I was able to remedy the problem that I faced during installation. Additionally, after a period of research I found a Sparkfun tutorial online for EagleCAD which at least appeared to cover the basics effectively.</w:t>
            </w:r>
          </w:p>
          <w:p w14:paraId="45447D8E" w14:textId="77777777" w:rsidR="00110F15" w:rsidRPr="00A67DCA" w:rsidRDefault="00110F15" w:rsidP="00110F15">
            <w:pPr>
              <w:pStyle w:val="G-Level-1"/>
              <w:pBdr>
                <w:bottom w:val="none" w:sz="0" w:space="0" w:color="auto"/>
              </w:pBdr>
              <w:spacing w:before="60" w:after="60" w:line="240" w:lineRule="auto"/>
              <w:rPr>
                <w:rFonts w:ascii="Calibri" w:eastAsia="Calibri" w:hAnsi="Calibri"/>
                <w:b w:val="0"/>
                <w:sz w:val="22"/>
                <w:szCs w:val="22"/>
                <w:lang w:eastAsia="en-US"/>
              </w:rPr>
            </w:pPr>
          </w:p>
          <w:p w14:paraId="6F9198CF" w14:textId="77777777" w:rsidR="00110F15" w:rsidRPr="00A67DCA" w:rsidRDefault="00110F15" w:rsidP="00110F15">
            <w:pPr>
              <w:pStyle w:val="G-Level-1"/>
              <w:pBdr>
                <w:bottom w:val="none" w:sz="0" w:space="0" w:color="auto"/>
              </w:pBdr>
              <w:spacing w:before="60" w:after="60" w:line="240" w:lineRule="auto"/>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Building off opinions of others in my class, and using research for the homework, I hope to reduce the number of possible ideas, finding which is the most feasible, whilst still being interesting for me, and challenging. Additionally, I hope to continue the tutorials for EagleCAD and SolidWorks.</w:t>
            </w:r>
          </w:p>
          <w:p w14:paraId="3FA03BE7" w14:textId="77777777" w:rsidR="00110F15" w:rsidRDefault="00110F15" w:rsidP="00110F15">
            <w:pPr>
              <w:pStyle w:val="G-Level-1"/>
              <w:pBdr>
                <w:bottom w:val="none" w:sz="0" w:space="0" w:color="auto"/>
              </w:pBdr>
              <w:spacing w:before="60" w:after="60" w:line="240" w:lineRule="auto"/>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708F3">
            <w:pPr>
              <w:pStyle w:val="Default"/>
              <w:rPr>
                <w:b/>
                <w:sz w:val="22"/>
                <w:szCs w:val="22"/>
              </w:rPr>
            </w:pPr>
            <w:r w:rsidRPr="005708F3">
              <w:rPr>
                <w:b/>
                <w:sz w:val="22"/>
                <w:szCs w:val="22"/>
              </w:rPr>
              <w:t>28th September 2015</w:t>
            </w:r>
          </w:p>
          <w:p w14:paraId="607C0C72" w14:textId="77777777" w:rsidR="00110F15" w:rsidRDefault="00110F15" w:rsidP="00110F15">
            <w:pPr>
              <w:pStyle w:val="G-Level-1"/>
              <w:pBdr>
                <w:bottom w:val="none" w:sz="0" w:space="0" w:color="auto"/>
              </w:pBdr>
              <w:spacing w:before="60" w:after="60" w:line="240" w:lineRule="auto"/>
              <w:rPr>
                <w:color w:val="000000"/>
                <w:sz w:val="18"/>
                <w:szCs w:val="18"/>
              </w:rPr>
            </w:pPr>
          </w:p>
          <w:p w14:paraId="11F66914"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110F15">
            <w:pPr>
              <w:pStyle w:val="Default"/>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EagleCAD and am currently experimenting, using the skills for CanSat as a preparation for the EP. </w:t>
            </w:r>
          </w:p>
          <w:p w14:paraId="21BC4065" w14:textId="77777777" w:rsidR="00110F15" w:rsidRDefault="00110F15" w:rsidP="00110F15">
            <w:pPr>
              <w:pStyle w:val="Default"/>
              <w:rPr>
                <w:sz w:val="22"/>
                <w:szCs w:val="22"/>
              </w:rPr>
            </w:pPr>
          </w:p>
          <w:p w14:paraId="4DFF2C92" w14:textId="77777777" w:rsidR="00110F15" w:rsidRDefault="00110F15" w:rsidP="00110F15">
            <w:pPr>
              <w:pStyle w:val="Default"/>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110F15">
            <w:pPr>
              <w:pStyle w:val="Default"/>
              <w:rPr>
                <w:sz w:val="22"/>
                <w:szCs w:val="22"/>
              </w:rPr>
            </w:pPr>
          </w:p>
          <w:p w14:paraId="13CD60F2" w14:textId="77777777" w:rsidR="00110F15" w:rsidRDefault="00110F15" w:rsidP="00110F15">
            <w:pPr>
              <w:pStyle w:val="Default"/>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110F15">
            <w:pPr>
              <w:pStyle w:val="Default"/>
              <w:rPr>
                <w:sz w:val="22"/>
                <w:szCs w:val="22"/>
              </w:rPr>
            </w:pPr>
          </w:p>
          <w:p w14:paraId="103C4023" w14:textId="77777777" w:rsidR="00110F15" w:rsidRDefault="00110F15" w:rsidP="00110F15">
            <w:pPr>
              <w:pStyle w:val="G-Level-1"/>
              <w:pBdr>
                <w:bottom w:val="none" w:sz="0" w:space="0" w:color="auto"/>
              </w:pBdr>
              <w:spacing w:before="60" w:after="60" w:line="240" w:lineRule="auto"/>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5th October</w:t>
            </w:r>
          </w:p>
          <w:p w14:paraId="1B833BF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149F6305"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p w14:paraId="41A681D2" w14:textId="77777777" w:rsidR="00110F15" w:rsidRPr="005708F3" w:rsidRDefault="00110F15" w:rsidP="00110F15">
            <w:pPr>
              <w:pStyle w:val="G-Level-1"/>
              <w:pBdr>
                <w:bottom w:val="none" w:sz="0" w:space="0" w:color="auto"/>
              </w:pBdr>
              <w:spacing w:before="60" w:after="60" w:line="240" w:lineRule="auto"/>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708F3">
            <w:pPr>
              <w:pStyle w:val="Default"/>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708F3">
            <w:pPr>
              <w:pStyle w:val="Default"/>
              <w:rPr>
                <w:sz w:val="22"/>
                <w:szCs w:val="22"/>
              </w:rPr>
            </w:pPr>
          </w:p>
          <w:p w14:paraId="7C75D310" w14:textId="7CA35181" w:rsidR="00814E72" w:rsidRDefault="00814E72" w:rsidP="005708F3">
            <w:pPr>
              <w:pStyle w:val="Default"/>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708F3">
            <w:pPr>
              <w:pStyle w:val="Default"/>
              <w:rPr>
                <w:sz w:val="22"/>
                <w:szCs w:val="22"/>
              </w:rPr>
            </w:pPr>
          </w:p>
          <w:p w14:paraId="4F2F0526" w14:textId="1F5FE457" w:rsidR="00814E72" w:rsidRDefault="00814E72" w:rsidP="005708F3">
            <w:pPr>
              <w:pStyle w:val="Default"/>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708F3">
            <w:pPr>
              <w:pStyle w:val="Default"/>
              <w:rPr>
                <w:sz w:val="22"/>
                <w:szCs w:val="22"/>
              </w:rPr>
            </w:pPr>
          </w:p>
          <w:p w14:paraId="2BCF2850" w14:textId="51DBA45B" w:rsidR="00110F15" w:rsidRPr="005708F3" w:rsidRDefault="00814E72" w:rsidP="005708F3">
            <w:pPr>
              <w:pStyle w:val="Default"/>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814E72">
            <w:pPr>
              <w:pStyle w:val="G-Level-1"/>
              <w:pBdr>
                <w:bottom w:val="none" w:sz="0" w:space="0" w:color="auto"/>
              </w:pBdr>
              <w:spacing w:before="60" w:after="60" w:line="240" w:lineRule="auto"/>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0B264B55"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p>
          <w:p w14:paraId="5724C096" w14:textId="77777777" w:rsidR="00110F15" w:rsidRDefault="00110F15" w:rsidP="00110F15">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041DCD">
            <w:pPr>
              <w:pStyle w:val="Default"/>
              <w:rPr>
                <w:sz w:val="22"/>
                <w:szCs w:val="22"/>
              </w:rPr>
            </w:pPr>
            <w:r w:rsidRPr="00041DCD">
              <w:rPr>
                <w:b/>
                <w:sz w:val="22"/>
                <w:szCs w:val="22"/>
              </w:rPr>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After completing a first draft, I reviewed old examples, investigating the successes and failures of their PPFs (both in class, and outside), thus using them to better evaluate my own, and thus improve it. Additionally, once this was completed, I began some more research into other products in the same sector, and thus how my solution could be more effective.</w:t>
            </w:r>
          </w:p>
          <w:p w14:paraId="78891FA9" w14:textId="77777777" w:rsidR="00041DCD" w:rsidRPr="00041DCD" w:rsidRDefault="00041DCD" w:rsidP="00041DCD">
            <w:pPr>
              <w:pStyle w:val="Default"/>
              <w:rPr>
                <w:sz w:val="22"/>
                <w:szCs w:val="22"/>
              </w:rPr>
            </w:pPr>
          </w:p>
          <w:p w14:paraId="10CF8B2C" w14:textId="532D4290" w:rsidR="00814E72" w:rsidRDefault="00814E72" w:rsidP="00041DCD">
            <w:pPr>
              <w:pStyle w:val="Default"/>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041DCD">
            <w:pPr>
              <w:pStyle w:val="Default"/>
              <w:rPr>
                <w:sz w:val="22"/>
                <w:szCs w:val="22"/>
              </w:rPr>
            </w:pPr>
          </w:p>
          <w:p w14:paraId="051AD5A1" w14:textId="23AD53A5" w:rsidR="00814E72" w:rsidRDefault="00814E72" w:rsidP="00041DCD">
            <w:pPr>
              <w:pStyle w:val="Default"/>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041DCD">
            <w:pPr>
              <w:pStyle w:val="Default"/>
              <w:rPr>
                <w:sz w:val="22"/>
                <w:szCs w:val="22"/>
              </w:rPr>
            </w:pPr>
          </w:p>
          <w:p w14:paraId="37FD29FC" w14:textId="5D2CE170" w:rsidR="00110F15" w:rsidRPr="00041DCD" w:rsidRDefault="00814E72" w:rsidP="00041DCD">
            <w:pPr>
              <w:pStyle w:val="Default"/>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110F15">
            <w:pPr>
              <w:pStyle w:val="G-Level-1"/>
              <w:pBdr>
                <w:bottom w:val="none" w:sz="0" w:space="0" w:color="auto"/>
              </w:pBdr>
              <w:spacing w:before="60" w:after="60" w:line="240" w:lineRule="auto"/>
              <w:rPr>
                <w:color w:val="000000"/>
                <w:sz w:val="18"/>
                <w:szCs w:val="18"/>
              </w:rPr>
            </w:pPr>
            <w:r w:rsidRPr="005708F3">
              <w:rPr>
                <w:rFonts w:ascii="Calibri" w:hAnsi="Calibri" w:cs="Calibri"/>
                <w:color w:val="000000"/>
                <w:sz w:val="22"/>
                <w:szCs w:val="22"/>
              </w:rPr>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041DCD">
            <w:pPr>
              <w:pStyle w:val="Default"/>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041DCD">
            <w:pPr>
              <w:pStyle w:val="Default"/>
              <w:rPr>
                <w:sz w:val="22"/>
                <w:szCs w:val="22"/>
              </w:rPr>
            </w:pPr>
          </w:p>
          <w:p w14:paraId="7A289750" w14:textId="2A754A10" w:rsidR="00814E72" w:rsidRDefault="00814E72" w:rsidP="00041DCD">
            <w:pPr>
              <w:pStyle w:val="Default"/>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041DCD">
            <w:pPr>
              <w:pStyle w:val="Default"/>
              <w:rPr>
                <w:sz w:val="22"/>
                <w:szCs w:val="22"/>
              </w:rPr>
            </w:pPr>
          </w:p>
          <w:p w14:paraId="31ED47A4" w14:textId="55476669" w:rsidR="00814E72" w:rsidRDefault="00814E72" w:rsidP="00041DCD">
            <w:pPr>
              <w:pStyle w:val="Default"/>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041DCD">
            <w:pPr>
              <w:pStyle w:val="Default"/>
              <w:rPr>
                <w:sz w:val="22"/>
                <w:szCs w:val="22"/>
              </w:rPr>
            </w:pPr>
          </w:p>
          <w:p w14:paraId="1D3693DD" w14:textId="790CC0D6" w:rsidR="00814E72" w:rsidRPr="00041DCD" w:rsidRDefault="00814E72" w:rsidP="00041DCD">
            <w:pPr>
              <w:pStyle w:val="Default"/>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w:t>
            </w:r>
            <w:r w:rsidR="00041DCD">
              <w:rPr>
                <w:rFonts w:ascii="Calibri" w:hAnsi="Calibri" w:cs="Calibri"/>
                <w:b w:val="0"/>
                <w:color w:val="000000"/>
                <w:sz w:val="22"/>
                <w:szCs w:val="22"/>
              </w:rPr>
              <w:lastRenderedPageBreak/>
              <w:t>aimed, especially the elderly, who might especially struggle to remember the large number of passwords that many have. I did this through both online research into the the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308C0E45" w14:textId="1110C8EC"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080C2CC2" w14:textId="4BF8C08D"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080C2CC2" w14:textId="4BF8C08D" w:rsidR="00041DCD" w:rsidRPr="00041DCD" w:rsidRDefault="00041DCD" w:rsidP="00814E72">
            <w:pPr>
              <w:pStyle w:val="G-Level-1"/>
              <w:pBdr>
                <w:bottom w:val="none" w:sz="0" w:space="0" w:color="auto"/>
              </w:pBdr>
              <w:spacing w:before="60" w:after="60" w:line="240" w:lineRule="auto"/>
              <w:rPr>
                <w:rFonts w:ascii="Calibri" w:hAnsi="Calibri" w:cs="Calibri"/>
                <w:b w:val="0"/>
                <w:color w:val="000000"/>
                <w:sz w:val="22"/>
                <w:szCs w:val="22"/>
              </w:rPr>
            </w:pPr>
          </w:p>
          <w:p w14:paraId="70EB6B13" w14:textId="1573BD87" w:rsidR="00110F15" w:rsidRPr="00041DCD"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67FE875D" w14:textId="1B844254"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2A9BEE54" w14:textId="41BAE1D1"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814E72">
            <w:pPr>
              <w:pStyle w:val="G-Level-1"/>
              <w:pBdr>
                <w:bottom w:val="none" w:sz="0" w:space="0" w:color="auto"/>
              </w:pBdr>
              <w:spacing w:before="60" w:after="60" w:line="240" w:lineRule="auto"/>
              <w:rPr>
                <w:rFonts w:ascii="Calibri" w:hAnsi="Calibri" w:cs="Calibri"/>
                <w:b w:val="0"/>
                <w:color w:val="000000"/>
                <w:sz w:val="22"/>
                <w:szCs w:val="22"/>
              </w:rPr>
            </w:pPr>
          </w:p>
          <w:p w14:paraId="18B89239" w14:textId="048EAEB6" w:rsidR="00110F15" w:rsidRPr="006753E7"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110F15">
            <w:pPr>
              <w:pStyle w:val="G-Level-1"/>
              <w:pBdr>
                <w:bottom w:val="none" w:sz="0" w:space="0" w:color="auto"/>
              </w:pBdr>
              <w:spacing w:before="60" w:after="60" w:line="240" w:lineRule="auto"/>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w:t>
            </w:r>
            <w:r w:rsidR="00494B49">
              <w:rPr>
                <w:rFonts w:ascii="Calibri" w:hAnsi="Calibri" w:cs="Calibri"/>
                <w:b w:val="0"/>
                <w:color w:val="000000"/>
                <w:sz w:val="22"/>
                <w:szCs w:val="22"/>
              </w:rPr>
              <w:lastRenderedPageBreak/>
              <w:t>history of encryption, as I understood the necessity of building up in complexity of encryption 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1474D847" w14:textId="3A83CDA2"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6199D4E3" w14:textId="2BCEBD45" w:rsidR="00814E72"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p>
          <w:p w14:paraId="256B26E2" w14:textId="7EBC6774" w:rsidR="00110F15" w:rsidRPr="00494B49" w:rsidRDefault="00814E72" w:rsidP="00814E72">
            <w:pPr>
              <w:pStyle w:val="G-Level-1"/>
              <w:pBdr>
                <w:bottom w:val="none" w:sz="0" w:space="0" w:color="auto"/>
              </w:pBdr>
              <w:spacing w:before="60" w:after="60" w:line="240" w:lineRule="auto"/>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Produce a presentation for Dr Herceg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B9F78BA" w14:textId="3FC98318" w:rsidR="006E0655" w:rsidRPr="005708F3" w:rsidRDefault="006E0655" w:rsidP="006E0655">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r w:rsidR="00494B49">
              <w:rPr>
                <w:rFonts w:ascii="Calibri" w:hAnsi="Calibri" w:cs="Calibri"/>
                <w:color w:val="000000"/>
                <w:sz w:val="22"/>
                <w:szCs w:val="22"/>
              </w:rPr>
              <w:t>(so far)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produced a presentation for Dr Herceg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814E72">
            <w:pPr>
              <w:pStyle w:val="G-Level-1"/>
              <w:pBdr>
                <w:bottom w:val="none" w:sz="0" w:space="0" w:color="auto"/>
              </w:pBdr>
              <w:spacing w:before="60" w:after="60" w:line="240" w:lineRule="auto"/>
              <w:rPr>
                <w:rFonts w:ascii="Calibri" w:hAnsi="Calibri" w:cs="Calibri"/>
                <w:b w:val="0"/>
                <w:color w:val="000000"/>
                <w:sz w:val="22"/>
                <w:szCs w:val="22"/>
              </w:rPr>
            </w:pPr>
          </w:p>
          <w:p w14:paraId="10A55153" w14:textId="17450938" w:rsid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p>
          <w:p w14:paraId="6E681D5E" w14:textId="77777777" w:rsidR="00491C05" w:rsidRPr="00491C05" w:rsidRDefault="00491C05" w:rsidP="00814E72">
            <w:pPr>
              <w:pStyle w:val="G-Level-1"/>
              <w:pBdr>
                <w:bottom w:val="none" w:sz="0" w:space="0" w:color="auto"/>
              </w:pBdr>
              <w:spacing w:before="60" w:after="60" w:line="240" w:lineRule="auto"/>
              <w:rPr>
                <w:rFonts w:ascii="Calibri" w:hAnsi="Calibri" w:cs="Calibri"/>
                <w:b w:val="0"/>
                <w:i/>
                <w:color w:val="000000"/>
                <w:sz w:val="22"/>
                <w:szCs w:val="22"/>
              </w:rPr>
            </w:pPr>
          </w:p>
          <w:p w14:paraId="6131C5FE" w14:textId="74F0DD2D" w:rsidR="00494B49" w:rsidRDefault="00494B49" w:rsidP="00814E72">
            <w:pPr>
              <w:pStyle w:val="G-Level-1"/>
              <w:pBdr>
                <w:bottom w:val="none" w:sz="0" w:space="0" w:color="auto"/>
              </w:pBdr>
              <w:spacing w:before="60" w:after="60" w:line="240" w:lineRule="auto"/>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p>
          <w:p w14:paraId="2B3BA100" w14:textId="77777777" w:rsidR="00491C05" w:rsidRPr="00491C05" w:rsidRDefault="00491C05" w:rsidP="00814E72">
            <w:pPr>
              <w:pStyle w:val="G-Level-1"/>
              <w:pBdr>
                <w:bottom w:val="none" w:sz="0" w:space="0" w:color="auto"/>
              </w:pBdr>
              <w:spacing w:before="60" w:after="60" w:line="240" w:lineRule="auto"/>
              <w:rPr>
                <w:rFonts w:ascii="Calibri" w:hAnsi="Calibri" w:cs="Calibri"/>
                <w:b w:val="0"/>
                <w:color w:val="000000"/>
                <w:sz w:val="22"/>
                <w:szCs w:val="22"/>
              </w:rPr>
            </w:pPr>
            <w:bookmarkStart w:id="0" w:name="_GoBack"/>
            <w:bookmarkEnd w:id="0"/>
          </w:p>
          <w:p w14:paraId="3FE74366" w14:textId="69AF2EC6" w:rsidR="00494B49" w:rsidRPr="00494B49" w:rsidRDefault="00494B49" w:rsidP="00814E72">
            <w:pPr>
              <w:pStyle w:val="G-Level-1"/>
              <w:pBdr>
                <w:bottom w:val="none" w:sz="0" w:space="0" w:color="auto"/>
              </w:pBdr>
              <w:spacing w:before="60" w:after="60" w:line="240" w:lineRule="auto"/>
              <w:rPr>
                <w:rFonts w:ascii="Calibri" w:hAnsi="Calibri" w:cs="Calibri"/>
                <w:color w:val="000000"/>
                <w:sz w:val="22"/>
                <w:szCs w:val="22"/>
              </w:rPr>
            </w:pPr>
            <w:r>
              <w:rPr>
                <w:rFonts w:ascii="Calibri" w:hAnsi="Calibri" w:cs="Calibri"/>
                <w:color w:val="000000"/>
                <w:sz w:val="22"/>
                <w:szCs w:val="22"/>
              </w:rPr>
              <w:t>Plan for the following week:</w:t>
            </w:r>
            <w:r w:rsidR="00491C05">
              <w:rPr>
                <w:rFonts w:ascii="Calibri" w:hAnsi="Calibri" w:cs="Calibri"/>
                <w:color w:val="000000"/>
                <w:sz w:val="22"/>
                <w:szCs w:val="22"/>
              </w:rPr>
              <w:t xml:space="preserve"> …</w:t>
            </w:r>
          </w:p>
        </w:tc>
      </w:tr>
    </w:tbl>
    <w:p w14:paraId="3EECF275" w14:textId="4D857F63" w:rsidR="00572609" w:rsidRPr="000933D5" w:rsidRDefault="00572609" w:rsidP="00572609">
      <w:pPr>
        <w:pStyle w:val="text"/>
        <w:rPr>
          <w:rFonts w:ascii="Trebuchet MS" w:hAnsi="Trebuchet MS"/>
          <w:sz w:val="20"/>
          <w:szCs w:val="22"/>
        </w:rPr>
      </w:pPr>
      <w:r w:rsidRPr="000933D5">
        <w:rPr>
          <w:rFonts w:ascii="Trebuchet MS" w:hAnsi="Trebuchet MS"/>
        </w:rPr>
        <w:t xml:space="preserve"> </w:t>
      </w:r>
    </w:p>
    <w:p w14:paraId="231E5184" w14:textId="77777777" w:rsidR="00572609" w:rsidRPr="000933D5" w:rsidRDefault="00572609" w:rsidP="00572609">
      <w:pPr>
        <w:pStyle w:val="text"/>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E3DA6" w14:textId="77777777" w:rsidR="00EF2FD9" w:rsidRDefault="00EF2FD9">
      <w:r>
        <w:separator/>
      </w:r>
    </w:p>
  </w:endnote>
  <w:endnote w:type="continuationSeparator" w:id="0">
    <w:p w14:paraId="2593AEB3" w14:textId="77777777" w:rsidR="00EF2FD9" w:rsidRDefault="00EF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6A13E" w14:textId="77777777" w:rsidR="00EF2FD9" w:rsidRDefault="00EF2FD9">
      <w:r>
        <w:separator/>
      </w:r>
    </w:p>
  </w:footnote>
  <w:footnote w:type="continuationSeparator" w:id="0">
    <w:p w14:paraId="73308815" w14:textId="77777777" w:rsidR="00EF2FD9" w:rsidRDefault="00EF2FD9">
      <w:r>
        <w:continuationSeparator/>
      </w:r>
    </w:p>
  </w:footnote>
  <w:footnote w:id="1">
    <w:p w14:paraId="22910493" w14:textId="77777777" w:rsidR="00494B49" w:rsidRPr="00494B49" w:rsidRDefault="00494B49" w:rsidP="00494B49">
      <w:pPr>
        <w:rPr>
          <w:snapToGrid/>
          <w:sz w:val="24"/>
          <w:szCs w:val="24"/>
          <w:lang w:val="en-US"/>
        </w:rPr>
      </w:pPr>
      <w:r>
        <w:rPr>
          <w:rStyle w:val="FootnoteReference"/>
        </w:rPr>
        <w:footnoteRef/>
      </w:r>
      <w:r>
        <w:t xml:space="preserve"> </w:t>
      </w:r>
      <w:r w:rsidRPr="00494B49">
        <w:rPr>
          <w:snapToGrid/>
          <w:sz w:val="24"/>
          <w:szCs w:val="24"/>
          <w:lang w:val="en-US"/>
        </w:rPr>
        <w:t>Ganttproject.biz,. 'Ganttproject: Free Desktop Project Management App'. N.p., 2015. Web. 19 Nov. 2015.</w:t>
      </w:r>
    </w:p>
    <w:p w14:paraId="034096B1" w14:textId="70B04656" w:rsidR="00494B49" w:rsidRDefault="00494B49">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996857E"/>
    <w:lvl w:ilvl="0">
      <w:start w:val="1"/>
      <w:numFmt w:val="decimal"/>
      <w:lvlText w:val="%1."/>
      <w:lvlJc w:val="left"/>
      <w:pPr>
        <w:tabs>
          <w:tab w:val="num" w:pos="1492"/>
        </w:tabs>
        <w:ind w:left="1492" w:hanging="360"/>
      </w:pPr>
    </w:lvl>
  </w:abstractNum>
  <w:abstractNum w:abstractNumId="1">
    <w:nsid w:val="FFFFFF7D"/>
    <w:multiLevelType w:val="singleLevel"/>
    <w:tmpl w:val="1B7484E0"/>
    <w:lvl w:ilvl="0">
      <w:start w:val="1"/>
      <w:numFmt w:val="decimal"/>
      <w:lvlText w:val="%1."/>
      <w:lvlJc w:val="left"/>
      <w:pPr>
        <w:tabs>
          <w:tab w:val="num" w:pos="1209"/>
        </w:tabs>
        <w:ind w:left="1209" w:hanging="360"/>
      </w:pPr>
    </w:lvl>
  </w:abstractNum>
  <w:abstractNum w:abstractNumId="2">
    <w:nsid w:val="FFFFFF7E"/>
    <w:multiLevelType w:val="singleLevel"/>
    <w:tmpl w:val="FE4EA22E"/>
    <w:lvl w:ilvl="0">
      <w:start w:val="1"/>
      <w:numFmt w:val="decimal"/>
      <w:lvlText w:val="%1."/>
      <w:lvlJc w:val="left"/>
      <w:pPr>
        <w:tabs>
          <w:tab w:val="num" w:pos="926"/>
        </w:tabs>
        <w:ind w:left="926" w:hanging="360"/>
      </w:pPr>
    </w:lvl>
  </w:abstractNum>
  <w:abstractNum w:abstractNumId="3">
    <w:nsid w:val="FFFFFF7F"/>
    <w:multiLevelType w:val="singleLevel"/>
    <w:tmpl w:val="F0BA9FEE"/>
    <w:lvl w:ilvl="0">
      <w:start w:val="1"/>
      <w:numFmt w:val="decimal"/>
      <w:lvlText w:val="%1."/>
      <w:lvlJc w:val="left"/>
      <w:pPr>
        <w:tabs>
          <w:tab w:val="num" w:pos="643"/>
        </w:tabs>
        <w:ind w:left="643" w:hanging="360"/>
      </w:pPr>
    </w:lvl>
  </w:abstractNum>
  <w:abstractNum w:abstractNumId="4">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A6D57E"/>
    <w:lvl w:ilvl="0">
      <w:start w:val="1"/>
      <w:numFmt w:val="decimal"/>
      <w:lvlText w:val="%1."/>
      <w:lvlJc w:val="left"/>
      <w:pPr>
        <w:tabs>
          <w:tab w:val="num" w:pos="360"/>
        </w:tabs>
        <w:ind w:left="360" w:hanging="360"/>
      </w:pPr>
    </w:lvl>
  </w:abstractNum>
  <w:abstractNum w:abstractNumId="9">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09"/>
    <w:rsid w:val="00041DCD"/>
    <w:rsid w:val="00110F15"/>
    <w:rsid w:val="001D0D9D"/>
    <w:rsid w:val="0023236D"/>
    <w:rsid w:val="00275D05"/>
    <w:rsid w:val="00372AEE"/>
    <w:rsid w:val="00407E7F"/>
    <w:rsid w:val="00443BA9"/>
    <w:rsid w:val="00491C05"/>
    <w:rsid w:val="00494B49"/>
    <w:rsid w:val="004D785E"/>
    <w:rsid w:val="00531E9F"/>
    <w:rsid w:val="005708F3"/>
    <w:rsid w:val="00572609"/>
    <w:rsid w:val="00612619"/>
    <w:rsid w:val="006753E7"/>
    <w:rsid w:val="006E0655"/>
    <w:rsid w:val="0073648A"/>
    <w:rsid w:val="0075791D"/>
    <w:rsid w:val="007B4457"/>
    <w:rsid w:val="007F0DF3"/>
    <w:rsid w:val="00814E72"/>
    <w:rsid w:val="009A2D71"/>
    <w:rsid w:val="00A030E0"/>
    <w:rsid w:val="00A21664"/>
    <w:rsid w:val="00A36B41"/>
    <w:rsid w:val="00A67DCA"/>
    <w:rsid w:val="00A84E35"/>
    <w:rsid w:val="00A96AAF"/>
    <w:rsid w:val="00B1174A"/>
    <w:rsid w:val="00B801F7"/>
    <w:rsid w:val="00BC3199"/>
    <w:rsid w:val="00BD50D7"/>
    <w:rsid w:val="00C458ED"/>
    <w:rsid w:val="00C5348F"/>
    <w:rsid w:val="00C5710F"/>
    <w:rsid w:val="00DF6919"/>
    <w:rsid w:val="00E3640C"/>
    <w:rsid w:val="00ED4E3F"/>
    <w:rsid w:val="00EF2D8C"/>
    <w:rsid w:val="00EF2FD9"/>
    <w:rsid w:val="00F27798"/>
    <w:rsid w:val="00F46B65"/>
    <w:rsid w:val="00F57138"/>
    <w:rsid w:val="00F7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CCAB6DC-7F8A-4843-994A-3F8ABB76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1982</Words>
  <Characters>11304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13260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Microsoft Office User</cp:lastModifiedBy>
  <cp:revision>4</cp:revision>
  <cp:lastPrinted>2015-09-21T13:56:00Z</cp:lastPrinted>
  <dcterms:created xsi:type="dcterms:W3CDTF">2015-11-19T00:17:00Z</dcterms:created>
  <dcterms:modified xsi:type="dcterms:W3CDTF">2015-11-19T00:42:00Z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