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DAA6" w14:textId="4B65CC34" w:rsidR="009C2D09" w:rsidRPr="00131911" w:rsidRDefault="009C2D09" w:rsidP="009C2D09">
      <w:pPr>
        <w:jc w:val="center"/>
        <w:rPr>
          <w:b/>
          <w:bCs/>
          <w:sz w:val="32"/>
          <w:szCs w:val="32"/>
        </w:rPr>
      </w:pPr>
      <w:r w:rsidRPr="00131911">
        <w:rPr>
          <w:b/>
          <w:bCs/>
          <w:sz w:val="32"/>
          <w:szCs w:val="32"/>
        </w:rPr>
        <w:t>ShopBridge API</w:t>
      </w:r>
    </w:p>
    <w:p w14:paraId="1B57B8CA" w14:textId="6A43F58C" w:rsidR="009C2D09" w:rsidRDefault="00561A59" w:rsidP="00AC40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AC4057">
        <w:rPr>
          <w:sz w:val="24"/>
          <w:szCs w:val="24"/>
        </w:rPr>
        <w:t>ploaded a file “ShopBridge_SQLQueries.sql”</w:t>
      </w:r>
      <w:r>
        <w:rPr>
          <w:sz w:val="24"/>
          <w:szCs w:val="24"/>
        </w:rPr>
        <w:t xml:space="preserve"> to GitHub</w:t>
      </w:r>
      <w:r w:rsidR="00AC4057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SQL </w:t>
      </w:r>
      <w:r w:rsidR="00AC4057">
        <w:rPr>
          <w:sz w:val="24"/>
          <w:szCs w:val="24"/>
        </w:rPr>
        <w:t xml:space="preserve">queries to create below tables. </w:t>
      </w:r>
      <w:r>
        <w:rPr>
          <w:sz w:val="24"/>
          <w:szCs w:val="24"/>
        </w:rPr>
        <w:t>Run the queries in the file before running the code.</w:t>
      </w:r>
      <w:r w:rsidR="009F59A4">
        <w:rPr>
          <w:sz w:val="24"/>
          <w:szCs w:val="24"/>
        </w:rPr>
        <w:t xml:space="preserve"> </w:t>
      </w:r>
      <w:r w:rsidR="009F59A4" w:rsidRPr="009F59A4">
        <w:rPr>
          <w:b/>
          <w:bCs/>
          <w:sz w:val="24"/>
          <w:szCs w:val="24"/>
        </w:rPr>
        <w:t>(Time: 10 min)</w:t>
      </w:r>
    </w:p>
    <w:p w14:paraId="098E0299" w14:textId="3A190504" w:rsidR="00AC4057" w:rsidRDefault="00AC4057" w:rsidP="00AC405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table “Product.ProductCategory”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61A59" w14:paraId="23BE687A" w14:textId="77777777" w:rsidTr="005B6F97">
        <w:tc>
          <w:tcPr>
            <w:tcW w:w="4508" w:type="dxa"/>
            <w:shd w:val="clear" w:color="auto" w:fill="D0CECE" w:themeFill="background2" w:themeFillShade="E6"/>
          </w:tcPr>
          <w:p w14:paraId="2DE6E99A" w14:textId="1141EC05" w:rsidR="00561A59" w:rsidRPr="005B6F97" w:rsidRDefault="00561A59" w:rsidP="00AC405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B6F97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0E9C7843" w14:textId="6C2252F2" w:rsidR="00561A59" w:rsidRPr="005B6F97" w:rsidRDefault="00561A59" w:rsidP="00AC405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B6F97">
              <w:rPr>
                <w:b/>
                <w:bCs/>
                <w:sz w:val="24"/>
                <w:szCs w:val="24"/>
              </w:rPr>
              <w:t>DataType</w:t>
            </w:r>
          </w:p>
        </w:tc>
      </w:tr>
      <w:tr w:rsidR="00561A59" w14:paraId="786D332B" w14:textId="77777777" w:rsidTr="00561A59">
        <w:tc>
          <w:tcPr>
            <w:tcW w:w="4508" w:type="dxa"/>
          </w:tcPr>
          <w:p w14:paraId="5ABAC465" w14:textId="1FBFBE60" w:rsidR="00561A59" w:rsidRDefault="00561A59" w:rsidP="00AC405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iProductCategoryID</w:t>
            </w:r>
          </w:p>
        </w:tc>
        <w:tc>
          <w:tcPr>
            <w:tcW w:w="4508" w:type="dxa"/>
          </w:tcPr>
          <w:p w14:paraId="4A0D39BF" w14:textId="5EC01C12" w:rsidR="00561A59" w:rsidRDefault="00561A59" w:rsidP="00AC405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PK</w:t>
            </w:r>
          </w:p>
        </w:tc>
      </w:tr>
      <w:tr w:rsidR="00561A59" w14:paraId="27E7201E" w14:textId="77777777" w:rsidTr="00561A59">
        <w:tc>
          <w:tcPr>
            <w:tcW w:w="4508" w:type="dxa"/>
          </w:tcPr>
          <w:p w14:paraId="1050F036" w14:textId="725CA824" w:rsidR="00561A59" w:rsidRDefault="00561A59" w:rsidP="00AC405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vchProductCategoryName</w:t>
            </w:r>
          </w:p>
        </w:tc>
        <w:tc>
          <w:tcPr>
            <w:tcW w:w="4508" w:type="dxa"/>
          </w:tcPr>
          <w:p w14:paraId="0C1BF733" w14:textId="4CC27A04" w:rsidR="00561A59" w:rsidRDefault="00561A59" w:rsidP="00AC405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</w:tr>
    </w:tbl>
    <w:p w14:paraId="6CE239E0" w14:textId="77777777" w:rsidR="00AC4057" w:rsidRDefault="00AC4057" w:rsidP="00AC4057">
      <w:pPr>
        <w:pStyle w:val="ListParagraph"/>
        <w:ind w:left="1440"/>
        <w:rPr>
          <w:sz w:val="24"/>
          <w:szCs w:val="24"/>
        </w:rPr>
      </w:pPr>
    </w:p>
    <w:p w14:paraId="4DFA399A" w14:textId="5BCFC0DF" w:rsidR="00AC4057" w:rsidRDefault="00AC4057" w:rsidP="00AC405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table “Product.Products”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61A59" w14:paraId="3C757AE7" w14:textId="77777777" w:rsidTr="005B6F97">
        <w:tc>
          <w:tcPr>
            <w:tcW w:w="4508" w:type="dxa"/>
            <w:shd w:val="clear" w:color="auto" w:fill="D0CECE" w:themeFill="background2" w:themeFillShade="E6"/>
          </w:tcPr>
          <w:p w14:paraId="2B270ABD" w14:textId="3672D527" w:rsidR="00561A59" w:rsidRPr="005B6F97" w:rsidRDefault="00561A59" w:rsidP="00561A59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B6F97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13D3B939" w14:textId="00EE85A6" w:rsidR="00561A59" w:rsidRPr="005B6F97" w:rsidRDefault="00561A59" w:rsidP="00561A59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B6F97">
              <w:rPr>
                <w:b/>
                <w:bCs/>
                <w:sz w:val="24"/>
                <w:szCs w:val="24"/>
              </w:rPr>
              <w:t>DataType</w:t>
            </w:r>
          </w:p>
        </w:tc>
      </w:tr>
      <w:tr w:rsidR="00561A59" w14:paraId="3DE67868" w14:textId="77777777" w:rsidTr="00561A59">
        <w:tc>
          <w:tcPr>
            <w:tcW w:w="4508" w:type="dxa"/>
          </w:tcPr>
          <w:p w14:paraId="01F8B66E" w14:textId="764281B2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iProductID</w:t>
            </w:r>
          </w:p>
        </w:tc>
        <w:tc>
          <w:tcPr>
            <w:tcW w:w="4508" w:type="dxa"/>
          </w:tcPr>
          <w:p w14:paraId="3D7B4A84" w14:textId="73A5EE22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PK</w:t>
            </w:r>
          </w:p>
        </w:tc>
      </w:tr>
      <w:tr w:rsidR="00561A59" w14:paraId="1016C42E" w14:textId="77777777" w:rsidTr="00561A59">
        <w:tc>
          <w:tcPr>
            <w:tcW w:w="4508" w:type="dxa"/>
          </w:tcPr>
          <w:p w14:paraId="4DA5FF14" w14:textId="6FC7E2FD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vchProductName</w:t>
            </w:r>
          </w:p>
        </w:tc>
        <w:tc>
          <w:tcPr>
            <w:tcW w:w="4508" w:type="dxa"/>
          </w:tcPr>
          <w:p w14:paraId="74377F2D" w14:textId="45169B5A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</w:tr>
      <w:tr w:rsidR="00561A59" w14:paraId="6B7865C2" w14:textId="77777777" w:rsidTr="00561A59">
        <w:tc>
          <w:tcPr>
            <w:tcW w:w="4508" w:type="dxa"/>
          </w:tcPr>
          <w:p w14:paraId="5470E2AA" w14:textId="30F393A3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vchDescription</w:t>
            </w:r>
          </w:p>
        </w:tc>
        <w:tc>
          <w:tcPr>
            <w:tcW w:w="4508" w:type="dxa"/>
          </w:tcPr>
          <w:p w14:paraId="09B47851" w14:textId="25F8FEFC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</w:t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0)</w:t>
            </w:r>
          </w:p>
        </w:tc>
      </w:tr>
      <w:tr w:rsidR="00561A59" w14:paraId="3032A560" w14:textId="77777777" w:rsidTr="00561A59">
        <w:tc>
          <w:tcPr>
            <w:tcW w:w="4508" w:type="dxa"/>
          </w:tcPr>
          <w:p w14:paraId="04E4B55F" w14:textId="0D82E05F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dPrice</w:t>
            </w:r>
          </w:p>
        </w:tc>
        <w:tc>
          <w:tcPr>
            <w:tcW w:w="4508" w:type="dxa"/>
          </w:tcPr>
          <w:p w14:paraId="550EB495" w14:textId="4D36A13D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decimal</w:t>
            </w:r>
          </w:p>
        </w:tc>
      </w:tr>
      <w:tr w:rsidR="00561A59" w14:paraId="0ED0F9F7" w14:textId="77777777" w:rsidTr="00561A59">
        <w:tc>
          <w:tcPr>
            <w:tcW w:w="4508" w:type="dxa"/>
          </w:tcPr>
          <w:p w14:paraId="21FF2746" w14:textId="1BA08B7B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bIsAvailable</w:t>
            </w:r>
          </w:p>
        </w:tc>
        <w:tc>
          <w:tcPr>
            <w:tcW w:w="4508" w:type="dxa"/>
          </w:tcPr>
          <w:p w14:paraId="54926246" w14:textId="416B0648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</w:tr>
      <w:tr w:rsidR="00561A59" w14:paraId="73333178" w14:textId="77777777" w:rsidTr="00561A59">
        <w:tc>
          <w:tcPr>
            <w:tcW w:w="4508" w:type="dxa"/>
          </w:tcPr>
          <w:p w14:paraId="021226BE" w14:textId="21F2B735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iProductCategoryID</w:t>
            </w:r>
          </w:p>
        </w:tc>
        <w:tc>
          <w:tcPr>
            <w:tcW w:w="4508" w:type="dxa"/>
          </w:tcPr>
          <w:p w14:paraId="0D64E85F" w14:textId="092117B5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FK</w:t>
            </w:r>
          </w:p>
        </w:tc>
      </w:tr>
      <w:tr w:rsidR="00561A59" w14:paraId="58588079" w14:textId="77777777" w:rsidTr="00561A59">
        <w:tc>
          <w:tcPr>
            <w:tcW w:w="4508" w:type="dxa"/>
          </w:tcPr>
          <w:p w14:paraId="41B0D99A" w14:textId="5FBFB5D3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vchBrand</w:t>
            </w:r>
          </w:p>
        </w:tc>
        <w:tc>
          <w:tcPr>
            <w:tcW w:w="4508" w:type="dxa"/>
          </w:tcPr>
          <w:p w14:paraId="3898C8B4" w14:textId="5FCB56CC" w:rsidR="00561A59" w:rsidRDefault="00561A59" w:rsidP="00561A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0)</w:t>
            </w:r>
          </w:p>
        </w:tc>
      </w:tr>
    </w:tbl>
    <w:p w14:paraId="6624623E" w14:textId="447209A1" w:rsidR="00561A59" w:rsidRDefault="00561A59" w:rsidP="00561A59">
      <w:pPr>
        <w:rPr>
          <w:sz w:val="24"/>
          <w:szCs w:val="24"/>
        </w:rPr>
      </w:pPr>
    </w:p>
    <w:p w14:paraId="0D07237E" w14:textId="437998DA" w:rsidR="00F6040B" w:rsidRDefault="00F6040B" w:rsidP="00561A5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the tables are created, update the connection string in the web.config file in “ShopBridge.Api” project</w:t>
      </w:r>
      <w:r w:rsidR="00131911">
        <w:rPr>
          <w:sz w:val="24"/>
          <w:szCs w:val="24"/>
        </w:rPr>
        <w:t xml:space="preserve"> with the respective values</w:t>
      </w:r>
      <w:r>
        <w:rPr>
          <w:sz w:val="24"/>
          <w:szCs w:val="24"/>
        </w:rPr>
        <w:t>.</w:t>
      </w:r>
    </w:p>
    <w:p w14:paraId="682DA040" w14:textId="36C195EC" w:rsidR="009F59A4" w:rsidRDefault="009F59A4" w:rsidP="00561A5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Used Entity Framework to connect to the Database.</w:t>
      </w:r>
    </w:p>
    <w:p w14:paraId="65E845C5" w14:textId="4C2FFDEF" w:rsidR="00561A59" w:rsidRDefault="00561A59" w:rsidP="00561A5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Below are the API details</w:t>
      </w:r>
      <w:r w:rsidR="00131911">
        <w:rPr>
          <w:sz w:val="24"/>
          <w:szCs w:val="24"/>
        </w:rPr>
        <w:t>.</w:t>
      </w:r>
    </w:p>
    <w:p w14:paraId="0697F367" w14:textId="2688600A" w:rsidR="00561A59" w:rsidRDefault="00561A59" w:rsidP="00561A5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31911">
        <w:rPr>
          <w:b/>
          <w:bCs/>
          <w:sz w:val="24"/>
          <w:szCs w:val="24"/>
        </w:rPr>
        <w:t>api/Products</w:t>
      </w:r>
      <w:r>
        <w:rPr>
          <w:sz w:val="24"/>
          <w:szCs w:val="24"/>
        </w:rPr>
        <w:t>: This is a GET method to return the list of all products in the</w:t>
      </w:r>
      <w:r w:rsidR="00F6040B">
        <w:rPr>
          <w:sz w:val="24"/>
          <w:szCs w:val="24"/>
        </w:rPr>
        <w:t xml:space="preserve"> inventory.</w:t>
      </w:r>
    </w:p>
    <w:p w14:paraId="58D927CA" w14:textId="0F98A2F8" w:rsidR="00F6040B" w:rsidRPr="00F6040B" w:rsidRDefault="00F6040B" w:rsidP="00F6040B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FA1BC8F" wp14:editId="7BCD573C">
            <wp:extent cx="5731510" cy="3074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B578" w14:textId="77777777" w:rsidR="00F6040B" w:rsidRDefault="00F6040B" w:rsidP="00F6040B">
      <w:pPr>
        <w:pStyle w:val="ListParagraph"/>
        <w:ind w:left="1440"/>
        <w:rPr>
          <w:sz w:val="24"/>
          <w:szCs w:val="24"/>
        </w:rPr>
      </w:pPr>
    </w:p>
    <w:p w14:paraId="05F7FDE8" w14:textId="7FA240D1" w:rsidR="00561A59" w:rsidRDefault="00561A59" w:rsidP="00561A5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31911">
        <w:rPr>
          <w:b/>
          <w:bCs/>
          <w:sz w:val="24"/>
          <w:szCs w:val="24"/>
        </w:rPr>
        <w:t>api/Products/</w:t>
      </w:r>
      <w:r w:rsidRPr="00131911">
        <w:rPr>
          <w:b/>
          <w:bCs/>
          <w:sz w:val="24"/>
          <w:szCs w:val="24"/>
        </w:rPr>
        <w:t>{id}</w:t>
      </w:r>
      <w:r w:rsidR="00131911">
        <w:rPr>
          <w:sz w:val="24"/>
          <w:szCs w:val="24"/>
        </w:rPr>
        <w:t>:</w:t>
      </w:r>
      <w:r>
        <w:rPr>
          <w:sz w:val="24"/>
          <w:szCs w:val="24"/>
        </w:rPr>
        <w:t xml:space="preserve"> This is a GET method to return the details of a single product based on </w:t>
      </w:r>
      <w:r w:rsidR="00F6040B">
        <w:rPr>
          <w:sz w:val="24"/>
          <w:szCs w:val="24"/>
        </w:rPr>
        <w:t>ProductID</w:t>
      </w:r>
      <w:r>
        <w:rPr>
          <w:sz w:val="24"/>
          <w:szCs w:val="24"/>
        </w:rPr>
        <w:t>.</w:t>
      </w:r>
    </w:p>
    <w:p w14:paraId="236A6E32" w14:textId="7D83622C" w:rsidR="00F6040B" w:rsidRPr="00F6040B" w:rsidRDefault="00F6040B" w:rsidP="00F6040B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BFD9CA" wp14:editId="139F8642">
            <wp:extent cx="5615940" cy="255952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7955" cy="25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629" w14:textId="77777777" w:rsidR="00F6040B" w:rsidRDefault="00F6040B" w:rsidP="00F6040B">
      <w:pPr>
        <w:pStyle w:val="ListParagraph"/>
        <w:ind w:left="1440"/>
        <w:rPr>
          <w:sz w:val="24"/>
          <w:szCs w:val="24"/>
        </w:rPr>
      </w:pPr>
    </w:p>
    <w:p w14:paraId="525FDEE4" w14:textId="69EE46A6" w:rsidR="00561A59" w:rsidRDefault="00561A59" w:rsidP="00561A5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31911">
        <w:rPr>
          <w:b/>
          <w:bCs/>
          <w:sz w:val="24"/>
          <w:szCs w:val="24"/>
        </w:rPr>
        <w:t>api/Products/Add</w:t>
      </w:r>
      <w:r>
        <w:rPr>
          <w:sz w:val="24"/>
          <w:szCs w:val="24"/>
        </w:rPr>
        <w:t>: This is a POST method to add a product to the inventory.</w:t>
      </w:r>
    </w:p>
    <w:p w14:paraId="751942BE" w14:textId="4F415E2A" w:rsidR="00F6040B" w:rsidRDefault="00F6040B" w:rsidP="00F6040B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7EEB007" wp14:editId="6780B234">
            <wp:extent cx="5815330" cy="30532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30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2F8" w14:textId="77777777" w:rsidR="00F6040B" w:rsidRPr="00F6040B" w:rsidRDefault="00F6040B" w:rsidP="00F6040B">
      <w:pPr>
        <w:ind w:left="1080"/>
        <w:rPr>
          <w:sz w:val="24"/>
          <w:szCs w:val="24"/>
        </w:rPr>
      </w:pPr>
    </w:p>
    <w:p w14:paraId="11D3B302" w14:textId="730702DA" w:rsidR="00561A59" w:rsidRDefault="00561A59" w:rsidP="00561A5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31911">
        <w:rPr>
          <w:b/>
          <w:bCs/>
          <w:sz w:val="24"/>
          <w:szCs w:val="24"/>
        </w:rPr>
        <w:t>api/Products/</w:t>
      </w:r>
      <w:r w:rsidRPr="00131911">
        <w:rPr>
          <w:b/>
          <w:bCs/>
          <w:sz w:val="24"/>
          <w:szCs w:val="24"/>
        </w:rPr>
        <w:t>Modify/{id}</w:t>
      </w:r>
      <w:r>
        <w:rPr>
          <w:sz w:val="24"/>
          <w:szCs w:val="24"/>
        </w:rPr>
        <w:t xml:space="preserve">: This is a PUT method to update the details of a product </w:t>
      </w:r>
      <w:r w:rsidR="00F6040B">
        <w:rPr>
          <w:sz w:val="24"/>
          <w:szCs w:val="24"/>
        </w:rPr>
        <w:t>for a particular ProductID</w:t>
      </w:r>
    </w:p>
    <w:p w14:paraId="6F054853" w14:textId="47ED45BF" w:rsidR="00F6040B" w:rsidRPr="00F6040B" w:rsidRDefault="00F6040B" w:rsidP="00F6040B">
      <w:pPr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999A7B" wp14:editId="139D683C">
            <wp:extent cx="5857240" cy="311610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496" cy="31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06E" w14:textId="18B48C88" w:rsidR="00F6040B" w:rsidRDefault="00F6040B" w:rsidP="00561A5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31911">
        <w:rPr>
          <w:b/>
          <w:bCs/>
          <w:sz w:val="24"/>
          <w:szCs w:val="24"/>
        </w:rPr>
        <w:t>api/Products/</w:t>
      </w:r>
      <w:r w:rsidRPr="00131911">
        <w:rPr>
          <w:b/>
          <w:bCs/>
          <w:sz w:val="24"/>
          <w:szCs w:val="24"/>
        </w:rPr>
        <w:t>Delete/{id}</w:t>
      </w:r>
      <w:r>
        <w:rPr>
          <w:sz w:val="24"/>
          <w:szCs w:val="24"/>
        </w:rPr>
        <w:t>: This is a DELETE method to delete the product from the inventory based on ProductID</w:t>
      </w:r>
    </w:p>
    <w:p w14:paraId="618002DD" w14:textId="60962B64" w:rsidR="00F6040B" w:rsidRPr="00F6040B" w:rsidRDefault="00F6040B" w:rsidP="00F6040B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C0B79A9" wp14:editId="2B16BA0F">
            <wp:extent cx="5925820" cy="201396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167" cy="20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D60F" w14:textId="77777777" w:rsidR="00F6040B" w:rsidRDefault="00F6040B" w:rsidP="00F6040B">
      <w:pPr>
        <w:pStyle w:val="ListParagraph"/>
        <w:rPr>
          <w:sz w:val="24"/>
          <w:szCs w:val="24"/>
        </w:rPr>
      </w:pPr>
    </w:p>
    <w:p w14:paraId="701C90D4" w14:textId="4C6DC471" w:rsidR="00F6040B" w:rsidRPr="00561A59" w:rsidRDefault="00F6040B" w:rsidP="00F604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Unit Testing Code coverage: Able to achieve </w:t>
      </w:r>
      <w:r w:rsidRPr="00F6040B">
        <w:rPr>
          <w:b/>
          <w:bCs/>
          <w:sz w:val="24"/>
          <w:szCs w:val="24"/>
        </w:rPr>
        <w:t>92.41%</w:t>
      </w:r>
      <w:r>
        <w:rPr>
          <w:sz w:val="24"/>
          <w:szCs w:val="24"/>
        </w:rPr>
        <w:t xml:space="preserve"> code coverage.</w:t>
      </w:r>
    </w:p>
    <w:p w14:paraId="4A13CBEF" w14:textId="3BA156A0" w:rsidR="00015E5E" w:rsidRDefault="009C2D09" w:rsidP="00131911">
      <w:pPr>
        <w:jc w:val="center"/>
      </w:pPr>
      <w:r>
        <w:rPr>
          <w:noProof/>
        </w:rPr>
        <w:drawing>
          <wp:inline distT="0" distB="0" distL="0" distR="0" wp14:anchorId="74837280" wp14:editId="71CCA12B">
            <wp:extent cx="5731510" cy="2089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1470" w14:textId="076DDE23" w:rsidR="009F59A4" w:rsidRDefault="009F59A4" w:rsidP="00131911">
      <w:pPr>
        <w:jc w:val="center"/>
      </w:pPr>
    </w:p>
    <w:p w14:paraId="1CEFA934" w14:textId="3F56E532" w:rsidR="009F59A4" w:rsidRDefault="009F59A4" w:rsidP="009F59A4">
      <w:pPr>
        <w:pStyle w:val="ListParagraph"/>
        <w:numPr>
          <w:ilvl w:val="0"/>
          <w:numId w:val="1"/>
        </w:numPr>
      </w:pPr>
      <w:r>
        <w:t>Time taken to complete the assessment</w:t>
      </w:r>
      <w:r w:rsidR="005B6F97">
        <w:t>: 16</w:t>
      </w:r>
      <w:r w:rsidR="00657210">
        <w:t>5</w:t>
      </w:r>
      <w:r w:rsidR="005B6F97">
        <w:t xml:space="preserve"> mins.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05"/>
        <w:gridCol w:w="4831"/>
      </w:tblGrid>
      <w:tr w:rsidR="009F59A4" w14:paraId="76BF2C09" w14:textId="77777777" w:rsidTr="005B6F97">
        <w:tc>
          <w:tcPr>
            <w:tcW w:w="5228" w:type="dxa"/>
            <w:shd w:val="clear" w:color="auto" w:fill="D0CECE" w:themeFill="background2" w:themeFillShade="E6"/>
          </w:tcPr>
          <w:p w14:paraId="2300B0AB" w14:textId="24D2E1BA" w:rsidR="009F59A4" w:rsidRPr="005B6F97" w:rsidRDefault="009F59A4" w:rsidP="009F59A4">
            <w:pPr>
              <w:pStyle w:val="ListParagraph"/>
              <w:ind w:left="0"/>
              <w:rPr>
                <w:b/>
                <w:bCs/>
              </w:rPr>
            </w:pPr>
            <w:r w:rsidRPr="005B6F97">
              <w:rPr>
                <w:b/>
                <w:bCs/>
              </w:rPr>
              <w:t>Task</w:t>
            </w:r>
          </w:p>
        </w:tc>
        <w:tc>
          <w:tcPr>
            <w:tcW w:w="5228" w:type="dxa"/>
            <w:shd w:val="clear" w:color="auto" w:fill="D0CECE" w:themeFill="background2" w:themeFillShade="E6"/>
          </w:tcPr>
          <w:p w14:paraId="6C864984" w14:textId="673688E7" w:rsidR="009F59A4" w:rsidRPr="005B6F97" w:rsidRDefault="009F59A4" w:rsidP="009F59A4">
            <w:pPr>
              <w:pStyle w:val="ListParagraph"/>
              <w:ind w:left="0"/>
              <w:rPr>
                <w:b/>
                <w:bCs/>
              </w:rPr>
            </w:pPr>
            <w:r w:rsidRPr="005B6F97">
              <w:rPr>
                <w:b/>
                <w:bCs/>
              </w:rPr>
              <w:t>Time (in minutes)</w:t>
            </w:r>
          </w:p>
        </w:tc>
      </w:tr>
      <w:tr w:rsidR="009F59A4" w14:paraId="50AFCD85" w14:textId="77777777" w:rsidTr="009F59A4">
        <w:tc>
          <w:tcPr>
            <w:tcW w:w="5228" w:type="dxa"/>
          </w:tcPr>
          <w:p w14:paraId="1F094271" w14:textId="25029306" w:rsidR="009F59A4" w:rsidRDefault="009F59A4" w:rsidP="009F59A4">
            <w:pPr>
              <w:pStyle w:val="ListParagraph"/>
              <w:ind w:left="0"/>
            </w:pPr>
            <w:r>
              <w:t>Creating tables</w:t>
            </w:r>
          </w:p>
        </w:tc>
        <w:tc>
          <w:tcPr>
            <w:tcW w:w="5228" w:type="dxa"/>
          </w:tcPr>
          <w:p w14:paraId="4146B58E" w14:textId="4D7033C6" w:rsidR="009F59A4" w:rsidRDefault="005B6F97" w:rsidP="009F59A4">
            <w:pPr>
              <w:pStyle w:val="ListParagraph"/>
              <w:ind w:left="0"/>
            </w:pPr>
            <w:r>
              <w:t>5</w:t>
            </w:r>
          </w:p>
        </w:tc>
      </w:tr>
      <w:tr w:rsidR="009F59A4" w14:paraId="762D6727" w14:textId="77777777" w:rsidTr="009F59A4">
        <w:tc>
          <w:tcPr>
            <w:tcW w:w="5228" w:type="dxa"/>
          </w:tcPr>
          <w:p w14:paraId="036C455B" w14:textId="225EC6A8" w:rsidR="009F59A4" w:rsidRDefault="009F59A4" w:rsidP="009F59A4">
            <w:pPr>
              <w:pStyle w:val="ListParagraph"/>
              <w:ind w:left="0"/>
            </w:pPr>
            <w:r>
              <w:t>Adding edmx and logic to Get/Insert/Delete records</w:t>
            </w:r>
          </w:p>
        </w:tc>
        <w:tc>
          <w:tcPr>
            <w:tcW w:w="5228" w:type="dxa"/>
          </w:tcPr>
          <w:p w14:paraId="6BAD65F5" w14:textId="6904384C" w:rsidR="009F59A4" w:rsidRDefault="009F59A4" w:rsidP="009F59A4">
            <w:pPr>
              <w:pStyle w:val="ListParagraph"/>
              <w:ind w:left="0"/>
            </w:pPr>
            <w:r>
              <w:t>20</w:t>
            </w:r>
          </w:p>
        </w:tc>
      </w:tr>
      <w:tr w:rsidR="009F59A4" w14:paraId="3E45938F" w14:textId="77777777" w:rsidTr="009F59A4">
        <w:tc>
          <w:tcPr>
            <w:tcW w:w="5228" w:type="dxa"/>
          </w:tcPr>
          <w:p w14:paraId="46DB4CD0" w14:textId="3CB8E9F7" w:rsidR="009F59A4" w:rsidRDefault="009F59A4" w:rsidP="009F59A4">
            <w:pPr>
              <w:pStyle w:val="ListParagraph"/>
              <w:ind w:left="0"/>
            </w:pPr>
            <w:r>
              <w:t>Implementation Layer to hold all the logic</w:t>
            </w:r>
          </w:p>
        </w:tc>
        <w:tc>
          <w:tcPr>
            <w:tcW w:w="5228" w:type="dxa"/>
          </w:tcPr>
          <w:p w14:paraId="661E94F6" w14:textId="5952E4CC" w:rsidR="009F59A4" w:rsidRDefault="005B6F97" w:rsidP="009F59A4">
            <w:pPr>
              <w:pStyle w:val="ListParagraph"/>
              <w:ind w:left="0"/>
            </w:pPr>
            <w:r>
              <w:t>3</w:t>
            </w:r>
            <w:r w:rsidR="009F59A4">
              <w:t>0</w:t>
            </w:r>
          </w:p>
        </w:tc>
      </w:tr>
      <w:tr w:rsidR="009F59A4" w14:paraId="0E5ADD8A" w14:textId="77777777" w:rsidTr="009F59A4">
        <w:tc>
          <w:tcPr>
            <w:tcW w:w="5228" w:type="dxa"/>
          </w:tcPr>
          <w:p w14:paraId="0E3AA7E6" w14:textId="3731DEA9" w:rsidR="009F59A4" w:rsidRDefault="009F59A4" w:rsidP="009F59A4">
            <w:pPr>
              <w:pStyle w:val="ListParagraph"/>
              <w:ind w:left="0"/>
            </w:pPr>
            <w:r>
              <w:lastRenderedPageBreak/>
              <w:t>Creating methods in Product controller</w:t>
            </w:r>
          </w:p>
        </w:tc>
        <w:tc>
          <w:tcPr>
            <w:tcW w:w="5228" w:type="dxa"/>
          </w:tcPr>
          <w:p w14:paraId="7B47D8F3" w14:textId="6AB84197" w:rsidR="009F59A4" w:rsidRDefault="009F59A4" w:rsidP="009F59A4">
            <w:pPr>
              <w:pStyle w:val="ListParagraph"/>
              <w:ind w:left="0"/>
            </w:pPr>
            <w:r>
              <w:t>20</w:t>
            </w:r>
          </w:p>
        </w:tc>
      </w:tr>
      <w:tr w:rsidR="009F59A4" w14:paraId="22DE7C83" w14:textId="77777777" w:rsidTr="009F59A4">
        <w:tc>
          <w:tcPr>
            <w:tcW w:w="5228" w:type="dxa"/>
          </w:tcPr>
          <w:p w14:paraId="4EF1A2F7" w14:textId="36D7EFA6" w:rsidR="009F59A4" w:rsidRDefault="005B6F97" w:rsidP="009F59A4">
            <w:pPr>
              <w:pStyle w:val="ListParagraph"/>
              <w:ind w:left="0"/>
            </w:pPr>
            <w:r>
              <w:t>Creating unit test cases</w:t>
            </w:r>
          </w:p>
        </w:tc>
        <w:tc>
          <w:tcPr>
            <w:tcW w:w="5228" w:type="dxa"/>
          </w:tcPr>
          <w:p w14:paraId="2705C189" w14:textId="43ACCB43" w:rsidR="009F59A4" w:rsidRDefault="005B6F97" w:rsidP="009F59A4">
            <w:pPr>
              <w:pStyle w:val="ListParagraph"/>
              <w:ind w:left="0"/>
            </w:pPr>
            <w:r>
              <w:t>30</w:t>
            </w:r>
          </w:p>
        </w:tc>
      </w:tr>
      <w:tr w:rsidR="005B6F97" w14:paraId="619D75F8" w14:textId="77777777" w:rsidTr="009F59A4">
        <w:tc>
          <w:tcPr>
            <w:tcW w:w="5228" w:type="dxa"/>
          </w:tcPr>
          <w:p w14:paraId="2E195E85" w14:textId="7A0D59B9" w:rsidR="005B6F97" w:rsidRDefault="005B6F97" w:rsidP="009F59A4">
            <w:pPr>
              <w:pStyle w:val="ListParagraph"/>
              <w:ind w:left="0"/>
            </w:pPr>
            <w:r>
              <w:t>Code clean for better code coverage</w:t>
            </w:r>
          </w:p>
        </w:tc>
        <w:tc>
          <w:tcPr>
            <w:tcW w:w="5228" w:type="dxa"/>
          </w:tcPr>
          <w:p w14:paraId="1E4BEBB0" w14:textId="6EDF2984" w:rsidR="005B6F97" w:rsidRDefault="005B6F97" w:rsidP="009F59A4">
            <w:pPr>
              <w:pStyle w:val="ListParagraph"/>
              <w:ind w:left="0"/>
            </w:pPr>
            <w:r>
              <w:t>20</w:t>
            </w:r>
          </w:p>
        </w:tc>
      </w:tr>
      <w:tr w:rsidR="005B6F97" w14:paraId="1162F298" w14:textId="77777777" w:rsidTr="009F59A4">
        <w:tc>
          <w:tcPr>
            <w:tcW w:w="5228" w:type="dxa"/>
          </w:tcPr>
          <w:p w14:paraId="54E02D59" w14:textId="141554F2" w:rsidR="005B6F97" w:rsidRDefault="005B6F97" w:rsidP="009F59A4">
            <w:pPr>
              <w:pStyle w:val="ListParagraph"/>
              <w:ind w:left="0"/>
            </w:pPr>
            <w:r>
              <w:t>Testing all the methods in Postman</w:t>
            </w:r>
          </w:p>
        </w:tc>
        <w:tc>
          <w:tcPr>
            <w:tcW w:w="5228" w:type="dxa"/>
          </w:tcPr>
          <w:p w14:paraId="3738996E" w14:textId="745D4E71" w:rsidR="005B6F97" w:rsidRDefault="005B6F97" w:rsidP="009F59A4">
            <w:pPr>
              <w:pStyle w:val="ListParagraph"/>
              <w:ind w:left="0"/>
            </w:pPr>
            <w:r>
              <w:t>10</w:t>
            </w:r>
          </w:p>
        </w:tc>
      </w:tr>
      <w:tr w:rsidR="005B6F97" w14:paraId="26B6DCD2" w14:textId="77777777" w:rsidTr="009F59A4">
        <w:tc>
          <w:tcPr>
            <w:tcW w:w="5228" w:type="dxa"/>
          </w:tcPr>
          <w:p w14:paraId="30F8040C" w14:textId="01B9E0CD" w:rsidR="005B6F97" w:rsidRDefault="005B6F97" w:rsidP="009F59A4">
            <w:pPr>
              <w:pStyle w:val="ListParagraph"/>
              <w:ind w:left="0"/>
            </w:pPr>
            <w:r>
              <w:t>Creating the documentation</w:t>
            </w:r>
          </w:p>
        </w:tc>
        <w:tc>
          <w:tcPr>
            <w:tcW w:w="5228" w:type="dxa"/>
          </w:tcPr>
          <w:p w14:paraId="35C020CB" w14:textId="203E458F" w:rsidR="005B6F97" w:rsidRDefault="005B6F97" w:rsidP="009F59A4">
            <w:pPr>
              <w:pStyle w:val="ListParagraph"/>
              <w:ind w:left="0"/>
            </w:pPr>
            <w:r>
              <w:t>20</w:t>
            </w:r>
          </w:p>
        </w:tc>
      </w:tr>
      <w:tr w:rsidR="005B6F97" w14:paraId="725A995A" w14:textId="77777777" w:rsidTr="009F59A4">
        <w:tc>
          <w:tcPr>
            <w:tcW w:w="5228" w:type="dxa"/>
          </w:tcPr>
          <w:p w14:paraId="5C3153AC" w14:textId="46688F6C" w:rsidR="005B6F97" w:rsidRDefault="005B6F97" w:rsidP="009F59A4">
            <w:pPr>
              <w:pStyle w:val="ListParagraph"/>
              <w:ind w:left="0"/>
            </w:pPr>
            <w:r>
              <w:t>Uploading the code and required files to GIT</w:t>
            </w:r>
          </w:p>
        </w:tc>
        <w:tc>
          <w:tcPr>
            <w:tcW w:w="5228" w:type="dxa"/>
          </w:tcPr>
          <w:p w14:paraId="6B63E524" w14:textId="5868EF35" w:rsidR="005B6F97" w:rsidRDefault="00657210" w:rsidP="009F59A4">
            <w:pPr>
              <w:pStyle w:val="ListParagraph"/>
              <w:ind w:left="0"/>
            </w:pPr>
            <w:r>
              <w:t>10</w:t>
            </w:r>
          </w:p>
        </w:tc>
      </w:tr>
    </w:tbl>
    <w:p w14:paraId="7BD4633C" w14:textId="1EA96304" w:rsidR="009F59A4" w:rsidRPr="009C2D09" w:rsidRDefault="005B6F97" w:rsidP="009F59A4">
      <w:pPr>
        <w:pStyle w:val="ListParagraph"/>
      </w:pPr>
      <w:r>
        <w:t xml:space="preserve"> </w:t>
      </w:r>
    </w:p>
    <w:sectPr w:rsidR="009F59A4" w:rsidRPr="009C2D09" w:rsidSect="00F604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334"/>
    <w:multiLevelType w:val="hybridMultilevel"/>
    <w:tmpl w:val="127A12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09"/>
    <w:rsid w:val="00131911"/>
    <w:rsid w:val="00142D9C"/>
    <w:rsid w:val="00561A59"/>
    <w:rsid w:val="005B6F97"/>
    <w:rsid w:val="00657210"/>
    <w:rsid w:val="006D5433"/>
    <w:rsid w:val="009C2D09"/>
    <w:rsid w:val="009F59A4"/>
    <w:rsid w:val="00A62D3D"/>
    <w:rsid w:val="00AB4B9C"/>
    <w:rsid w:val="00AC4057"/>
    <w:rsid w:val="00F6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2E03E"/>
  <w15:chartTrackingRefBased/>
  <w15:docId w15:val="{9773E629-F176-4E5A-AA7E-0BD5484A6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057"/>
    <w:pPr>
      <w:ind w:left="720"/>
      <w:contextualSpacing/>
    </w:pPr>
  </w:style>
  <w:style w:type="table" w:styleId="TableGrid">
    <w:name w:val="Table Grid"/>
    <w:basedOn w:val="TableNormal"/>
    <w:uiPriority w:val="39"/>
    <w:rsid w:val="00561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kumar</dc:creator>
  <cp:keywords/>
  <dc:description/>
  <cp:lastModifiedBy>ashwin kumar</cp:lastModifiedBy>
  <cp:revision>3</cp:revision>
  <dcterms:created xsi:type="dcterms:W3CDTF">2021-06-09T05:54:00Z</dcterms:created>
  <dcterms:modified xsi:type="dcterms:W3CDTF">2021-06-09T06:51:00Z</dcterms:modified>
</cp:coreProperties>
</file>