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 the Cubes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Collect the Cubes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Feb 2020 - Jun 2020Feb 2020 - Jun 2020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grade 4, I have created a 3d game called "Collect the cubes" in which you have to collect cubes as fast as possible to gain coins. I have coded the game in C# in unity and modeled the game in 3ds Max.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Deck on Titanic Ship  - its included in whatsapp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Mars result and New York Times featured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Certificates ..( this should be added in main menu)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divide into three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Social and Impact on Society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Education Certificate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Research and Project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Ashiwn - Need to highlights first few paragraphs more on Robotics/Maths/Education and then social service(cheri foundation)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