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FRAYLON ACADEMY</w:t>
      </w:r>
    </w:p>
    <w:p>
      <w:pPr>
        <w:pStyle w:val="Heading1"/>
        <w:spacing w:before="100"/>
        <w:jc w:val="center"/>
      </w:pPr>
      <w:r>
        <w:t xml:space="preserve">Checklist</w:t>
      </w:r>
    </w:p>
    <w:p>
      <w:pPr>
        <w:spacing w:after="400"/>
        <w:jc w:val="center"/>
      </w:pPr>
      <w:r>
        <w:rPr>
          <w:i/>
          <w:iCs/>
        </w:rPr>
        <w:t xml:space="preserve">Covers admin panel, content, student features, auth, design, across the platform.</w:t>
      </w:r>
    </w:p>
    <w:p>
      <w:pPr>
        <w:pStyle w:val="Heading1"/>
        <w:spacing w:after="100" w:before="300"/>
      </w:pPr>
      <w:r>
        <w:t xml:space="preserve">1. Admin Panel (6-Phase Roadmap)</w:t>
      </w:r>
    </w:p>
    <w:p>
      <w:pPr>
        <w:pStyle w:val="Heading2"/>
        <w:spacing w:after="100" w:before="200"/>
      </w:pPr>
      <w:r>
        <w:t xml:space="preserve">Phase 1 — Foundation</w:t>
      </w:r>
    </w:p>
    <w:p>
      <w:pPr>
        <w:ind w:left="720"/>
      </w:pPr>
      <w:r>
        <w:t xml:space="preserve">☐	Admin layout, navigation, and role-based access set up</w:t>
      </w:r>
    </w:p>
    <w:p>
      <w:pPr>
        <w:ind w:left="720"/>
      </w:pPr>
      <w:r>
        <w:t xml:space="preserve">☐	Auth/session handling verified for admin routes</w:t>
      </w:r>
    </w:p>
    <w:p>
      <w:pPr>
        <w:spacing w:after="200" w:before="50"/>
      </w:pPr>
      <w:r>
        <w:rPr>
          <w:b/>
          <w:bCs/>
        </w:rPr>
        <w:t xml:space="preserve">Status: Completed</w:t>
      </w:r>
    </w:p>
    <w:p>
      <w:pPr>
        <w:pStyle w:val="Heading2"/>
        <w:spacing w:after="100" w:before="200"/>
      </w:pPr>
      <w:r>
        <w:t xml:space="preserve">Phase 2 — Content Studio</w:t>
      </w:r>
    </w:p>
    <w:p>
      <w:pPr>
        <w:ind w:left="720"/>
      </w:pPr>
      <w:r>
        <w:t xml:space="preserve">☐	Course/lecture content editor and management screens working</w:t>
      </w:r>
    </w:p>
    <w:p>
      <w:pPr>
        <w:ind w:left="720"/>
      </w:pPr>
      <w:r>
        <w:t xml:space="preserve">☐	Quiz.json and markdown content editing flows verified</w:t>
      </w:r>
    </w:p>
    <w:p>
      <w:pPr>
        <w:spacing w:after="200" w:before="50"/>
      </w:pPr>
      <w:r>
        <w:rPr>
          <w:b/>
          <w:bCs/>
        </w:rPr>
        <w:t xml:space="preserve">Status: Completed</w:t>
      </w:r>
    </w:p>
    <w:p>
      <w:pPr>
        <w:pStyle w:val="Heading2"/>
        <w:spacing w:after="100" w:before="200"/>
      </w:pPr>
      <w:r>
        <w:t xml:space="preserve">Phase 3 — Automation Pipelines</w:t>
      </w:r>
    </w:p>
    <w:p>
      <w:pPr>
        <w:ind w:left="720"/>
      </w:pPr>
      <w:r>
        <w:t xml:space="preserve">☐	BullMQ job queues configured and tested</w:t>
      </w:r>
    </w:p>
    <w:p>
      <w:pPr>
        <w:ind w:left="720"/>
      </w:pPr>
      <w:r>
        <w:t xml:space="preserve">☐	AI review pipeline (Gemini) fetching real repo content, not just bare URL</w:t>
      </w:r>
    </w:p>
    <w:p>
      <w:pPr>
        <w:ind w:left="720"/>
      </w:pPr>
      <w:r>
        <w:t xml:space="preserve">☐	GitHub API calls authenticated with Personal Access Token (avoid 403/rate-limit misreads)</w:t>
      </w:r>
    </w:p>
    <w:p>
      <w:pPr>
        <w:ind w:left="720"/>
      </w:pPr>
      <w:r>
        <w:t xml:space="preserve">☐	Capstone pipeline logic reviewed end-to-end</w:t>
      </w:r>
    </w:p>
    <w:p>
      <w:pPr>
        <w:ind w:left="720"/>
      </w:pPr>
      <w:r>
        <w:t xml:space="preserve">☐	Certificate generation flow tested</w:t>
      </w:r>
    </w:p>
    <w:p>
      <w:pPr>
        <w:ind w:left="720"/>
      </w:pPr>
      <w:r>
        <w:t xml:space="preserve">☐	Notification engine tested (triggers, delivery, edge cases)</w:t>
      </w:r>
    </w:p>
    <w:p>
      <w:pPr>
        <w:ind w:left="720"/>
      </w:pPr>
      <w:r>
        <w:t xml:space="preserve">☐	Portfolio auto-update on project completion verified</w:t>
      </w:r>
    </w:p>
    <w:p>
      <w:pPr>
        <w:spacing w:after="200" w:before="50"/>
      </w:pPr>
      <w:r>
        <w:rPr>
          <w:b/>
          <w:bCs/>
        </w:rPr>
        <w:t xml:space="preserve">Status: Prompts built, held back pending complexity review — re-check before enabling in production</w:t>
      </w:r>
    </w:p>
    <w:p>
      <w:pPr>
        <w:pStyle w:val="Heading2"/>
        <w:spacing w:after="100" w:before="200"/>
      </w:pPr>
      <w:r>
        <w:t xml:space="preserve">Phase 4 — Operations Monitor</w:t>
      </w:r>
    </w:p>
    <w:p>
      <w:pPr>
        <w:ind w:left="720"/>
      </w:pPr>
      <w:r>
        <w:t xml:space="preserve">☐	System/job health dashboard implemented</w:t>
      </w:r>
    </w:p>
    <w:p>
      <w:pPr>
        <w:ind w:left="720"/>
      </w:pPr>
      <w:r>
        <w:t xml:space="preserve">☐	Error and failure alerts wired up</w:t>
      </w:r>
    </w:p>
    <w:p>
      <w:pPr>
        <w:spacing w:after="200" w:before="50"/>
      </w:pPr>
      <w:r>
        <w:rPr>
          <w:b/>
          <w:bCs/>
        </w:rPr>
        <w:t xml:space="preserve">Status: Not yet started / to be scheduled after Phase 3</w:t>
      </w:r>
    </w:p>
    <w:p>
      <w:pPr>
        <w:pStyle w:val="Heading2"/>
        <w:spacing w:after="100" w:before="200"/>
      </w:pPr>
      <w:r>
        <w:t xml:space="preserve">Phase 5 — Analytics</w:t>
      </w:r>
    </w:p>
    <w:p>
      <w:pPr>
        <w:ind w:left="720"/>
      </w:pPr>
      <w:r>
        <w:t xml:space="preserve">☐	5.5 Certificate Analytics — completion &amp; issuance stats</w:t>
      </w:r>
    </w:p>
    <w:p>
      <w:pPr>
        <w:ind w:left="720"/>
      </w:pPr>
      <w:r>
        <w:t xml:space="preserve">☐	5.6 Global Dashboard — platform-wide metrics view</w:t>
      </w:r>
    </w:p>
    <w:p>
      <w:pPr>
        <w:spacing w:after="200" w:before="50"/>
      </w:pPr>
      <w:r>
        <w:rPr>
          <w:b/>
          <w:bCs/>
        </w:rPr>
        <w:t xml:space="preserve">Status: Prioritized as safe to build independently of Phase 3</w:t>
      </w:r>
    </w:p>
    <w:p>
      <w:pPr>
        <w:pStyle w:val="Heading2"/>
        <w:spacing w:after="100" w:before="200"/>
      </w:pPr>
      <w:r>
        <w:t xml:space="preserve">Phase 6 — Settings</w:t>
      </w:r>
    </w:p>
    <w:p>
      <w:pPr>
        <w:ind w:left="720"/>
      </w:pPr>
      <w:r>
        <w:t xml:space="preserve">☐	6.1 General platform settings</w:t>
      </w:r>
    </w:p>
    <w:p>
      <w:pPr>
        <w:ind w:left="720"/>
      </w:pPr>
      <w:r>
        <w:t xml:space="preserve">☐	6.2 User/role management settings</w:t>
      </w:r>
    </w:p>
    <w:p>
      <w:pPr>
        <w:ind w:left="720"/>
      </w:pPr>
      <w:r>
        <w:t xml:space="preserve">☐	6.3 Notification preferences</w:t>
      </w:r>
    </w:p>
    <w:p>
      <w:pPr>
        <w:ind w:left="720"/>
      </w:pPr>
      <w:r>
        <w:t xml:space="preserve">☐	6.4 Integration/API key settings</w:t>
      </w:r>
    </w:p>
    <w:p>
      <w:pPr>
        <w:ind w:left="720"/>
      </w:pPr>
      <w:r>
        <w:t xml:space="preserve">☐	6.5 Final settings review &amp; polish</w:t>
      </w:r>
    </w:p>
    <w:p>
      <w:pPr>
        <w:spacing w:after="200" w:before="50"/>
      </w:pPr>
      <w:r>
        <w:rPr>
          <w:b/>
          <w:bCs/>
        </w:rPr>
        <w:t xml:space="preserve">Status: Prioritized as safe to build independently of Phase 3</w:t>
      </w:r>
    </w:p>
    <w:p>
      <w:pPr>
        <w:pStyle w:val="Heading2"/>
        <w:spacing w:after="100" w:before="200"/>
      </w:pPr>
      <w:r>
        <w:t xml:space="preserve">Admin Panel Testing</w:t>
      </w:r>
    </w:p>
    <w:p>
      <w:pPr>
        <w:ind w:left="720"/>
      </w:pPr>
      <w:r>
        <w:t xml:space="preserve">☐	Testing documentation written for all six build phases</w:t>
      </w:r>
    </w:p>
    <w:p>
      <w:pPr>
        <w:ind w:left="720"/>
      </w:pPr>
      <w:r>
        <w:t xml:space="preserve">☐	Manual QA pass completed for each phase's core flows</w:t>
      </w:r>
    </w:p>
    <w:p>
      <w:pPr>
        <w:ind w:left="720"/>
      </w:pPr>
      <w:r>
        <w:t xml:space="preserve">☐	Known issues/bugs logged with repro steps</w:t>
      </w:r>
    </w:p>
    <w:p>
      <w:pPr>
        <w:pStyle w:val="Heading1"/>
        <w:spacing w:after="100" w:before="300"/>
      </w:pPr>
      <w:r>
        <w:t xml:space="preserve">2. AI Course Module — Audit &amp; Fix Pass</w:t>
      </w:r>
    </w:p>
    <w:p>
      <w:pPr>
        <w:ind w:left="720"/>
      </w:pPr>
      <w:r>
        <w:t xml:space="preserve">☐	Identify and remove fabricated 'Similar Questions' across all problems</w:t>
      </w:r>
    </w:p>
    <w:p>
      <w:pPr>
        <w:ind w:left="720"/>
      </w:pPr>
      <w:r>
        <w:t xml:space="preserve">☐	Replace hardcoded generic hints with problem-specific hints</w:t>
      </w:r>
    </w:p>
    <w:p>
      <w:pPr>
        <w:ind w:left="720"/>
      </w:pPr>
      <w:r>
        <w:t xml:space="preserve">☐	Add missing test cases for each coding problem</w:t>
      </w:r>
    </w:p>
    <w:p>
      <w:pPr>
        <w:ind w:left="720"/>
      </w:pPr>
      <w:r>
        <w:t xml:space="preserve">☐	Re-verify problem statements match actual test/validation logic</w:t>
      </w:r>
    </w:p>
    <w:p>
      <w:pPr>
        <w:ind w:left="720"/>
      </w:pPr>
      <w:r>
        <w:t xml:space="preserve">☐	Cross-check each lecture's Theory 1–3, Quiz, Problem, and Summary pages</w:t>
      </w:r>
    </w:p>
    <w:p>
      <w:pPr>
        <w:ind w:left="720"/>
      </w:pPr>
      <w:r>
        <w:t xml:space="preserve">☐	Confirm practice exercises (30 total, 3 per lecture) follow the What You'll Learn / Your Challenge / Prompt Hint format</w:t>
      </w:r>
    </w:p>
    <w:p>
      <w:pPr>
        <w:ind w:left="720"/>
      </w:pPr>
      <w:r>
        <w:t xml:space="preserve">☐	Sign off each lecture as audited and fixed</w:t>
      </w:r>
    </w:p>
    <w:p>
      <w:pPr>
        <w:pStyle w:val="Heading1"/>
        <w:spacing w:after="100" w:before="300"/>
      </w:pPr>
      <w:r>
        <w:t xml:space="preserve">3. Python Course Content</w:t>
      </w:r>
    </w:p>
    <w:p>
      <w:pPr>
        <w:ind w:left="720"/>
      </w:pPr>
      <w:r>
        <w:t xml:space="preserve">☐	Audit all 14 lectures across their 6 pages each (Theory 1–3, Quiz, Problem, Summary)</w:t>
      </w:r>
    </w:p>
    <w:p>
      <w:pPr>
        <w:ind w:left="720"/>
      </w:pPr>
      <w:r>
        <w:t xml:space="preserve">☐	Replace generic/tutorial-style content with Fraylon Mentor-voiced storytelling and real-world analogies</w:t>
      </w:r>
    </w:p>
    <w:p>
      <w:pPr>
        <w:ind w:left="720"/>
      </w:pPr>
      <w:r>
        <w:t xml:space="preserve">☐	Verify content is distinct from generic sources (e.g. W3Schools-style phrasing)</w:t>
      </w:r>
    </w:p>
    <w:p>
      <w:pPr>
        <w:ind w:left="720"/>
      </w:pPr>
      <w:r>
        <w:t xml:space="preserve">☐	Two-column audit report completed and reviewed for each lecture</w:t>
      </w:r>
    </w:p>
    <w:p>
      <w:pPr>
        <w:ind w:left="720"/>
      </w:pPr>
      <w:r>
        <w:t xml:space="preserve">☐	Final content sign-off from team lead (Yuvaraj)</w:t>
      </w:r>
    </w:p>
    <w:p>
      <w:pPr>
        <w:pStyle w:val="Heading1"/>
        <w:spacing w:after="100" w:before="300"/>
      </w:pPr>
      <w:r>
        <w:t xml:space="preserve">4. Student-Facing Platform Features</w:t>
      </w:r>
    </w:p>
    <w:p>
      <w:pPr>
        <w:pStyle w:val="Heading2"/>
        <w:spacing w:after="100" w:before="200"/>
      </w:pPr>
      <w:r>
        <w:t xml:space="preserve">Dashboard</w:t>
      </w:r>
    </w:p>
    <w:p>
      <w:pPr>
        <w:ind w:left="720"/>
      </w:pPr>
      <w:r>
        <w:t xml:space="preserve">☐	Dynamic course progress reflects real DB state (not localStorage)</w:t>
      </w:r>
    </w:p>
    <w:p>
      <w:pPr>
        <w:ind w:left="720"/>
      </w:pPr>
      <w:r>
        <w:t xml:space="preserve">☐	Glassmorphic Python/AI course icons render correctly</w:t>
      </w:r>
    </w:p>
    <w:p>
      <w:pPr>
        <w:pStyle w:val="Heading2"/>
        <w:spacing w:after="100" w:before="200"/>
      </w:pPr>
      <w:r>
        <w:t xml:space="preserve">Projects</w:t>
      </w:r>
    </w:p>
    <w:p>
      <w:pPr>
        <w:ind w:left="720"/>
      </w:pPr>
      <w:r>
        <w:t xml:space="preserve">☐	GitHub submission form validated (URL format, error states)</w:t>
      </w:r>
    </w:p>
    <w:p>
      <w:pPr>
        <w:ind w:left="720"/>
      </w:pPr>
      <w:r>
        <w:t xml:space="preserve">☐	Status tracking (submitted/in review/approved) accurate</w:t>
      </w:r>
    </w:p>
    <w:p>
      <w:pPr>
        <w:ind w:left="720"/>
      </w:pPr>
      <w:r>
        <w:t xml:space="preserve">☐	Portfolio reflection step working end-to-end</w:t>
      </w:r>
    </w:p>
    <w:p>
      <w:pPr>
        <w:pStyle w:val="Heading2"/>
        <w:spacing w:after="100" w:before="200"/>
      </w:pPr>
      <w:r>
        <w:t xml:space="preserve">Assessments</w:t>
      </w:r>
    </w:p>
    <w:p>
      <w:pPr>
        <w:ind w:left="720"/>
      </w:pPr>
      <w:r>
        <w:t xml:space="preserve">☐	MCQ-only flow confirmed, no stray question types</w:t>
      </w:r>
    </w:p>
    <w:p>
      <w:pPr>
        <w:ind w:left="720"/>
      </w:pPr>
      <w:r>
        <w:t xml:space="preserve">☐	Glassmorphism layout consistent with Projects section</w:t>
      </w:r>
    </w:p>
    <w:p>
      <w:pPr>
        <w:ind w:left="720"/>
      </w:pPr>
      <w:r>
        <w:t xml:space="preserve">☐	Framer Motion animations perform smoothly on all screen sizes</w:t>
      </w:r>
    </w:p>
    <w:p>
      <w:pPr>
        <w:pStyle w:val="Heading2"/>
        <w:spacing w:after="100" w:before="200"/>
      </w:pPr>
      <w:r>
        <w:t xml:space="preserve">Quiz</w:t>
      </w:r>
    </w:p>
    <w:p>
      <w:pPr>
        <w:ind w:left="720"/>
      </w:pPr>
      <w:r>
        <w:t xml:space="preserve">☐	Quiz visible for students with perfect scores (no suppression bug)</w:t>
      </w:r>
    </w:p>
    <w:p>
      <w:pPr>
        <w:ind w:left="720"/>
      </w:pPr>
      <w:r>
        <w:t xml:space="preserve">☐	All quiz.json files present and not accidentally deleted in future commits</w:t>
      </w:r>
    </w:p>
    <w:p>
      <w:pPr>
        <w:pStyle w:val="Heading2"/>
        <w:spacing w:after="100" w:before="200"/>
      </w:pPr>
      <w:r>
        <w:t xml:space="preserve">Profile &amp; Settings</w:t>
      </w:r>
    </w:p>
    <w:p>
      <w:pPr>
        <w:ind w:left="720"/>
      </w:pPr>
      <w:r>
        <w:t xml:space="preserve">☐	Profile data pulled dynamically from Prisma/PostgreSQL</w:t>
      </w:r>
    </w:p>
    <w:p>
      <w:pPr>
        <w:ind w:left="720"/>
      </w:pPr>
      <w:r>
        <w:t xml:space="preserve">☐	Settings changes persist correctly to the database</w:t>
      </w:r>
    </w:p>
    <w:p>
      <w:pPr>
        <w:pStyle w:val="Heading2"/>
        <w:spacing w:after="100" w:before="200"/>
      </w:pPr>
      <w:r>
        <w:t xml:space="preserve">Lesson Pages</w:t>
      </w:r>
    </w:p>
    <w:p>
      <w:pPr>
        <w:ind w:left="720"/>
      </w:pPr>
      <w:r>
        <w:t xml:space="preserve">☐	Scroll-based content reveal (IntersectionObserver) working without external animation libraries</w:t>
      </w:r>
    </w:p>
    <w:p>
      <w:pPr>
        <w:ind w:left="720"/>
      </w:pPr>
      <w:r>
        <w:t xml:space="preserve">☐	Revealed content stays permanently visible (reveal-and-keep behavior)</w:t>
      </w:r>
    </w:p>
    <w:p>
      <w:pPr>
        <w:ind w:left="720"/>
      </w:pPr>
      <w:r>
        <w:t xml:space="preserve">☐	'Next Lesson' button fades in only after the last block is revealed</w:t>
      </w:r>
    </w:p>
    <w:p>
      <w:pPr>
        <w:ind w:left="720"/>
      </w:pPr>
      <w:r>
        <w:t xml:space="preserve">☐	Lecture progress tracking correct across all 6 subsections per section type</w:t>
      </w:r>
    </w:p>
    <w:p>
      <w:pPr>
        <w:pStyle w:val="Heading1"/>
        <w:spacing w:after="100" w:before="300"/>
      </w:pPr>
      <w:r>
        <w:t xml:space="preserve">5. Gamification &amp; Progress System</w:t>
      </w:r>
    </w:p>
    <w:p>
      <w:pPr>
        <w:ind w:left="720"/>
      </w:pPr>
      <w:r>
        <w:t xml:space="preserve">☐	XP, streaks, and achievements fully migrated from localStorage to PostgreSQL</w:t>
      </w:r>
    </w:p>
    <w:p>
      <w:pPr>
        <w:ind w:left="720"/>
      </w:pPr>
      <w:r>
        <w:t xml:space="preserve">☐	Quiz history and progress tracking confirmed accurate post-migration</w:t>
      </w:r>
    </w:p>
    <w:p>
      <w:pPr>
        <w:ind w:left="720"/>
      </w:pPr>
      <w:r>
        <w:t xml:space="preserve">☐	Mission engine logic verified against Prisma-native services</w:t>
      </w:r>
    </w:p>
    <w:p>
      <w:pPr>
        <w:ind w:left="720"/>
      </w:pPr>
      <w:r>
        <w:t xml:space="preserve">☐	gamificationService.ts and progressTrackingService.ts fully replace the old SQLite-based system</w:t>
      </w:r>
    </w:p>
    <w:p>
      <w:pPr>
        <w:ind w:left="720"/>
      </w:pPr>
      <w:r>
        <w:t xml:space="preserve">☐	Portfolio data updates correctly tied to progress events</w:t>
      </w:r>
    </w:p>
    <w:p>
      <w:pPr>
        <w:pStyle w:val="Heading1"/>
        <w:spacing w:after="100" w:before="300"/>
      </w:pPr>
      <w:r>
        <w:t xml:space="preserve">6. Authentication</w:t>
      </w:r>
    </w:p>
    <w:p>
      <w:pPr>
        <w:ind w:left="720"/>
      </w:pPr>
      <w:r>
        <w:t xml:space="preserve">☐	Google OAuth working end-to-end locally and in production</w:t>
      </w:r>
    </w:p>
    <w:p>
      <w:pPr>
        <w:ind w:left="720"/>
      </w:pPr>
      <w:r>
        <w:t xml:space="preserve">☐	GitHub OAuth working end-to-end locally and in production</w:t>
      </w:r>
    </w:p>
    <w:p>
      <w:pPr>
        <w:ind w:left="720"/>
      </w:pPr>
      <w:r>
        <w:t xml:space="preserve">☐	LinkedIn OAuth implemented (currently deferred — revisit)</w:t>
      </w:r>
    </w:p>
    <w:p>
      <w:pPr>
        <w:ind w:left="720"/>
      </w:pPr>
      <w:r>
        <w:t xml:space="preserve">☐	Session/token handling tested across refresh and logout flows</w:t>
      </w:r>
    </w:p>
    <w:p>
      <w:pPr>
        <w:pStyle w:val="Heading1"/>
        <w:spacing w:after="100" w:before="300"/>
      </w:pPr>
      <w:r>
        <w:t xml:space="preserve">7. Design — Landing Page &amp; About Us</w:t>
      </w:r>
    </w:p>
    <w:p>
      <w:pPr>
        <w:ind w:left="720"/>
      </w:pPr>
      <w:r>
        <w:t xml:space="preserve">☐	Landing page restructured with ByteXL-inspired section layout</w:t>
      </w:r>
    </w:p>
    <w:p>
      <w:pPr>
        <w:ind w:left="720"/>
      </w:pPr>
      <w:r>
        <w:t xml:space="preserve">☐	Sections split into components under components/landing/ to avoid JSX breakage</w:t>
      </w:r>
    </w:p>
    <w:p>
      <w:pPr>
        <w:ind w:left="720"/>
      </w:pPr>
      <w:r>
        <w:t xml:space="preserve">☐	Cinematic scroll effects and parallax implemented</w:t>
      </w:r>
    </w:p>
    <w:p>
      <w:pPr>
        <w:ind w:left="720"/>
      </w:pPr>
      <w:r>
        <w:t xml:space="preserve">☐	3D WebGL elements integrated and performance-tested</w:t>
      </w:r>
    </w:p>
    <w:p>
      <w:pPr>
        <w:ind w:left="720"/>
      </w:pPr>
      <w:r>
        <w:t xml:space="preserve">☐	Refined color palette applied consistently across landing and About Us pages</w:t>
      </w:r>
    </w:p>
    <w:p>
      <w:pPr>
        <w:ind w:left="720"/>
      </w:pPr>
      <w:r>
        <w:t xml:space="preserve">☐	Full responsiveness verified on mobile, tablet, and desktop</w:t>
      </w:r>
    </w:p>
    <w:p>
      <w:pPr>
        <w:ind w:left="720"/>
      </w:pPr>
      <w:r>
        <w:t xml:space="preserve">☐	Framer Motion animations reviewed for smoothness and load impact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2026-07-08T04:10:43.623Z</dcterms:created>
  <dcterms:modified xsi:type="dcterms:W3CDTF">2026-07-08T04:10:43.637Z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