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DD7" w:rsidRDefault="00DA7DD7">
      <w:pPr>
        <w:rPr>
          <w:sz w:val="36"/>
          <w:u w:val="single"/>
        </w:rPr>
      </w:pPr>
      <w:bookmarkStart w:id="0" w:name="_GoBack"/>
      <w:bookmarkEnd w:id="0"/>
    </w:p>
    <w:p w:rsidR="00F26DB3" w:rsidRDefault="00F26DB3">
      <w:pPr>
        <w:rPr>
          <w:sz w:val="36"/>
          <w:u w:val="single"/>
        </w:rPr>
      </w:pPr>
      <w:r>
        <w:rPr>
          <w:noProof/>
          <w:sz w:val="36"/>
          <w:u w:val="single"/>
        </w:rPr>
        <w:drawing>
          <wp:inline distT="0" distB="0" distL="0" distR="0">
            <wp:extent cx="5874889" cy="5557520"/>
            <wp:effectExtent l="6033"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6.PNG"/>
                    <pic:cNvPicPr/>
                  </pic:nvPicPr>
                  <pic:blipFill>
                    <a:blip r:embed="rId6">
                      <a:extLst>
                        <a:ext uri="{28A0092B-C50C-407E-A947-70E740481C1C}">
                          <a14:useLocalDpi xmlns:a14="http://schemas.microsoft.com/office/drawing/2010/main" val="0"/>
                        </a:ext>
                      </a:extLst>
                    </a:blip>
                    <a:stretch>
                      <a:fillRect/>
                    </a:stretch>
                  </pic:blipFill>
                  <pic:spPr>
                    <a:xfrm rot="16200000">
                      <a:off x="0" y="0"/>
                      <a:ext cx="5881531" cy="5563803"/>
                    </a:xfrm>
                    <a:prstGeom prst="rect">
                      <a:avLst/>
                    </a:prstGeom>
                  </pic:spPr>
                </pic:pic>
              </a:graphicData>
            </a:graphic>
          </wp:inline>
        </w:drawing>
      </w:r>
    </w:p>
    <w:p w:rsidR="00F26DB3" w:rsidRDefault="00F26DB3">
      <w:pPr>
        <w:rPr>
          <w:sz w:val="36"/>
          <w:u w:val="single"/>
        </w:rPr>
      </w:pPr>
    </w:p>
    <w:p w:rsidR="00F26DB3" w:rsidRDefault="00F26DB3">
      <w:pPr>
        <w:rPr>
          <w:sz w:val="36"/>
          <w:u w:val="single"/>
        </w:rPr>
      </w:pPr>
    </w:p>
    <w:p w:rsidR="00F26DB3" w:rsidRDefault="00F26DB3">
      <w:pPr>
        <w:rPr>
          <w:sz w:val="36"/>
          <w:u w:val="single"/>
        </w:rPr>
      </w:pPr>
    </w:p>
    <w:p w:rsidR="00453456" w:rsidRDefault="00453456">
      <w:pPr>
        <w:rPr>
          <w:sz w:val="36"/>
          <w:u w:val="single"/>
        </w:rPr>
      </w:pPr>
      <w:r>
        <w:rPr>
          <w:sz w:val="36"/>
          <w:u w:val="single"/>
        </w:rPr>
        <w:t>USER DEFINE FUNCTION :</w:t>
      </w:r>
    </w:p>
    <w:p w:rsidR="00F26DB3" w:rsidRDefault="00453456">
      <w:pPr>
        <w:rPr>
          <w:sz w:val="36"/>
          <w:u w:val="single"/>
        </w:rPr>
      </w:pPr>
      <w:r>
        <w:rPr>
          <w:sz w:val="36"/>
          <w:u w:val="single"/>
        </w:rPr>
        <w:lastRenderedPageBreak/>
        <w:t>CODE :</w:t>
      </w:r>
    </w:p>
    <w:p w:rsidR="00453456" w:rsidRDefault="00453456">
      <w:pPr>
        <w:rPr>
          <w:sz w:val="36"/>
          <w:u w:val="single"/>
        </w:rPr>
      </w:pPr>
      <w:r>
        <w:rPr>
          <w:noProof/>
          <w:sz w:val="36"/>
          <w:u w:val="single"/>
        </w:rPr>
        <w:drawing>
          <wp:inline distT="0" distB="0" distL="0" distR="0">
            <wp:extent cx="5943600" cy="4186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6i.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186555"/>
                    </a:xfrm>
                    <a:prstGeom prst="rect">
                      <a:avLst/>
                    </a:prstGeom>
                  </pic:spPr>
                </pic:pic>
              </a:graphicData>
            </a:graphic>
          </wp:inline>
        </w:drawing>
      </w:r>
    </w:p>
    <w:p w:rsidR="00453456" w:rsidRDefault="00453456">
      <w:pPr>
        <w:rPr>
          <w:rFonts w:ascii="Times New Roman" w:hAnsi="Times New Roman" w:cs="Times New Roman"/>
          <w:sz w:val="28"/>
          <w:szCs w:val="28"/>
        </w:rPr>
      </w:pPr>
      <w:r w:rsidRPr="00453456">
        <w:rPr>
          <w:rFonts w:ascii="Times New Roman" w:hAnsi="Times New Roman" w:cs="Times New Roman"/>
          <w:sz w:val="28"/>
          <w:szCs w:val="28"/>
        </w:rPr>
        <w:t>As we need to find out the top 5 five kinds of GoogleKnowlege_Occupation people who were guests in the show, in a particular time period i.e., be</w:t>
      </w:r>
      <w:r>
        <w:rPr>
          <w:rFonts w:ascii="Times New Roman" w:hAnsi="Times New Roman" w:cs="Times New Roman"/>
          <w:sz w:val="28"/>
          <w:szCs w:val="28"/>
        </w:rPr>
        <w:t>tween '1/11/99' and 6/11/99. We</w:t>
      </w:r>
      <w:r w:rsidRPr="00453456">
        <w:rPr>
          <w:rFonts w:ascii="Times New Roman" w:hAnsi="Times New Roman" w:cs="Times New Roman"/>
          <w:sz w:val="28"/>
          <w:szCs w:val="28"/>
        </w:rPr>
        <w:t xml:space="preserve"> need to write an UDF to compare the dates.</w:t>
      </w:r>
      <w:r>
        <w:rPr>
          <w:rFonts w:ascii="Times New Roman" w:hAnsi="Times New Roman" w:cs="Times New Roman"/>
          <w:sz w:val="28"/>
          <w:szCs w:val="28"/>
        </w:rPr>
        <w:t xml:space="preserve"> So in above code we extended the evaluation function which will take string as input that is date string using which we will check if that particular date lies in the particular period or not. And at the end we will return string that will be the input itself if date lies in between that period or null if not.</w:t>
      </w:r>
    </w:p>
    <w:p w:rsidR="00453456" w:rsidRDefault="00453456">
      <w:pPr>
        <w:rPr>
          <w:rFonts w:ascii="Times New Roman" w:hAnsi="Times New Roman" w:cs="Times New Roman"/>
          <w:sz w:val="28"/>
          <w:szCs w:val="28"/>
        </w:rPr>
      </w:pPr>
    </w:p>
    <w:p w:rsidR="00453456" w:rsidRDefault="00453456">
      <w:pPr>
        <w:rPr>
          <w:rFonts w:ascii="Times New Roman" w:hAnsi="Times New Roman" w:cs="Times New Roman"/>
          <w:sz w:val="28"/>
          <w:szCs w:val="28"/>
        </w:rPr>
      </w:pPr>
    </w:p>
    <w:p w:rsidR="00453456" w:rsidRDefault="00453456">
      <w:pPr>
        <w:rPr>
          <w:rFonts w:ascii="Times New Roman" w:hAnsi="Times New Roman" w:cs="Times New Roman"/>
          <w:sz w:val="28"/>
          <w:szCs w:val="28"/>
        </w:rPr>
      </w:pPr>
    </w:p>
    <w:p w:rsidR="00453456" w:rsidRDefault="00453456">
      <w:pPr>
        <w:rPr>
          <w:rFonts w:ascii="Times New Roman" w:hAnsi="Times New Roman" w:cs="Times New Roman"/>
          <w:sz w:val="28"/>
          <w:szCs w:val="28"/>
        </w:rPr>
      </w:pPr>
    </w:p>
    <w:p w:rsidR="00453456" w:rsidRDefault="00453456" w:rsidP="00453456">
      <w:pPr>
        <w:rPr>
          <w:sz w:val="32"/>
        </w:rPr>
      </w:pPr>
      <w:r>
        <w:rPr>
          <w:sz w:val="32"/>
        </w:rPr>
        <w:t>PIG COMMANDS:</w:t>
      </w:r>
    </w:p>
    <w:p w:rsidR="00453456" w:rsidRDefault="00453456" w:rsidP="00453456">
      <w:pPr>
        <w:rPr>
          <w:sz w:val="32"/>
        </w:rPr>
      </w:pPr>
      <w:r>
        <w:rPr>
          <w:sz w:val="32"/>
        </w:rPr>
        <w:lastRenderedPageBreak/>
        <w:t>After creating the jar file of our udf code we will register that and will define our udf1 class usinf DEFINE command in pig .</w:t>
      </w:r>
    </w:p>
    <w:p w:rsidR="00453456" w:rsidRDefault="0045345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408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6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08940"/>
                    </a:xfrm>
                    <a:prstGeom prst="rect">
                      <a:avLst/>
                    </a:prstGeom>
                  </pic:spPr>
                </pic:pic>
              </a:graphicData>
            </a:graphic>
          </wp:inline>
        </w:drawing>
      </w:r>
    </w:p>
    <w:p w:rsidR="00453456" w:rsidRDefault="00453456">
      <w:pPr>
        <w:rPr>
          <w:rFonts w:ascii="Times New Roman" w:hAnsi="Times New Roman" w:cs="Times New Roman"/>
          <w:sz w:val="28"/>
          <w:szCs w:val="28"/>
        </w:rPr>
      </w:pPr>
      <w:r>
        <w:rPr>
          <w:rFonts w:ascii="Times New Roman" w:hAnsi="Times New Roman" w:cs="Times New Roman"/>
          <w:sz w:val="28"/>
          <w:szCs w:val="28"/>
        </w:rPr>
        <w:t>Then we will load our dialy_show_guests database using LOAD command.</w:t>
      </w:r>
    </w:p>
    <w:p w:rsidR="00453456" w:rsidRDefault="0045345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596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6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96900"/>
                    </a:xfrm>
                    <a:prstGeom prst="rect">
                      <a:avLst/>
                    </a:prstGeom>
                  </pic:spPr>
                </pic:pic>
              </a:graphicData>
            </a:graphic>
          </wp:inline>
        </w:drawing>
      </w:r>
    </w:p>
    <w:p w:rsidR="00453456" w:rsidRPr="00273EEF" w:rsidRDefault="00453456">
      <w:pPr>
        <w:rPr>
          <w:rFonts w:ascii="Times New Roman" w:hAnsi="Times New Roman" w:cs="Times New Roman"/>
          <w:sz w:val="24"/>
          <w:szCs w:val="28"/>
        </w:rPr>
      </w:pPr>
      <w:r w:rsidRPr="00273EEF">
        <w:rPr>
          <w:rFonts w:ascii="Times New Roman" w:hAnsi="Times New Roman" w:cs="Times New Roman"/>
          <w:sz w:val="24"/>
          <w:szCs w:val="28"/>
        </w:rPr>
        <w:t xml:space="preserve">As we need to display occupation and the count that is top 5 so for our database we will generate </w:t>
      </w:r>
      <w:r w:rsidR="00273EEF" w:rsidRPr="00273EEF">
        <w:rPr>
          <w:rFonts w:ascii="Times New Roman" w:hAnsi="Times New Roman" w:cs="Times New Roman"/>
          <w:sz w:val="24"/>
          <w:szCs w:val="28"/>
        </w:rPr>
        <w:t>occupation and will give date given in our database as argument to our function so as to check if it is in given period or not.Then we will filter our data if output from the function is not null.Then with the help of COUNT function we will generate the count of date lies in that period and at the end we will sort our data in descending order and will limit that to top 5.</w:t>
      </w:r>
    </w:p>
    <w:p w:rsidR="00453456" w:rsidRPr="00453456" w:rsidRDefault="0045345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1262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6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262380"/>
                    </a:xfrm>
                    <a:prstGeom prst="rect">
                      <a:avLst/>
                    </a:prstGeom>
                  </pic:spPr>
                </pic:pic>
              </a:graphicData>
            </a:graphic>
          </wp:inline>
        </w:drawing>
      </w:r>
    </w:p>
    <w:p w:rsidR="00273EEF" w:rsidRDefault="00273EEF">
      <w:pPr>
        <w:rPr>
          <w:sz w:val="36"/>
          <w:u w:val="single"/>
        </w:rPr>
      </w:pPr>
    </w:p>
    <w:p w:rsidR="00453456" w:rsidRDefault="00273EEF">
      <w:pPr>
        <w:rPr>
          <w:sz w:val="36"/>
          <w:u w:val="single"/>
        </w:rPr>
      </w:pPr>
      <w:r>
        <w:rPr>
          <w:sz w:val="36"/>
          <w:u w:val="single"/>
        </w:rPr>
        <w:t>OUTPUT :</w:t>
      </w:r>
    </w:p>
    <w:p w:rsidR="00273EEF" w:rsidRPr="00273EEF" w:rsidRDefault="00273EEF">
      <w:pPr>
        <w:rPr>
          <w:sz w:val="36"/>
        </w:rPr>
      </w:pPr>
      <w:r>
        <w:rPr>
          <w:sz w:val="36"/>
        </w:rPr>
        <w:t>On running above pig script we got the following result :</w:t>
      </w:r>
    </w:p>
    <w:p w:rsidR="00273EEF" w:rsidRPr="00F26DB3" w:rsidRDefault="00273EEF">
      <w:pPr>
        <w:rPr>
          <w:sz w:val="36"/>
          <w:u w:val="single"/>
        </w:rPr>
      </w:pPr>
      <w:r>
        <w:rPr>
          <w:noProof/>
          <w:sz w:val="36"/>
          <w:u w:val="single"/>
        </w:rPr>
        <w:drawing>
          <wp:inline distT="0" distB="0" distL="0" distR="0">
            <wp:extent cx="5943600" cy="1933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6o.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933575"/>
                    </a:xfrm>
                    <a:prstGeom prst="rect">
                      <a:avLst/>
                    </a:prstGeom>
                  </pic:spPr>
                </pic:pic>
              </a:graphicData>
            </a:graphic>
          </wp:inline>
        </w:drawing>
      </w:r>
    </w:p>
    <w:sectPr w:rsidR="00273EEF" w:rsidRPr="00F26D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776B" w:rsidRDefault="0065776B" w:rsidP="00453456">
      <w:pPr>
        <w:spacing w:after="0" w:line="240" w:lineRule="auto"/>
      </w:pPr>
      <w:r>
        <w:separator/>
      </w:r>
    </w:p>
  </w:endnote>
  <w:endnote w:type="continuationSeparator" w:id="0">
    <w:p w:rsidR="0065776B" w:rsidRDefault="0065776B" w:rsidP="00453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776B" w:rsidRDefault="0065776B" w:rsidP="00453456">
      <w:pPr>
        <w:spacing w:after="0" w:line="240" w:lineRule="auto"/>
      </w:pPr>
      <w:r>
        <w:separator/>
      </w:r>
    </w:p>
  </w:footnote>
  <w:footnote w:type="continuationSeparator" w:id="0">
    <w:p w:rsidR="0065776B" w:rsidRDefault="0065776B" w:rsidP="004534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DB3"/>
    <w:rsid w:val="00265792"/>
    <w:rsid w:val="00273EEF"/>
    <w:rsid w:val="00453456"/>
    <w:rsid w:val="004C0488"/>
    <w:rsid w:val="0050420F"/>
    <w:rsid w:val="0065776B"/>
    <w:rsid w:val="007751DF"/>
    <w:rsid w:val="00DA7DD7"/>
    <w:rsid w:val="00F26D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845589-04AB-4A9D-B044-1816A6FA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4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456"/>
  </w:style>
  <w:style w:type="paragraph" w:styleId="Footer">
    <w:name w:val="footer"/>
    <w:basedOn w:val="Normal"/>
    <w:link w:val="FooterChar"/>
    <w:uiPriority w:val="99"/>
    <w:unhideWhenUsed/>
    <w:rsid w:val="004534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Parveen, Azra (Cognizant)</dc:creator>
  <cp:keywords/>
  <dc:description/>
  <cp:lastModifiedBy>Gupta, Ashwini (Cognizant)</cp:lastModifiedBy>
  <cp:revision>3</cp:revision>
  <dcterms:created xsi:type="dcterms:W3CDTF">2017-05-20T10:49:00Z</dcterms:created>
  <dcterms:modified xsi:type="dcterms:W3CDTF">2017-05-31T05:15:00Z</dcterms:modified>
</cp:coreProperties>
</file>