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Pr="00E7777B" w:rsidRDefault="000366DD">
      <w:p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456DF2" w:rsidRPr="00E7777B" w:rsidRDefault="00456DF2" w:rsidP="000366DD">
      <w:pPr>
        <w:pStyle w:val="ListParagraph"/>
        <w:ind w:left="405"/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 xml:space="preserve">Explain with an example in brief. </w:t>
      </w:r>
    </w:p>
    <w:p w:rsidR="00456DF2" w:rsidRPr="00E7777B" w:rsidRDefault="00456DF2" w:rsidP="000366DD">
      <w:pPr>
        <w:pStyle w:val="ListParagraph"/>
        <w:ind w:left="405"/>
        <w:rPr>
          <w:rFonts w:ascii="Times New Roman" w:hAnsi="Times New Roman" w:cs="Times New Roman"/>
          <w:b/>
          <w:sz w:val="26"/>
          <w:szCs w:val="26"/>
        </w:rPr>
      </w:pPr>
    </w:p>
    <w:p w:rsidR="00456DF2" w:rsidRPr="00E7777B" w:rsidRDefault="00456DF2" w:rsidP="000366DD">
      <w:pPr>
        <w:pStyle w:val="ListParagraph"/>
        <w:ind w:left="405"/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● Hive Data Definitions</w:t>
      </w:r>
    </w:p>
    <w:p w:rsidR="00456DF2" w:rsidRPr="00E7777B" w:rsidRDefault="00F75B56" w:rsidP="000366DD">
      <w:pPr>
        <w:pStyle w:val="ListParagraph"/>
        <w:ind w:left="40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Hive Data Definition commands are used to perform basic database operations. Some DDL commands are-</w:t>
      </w:r>
    </w:p>
    <w:p w:rsidR="00F75B56" w:rsidRPr="00E7777B" w:rsidRDefault="00F75B56" w:rsidP="00F75B5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CREATE DATABASE</w:t>
      </w:r>
      <w:r w:rsidRPr="00E7777B">
        <w:rPr>
          <w:rFonts w:ascii="Times New Roman" w:hAnsi="Times New Roman" w:cs="Times New Roman"/>
          <w:sz w:val="26"/>
          <w:szCs w:val="26"/>
        </w:rPr>
        <w:t xml:space="preserve">- This command is used to create a database. </w:t>
      </w:r>
      <w:r w:rsidRPr="00E7777B">
        <w:rPr>
          <w:rFonts w:ascii="Times New Roman" w:hAnsi="Times New Roman" w:cs="Times New Roman"/>
          <w:sz w:val="26"/>
          <w:szCs w:val="26"/>
        </w:rPr>
        <w:t>The simplest syntax for creating a database is</w:t>
      </w:r>
      <w:r w:rsidRPr="00E7777B">
        <w:rPr>
          <w:rFonts w:ascii="Times New Roman" w:hAnsi="Times New Roman" w:cs="Times New Roman"/>
          <w:sz w:val="26"/>
          <w:szCs w:val="26"/>
        </w:rPr>
        <w:t xml:space="preserve"> shown below</w:t>
      </w:r>
    </w:p>
    <w:p w:rsidR="00F75B56" w:rsidRPr="00E7777B" w:rsidRDefault="00F75B56" w:rsidP="00F75B56">
      <w:pPr>
        <w:ind w:left="76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CREATE DATABASE custom</w:t>
      </w:r>
      <w:r w:rsidRPr="00E7777B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F75B56" w:rsidRPr="00E7777B" w:rsidRDefault="00F75B56" w:rsidP="00F75B56">
      <w:pPr>
        <w:ind w:left="720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Hive will throw an error </w:t>
      </w:r>
      <w:r w:rsidRPr="00E7777B">
        <w:rPr>
          <w:rFonts w:ascii="Times New Roman" w:hAnsi="Times New Roman" w:cs="Times New Roman"/>
          <w:sz w:val="26"/>
          <w:szCs w:val="26"/>
        </w:rPr>
        <w:t xml:space="preserve">if financials already exists. </w:t>
      </w:r>
      <w:r w:rsidRPr="00E7777B">
        <w:rPr>
          <w:rFonts w:ascii="Times New Roman" w:hAnsi="Times New Roman" w:cs="Times New Roman"/>
          <w:sz w:val="26"/>
          <w:szCs w:val="26"/>
        </w:rPr>
        <w:t xml:space="preserve">You can suppress these warnings with this </w:t>
      </w:r>
      <w:r w:rsidRPr="00E7777B">
        <w:rPr>
          <w:rFonts w:ascii="Times New Roman" w:hAnsi="Times New Roman" w:cs="Times New Roman"/>
          <w:sz w:val="26"/>
          <w:szCs w:val="26"/>
        </w:rPr>
        <w:t xml:space="preserve">variation: </w:t>
      </w:r>
    </w:p>
    <w:p w:rsidR="00F75B56" w:rsidRPr="00E7777B" w:rsidRDefault="00F75B56" w:rsidP="00F75B56">
      <w:pPr>
        <w:ind w:left="720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CREATE DATABASE IF NOT EXISTS </w:t>
      </w:r>
      <w:r w:rsidRPr="00E7777B">
        <w:rPr>
          <w:rFonts w:ascii="Times New Roman" w:hAnsi="Times New Roman" w:cs="Times New Roman"/>
          <w:sz w:val="26"/>
          <w:szCs w:val="26"/>
        </w:rPr>
        <w:t>custom</w:t>
      </w:r>
      <w:r w:rsidRPr="00E7777B">
        <w:rPr>
          <w:rFonts w:ascii="Times New Roman" w:hAnsi="Times New Roman" w:cs="Times New Roman"/>
          <w:sz w:val="26"/>
          <w:szCs w:val="26"/>
        </w:rPr>
        <w:t>;</w:t>
      </w:r>
    </w:p>
    <w:p w:rsidR="00F75B56" w:rsidRPr="00E7777B" w:rsidRDefault="00F75B56" w:rsidP="00F75B5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DESCRIBE DATABASE </w:t>
      </w:r>
      <w:r w:rsidRPr="00E7777B">
        <w:rPr>
          <w:rFonts w:ascii="Times New Roman" w:hAnsi="Times New Roman" w:cs="Times New Roman"/>
          <w:sz w:val="26"/>
          <w:szCs w:val="26"/>
        </w:rPr>
        <w:t>– Describe command describes the database.</w:t>
      </w:r>
      <w:r w:rsidR="00C110BD" w:rsidRPr="00E7777B">
        <w:rPr>
          <w:rFonts w:ascii="Times New Roman" w:hAnsi="Times New Roman" w:cs="Times New Roman"/>
          <w:sz w:val="26"/>
          <w:szCs w:val="26"/>
        </w:rPr>
        <w:t xml:space="preserve"> It shows the location of database.</w:t>
      </w:r>
    </w:p>
    <w:p w:rsidR="00F75B56" w:rsidRPr="00E7777B" w:rsidRDefault="00F75B56" w:rsidP="00F75B56">
      <w:pPr>
        <w:ind w:left="76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DESCRIBE DATABASE custom;</w:t>
      </w:r>
    </w:p>
    <w:p w:rsidR="00F75B56" w:rsidRPr="00E7777B" w:rsidRDefault="00F75B56" w:rsidP="00F75B5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</w:t>
      </w:r>
      <w:r w:rsidRPr="00E7777B">
        <w:rPr>
          <w:rFonts w:ascii="Times New Roman" w:hAnsi="Times New Roman" w:cs="Times New Roman"/>
          <w:sz w:val="26"/>
          <w:szCs w:val="26"/>
        </w:rPr>
        <w:t xml:space="preserve">USE DATABASE- </w:t>
      </w:r>
      <w:proofErr w:type="gramStart"/>
      <w:r w:rsidRPr="00E7777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E7777B">
        <w:rPr>
          <w:rFonts w:ascii="Times New Roman" w:hAnsi="Times New Roman" w:cs="Times New Roman"/>
          <w:sz w:val="26"/>
          <w:szCs w:val="26"/>
        </w:rPr>
        <w:t xml:space="preserve"> USE command sets a database as your working database, analogous to changing working directories in a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filesystem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75B56" w:rsidRPr="00E7777B" w:rsidRDefault="00F75B56" w:rsidP="00F75B56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USE </w:t>
      </w:r>
      <w:r w:rsidRPr="00E7777B">
        <w:rPr>
          <w:rFonts w:ascii="Times New Roman" w:hAnsi="Times New Roman" w:cs="Times New Roman"/>
          <w:sz w:val="26"/>
          <w:szCs w:val="26"/>
        </w:rPr>
        <w:t>custom</w:t>
      </w:r>
      <w:r w:rsidRPr="00E7777B">
        <w:rPr>
          <w:rFonts w:ascii="Times New Roman" w:hAnsi="Times New Roman" w:cs="Times New Roman"/>
          <w:sz w:val="26"/>
          <w:szCs w:val="26"/>
        </w:rPr>
        <w:t>;</w:t>
      </w:r>
    </w:p>
    <w:p w:rsidR="00F75B56" w:rsidRPr="00E7777B" w:rsidRDefault="00F75B56" w:rsidP="00F75B5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DROP DATABASE- This command is used to delete the database. Cascade keyword is used to drop he tables as well from the database.</w:t>
      </w:r>
    </w:p>
    <w:p w:rsidR="00F75B56" w:rsidRPr="00E7777B" w:rsidRDefault="00F75B56" w:rsidP="00F75B56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DROP DATABASE custom CASCADE</w:t>
      </w:r>
      <w:r w:rsidRPr="00E7777B">
        <w:rPr>
          <w:rFonts w:ascii="Times New Roman" w:hAnsi="Times New Roman" w:cs="Times New Roman"/>
          <w:sz w:val="26"/>
          <w:szCs w:val="26"/>
        </w:rPr>
        <w:t>;</w:t>
      </w:r>
    </w:p>
    <w:p w:rsidR="00F75B56" w:rsidRPr="00E7777B" w:rsidRDefault="00F75B56" w:rsidP="00F75B56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</w:p>
    <w:p w:rsidR="008966A0" w:rsidRPr="00E7777B" w:rsidRDefault="008966A0" w:rsidP="008966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CREATE TABLE- It is used to create a table in database. Complete schema is defined while giving the syntax. </w:t>
      </w:r>
    </w:p>
    <w:p w:rsidR="008966A0" w:rsidRPr="00E7777B" w:rsidRDefault="008966A0" w:rsidP="008966A0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CREATE TABLE IF EXISTS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emp_details</w:t>
      </w:r>
      <w:proofErr w:type="spellEnd"/>
    </w:p>
    <w:p w:rsidR="008966A0" w:rsidRPr="00E7777B" w:rsidRDefault="008966A0" w:rsidP="008966A0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(</w:t>
      </w:r>
      <w:r w:rsidR="00F75B56" w:rsidRPr="00E7777B">
        <w:rPr>
          <w:rFonts w:ascii="Times New Roman" w:hAnsi="Times New Roman" w:cs="Times New Roman"/>
          <w:sz w:val="26"/>
          <w:szCs w:val="26"/>
        </w:rPr>
        <w:t xml:space="preserve">emp_name string, unit string, </w:t>
      </w:r>
      <w:proofErr w:type="spellStart"/>
      <w:r w:rsidR="00F75B56" w:rsidRPr="00E7777B">
        <w:rPr>
          <w:rFonts w:ascii="Times New Roman" w:hAnsi="Times New Roman" w:cs="Times New Roman"/>
          <w:sz w:val="26"/>
          <w:szCs w:val="26"/>
        </w:rPr>
        <w:t>exp</w:t>
      </w:r>
      <w:proofErr w:type="spellEnd"/>
      <w:r w:rsidR="00F75B56" w:rsidRPr="00E7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5B56" w:rsidRPr="00E7777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F75B56" w:rsidRPr="00E7777B">
        <w:rPr>
          <w:rFonts w:ascii="Times New Roman" w:hAnsi="Times New Roman" w:cs="Times New Roman"/>
          <w:sz w:val="26"/>
          <w:szCs w:val="26"/>
        </w:rPr>
        <w:t xml:space="preserve">, location </w:t>
      </w:r>
      <w:proofErr w:type="gramStart"/>
      <w:r w:rsidR="00F75B56" w:rsidRPr="00E7777B">
        <w:rPr>
          <w:rFonts w:ascii="Times New Roman" w:hAnsi="Times New Roman" w:cs="Times New Roman"/>
          <w:sz w:val="26"/>
          <w:szCs w:val="26"/>
        </w:rPr>
        <w:t>string )</w:t>
      </w:r>
      <w:proofErr w:type="gramEnd"/>
      <w:r w:rsidR="00F75B56" w:rsidRPr="00E7777B">
        <w:rPr>
          <w:rFonts w:ascii="Times New Roman" w:hAnsi="Times New Roman" w:cs="Times New Roman"/>
          <w:sz w:val="26"/>
          <w:szCs w:val="26"/>
        </w:rPr>
        <w:t xml:space="preserve"> row format d</w:t>
      </w:r>
      <w:r w:rsidRPr="00E7777B">
        <w:rPr>
          <w:rFonts w:ascii="Times New Roman" w:hAnsi="Times New Roman" w:cs="Times New Roman"/>
          <w:sz w:val="26"/>
          <w:szCs w:val="26"/>
        </w:rPr>
        <w:t>elimited fields terminated by ',’</w:t>
      </w:r>
      <w:r w:rsidR="00F75B56" w:rsidRPr="00E7777B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8966A0" w:rsidRPr="00E7777B" w:rsidRDefault="00F75B56" w:rsidP="008966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DROP TABLE</w:t>
      </w:r>
      <w:r w:rsidR="008966A0" w:rsidRPr="00E7777B">
        <w:rPr>
          <w:rFonts w:ascii="Times New Roman" w:hAnsi="Times New Roman" w:cs="Times New Roman"/>
          <w:sz w:val="26"/>
          <w:szCs w:val="26"/>
        </w:rPr>
        <w:t>- It is used to delete table.</w:t>
      </w:r>
    </w:p>
    <w:p w:rsidR="008966A0" w:rsidRPr="00E7777B" w:rsidRDefault="008966A0" w:rsidP="008966A0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DROP TABLE</w:t>
      </w:r>
      <w:r w:rsidR="00F75B56" w:rsidRPr="00E7777B">
        <w:rPr>
          <w:rFonts w:ascii="Times New Roman" w:hAnsi="Times New Roman" w:cs="Times New Roman"/>
          <w:sz w:val="26"/>
          <w:szCs w:val="26"/>
        </w:rPr>
        <w:t xml:space="preserve"> IF EXISTS </w:t>
      </w:r>
      <w:proofErr w:type="spellStart"/>
      <w:r w:rsidR="00F75B56" w:rsidRPr="00E7777B">
        <w:rPr>
          <w:rFonts w:ascii="Times New Roman" w:hAnsi="Times New Roman" w:cs="Times New Roman"/>
          <w:sz w:val="26"/>
          <w:szCs w:val="26"/>
        </w:rPr>
        <w:t>emp_details</w:t>
      </w:r>
      <w:proofErr w:type="spellEnd"/>
      <w:r w:rsidR="00F75B56" w:rsidRPr="00E7777B">
        <w:rPr>
          <w:rFonts w:ascii="Times New Roman" w:hAnsi="Times New Roman" w:cs="Times New Roman"/>
          <w:sz w:val="26"/>
          <w:szCs w:val="26"/>
        </w:rPr>
        <w:t>;</w:t>
      </w:r>
    </w:p>
    <w:p w:rsidR="008966A0" w:rsidRPr="00E7777B" w:rsidRDefault="008966A0" w:rsidP="008966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ALTER TABLE- Used to change or modify content and schema of table.</w:t>
      </w:r>
    </w:p>
    <w:p w:rsidR="008966A0" w:rsidRPr="00E7777B" w:rsidRDefault="008966A0" w:rsidP="008966A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RENAME-</w:t>
      </w:r>
    </w:p>
    <w:p w:rsidR="008966A0" w:rsidRPr="00E7777B" w:rsidRDefault="008966A0" w:rsidP="008966A0">
      <w:pPr>
        <w:pStyle w:val="ListParagraph"/>
        <w:ind w:left="148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ALTER TABLE </w:t>
      </w:r>
      <w:proofErr w:type="spellStart"/>
      <w:r w:rsidR="00F75B56" w:rsidRPr="00E7777B">
        <w:rPr>
          <w:rFonts w:ascii="Times New Roman" w:hAnsi="Times New Roman" w:cs="Times New Roman"/>
          <w:sz w:val="26"/>
          <w:szCs w:val="26"/>
        </w:rPr>
        <w:t>emp_details</w:t>
      </w:r>
      <w:proofErr w:type="spellEnd"/>
      <w:r w:rsidR="00F75B56" w:rsidRPr="00E7777B">
        <w:rPr>
          <w:rFonts w:ascii="Times New Roman" w:hAnsi="Times New Roman" w:cs="Times New Roman"/>
          <w:sz w:val="26"/>
          <w:szCs w:val="26"/>
        </w:rPr>
        <w:t xml:space="preserve"> RENAME TO </w:t>
      </w:r>
      <w:proofErr w:type="spellStart"/>
      <w:r w:rsidR="00F75B56" w:rsidRPr="00E7777B">
        <w:rPr>
          <w:rFonts w:ascii="Times New Roman" w:hAnsi="Times New Roman" w:cs="Times New Roman"/>
          <w:sz w:val="26"/>
          <w:szCs w:val="26"/>
        </w:rPr>
        <w:t>employee_details</w:t>
      </w:r>
      <w:proofErr w:type="spellEnd"/>
      <w:r w:rsidR="00F75B56" w:rsidRPr="00E7777B">
        <w:rPr>
          <w:rFonts w:ascii="Times New Roman" w:hAnsi="Times New Roman" w:cs="Times New Roman"/>
          <w:sz w:val="26"/>
          <w:szCs w:val="26"/>
        </w:rPr>
        <w:t>;</w:t>
      </w:r>
    </w:p>
    <w:p w:rsidR="008966A0" w:rsidRPr="00E7777B" w:rsidRDefault="008966A0" w:rsidP="008966A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Changing Columns-</w:t>
      </w:r>
    </w:p>
    <w:p w:rsidR="008966A0" w:rsidRDefault="00F75B56" w:rsidP="008966A0">
      <w:pPr>
        <w:pStyle w:val="ListParagraph"/>
        <w:ind w:left="148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ALTER TABLE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emp_details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 CHANGE COLUMN emp_name emp_name STRING COMMENT 'Employee Na</w:t>
      </w:r>
      <w:r w:rsidR="008966A0" w:rsidRPr="00E7777B">
        <w:rPr>
          <w:rFonts w:ascii="Times New Roman" w:hAnsi="Times New Roman" w:cs="Times New Roman"/>
          <w:sz w:val="26"/>
          <w:szCs w:val="26"/>
        </w:rPr>
        <w:t>me' AFTER UNIT;</w:t>
      </w:r>
    </w:p>
    <w:p w:rsidR="00E7777B" w:rsidRPr="00E7777B" w:rsidRDefault="00E7777B" w:rsidP="008966A0">
      <w:pPr>
        <w:pStyle w:val="ListParagraph"/>
        <w:ind w:left="1485"/>
        <w:rPr>
          <w:rFonts w:ascii="Times New Roman" w:hAnsi="Times New Roman" w:cs="Times New Roman"/>
          <w:sz w:val="26"/>
          <w:szCs w:val="26"/>
        </w:rPr>
      </w:pPr>
    </w:p>
    <w:p w:rsidR="00456DF2" w:rsidRPr="00E7777B" w:rsidRDefault="00456DF2" w:rsidP="000366DD">
      <w:pPr>
        <w:pStyle w:val="ListParagraph"/>
        <w:ind w:left="405"/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● Hive Data Manipulations </w:t>
      </w:r>
    </w:p>
    <w:p w:rsidR="00456DF2" w:rsidRPr="00E7777B" w:rsidRDefault="00456DF2" w:rsidP="000366DD">
      <w:pPr>
        <w:pStyle w:val="ListParagraph"/>
        <w:ind w:left="405"/>
        <w:rPr>
          <w:rFonts w:ascii="Times New Roman" w:hAnsi="Times New Roman" w:cs="Times New Roman"/>
          <w:b/>
          <w:sz w:val="26"/>
          <w:szCs w:val="26"/>
        </w:rPr>
      </w:pPr>
    </w:p>
    <w:p w:rsidR="00C110BD" w:rsidRPr="00E7777B" w:rsidRDefault="00C110BD" w:rsidP="00C110B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LOAD DATA- </w:t>
      </w:r>
      <w:r w:rsidRPr="00E7777B">
        <w:rPr>
          <w:rFonts w:ascii="Times New Roman" w:hAnsi="Times New Roman" w:cs="Times New Roman"/>
          <w:sz w:val="26"/>
          <w:szCs w:val="26"/>
        </w:rPr>
        <w:t>Load operations are currently pure copy/move operations that move data</w:t>
      </w:r>
      <w:r w:rsidRPr="00E7777B">
        <w:rPr>
          <w:rFonts w:ascii="Times New Roman" w:hAnsi="Times New Roman" w:cs="Times New Roman"/>
          <w:sz w:val="26"/>
          <w:szCs w:val="26"/>
        </w:rPr>
        <w:t xml:space="preserve"> </w:t>
      </w:r>
      <w:r w:rsidRPr="00E7777B">
        <w:rPr>
          <w:rFonts w:ascii="Times New Roman" w:hAnsi="Times New Roman" w:cs="Times New Roman"/>
          <w:sz w:val="26"/>
          <w:szCs w:val="26"/>
        </w:rPr>
        <w:t xml:space="preserve">files into locations corresponding to </w:t>
      </w:r>
      <w:proofErr w:type="gramStart"/>
      <w:r w:rsidRPr="00E7777B">
        <w:rPr>
          <w:rFonts w:ascii="Times New Roman" w:hAnsi="Times New Roman" w:cs="Times New Roman"/>
          <w:sz w:val="26"/>
          <w:szCs w:val="26"/>
        </w:rPr>
        <w:t>Hive</w:t>
      </w:r>
      <w:proofErr w:type="gramEnd"/>
      <w:r w:rsidRPr="00E7777B">
        <w:rPr>
          <w:rFonts w:ascii="Times New Roman" w:hAnsi="Times New Roman" w:cs="Times New Roman"/>
          <w:sz w:val="26"/>
          <w:szCs w:val="26"/>
        </w:rPr>
        <w:t xml:space="preserve"> tables. </w:t>
      </w:r>
    </w:p>
    <w:p w:rsidR="00C110BD" w:rsidRPr="00E7777B" w:rsidRDefault="00C110BD" w:rsidP="00C110BD">
      <w:pPr>
        <w:pStyle w:val="ListParagraph"/>
        <w:ind w:left="765"/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LOAD DATA [LOCAL] INPATH '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filepath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' [OVERWRITE] INTO TABLE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tablename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 [PARTITION (partc</w:t>
      </w:r>
      <w:r w:rsidRPr="00E7777B">
        <w:rPr>
          <w:rFonts w:ascii="Times New Roman" w:hAnsi="Times New Roman" w:cs="Times New Roman"/>
          <w:sz w:val="26"/>
          <w:szCs w:val="26"/>
        </w:rPr>
        <w:t>ol1=val1, partcol2=val2 ...)] •</w:t>
      </w:r>
      <w:proofErr w:type="spellStart"/>
    </w:p>
    <w:p w:rsidR="00C110BD" w:rsidRPr="00E7777B" w:rsidRDefault="00C110BD" w:rsidP="00C110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End"/>
      <w:proofErr w:type="gramStart"/>
      <w:r w:rsidRPr="00E7777B">
        <w:rPr>
          <w:rFonts w:ascii="Times New Roman" w:hAnsi="Times New Roman" w:cs="Times New Roman"/>
          <w:sz w:val="26"/>
          <w:szCs w:val="26"/>
        </w:rPr>
        <w:t>file</w:t>
      </w:r>
      <w:proofErr w:type="gramEnd"/>
      <w:r w:rsidRPr="00E7777B">
        <w:rPr>
          <w:rFonts w:ascii="Times New Roman" w:hAnsi="Times New Roman" w:cs="Times New Roman"/>
          <w:sz w:val="26"/>
          <w:szCs w:val="26"/>
        </w:rPr>
        <w:t xml:space="preserve"> path</w:t>
      </w:r>
      <w:r w:rsidRPr="00E7777B">
        <w:rPr>
          <w:rFonts w:ascii="Times New Roman" w:hAnsi="Times New Roman" w:cs="Times New Roman"/>
          <w:sz w:val="26"/>
          <w:szCs w:val="26"/>
        </w:rPr>
        <w:t xml:space="preserve"> can refer to a file (in which case Hive will move the file into the table) or it can be a directory (in which case Hive will move all the files within that dire</w:t>
      </w:r>
      <w:r w:rsidRPr="00E7777B">
        <w:rPr>
          <w:rFonts w:ascii="Times New Roman" w:hAnsi="Times New Roman" w:cs="Times New Roman"/>
          <w:sz w:val="26"/>
          <w:szCs w:val="26"/>
        </w:rPr>
        <w:t xml:space="preserve">ctory into the table). </w:t>
      </w:r>
    </w:p>
    <w:p w:rsidR="00C110BD" w:rsidRPr="00E7777B" w:rsidRDefault="00C110BD" w:rsidP="00C110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If the keyw</w:t>
      </w:r>
      <w:r w:rsidRPr="00E7777B">
        <w:rPr>
          <w:rFonts w:ascii="Times New Roman" w:hAnsi="Times New Roman" w:cs="Times New Roman"/>
          <w:sz w:val="26"/>
          <w:szCs w:val="26"/>
        </w:rPr>
        <w:t xml:space="preserve">ord LOCAL is specified, then: </w:t>
      </w:r>
    </w:p>
    <w:p w:rsidR="00C110BD" w:rsidRPr="00E7777B" w:rsidRDefault="00C110BD" w:rsidP="00C110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E7777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E7777B">
        <w:rPr>
          <w:rFonts w:ascii="Times New Roman" w:hAnsi="Times New Roman" w:cs="Times New Roman"/>
          <w:sz w:val="26"/>
          <w:szCs w:val="26"/>
        </w:rPr>
        <w:t xml:space="preserve"> load command will look for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file</w:t>
      </w:r>
      <w:r w:rsidRPr="00E7777B">
        <w:rPr>
          <w:rFonts w:ascii="Times New Roman" w:hAnsi="Times New Roman" w:cs="Times New Roman"/>
          <w:sz w:val="26"/>
          <w:szCs w:val="26"/>
        </w:rPr>
        <w:t>path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 in the local file system. </w:t>
      </w:r>
    </w:p>
    <w:p w:rsidR="00C110BD" w:rsidRPr="00E7777B" w:rsidRDefault="00C110BD" w:rsidP="00C110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If a relative path is specified, it will be interpreted relative to the use</w:t>
      </w:r>
      <w:r w:rsidRPr="00E7777B">
        <w:rPr>
          <w:rFonts w:ascii="Times New Roman" w:hAnsi="Times New Roman" w:cs="Times New Roman"/>
          <w:sz w:val="26"/>
          <w:szCs w:val="26"/>
        </w:rPr>
        <w:t xml:space="preserve">r's current working directory. </w:t>
      </w:r>
    </w:p>
    <w:p w:rsidR="00C110BD" w:rsidRPr="00E7777B" w:rsidRDefault="00C110BD" w:rsidP="00C110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The user can specify a full URI for local files as well, for example: f</w:t>
      </w:r>
      <w:r w:rsidRPr="00E7777B">
        <w:rPr>
          <w:rFonts w:ascii="Times New Roman" w:hAnsi="Times New Roman" w:cs="Times New Roman"/>
          <w:sz w:val="26"/>
          <w:szCs w:val="26"/>
        </w:rPr>
        <w:t xml:space="preserve">ile:///user/hive/project/data1 </w:t>
      </w:r>
    </w:p>
    <w:p w:rsidR="00C110BD" w:rsidRPr="00E7777B" w:rsidRDefault="00C110BD" w:rsidP="00C110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7777B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E7777B">
        <w:rPr>
          <w:rFonts w:ascii="Times New Roman" w:hAnsi="Times New Roman" w:cs="Times New Roman"/>
          <w:sz w:val="26"/>
          <w:szCs w:val="26"/>
        </w:rPr>
        <w:t xml:space="preserve"> load command will try to copy all the files addressed by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filepath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 to the target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filesystem.</w:t>
      </w:r>
      <w:proofErr w:type="spellEnd"/>
    </w:p>
    <w:p w:rsidR="00C110BD" w:rsidRPr="00E7777B" w:rsidRDefault="00C110BD" w:rsidP="00C110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If the OVERWRITE keyword is used then the contents of the target table (or partition) will be deleted and replaced by the files referred to by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filepath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, otherwise the files referred by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filepat</w:t>
      </w:r>
      <w:r w:rsidRPr="00E7777B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 will be added to the table. </w:t>
      </w:r>
    </w:p>
    <w:p w:rsidR="00C110BD" w:rsidRPr="00E7777B" w:rsidRDefault="00C110BD" w:rsidP="00C110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>Query results can be inserted</w:t>
      </w:r>
      <w:r w:rsidRPr="00E7777B">
        <w:rPr>
          <w:rFonts w:ascii="Times New Roman" w:hAnsi="Times New Roman" w:cs="Times New Roman"/>
          <w:sz w:val="26"/>
          <w:szCs w:val="26"/>
        </w:rPr>
        <w:t xml:space="preserve"> into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filesystem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 directories. </w:t>
      </w:r>
    </w:p>
    <w:p w:rsidR="00C110BD" w:rsidRPr="00E7777B" w:rsidRDefault="00C110BD" w:rsidP="00C110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INSERT OVERWRITE [LOCAL] DIRECTORY directory1 [ROW FORMAT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row_format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 xml:space="preserve">] [STORED AS </w:t>
      </w:r>
      <w:proofErr w:type="spellStart"/>
      <w:r w:rsidRPr="00E7777B">
        <w:rPr>
          <w:rFonts w:ascii="Times New Roman" w:hAnsi="Times New Roman" w:cs="Times New Roman"/>
          <w:sz w:val="26"/>
          <w:szCs w:val="26"/>
        </w:rPr>
        <w:t>file_format</w:t>
      </w:r>
      <w:proofErr w:type="spellEnd"/>
      <w:r w:rsidRPr="00E7777B">
        <w:rPr>
          <w:rFonts w:ascii="Times New Roman" w:hAnsi="Times New Roman" w:cs="Times New Roman"/>
          <w:sz w:val="26"/>
          <w:szCs w:val="26"/>
        </w:rPr>
        <w:t>] (Note: Only available starting with Hive 0.11.0) SELECT ... FROM ...</w:t>
      </w:r>
    </w:p>
    <w:p w:rsidR="00C110BD" w:rsidRPr="00E7777B" w:rsidRDefault="00C110BD" w:rsidP="00C110BD">
      <w:pPr>
        <w:pStyle w:val="ListParagraph"/>
        <w:ind w:left="1125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44D55" w:rsidRDefault="00456DF2" w:rsidP="000366DD">
      <w:pPr>
        <w:pStyle w:val="ListParagraph"/>
        <w:ind w:left="405"/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 xml:space="preserve">● </w:t>
      </w:r>
      <w:proofErr w:type="spellStart"/>
      <w:r w:rsidRPr="00E7777B">
        <w:rPr>
          <w:rFonts w:ascii="Times New Roman" w:hAnsi="Times New Roman" w:cs="Times New Roman"/>
          <w:b/>
          <w:sz w:val="26"/>
          <w:szCs w:val="26"/>
        </w:rPr>
        <w:t>HiveQL</w:t>
      </w:r>
      <w:proofErr w:type="spellEnd"/>
      <w:r w:rsidRPr="00E7777B">
        <w:rPr>
          <w:rFonts w:ascii="Times New Roman" w:hAnsi="Times New Roman" w:cs="Times New Roman"/>
          <w:b/>
          <w:sz w:val="26"/>
          <w:szCs w:val="26"/>
        </w:rPr>
        <w:t xml:space="preserve"> Manipulations</w:t>
      </w:r>
      <w:r w:rsidR="00C110BD" w:rsidRPr="00E7777B">
        <w:rPr>
          <w:rFonts w:ascii="Times New Roman" w:hAnsi="Times New Roman" w:cs="Times New Roman"/>
          <w:b/>
          <w:sz w:val="26"/>
          <w:szCs w:val="26"/>
        </w:rPr>
        <w:t>-</w:t>
      </w:r>
    </w:p>
    <w:p w:rsidR="00E7777B" w:rsidRPr="00E7777B" w:rsidRDefault="00E7777B" w:rsidP="000366DD">
      <w:pPr>
        <w:pStyle w:val="ListParagraph"/>
        <w:ind w:left="405"/>
        <w:rPr>
          <w:rFonts w:ascii="Times New Roman" w:hAnsi="Times New Roman" w:cs="Times New Roman"/>
          <w:b/>
          <w:sz w:val="26"/>
          <w:szCs w:val="26"/>
        </w:rPr>
      </w:pPr>
    </w:p>
    <w:p w:rsidR="00C110BD" w:rsidRPr="00E7777B" w:rsidRDefault="00C110BD" w:rsidP="000366DD">
      <w:pPr>
        <w:pStyle w:val="ListParagraph"/>
        <w:ind w:left="40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</w:t>
      </w:r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he Hive Query Language (</w:t>
      </w:r>
      <w:proofErr w:type="spellStart"/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HiveQL</w:t>
      </w:r>
      <w:proofErr w:type="spellEnd"/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 is a query language for Hive to process and analyze structured data in a </w:t>
      </w:r>
      <w:proofErr w:type="spellStart"/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Metastore</w:t>
      </w:r>
      <w:proofErr w:type="spellEnd"/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C110BD" w:rsidRPr="00E7777B" w:rsidRDefault="00C110BD" w:rsidP="00C110BD">
      <w:pPr>
        <w:pStyle w:val="ListParagraph"/>
        <w:numPr>
          <w:ilvl w:val="0"/>
          <w:numId w:val="22"/>
        </w:numPr>
        <w:rPr>
          <w:rStyle w:val="apple-converted-space"/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SELECT- </w:t>
      </w:r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SELECT statement is used to retrieve the data from a table.</w:t>
      </w:r>
      <w:r w:rsidRPr="00E7777B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:rsidR="00C110BD" w:rsidRPr="00E7777B" w:rsidRDefault="00C110BD" w:rsidP="00C110BD">
      <w:pPr>
        <w:pStyle w:val="ListParagraph"/>
        <w:ind w:left="765"/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7777B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SELECT * FROM </w:t>
      </w:r>
      <w:proofErr w:type="spellStart"/>
      <w:r w:rsidRPr="00E7777B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emp_details</w:t>
      </w:r>
      <w:proofErr w:type="spellEnd"/>
      <w:r w:rsidRPr="00E7777B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C110BD" w:rsidRPr="00E7777B" w:rsidRDefault="00C110BD" w:rsidP="00C110BD">
      <w:pPr>
        <w:pStyle w:val="ListParagraph"/>
        <w:ind w:left="765"/>
        <w:rPr>
          <w:rStyle w:val="apple-converted-space"/>
          <w:rFonts w:ascii="Times New Roman" w:hAnsi="Times New Roman" w:cs="Times New Roman"/>
          <w:b/>
          <w:sz w:val="26"/>
          <w:szCs w:val="26"/>
        </w:rPr>
      </w:pPr>
      <w:r w:rsidRPr="00E7777B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This statement will </w:t>
      </w:r>
      <w:r w:rsidR="00F74898" w:rsidRPr="00E7777B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give all the data stored in table. Some clauses are used with SELECT statement to select data based on some condition.</w:t>
      </w:r>
    </w:p>
    <w:p w:rsidR="00C110BD" w:rsidRPr="00E7777B" w:rsidRDefault="00C110BD" w:rsidP="00F7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WHERE- </w:t>
      </w:r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WHERE clause works similar to a condition. It filters the data using the condition and gives you a finite result.</w:t>
      </w:r>
    </w:p>
    <w:p w:rsidR="00F74898" w:rsidRPr="00E7777B" w:rsidRDefault="00F74898" w:rsidP="00F7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ORDER BY- </w:t>
      </w:r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ORDER BY clause is used to retrieve the details based on one column and sort the result set by ascending or descending order.</w:t>
      </w:r>
    </w:p>
    <w:p w:rsidR="00F74898" w:rsidRPr="00E7777B" w:rsidRDefault="00F74898" w:rsidP="00F7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sz w:val="26"/>
          <w:szCs w:val="26"/>
        </w:rPr>
        <w:t xml:space="preserve">GROUP BY- </w:t>
      </w:r>
      <w:r w:rsidRPr="00E777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GROUP BY clause is used to group all the records in a result set using a particular collection column. It is used to query a group of records.</w:t>
      </w:r>
    </w:p>
    <w:sectPr w:rsidR="00F74898" w:rsidRPr="00E7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1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12"/>
  </w:num>
  <w:num w:numId="7">
    <w:abstractNumId w:val="11"/>
  </w:num>
  <w:num w:numId="8">
    <w:abstractNumId w:val="9"/>
  </w:num>
  <w:num w:numId="9">
    <w:abstractNumId w:val="22"/>
  </w:num>
  <w:num w:numId="10">
    <w:abstractNumId w:val="4"/>
  </w:num>
  <w:num w:numId="11">
    <w:abstractNumId w:val="2"/>
  </w:num>
  <w:num w:numId="12">
    <w:abstractNumId w:val="5"/>
  </w:num>
  <w:num w:numId="13">
    <w:abstractNumId w:val="20"/>
  </w:num>
  <w:num w:numId="14">
    <w:abstractNumId w:val="21"/>
  </w:num>
  <w:num w:numId="15">
    <w:abstractNumId w:val="16"/>
  </w:num>
  <w:num w:numId="16">
    <w:abstractNumId w:val="15"/>
  </w:num>
  <w:num w:numId="17">
    <w:abstractNumId w:val="18"/>
  </w:num>
  <w:num w:numId="18">
    <w:abstractNumId w:val="8"/>
  </w:num>
  <w:num w:numId="19">
    <w:abstractNumId w:val="17"/>
  </w:num>
  <w:num w:numId="20">
    <w:abstractNumId w:val="1"/>
  </w:num>
  <w:num w:numId="21">
    <w:abstractNumId w:val="6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3F4094"/>
    <w:rsid w:val="00456DF2"/>
    <w:rsid w:val="006E58C3"/>
    <w:rsid w:val="007E344B"/>
    <w:rsid w:val="008966A0"/>
    <w:rsid w:val="008E4A32"/>
    <w:rsid w:val="00901945"/>
    <w:rsid w:val="009051E4"/>
    <w:rsid w:val="00A44D55"/>
    <w:rsid w:val="00C110BD"/>
    <w:rsid w:val="00C229FD"/>
    <w:rsid w:val="00C807A2"/>
    <w:rsid w:val="00DD777E"/>
    <w:rsid w:val="00E34B3B"/>
    <w:rsid w:val="00E7777B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4</cp:revision>
  <dcterms:created xsi:type="dcterms:W3CDTF">2017-04-13T11:57:00Z</dcterms:created>
  <dcterms:modified xsi:type="dcterms:W3CDTF">2017-04-19T04:45:00Z</dcterms:modified>
</cp:coreProperties>
</file>