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59257E9F" w14:textId="06CB88C6" w:rsidR="00C6549D" w:rsidRDefault="00297D38" w:rsidP="00E71DEE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GIOS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A170E8" w:rsidRPr="00A170E8">
        <w:rPr>
          <w:rFonts w:ascii="Britannic Bold" w:hAnsi="Britannic Bold" w:cstheme="majorHAnsi"/>
          <w:b/>
          <w:bCs/>
          <w:sz w:val="51"/>
          <w:szCs w:val="51"/>
        </w:rPr>
        <w:t>Generic Endorsement</w:t>
      </w:r>
      <w:r w:rsidR="00A170E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bookmarkStart w:id="0" w:name="_GoBack"/>
      <w:bookmarkEnd w:id="0"/>
      <w:r w:rsidR="00D414A2">
        <w:rPr>
          <w:rFonts w:ascii="Britannic Bold" w:hAnsi="Britannic Bold" w:cstheme="majorHAnsi"/>
          <w:b/>
          <w:bCs/>
          <w:sz w:val="51"/>
          <w:szCs w:val="51"/>
        </w:rPr>
        <w:t xml:space="preserve">Error While </w:t>
      </w:r>
      <w:r w:rsidR="00FB0EEE">
        <w:rPr>
          <w:rFonts w:ascii="Britannic Bold" w:hAnsi="Britannic Bold" w:cstheme="majorHAnsi"/>
          <w:b/>
          <w:bCs/>
          <w:sz w:val="51"/>
          <w:szCs w:val="51"/>
        </w:rPr>
        <w:t>Calculating Premium</w:t>
      </w:r>
    </w:p>
    <w:p w14:paraId="24115917" w14:textId="4D97B14E" w:rsidR="0054682D" w:rsidRPr="008D07F4" w:rsidRDefault="0054682D" w:rsidP="00E71DE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345BCB" w:rsidRPr="00345BCB">
        <w:rPr>
          <w:rFonts w:ascii="Britannic Bold" w:hAnsi="Britannic Bold" w:cstheme="majorHAnsi"/>
          <w:b/>
          <w:bCs/>
          <w:sz w:val="51"/>
          <w:szCs w:val="51"/>
        </w:rPr>
        <w:t>Applicable Tax rates not found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6C0766B5" w:rsidR="00BA62B9" w:rsidRDefault="00551AA6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691CCC8" w14:textId="77777777" w:rsidR="00D535CC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90319" w:history="1">
            <w:r w:rsidR="00D535CC" w:rsidRPr="00404B94">
              <w:rPr>
                <w:rStyle w:val="Hyperlink"/>
                <w:noProof/>
              </w:rPr>
              <w:t>Introduction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_Toc30090319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269D11F" w14:textId="77777777" w:rsidR="00D535CC" w:rsidRDefault="00C07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0" w:history="1">
            <w:r w:rsidR="00D535CC" w:rsidRPr="00404B94">
              <w:rPr>
                <w:rStyle w:val="Hyperlink"/>
                <w:noProof/>
              </w:rPr>
              <w:t>Purpose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_Toc30090320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60888281" w14:textId="77777777" w:rsidR="00D535CC" w:rsidRDefault="00C07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1" w:history="1">
            <w:r w:rsidR="00D535CC" w:rsidRPr="00404B94">
              <w:rPr>
                <w:rStyle w:val="Hyperlink"/>
                <w:noProof/>
              </w:rPr>
              <w:t>Issue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_Toc30090321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0036C99" w14:textId="77777777" w:rsidR="00D535CC" w:rsidRDefault="00C07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2" w:history="1">
            <w:r w:rsidR="00D535CC" w:rsidRPr="00404B94">
              <w:rPr>
                <w:rStyle w:val="Hyperlink"/>
                <w:noProof/>
              </w:rPr>
              <w:t>Resolution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_Toc30090322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E6A0C56" w14:textId="77777777" w:rsidR="00D535CC" w:rsidRDefault="00C07C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3" w:history="1">
            <w:r w:rsidR="00D535CC" w:rsidRPr="00404B94">
              <w:rPr>
                <w:rStyle w:val="Hyperlink"/>
                <w:noProof/>
              </w:rPr>
              <w:t>Document Review Mechanism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_Toc30090323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090319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090320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090321"/>
      <w:r>
        <w:t>Issue</w:t>
      </w:r>
      <w:bookmarkEnd w:id="3"/>
    </w:p>
    <w:p w14:paraId="0F9A56A7" w14:textId="35DD6C59" w:rsidR="00A17282" w:rsidRDefault="00A04EC3" w:rsidP="00621C20">
      <w:r w:rsidRPr="00A04EC3">
        <w:t>While calculate premium system showing error of, 'Applicable Tax rates not found'</w:t>
      </w:r>
    </w:p>
    <w:p w14:paraId="2EFAEB1C" w14:textId="0B7CFA51" w:rsidR="00A17282" w:rsidRDefault="00A17282" w:rsidP="00A17282">
      <w:pPr>
        <w:pStyle w:val="Heading2"/>
      </w:pPr>
      <w:bookmarkStart w:id="4" w:name="_Toc30090322"/>
      <w:r>
        <w:t>Resolution</w:t>
      </w:r>
      <w:bookmarkEnd w:id="4"/>
    </w:p>
    <w:p w14:paraId="6B1A4B9D" w14:textId="1B946968" w:rsidR="00A17282" w:rsidRDefault="00D84AF2" w:rsidP="00621C20">
      <w:r>
        <w:t>Follow below process</w:t>
      </w:r>
      <w:r w:rsidR="00A17282">
        <w:t xml:space="preserve"> </w:t>
      </w:r>
      <w:r w:rsidR="00C40EAD">
        <w:t xml:space="preserve">for issues related </w:t>
      </w:r>
      <w:r w:rsidR="00A17282">
        <w:t>to ‘</w:t>
      </w:r>
      <w:r w:rsidR="00A04EC3" w:rsidRPr="00A04EC3">
        <w:t xml:space="preserve">While calculate premium system showing error of, </w:t>
      </w:r>
      <w:r w:rsidR="00965E46">
        <w:t>'Applicable Tax rates not found’</w:t>
      </w:r>
      <w:r w:rsidR="00A17282">
        <w:t>:</w:t>
      </w:r>
    </w:p>
    <w:p w14:paraId="248D32B3" w14:textId="77777777" w:rsidR="00247D9C" w:rsidRPr="00247D9C" w:rsidRDefault="00247D9C" w:rsidP="00247D9C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247D9C">
        <w:rPr>
          <w:b/>
        </w:rPr>
        <w:t xml:space="preserve">Please check the scrutiny status in scrutiny table. </w:t>
      </w:r>
    </w:p>
    <w:p w14:paraId="56BBBFAC" w14:textId="57DEC27C" w:rsidR="00D155BE" w:rsidRPr="00247D9C" w:rsidRDefault="00247D9C" w:rsidP="00247D9C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247D9C">
        <w:rPr>
          <w:b/>
        </w:rPr>
        <w:t>The scrutiny status should be 'RECEIPT GENERATED'</w:t>
      </w:r>
    </w:p>
    <w:p w14:paraId="279E0304" w14:textId="03F0F417" w:rsidR="001A3949" w:rsidRDefault="00091317" w:rsidP="00C36E8A">
      <w:pPr>
        <w:pStyle w:val="Heading1"/>
      </w:pPr>
      <w:bookmarkStart w:id="5" w:name="_Toc30090323"/>
      <w:r>
        <w:t>Document Review Mechanism</w:t>
      </w:r>
      <w:bookmarkEnd w:id="5"/>
    </w:p>
    <w:p w14:paraId="4C101866" w14:textId="6A4C2CE4" w:rsidR="001A3949" w:rsidRPr="00677479" w:rsidRDefault="00F5067C" w:rsidP="00A2676C">
      <w:r>
        <w:t>As and when a change takes place, process will be updated accordingly. Periodically process will be reviewed.</w:t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693D2" w14:textId="77777777" w:rsidR="00C07CB5" w:rsidRDefault="00C07CB5" w:rsidP="00231884">
      <w:pPr>
        <w:spacing w:after="0" w:line="240" w:lineRule="auto"/>
      </w:pPr>
      <w:r>
        <w:separator/>
      </w:r>
    </w:p>
  </w:endnote>
  <w:endnote w:type="continuationSeparator" w:id="0">
    <w:p w14:paraId="013BDBB2" w14:textId="77777777" w:rsidR="00C07CB5" w:rsidRDefault="00C07CB5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AD9568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170E8" w:rsidRPr="00A170E8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2676C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4C22C" w14:textId="77777777" w:rsidR="00C07CB5" w:rsidRDefault="00C07CB5" w:rsidP="00231884">
      <w:pPr>
        <w:spacing w:after="0" w:line="240" w:lineRule="auto"/>
      </w:pPr>
      <w:r>
        <w:separator/>
      </w:r>
    </w:p>
  </w:footnote>
  <w:footnote w:type="continuationSeparator" w:id="0">
    <w:p w14:paraId="035029A4" w14:textId="77777777" w:rsidR="00C07CB5" w:rsidRDefault="00C07CB5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6B3FEF1C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551AA6">
      <w:t>GIOS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03F8A069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551AA6">
      <w:t>GIOS01</w:t>
    </w:r>
    <w:r>
      <w:t>-</w:t>
    </w:r>
    <w:r w:rsidR="007331F8">
      <w:t>ISS</w:t>
    </w:r>
    <w:r>
      <w:t>0</w:t>
    </w:r>
    <w:r w:rsidR="00FB0EEE">
      <w:t>7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7533D"/>
    <w:multiLevelType w:val="hybridMultilevel"/>
    <w:tmpl w:val="4A92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47D9C"/>
    <w:rsid w:val="00256164"/>
    <w:rsid w:val="002575FB"/>
    <w:rsid w:val="0026680A"/>
    <w:rsid w:val="002713E0"/>
    <w:rsid w:val="00285344"/>
    <w:rsid w:val="002854CA"/>
    <w:rsid w:val="002964F8"/>
    <w:rsid w:val="00297D38"/>
    <w:rsid w:val="002A6125"/>
    <w:rsid w:val="002A7EFA"/>
    <w:rsid w:val="002D0898"/>
    <w:rsid w:val="002F0A03"/>
    <w:rsid w:val="00305568"/>
    <w:rsid w:val="00306024"/>
    <w:rsid w:val="00321BA2"/>
    <w:rsid w:val="0034232F"/>
    <w:rsid w:val="00345BCB"/>
    <w:rsid w:val="00371677"/>
    <w:rsid w:val="003750F6"/>
    <w:rsid w:val="00375367"/>
    <w:rsid w:val="00393B20"/>
    <w:rsid w:val="003953C1"/>
    <w:rsid w:val="003A5D6F"/>
    <w:rsid w:val="003A6A72"/>
    <w:rsid w:val="003B09DD"/>
    <w:rsid w:val="003E2041"/>
    <w:rsid w:val="003F5BD5"/>
    <w:rsid w:val="00402ACE"/>
    <w:rsid w:val="00405A98"/>
    <w:rsid w:val="00406628"/>
    <w:rsid w:val="0041351F"/>
    <w:rsid w:val="00417029"/>
    <w:rsid w:val="00420BA3"/>
    <w:rsid w:val="00421082"/>
    <w:rsid w:val="00421A1A"/>
    <w:rsid w:val="00441DED"/>
    <w:rsid w:val="00442D46"/>
    <w:rsid w:val="00451B6B"/>
    <w:rsid w:val="00453982"/>
    <w:rsid w:val="0045565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3873"/>
    <w:rsid w:val="00527F0D"/>
    <w:rsid w:val="005318F2"/>
    <w:rsid w:val="0054682D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D503A"/>
    <w:rsid w:val="005F3E22"/>
    <w:rsid w:val="005F5BE2"/>
    <w:rsid w:val="005F67D8"/>
    <w:rsid w:val="00602F8A"/>
    <w:rsid w:val="00603E36"/>
    <w:rsid w:val="00612C7C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53B46"/>
    <w:rsid w:val="007847D4"/>
    <w:rsid w:val="007A1E7F"/>
    <w:rsid w:val="007A5084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8F55FC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65E46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04EC3"/>
    <w:rsid w:val="00A12AA5"/>
    <w:rsid w:val="00A1609D"/>
    <w:rsid w:val="00A1665B"/>
    <w:rsid w:val="00A170E8"/>
    <w:rsid w:val="00A17282"/>
    <w:rsid w:val="00A172B3"/>
    <w:rsid w:val="00A2676C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BF4C21"/>
    <w:rsid w:val="00C00D97"/>
    <w:rsid w:val="00C07CB5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65D5B"/>
    <w:rsid w:val="00C71926"/>
    <w:rsid w:val="00C750BE"/>
    <w:rsid w:val="00C76683"/>
    <w:rsid w:val="00C809F7"/>
    <w:rsid w:val="00C83CFF"/>
    <w:rsid w:val="00C9335A"/>
    <w:rsid w:val="00CA1418"/>
    <w:rsid w:val="00CA2CA8"/>
    <w:rsid w:val="00CA3665"/>
    <w:rsid w:val="00CB58FC"/>
    <w:rsid w:val="00CC16A0"/>
    <w:rsid w:val="00CC2169"/>
    <w:rsid w:val="00D155BE"/>
    <w:rsid w:val="00D23927"/>
    <w:rsid w:val="00D34323"/>
    <w:rsid w:val="00D3457F"/>
    <w:rsid w:val="00D362B1"/>
    <w:rsid w:val="00D414A2"/>
    <w:rsid w:val="00D5217F"/>
    <w:rsid w:val="00D535CC"/>
    <w:rsid w:val="00D56671"/>
    <w:rsid w:val="00D749DB"/>
    <w:rsid w:val="00D84AF2"/>
    <w:rsid w:val="00D8773F"/>
    <w:rsid w:val="00D91635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1436D"/>
    <w:rsid w:val="00E349EE"/>
    <w:rsid w:val="00E530D6"/>
    <w:rsid w:val="00E5538E"/>
    <w:rsid w:val="00E55AB7"/>
    <w:rsid w:val="00E7136F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0EEE"/>
    <w:rsid w:val="00FB5CB3"/>
    <w:rsid w:val="00FE3002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6545E-96D9-4341-B647-F9461ABF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293</cp:revision>
  <dcterms:created xsi:type="dcterms:W3CDTF">2020-01-07T03:17:00Z</dcterms:created>
  <dcterms:modified xsi:type="dcterms:W3CDTF">2020-01-16T13:55:00Z</dcterms:modified>
</cp:coreProperties>
</file>