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40621543" w:rsidR="000739DA" w:rsidRPr="008D07F4" w:rsidRDefault="0036691E" w:rsidP="0023029D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Non-</w:t>
      </w:r>
      <w:r w:rsidR="001B6FA5">
        <w:rPr>
          <w:rFonts w:ascii="Britannic Bold" w:hAnsi="Britannic Bold" w:cstheme="majorHAnsi"/>
          <w:b/>
          <w:bCs/>
          <w:sz w:val="51"/>
          <w:szCs w:val="51"/>
        </w:rPr>
        <w:t xml:space="preserve">Motor </w:t>
      </w:r>
      <w:r>
        <w:rPr>
          <w:rFonts w:ascii="Britannic Bold" w:hAnsi="Britannic Bold" w:cstheme="majorHAnsi"/>
          <w:b/>
          <w:bCs/>
          <w:sz w:val="51"/>
          <w:szCs w:val="51"/>
        </w:rPr>
        <w:t>Claims</w:t>
      </w:r>
      <w:bookmarkStart w:id="0" w:name="_GoBack"/>
      <w:bookmarkEnd w:id="0"/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23029D" w:rsidRPr="0023029D">
        <w:rPr>
          <w:rFonts w:ascii="Britannic Bold" w:hAnsi="Britannic Bold" w:cstheme="majorHAnsi"/>
          <w:b/>
          <w:bCs/>
          <w:sz w:val="51"/>
          <w:szCs w:val="51"/>
        </w:rPr>
        <w:t>Reject or Approve the Salvage issue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12D27C30" w:rsidR="00BA62B9" w:rsidRDefault="00564A27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4134F0B9" w14:textId="77777777" w:rsidR="00F7397F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1477" w:history="1">
            <w:r w:rsidR="00F7397F" w:rsidRPr="00472F4F">
              <w:rPr>
                <w:rStyle w:val="Hyperlink"/>
                <w:noProof/>
              </w:rPr>
              <w:t>Introduction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_Toc30181477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2703C31F" w14:textId="77777777" w:rsidR="00F7397F" w:rsidRDefault="00C261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78" w:history="1">
            <w:r w:rsidR="00F7397F" w:rsidRPr="00472F4F">
              <w:rPr>
                <w:rStyle w:val="Hyperlink"/>
                <w:noProof/>
              </w:rPr>
              <w:t>Purpose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_Toc30181478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566154E7" w14:textId="77777777" w:rsidR="00F7397F" w:rsidRDefault="00C261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79" w:history="1">
            <w:r w:rsidR="00F7397F" w:rsidRPr="00472F4F">
              <w:rPr>
                <w:rStyle w:val="Hyperlink"/>
                <w:noProof/>
              </w:rPr>
              <w:t>Issue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_Toc30181479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6F02F72F" w14:textId="77777777" w:rsidR="00F7397F" w:rsidRDefault="00C261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80" w:history="1">
            <w:r w:rsidR="00F7397F" w:rsidRPr="00472F4F">
              <w:rPr>
                <w:rStyle w:val="Hyperlink"/>
                <w:noProof/>
              </w:rPr>
              <w:t>Resolution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_Toc30181480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5FD1BB09" w14:textId="77777777" w:rsidR="00F7397F" w:rsidRDefault="00C261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1481" w:history="1">
            <w:r w:rsidR="00F7397F" w:rsidRPr="00472F4F">
              <w:rPr>
                <w:rStyle w:val="Hyperlink"/>
                <w:noProof/>
              </w:rPr>
              <w:t>Document Review Mechanism</w:t>
            </w:r>
            <w:r w:rsidR="00F7397F">
              <w:rPr>
                <w:noProof/>
                <w:webHidden/>
              </w:rPr>
              <w:tab/>
            </w:r>
            <w:r w:rsidR="00F7397F">
              <w:rPr>
                <w:noProof/>
                <w:webHidden/>
              </w:rPr>
              <w:fldChar w:fldCharType="begin"/>
            </w:r>
            <w:r w:rsidR="00F7397F">
              <w:rPr>
                <w:noProof/>
                <w:webHidden/>
              </w:rPr>
              <w:instrText xml:space="preserve"> PAGEREF _Toc30181481 \h </w:instrText>
            </w:r>
            <w:r w:rsidR="00F7397F">
              <w:rPr>
                <w:noProof/>
                <w:webHidden/>
              </w:rPr>
            </w:r>
            <w:r w:rsidR="00F7397F">
              <w:rPr>
                <w:noProof/>
                <w:webHidden/>
              </w:rPr>
              <w:fldChar w:fldCharType="separate"/>
            </w:r>
            <w:r w:rsidR="00F7397F">
              <w:rPr>
                <w:noProof/>
                <w:webHidden/>
              </w:rPr>
              <w:t>4</w:t>
            </w:r>
            <w:r w:rsidR="00F7397F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1477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1478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1479"/>
      <w:r>
        <w:t>Issue</w:t>
      </w:r>
      <w:bookmarkEnd w:id="3"/>
    </w:p>
    <w:p w14:paraId="0F9A56A7" w14:textId="3D3C5204" w:rsidR="00A17282" w:rsidRDefault="00564A27" w:rsidP="00621C20">
      <w:r w:rsidRPr="00564A27">
        <w:t>Reject or approve the salvage issue</w:t>
      </w:r>
    </w:p>
    <w:p w14:paraId="2EFAEB1C" w14:textId="0B7CFA51" w:rsidR="00A17282" w:rsidRDefault="00A17282" w:rsidP="00A17282">
      <w:pPr>
        <w:pStyle w:val="Heading2"/>
      </w:pPr>
      <w:bookmarkStart w:id="4" w:name="_Toc30181480"/>
      <w:r>
        <w:t>Resolution</w:t>
      </w:r>
      <w:bookmarkEnd w:id="4"/>
    </w:p>
    <w:p w14:paraId="6B1A4B9D" w14:textId="7D9997D5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564A27" w:rsidRPr="00564A27">
        <w:t>Reject or approve the salvage issue</w:t>
      </w:r>
      <w:r>
        <w:t>’:</w:t>
      </w:r>
    </w:p>
    <w:p w14:paraId="013A509D" w14:textId="41A50674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564A27">
        <w:t xml:space="preserve">Update in </w:t>
      </w:r>
      <w:r w:rsidR="00564A27" w:rsidRPr="00564A27">
        <w:rPr>
          <w:b/>
        </w:rPr>
        <w:t>bjaz_gen_clm_sal_tracker_dtls</w:t>
      </w:r>
    </w:p>
    <w:p w14:paraId="0A47DA8B" w14:textId="5C685E57" w:rsidR="00F338DB" w:rsidRDefault="00F338DB" w:rsidP="00F338DB">
      <w:r w:rsidRPr="00F338DB">
        <w:rPr>
          <w:b/>
        </w:rPr>
        <w:t>Step 2:</w:t>
      </w:r>
      <w:r>
        <w:t xml:space="preserve"> </w:t>
      </w:r>
      <w:r w:rsidR="003A5D6F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6C674A53" w14:textId="5049FE13" w:rsidR="00951D1B" w:rsidRPr="00564A27" w:rsidRDefault="00564A27" w:rsidP="00951D1B">
      <w:pPr>
        <w:spacing w:after="0" w:line="240" w:lineRule="auto"/>
        <w:rPr>
          <w:b/>
          <w:i/>
        </w:rPr>
      </w:pPr>
      <w:r w:rsidRPr="00564A27">
        <w:rPr>
          <w:b/>
          <w:i/>
        </w:rPr>
        <w:t>UPDATE bjaz_gen_clm_sal_tracker_dtls set REQ_STATUS=4 where SALVAGE_ID='SL-18-2201-00000001';</w:t>
      </w:r>
    </w:p>
    <w:p w14:paraId="279E0304" w14:textId="03F0F417" w:rsidR="001A3949" w:rsidRDefault="00091317" w:rsidP="00C36E8A">
      <w:pPr>
        <w:pStyle w:val="Heading1"/>
      </w:pPr>
      <w:bookmarkStart w:id="5" w:name="_Toc30181481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CBFB6" w14:textId="77777777" w:rsidR="00C26110" w:rsidRDefault="00C26110" w:rsidP="00231884">
      <w:pPr>
        <w:spacing w:after="0" w:line="240" w:lineRule="auto"/>
      </w:pPr>
      <w:r>
        <w:separator/>
      </w:r>
    </w:p>
  </w:endnote>
  <w:endnote w:type="continuationSeparator" w:id="0">
    <w:p w14:paraId="50915F2F" w14:textId="77777777" w:rsidR="00C26110" w:rsidRDefault="00C26110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201C557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6691E" w:rsidRPr="0036691E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397F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0341" w14:textId="77777777" w:rsidR="00C26110" w:rsidRDefault="00C26110" w:rsidP="00231884">
      <w:pPr>
        <w:spacing w:after="0" w:line="240" w:lineRule="auto"/>
      </w:pPr>
      <w:r>
        <w:separator/>
      </w:r>
    </w:p>
  </w:footnote>
  <w:footnote w:type="continuationSeparator" w:id="0">
    <w:p w14:paraId="36CFE135" w14:textId="77777777" w:rsidR="00C26110" w:rsidRDefault="00C26110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D26084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23029D">
      <w:t>Non-Motor Claims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6F29BA1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23029D">
      <w:t>NMC06</w:t>
    </w:r>
    <w:r>
      <w:t>-</w:t>
    </w:r>
    <w:r w:rsidR="007331F8">
      <w:t>ISS</w:t>
    </w:r>
    <w:r>
      <w:t>0</w:t>
    </w:r>
    <w:r w:rsidR="00551AA6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029D"/>
    <w:rsid w:val="002311B0"/>
    <w:rsid w:val="00231884"/>
    <w:rsid w:val="00234676"/>
    <w:rsid w:val="002401B0"/>
    <w:rsid w:val="0024080C"/>
    <w:rsid w:val="00243363"/>
    <w:rsid w:val="00243989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6691E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5693"/>
    <w:rsid w:val="00556F27"/>
    <w:rsid w:val="00564A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26110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7397F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1D75-B517-47CD-9FE9-7053D305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251</cp:revision>
  <dcterms:created xsi:type="dcterms:W3CDTF">2020-01-07T03:17:00Z</dcterms:created>
  <dcterms:modified xsi:type="dcterms:W3CDTF">2020-01-17T14:13:00Z</dcterms:modified>
</cp:coreProperties>
</file>