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000000"/>
          <w:sz w:val="52"/>
          <w:szCs w:val="52"/>
        </w:rPr>
      </w:pPr>
      <w:r w:rsidDel="00000000" w:rsidR="00000000" w:rsidRPr="00000000">
        <w:rPr>
          <w:rFonts w:ascii="Tahoma" w:cs="Tahoma" w:eastAsia="Tahoma" w:hAnsi="Tahoma"/>
          <w:smallCaps w:val="0"/>
          <w:color w:val="000000"/>
          <w:sz w:val="52"/>
          <w:szCs w:val="52"/>
          <w:rtl w:val="0"/>
        </w:rPr>
        <w:br w:type="textWrapping"/>
        <w:t xml:space="preserve">SYNTEL PATTERN QUESTIONS..!!!!!</w:t>
        <w:br w:type="textWrapping"/>
        <w:br w:type="textWrapping"/>
        <w:t xml:space="preserve">X and Y are two surveyor. Each of the two surveyors has to take assistants with him from among A,B,C,D and E in such a way that one selects three assistants and other selects two. Neither A and B together nor C and D together can be the assistants of the same surveyor.</w:t>
        <w:br w:type="textWrapping"/>
        <w:br w:type="textWrapping"/>
        <w:t xml:space="preserve">1) If Y selects two assistants only, then X cannot take a</w:t>
        <w:br w:type="textWrapping"/>
        <w:t xml:space="preserve">a) A,B and C b) A, C and E c)A,D and E d) B,C and E</w:t>
        <w:br w:type="textWrapping"/>
        <w:t xml:space="preserve">ans.(a)</w:t>
        <w:br w:type="textWrapping"/>
        <w:t xml:space="preserve">2) If X takes A with him and Y takes only two persons with him, then which of the following pairs may go with X in addition to A? c</w:t>
        <w:br w:type="textWrapping"/>
        <w:t xml:space="preserve">a) B and D b)C and D c)C and E d)B and C</w:t>
        <w:br w:type="textWrapping"/>
        <w:t xml:space="preserve">Ans.(a)</w:t>
        <w:br w:type="textWrapping"/>
        <w:br w:type="textWrapping"/>
        <w:t xml:space="preserve">3) If C is taken by Y as one of his two assistants, then how many ways can X choose his three assistants. </w:t>
        <w:br w:type="textWrapping"/>
        <w:t xml:space="preserve">a) 1 b)2 c)3 d)4</w:t>
        <w:br w:type="textWrapping"/>
        <w:t xml:space="preserve">ans.(b)</w:t>
        <w:br w:type="textWrapping"/>
        <w:t xml:space="preserve">4) If A goes with X and C with Y, then in how many ways can they choose their assistants? a</w:t>
        <w:br w:type="textWrapping"/>
        <w:t xml:space="preserve">a) 2 b)3 c) 4 c) 1</w:t>
        <w:br w:type="textWrapping"/>
        <w:t xml:space="preserve">ans.(b)</w:t>
        <w:br w:type="textWrapping"/>
        <w:t xml:space="preserve">Seven mobiles phones P,Q,R,S,T,V and W can send the messages to one another. some of the phones can only send messages but cannot receive. The messages which can only be sent are from P to R then to Q, R to T then to V, P to T then to S and then to W. Whereas, the messages can be received either ways between Q and V, P and W and P and Q.</w:t>
        <w:br w:type="textWrapping"/>
        <w:br w:type="textWrapping"/>
        <w:t xml:space="preserve">1) If phone V can now send the messages to phone T, then in how many ways can a person send messages from phone V to P c</w:t>
        <w:br w:type="textWrapping"/>
        <w:t xml:space="preserve">a) 2 b) 1 c) 3 d) 4</w:t>
        <w:br w:type="textWrapping"/>
        <w:t xml:space="preserve">ans.(b) explanation*v-t-s-w-p</w:t>
        <w:br w:type="textWrapping"/>
        <w:t xml:space="preserve">2) If phone V can now send the messages to phone T, then in how many ways can a person send messages from phone V to P 2</w:t>
        <w:br w:type="textWrapping"/>
        <w:br w:type="textWrapping"/>
        <w:t xml:space="preserve">3) If Phone T is out of order for a day then which of the following phones cannot receive any messages? c</w:t>
        <w:br w:type="textWrapping"/>
        <w:t xml:space="preserve">a) W b)Q c)S d)V</w:t>
        <w:br w:type="textWrapping"/>
        <w:t xml:space="preserve">Ans.(c)</w:t>
        <w:br w:type="textWrapping"/>
        <w:br w:type="textWrapping"/>
        <w:t xml:space="preserve">Q3) We have in America a __________ speech that is neither American, Oxford English, nor colloquial English but _________ of all three. </w:t>
        <w:br w:type="textWrapping"/>
        <w:t xml:space="preserve">a) motley, enhancement b)hybrid, combination c)nasal, blend d)mangled, medley</w:t>
        <w:br w:type="textWrapping"/>
        <w:t xml:space="preserve">ans.(a)</w:t>
        <w:br w:type="textWrapping"/>
        <w:t xml:space="preserve">Q4) Only one of the below is the correct form..Identify it??</w:t>
        <w:br w:type="textWrapping"/>
        <w:br w:type="textWrapping"/>
        <w:t xml:space="preserve">a) captain with all his crew have reached the shore</w:t>
        <w:br w:type="textWrapping"/>
        <w:t xml:space="preserve">b) The captain and all his crew has reached the shore.</w:t>
        <w:br w:type="textWrapping"/>
        <w:t xml:space="preserve">c) The captain and his crew have reached the shore.</w:t>
        <w:br w:type="textWrapping"/>
        <w:t xml:space="preserve">ans.(c)</w:t>
        <w:br w:type="textWrapping"/>
        <w:t xml:space="preserve">Q5) a) None of the soldiers have escaped unhurt</w:t>
        <w:br w:type="textWrapping"/>
        <w:t xml:space="preserve">b) None of the soldiers has been escaping unhurt</w:t>
        <w:br w:type="textWrapping"/>
        <w:t xml:space="preserve">c) None of the soldiers have an escape without a hurt</w:t>
        <w:br w:type="textWrapping"/>
        <w:t xml:space="preserve">d) None of the soldiers has escaped unhurt</w:t>
        <w:br w:type="textWrapping"/>
        <w:t xml:space="preserve">ans.(d)</w:t>
        <w:br w:type="textWrapping"/>
        <w:t xml:space="preserve">Q6) a) Little money shall i spent on costly dress</w:t>
        <w:br w:type="textWrapping"/>
        <w:t xml:space="preserve">b) Whatever money i have i shall spend on costly dress</w:t>
        <w:br w:type="textWrapping"/>
        <w:t xml:space="preserve">c) A little money i shall spend on costly dress</w:t>
        <w:br w:type="textWrapping"/>
        <w:t xml:space="preserve">d) I shall spend little money i have on a costly dress</w:t>
        <w:br w:type="textWrapping"/>
        <w:t xml:space="preserve">ans.(b)</w:t>
        <w:br w:type="textWrapping"/>
        <w:t xml:space="preserve">Q7) In a row of boys, Deepak is seventh from the left and Madhu ia twelfth from the right.If they interchange their positions, Deepak becomes twenty-second from the left. How many boys are there in the row ?</w:t>
        <w:br w:type="textWrapping"/>
        <w:br w:type="textWrapping"/>
        <w:t xml:space="preserve">a) 19 b) 33 c) Cannot be determined d) none</w:t>
        <w:br w:type="textWrapping"/>
        <w:t xml:space="preserve">ans.(b)33</w:t>
        <w:br w:type="textWrapping"/>
        <w:t xml:space="preserve">Q8) Three persons A, B and C are standing in a queue. There are five persons between A and B and eight persons between B and C. If there be three persons ahead of C and 21 persons behind A, what could be the minimum number of persons in the queue ?</w:t>
        <w:br w:type="textWrapping"/>
        <w:br w:type="textWrapping"/>
        <w:t xml:space="preserve">a) 41 b) 40 c) 28 d) 27</w:t>
        <w:br w:type="textWrapping"/>
        <w:t xml:space="preserve">ans.(b)</w:t>
        <w:br w:type="textWrapping"/>
        <w:t xml:space="preserve">Q9) Five girls are sitting in a row,Rashi is not adjacent to Sulekha or Abha.Anuradha is not adjacent to Sulekha.Rashi is adjacent to Monika.Monika is at the middle in the row.Then,Anuradha is adjacent to whom out of the following?</w:t>
        <w:br w:type="textWrapping"/>
        <w:t xml:space="preserve">A. Rashi B. Sulekha C. Abha D. Monika E. Cannot be determined</w:t>
        <w:br w:type="textWrapping"/>
        <w:t xml:space="preserve">ans. Expected(e)</w:t>
        <w:br w:type="textWrapping"/>
        <w:t xml:space="preserve">Q10) In a code, CORNER is written as GSVRIV. How can CENTRAL be written in that code?</w:t>
        <w:br w:type="textWrapping"/>
        <w:t xml:space="preserve">A. DFOUSBM B. GIRXVEP C. GNFJKER D. None of these</w:t>
        <w:br w:type="textWrapping"/>
        <w:t xml:space="preserve">ans.(b)</w:t>
        <w:br w:type="textWrapping"/>
        <w:t xml:space="preserve">Q11) If ROSE is coded as 6821, CHAIR is coded as 73456 and PREACH is coded as 961473, what will be the code for SEARCH?</w:t>
        <w:br w:type="textWrapping"/>
        <w:t xml:space="preserve">A. 246173 B. 214673 C. 214763 D. 216473</w:t>
        <w:br w:type="textWrapping"/>
        <w:t xml:space="preserve">ans.(b)</w:t>
        <w:br w:type="textWrapping"/>
        <w:t xml:space="preserve">Q12) Choose the number which is different from others in the group.</w:t>
        <w:br w:type="textWrapping"/>
        <w:t xml:space="preserve">A. 381 B. 552 C. 729 D. 903</w:t>
        <w:br w:type="textWrapping"/>
        <w:t xml:space="preserve">ans.552</w:t>
        <w:br w:type="textWrapping"/>
        <w:t xml:space="preserve">Q13) Choose the number which is different from others in the group.</w:t>
        <w:br w:type="textWrapping"/>
        <w:t xml:space="preserve">A. 43 B. 53 C. 63 D. 73</w:t>
        <w:br w:type="textWrapping"/>
        <w:t xml:space="preserve">ans.</w:t>
        <w:br w:type="textWrapping"/>
        <w:t xml:space="preserve">Q14) Choose the numeral pair or group which is different from others.</w:t>
        <w:br w:type="textWrapping"/>
        <w:t xml:space="preserve">A. 70 - 80 B. 54 – 62 C. 28 - 32 D. 21 -24</w:t>
        <w:br w:type="textWrapping"/>
        <w:t xml:space="preserve">ans.21-24</w:t>
        <w:br w:type="textWrapping"/>
        <w:t xml:space="preserve">Q15) Arrange the following in a meaningful sequence:</w:t>
        <w:br w:type="textWrapping"/>
        <w:t xml:space="preserve">1) consultation 2) illness 3) doctor 4) treatment 5) recovery</w:t>
        <w:br w:type="textWrapping"/>
        <w:t xml:space="preserve">Ans.expected,2)-3)-1)-4)-5)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