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AB" w:rsidRPr="00F036A2" w:rsidRDefault="00672348" w:rsidP="00F036A2">
      <w:r>
        <w:tab/>
      </w:r>
      <w:proofErr w:type="spellStart"/>
      <w:r w:rsidR="00AB4F3C" w:rsidRPr="00F036A2">
        <w:t>कर्नाटकातील</w:t>
      </w:r>
      <w:proofErr w:type="spellEnd"/>
      <w:r w:rsidR="00AB4F3C" w:rsidRPr="00F036A2">
        <w:t xml:space="preserve"> </w:t>
      </w:r>
      <w:proofErr w:type="spellStart"/>
      <w:r w:rsidR="00AB4F3C" w:rsidRPr="00F036A2">
        <w:t>दक्षिण</w:t>
      </w:r>
      <w:proofErr w:type="spellEnd"/>
      <w:r w:rsidR="00AB4F3C" w:rsidRPr="00F036A2">
        <w:t xml:space="preserve"> </w:t>
      </w:r>
      <w:proofErr w:type="spellStart"/>
      <w:r w:rsidR="00AB4F3C" w:rsidRPr="00F036A2">
        <w:t>कॅनरा</w:t>
      </w:r>
      <w:proofErr w:type="spellEnd"/>
      <w:r w:rsidR="00AB4F3C" w:rsidRPr="00F036A2">
        <w:t xml:space="preserve"> </w:t>
      </w:r>
      <w:proofErr w:type="spellStart"/>
      <w:r w:rsidR="00AB4F3C" w:rsidRPr="00F036A2">
        <w:t>हा</w:t>
      </w:r>
      <w:proofErr w:type="spellEnd"/>
      <w:r w:rsidR="00AB4F3C" w:rsidRPr="00F036A2">
        <w:t xml:space="preserve"> जो जिल्हा आहे </w:t>
      </w:r>
      <w:bookmarkStart w:id="0" w:name="_GoBack"/>
      <w:bookmarkEnd w:id="0"/>
      <w:r w:rsidR="00AB4F3C" w:rsidRPr="00F036A2">
        <w:t>तो फारच आगळावेगळा आहे. येथे साक्षरतेचं प्रमाण फार मोंठ आहे. येथील लोक उद्यमशील आहेत, कष्टाळू आहेत. कामाच्या शोघात ते जगभर जाऊन पोहोचले आहेत. आपल्याला भारतात किंवा जगाच्या कोणत्याही कानाकोपऱ्यात एखादं उडप्यांच केलेलं असणार.</w:t>
      </w:r>
    </w:p>
    <w:p w:rsidR="00AB4F3C" w:rsidRPr="00AB4F3C" w:rsidRDefault="00AB4F3C" w:rsidP="00F036A2">
      <w:pPr>
        <w:rPr>
          <w:sz w:val="32"/>
        </w:rPr>
      </w:pPr>
      <w:r w:rsidRPr="00F036A2">
        <w:tab/>
        <w:t>इन्फोसिस फौंडेशनचा एक उपक्रम आहे. प्रत्येक शाळेसाठी वाचनालय. या उपक्रमांतर्गत आम्ही बरेच वेळा सरकारी शाळांना पुस्तक रुपाने देणगी देत असतो. म्हणजे मग त्या शाळेत शिकणाऱ्या मुलामुलींना अगदी लहान वयातच वाचनासाठी पुस्तंक उपलब्ध होतात. यासाठी मी प्रचंड प्रवास करते, विशेषत खेडोपाड्‌यात आणि कन्नड भाषेत लिहिलेली विविध विषयांवरील पुस्तकं खेड्‌यांमधील शाळांना देणगी म्हणून देते. या प्रवासामुळेच वेगवेगळ्या भागात राहणाऱ्या मुलांना नेमके काय वाचायला आवडतं, हे आता मला नीट समजू लागलं आहे. साधारणपणे मी गावातील प्रत्येक शाळेला भेट देते. त्या अगदीच लहान असतात.</w:t>
      </w:r>
    </w:p>
    <w:sectPr w:rsidR="00AB4F3C" w:rsidRPr="00AB4F3C" w:rsidSect="00672348">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F3C"/>
    <w:rsid w:val="00572AAB"/>
    <w:rsid w:val="00672348"/>
    <w:rsid w:val="007A3912"/>
    <w:rsid w:val="00AB4F3C"/>
    <w:rsid w:val="00F0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3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3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4</cp:revision>
  <dcterms:created xsi:type="dcterms:W3CDTF">2017-11-15T09:49:00Z</dcterms:created>
  <dcterms:modified xsi:type="dcterms:W3CDTF">2018-01-27T09:58:00Z</dcterms:modified>
</cp:coreProperties>
</file>