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9CE" w:rsidRDefault="004F79CE" w:rsidP="008E784A">
      <w:bookmarkStart w:id="0" w:name="_GoBack"/>
      <w:r>
        <w:tab/>
        <w:t>आपल्या मुलभूत गरजांपैकी निवाऱ्याची गरज ही आपल्या प्रत्येकासाठी जिव्हाळ्याची असते. अर्थात, त्याचं कारणही तसंच असतं. ही गरज क्षणिक नसून कदाचित आयुष्यभरासाठी सुध्दा अपेक्षित आणि उपयुक्त ठरत असते. अन्न आणि वस्त्र या दोन बाबी मात्र आपल्या केवळ काही क्षणाच्या गरजा भागाविण्यापुरत्याच असतात, परंतु निवारा हा मात्र निरंतर असतो आणि त्यासाठी त्याचा निवाडादेखील व्हावा लागतो.</w:t>
      </w:r>
    </w:p>
    <w:p w:rsidR="004F79CE" w:rsidRPr="004F79CE" w:rsidRDefault="004F79CE" w:rsidP="008E784A">
      <w:r>
        <w:tab/>
        <w:t>जेव्हा विषय घराचा असतो त्यावेळेला तो व्यक्तिगत स्वरूपाचा नसतो तर तो संपूर्ण कुटुंबाशी संबंधित असतो. परंतु अन्न आणि वस्त्र मात्र वैयक्तिक गरजा भागाविणाऱ्याच असतात. केवळ या दोन गरजांची पूर्तता व्यक्तिनुरूप ठरत असते. पण घराची निवड मात्र संपूर्ण कुटुंबासाठी असल्यामुळे ती व्यक्तीकेंद्रीत नसते. अन्न, वस्त्र निवडतांना सवड महत्वाची असते. अनेकदा या निवडीमध्ये मर्यादा येतात, त्या केवळ आर्थिक कुवतीमुळे. कारण या तीन गरजांमधून हीच गरज अधिक महाग असते. पण अन्न, वस्त्र मात्र तलनेने कमी खर्चात उपलब्ध होऊ शकतात.</w:t>
      </w:r>
      <w:bookmarkEnd w:id="0"/>
    </w:p>
    <w:sectPr w:rsidR="004F79CE" w:rsidRPr="004F79CE" w:rsidSect="00647FF4">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CE"/>
    <w:rsid w:val="00212C7B"/>
    <w:rsid w:val="004F79CE"/>
    <w:rsid w:val="00572AAB"/>
    <w:rsid w:val="00647FF4"/>
    <w:rsid w:val="008E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8"/>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4</cp:revision>
  <dcterms:created xsi:type="dcterms:W3CDTF">2017-11-15T06:09:00Z</dcterms:created>
  <dcterms:modified xsi:type="dcterms:W3CDTF">2018-01-27T10:50:00Z</dcterms:modified>
</cp:coreProperties>
</file>