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87E" w:rsidRPr="0000187E" w:rsidRDefault="0000187E" w:rsidP="001846C4">
      <w:pPr>
        <w:spacing w:line="276" w:lineRule="auto"/>
        <w:jc w:val="center"/>
        <w:rPr>
          <w:b/>
          <w:bCs/>
          <w:sz w:val="48"/>
          <w:szCs w:val="48"/>
        </w:rPr>
      </w:pPr>
      <w:r w:rsidRPr="0000187E">
        <w:rPr>
          <w:b/>
          <w:bCs/>
          <w:sz w:val="48"/>
          <w:szCs w:val="48"/>
        </w:rPr>
        <w:t>ALKA NIKETAN PUBLICATIONS</w:t>
      </w:r>
    </w:p>
    <w:p w:rsidR="00833DF6" w:rsidRDefault="0000187E" w:rsidP="001846C4">
      <w:pPr>
        <w:spacing w:line="276" w:lineRule="auto"/>
        <w:jc w:val="center"/>
      </w:pPr>
      <w:r w:rsidRPr="0000187E">
        <w:t xml:space="preserve">Plot No. 187, </w:t>
      </w:r>
      <w:proofErr w:type="spellStart"/>
      <w:r w:rsidRPr="0000187E">
        <w:t>Nawab</w:t>
      </w:r>
      <w:proofErr w:type="spellEnd"/>
      <w:r w:rsidRPr="0000187E">
        <w:t xml:space="preserve"> </w:t>
      </w:r>
      <w:proofErr w:type="spellStart"/>
      <w:r w:rsidRPr="0000187E">
        <w:t>Galli</w:t>
      </w:r>
      <w:proofErr w:type="spellEnd"/>
      <w:r w:rsidRPr="0000187E">
        <w:t xml:space="preserve">, </w:t>
      </w:r>
    </w:p>
    <w:p w:rsidR="0000187E" w:rsidRDefault="0000187E" w:rsidP="001846C4">
      <w:pPr>
        <w:spacing w:line="276" w:lineRule="auto"/>
        <w:jc w:val="center"/>
      </w:pPr>
      <w:proofErr w:type="spellStart"/>
      <w:r w:rsidRPr="0000187E">
        <w:t>Gokulpeth</w:t>
      </w:r>
      <w:proofErr w:type="spellEnd"/>
    </w:p>
    <w:p w:rsidR="0000187E" w:rsidRDefault="0000187E" w:rsidP="001846C4">
      <w:pPr>
        <w:spacing w:line="276" w:lineRule="auto"/>
        <w:jc w:val="center"/>
      </w:pPr>
      <w:r w:rsidRPr="0000187E">
        <w:t>Nagpur-440010</w:t>
      </w:r>
    </w:p>
    <w:p w:rsidR="00A430C1" w:rsidRDefault="00A430C1" w:rsidP="00A430C1">
      <w:pPr>
        <w:spacing w:line="276" w:lineRule="auto"/>
        <w:jc w:val="left"/>
      </w:pPr>
    </w:p>
    <w:p w:rsidR="0000187E" w:rsidRDefault="0000187E" w:rsidP="001846C4">
      <w:pPr>
        <w:spacing w:line="276" w:lineRule="auto"/>
        <w:jc w:val="center"/>
        <w:rPr>
          <w:rStyle w:val="Hyperlink"/>
        </w:rPr>
      </w:pPr>
      <w:proofErr w:type="gramStart"/>
      <w:r w:rsidRPr="00240C41">
        <w:rPr>
          <w:b/>
          <w:bCs/>
        </w:rPr>
        <w:t>Telefax</w:t>
      </w:r>
      <w:r w:rsidRPr="00240C41">
        <w:rPr>
          <w:b/>
        </w:rPr>
        <w:t xml:space="preserve"> :</w:t>
      </w:r>
      <w:proofErr w:type="gramEnd"/>
      <w:r w:rsidRPr="0000187E">
        <w:t xml:space="preserve"> 0245930298 </w:t>
      </w:r>
      <w:r w:rsidRPr="00240C41">
        <w:rPr>
          <w:b/>
          <w:bCs/>
        </w:rPr>
        <w:t>Email</w:t>
      </w:r>
      <w:r w:rsidR="008B1A16" w:rsidRPr="00240C41">
        <w:rPr>
          <w:b/>
        </w:rPr>
        <w:t xml:space="preserve"> :</w:t>
      </w:r>
      <w:r w:rsidR="008B1A16">
        <w:t xml:space="preserve"> </w:t>
      </w:r>
      <w:hyperlink r:id="rId6" w:history="1">
        <w:r w:rsidRPr="0000187E">
          <w:rPr>
            <w:rStyle w:val="Hyperlink"/>
          </w:rPr>
          <w:t>alkaniketanpub@gmail.com</w:t>
        </w:r>
      </w:hyperlink>
      <w:r w:rsidRPr="0000187E">
        <w:t xml:space="preserve"> </w:t>
      </w:r>
      <w:r w:rsidRPr="00240C41">
        <w:rPr>
          <w:b/>
          <w:bCs/>
        </w:rPr>
        <w:t>Website</w:t>
      </w:r>
      <w:r w:rsidRPr="00240C41">
        <w:rPr>
          <w:b/>
        </w:rPr>
        <w:t xml:space="preserve"> :</w:t>
      </w:r>
      <w:r w:rsidRPr="0000187E">
        <w:t xml:space="preserve"> </w:t>
      </w:r>
      <w:hyperlink r:id="rId7" w:history="1">
        <w:r w:rsidRPr="0000187E">
          <w:rPr>
            <w:rStyle w:val="Hyperlink"/>
          </w:rPr>
          <w:t>www.alkanekatanpub.co.in</w:t>
        </w:r>
      </w:hyperlink>
    </w:p>
    <w:p w:rsidR="0000187E" w:rsidRDefault="0000187E" w:rsidP="001846C4">
      <w:pPr>
        <w:pBdr>
          <w:bottom w:val="single" w:sz="4" w:space="1" w:color="auto"/>
        </w:pBdr>
        <w:spacing w:line="276" w:lineRule="auto"/>
      </w:pPr>
    </w:p>
    <w:p w:rsidR="00AA2042" w:rsidRDefault="00AA2042" w:rsidP="001846C4">
      <w:pPr>
        <w:pBdr>
          <w:bottom w:val="single" w:sz="4" w:space="1" w:color="auto"/>
        </w:pBdr>
        <w:spacing w:line="276" w:lineRule="auto"/>
      </w:pPr>
    </w:p>
    <w:p w:rsidR="0000187E" w:rsidRDefault="0000187E" w:rsidP="001846C4">
      <w:pPr>
        <w:spacing w:line="276" w:lineRule="auto"/>
      </w:pPr>
      <w:proofErr w:type="gramStart"/>
      <w:r w:rsidRPr="0097587C">
        <w:rPr>
          <w:b/>
          <w:bCs/>
        </w:rPr>
        <w:t>Ref. NO.</w:t>
      </w:r>
      <w:proofErr w:type="gramEnd"/>
      <w:r w:rsidRPr="0097587C">
        <w:rPr>
          <w:b/>
          <w:bCs/>
        </w:rPr>
        <w:t xml:space="preserve"> :</w:t>
      </w:r>
      <w:r w:rsidRPr="0000187E">
        <w:t xml:space="preserve"> ANP/877/2016</w:t>
      </w:r>
      <w:r w:rsidR="001704B6">
        <w:tab/>
      </w:r>
      <w:r w:rsidR="001704B6">
        <w:tab/>
      </w:r>
      <w:r w:rsidR="001704B6">
        <w:tab/>
      </w:r>
      <w:r w:rsidR="001704B6">
        <w:tab/>
      </w:r>
      <w:proofErr w:type="gramStart"/>
      <w:r w:rsidRPr="0097587C">
        <w:rPr>
          <w:b/>
          <w:bCs/>
        </w:rPr>
        <w:t>Date :</w:t>
      </w:r>
      <w:proofErr w:type="gramEnd"/>
      <w:r w:rsidRPr="0000187E">
        <w:t xml:space="preserve"> 11</w:t>
      </w:r>
      <w:r w:rsidRPr="008B1A16">
        <w:t>th</w:t>
      </w:r>
      <w:r w:rsidRPr="0000187E">
        <w:t xml:space="preserve"> January 2015</w:t>
      </w:r>
    </w:p>
    <w:p w:rsidR="0000187E" w:rsidRDefault="0000187E" w:rsidP="001846C4">
      <w:pPr>
        <w:spacing w:line="276" w:lineRule="auto"/>
      </w:pPr>
    </w:p>
    <w:p w:rsidR="0000187E" w:rsidRDefault="0000187E" w:rsidP="001846C4">
      <w:pPr>
        <w:spacing w:line="276" w:lineRule="auto"/>
      </w:pPr>
      <w:r w:rsidRPr="0000187E">
        <w:t>To,</w:t>
      </w:r>
    </w:p>
    <w:p w:rsidR="0000187E" w:rsidRDefault="0000187E" w:rsidP="001846C4">
      <w:pPr>
        <w:spacing w:line="276" w:lineRule="auto"/>
      </w:pPr>
      <w:r>
        <w:tab/>
      </w:r>
      <w:r w:rsidR="007165F7">
        <w:fldChar w:fldCharType="begin"/>
      </w:r>
      <w:r w:rsidR="007165F7">
        <w:instrText xml:space="preserve"> MERGEFIELD First_Name </w:instrText>
      </w:r>
      <w:r w:rsidR="007165F7">
        <w:fldChar w:fldCharType="separate"/>
      </w:r>
      <w:r w:rsidR="007165F7">
        <w:rPr>
          <w:noProof/>
        </w:rPr>
        <w:t>Rugved Book Depot</w:t>
      </w:r>
      <w:r w:rsidR="007165F7">
        <w:rPr>
          <w:noProof/>
        </w:rPr>
        <w:fldChar w:fldCharType="end"/>
      </w:r>
    </w:p>
    <w:p w:rsidR="0000187E" w:rsidRDefault="0000187E" w:rsidP="001846C4">
      <w:pPr>
        <w:spacing w:line="276" w:lineRule="auto"/>
      </w:pPr>
      <w:r>
        <w:tab/>
      </w:r>
      <w:r>
        <w:tab/>
      </w:r>
      <w:r w:rsidR="007165F7">
        <w:fldChar w:fldCharType="begin"/>
      </w:r>
      <w:r w:rsidR="007165F7">
        <w:instrText xml:space="preserve"> MERGEFIELD Address_Line_1 </w:instrText>
      </w:r>
      <w:r w:rsidR="007165F7">
        <w:fldChar w:fldCharType="separate"/>
      </w:r>
      <w:r w:rsidR="007165F7">
        <w:rPr>
          <w:noProof/>
        </w:rPr>
        <w:t>Narendra Nagar</w:t>
      </w:r>
      <w:r w:rsidR="007165F7">
        <w:rPr>
          <w:noProof/>
        </w:rPr>
        <w:fldChar w:fldCharType="end"/>
      </w:r>
    </w:p>
    <w:p w:rsidR="0000187E" w:rsidRDefault="0000187E" w:rsidP="001846C4">
      <w:pPr>
        <w:spacing w:line="276" w:lineRule="auto"/>
      </w:pPr>
      <w:r>
        <w:tab/>
      </w:r>
      <w:r>
        <w:tab/>
      </w:r>
      <w:r>
        <w:tab/>
      </w:r>
      <w:r w:rsidR="007165F7">
        <w:fldChar w:fldCharType="begin"/>
      </w:r>
      <w:r w:rsidR="007165F7">
        <w:instrText xml:space="preserve"> MERGEFIELD City </w:instrText>
      </w:r>
      <w:r w:rsidR="007165F7">
        <w:fldChar w:fldCharType="separate"/>
      </w:r>
      <w:r w:rsidR="007165F7">
        <w:rPr>
          <w:noProof/>
        </w:rPr>
        <w:t>Nagpur.</w:t>
      </w:r>
      <w:r w:rsidR="007165F7">
        <w:rPr>
          <w:noProof/>
        </w:rPr>
        <w:fldChar w:fldCharType="end"/>
      </w:r>
    </w:p>
    <w:p w:rsidR="0000187E" w:rsidRDefault="0000187E" w:rsidP="001846C4">
      <w:pPr>
        <w:spacing w:line="276" w:lineRule="auto"/>
      </w:pPr>
    </w:p>
    <w:p w:rsidR="0000187E" w:rsidRDefault="0000187E" w:rsidP="001846C4">
      <w:pPr>
        <w:spacing w:line="276" w:lineRule="auto"/>
      </w:pPr>
      <w:r>
        <w:rPr>
          <w:b/>
          <w:bCs/>
        </w:rPr>
        <w:tab/>
      </w:r>
      <w:proofErr w:type="gramStart"/>
      <w:r w:rsidRPr="00240C41">
        <w:rPr>
          <w:b/>
          <w:bCs/>
        </w:rPr>
        <w:t>Subject</w:t>
      </w:r>
      <w:r w:rsidRPr="00240C41">
        <w:rPr>
          <w:b/>
        </w:rPr>
        <w:t xml:space="preserve"> :</w:t>
      </w:r>
      <w:proofErr w:type="gramEnd"/>
      <w:r w:rsidRPr="001704B6">
        <w:t xml:space="preserve"> </w:t>
      </w:r>
      <w:r w:rsidRPr="0000187E">
        <w:rPr>
          <w:u w:val="single"/>
        </w:rPr>
        <w:t>Monthly Exhibitio</w:t>
      </w:r>
      <w:bookmarkStart w:id="0" w:name="_GoBack"/>
      <w:bookmarkEnd w:id="0"/>
      <w:r w:rsidRPr="0000187E">
        <w:rPr>
          <w:u w:val="single"/>
        </w:rPr>
        <w:t>n old Books.</w:t>
      </w:r>
    </w:p>
    <w:p w:rsidR="0000187E" w:rsidRDefault="0000187E" w:rsidP="001846C4">
      <w:pPr>
        <w:spacing w:line="276" w:lineRule="auto"/>
      </w:pPr>
      <w:r>
        <w:rPr>
          <w:b/>
          <w:bCs/>
        </w:rPr>
        <w:tab/>
      </w:r>
      <w:proofErr w:type="gramStart"/>
      <w:r w:rsidRPr="00240C41">
        <w:rPr>
          <w:b/>
          <w:bCs/>
        </w:rPr>
        <w:t>References</w:t>
      </w:r>
      <w:r w:rsidRPr="00240C41">
        <w:rPr>
          <w:b/>
        </w:rPr>
        <w:t xml:space="preserve"> :</w:t>
      </w:r>
      <w:proofErr w:type="gramEnd"/>
      <w:r w:rsidRPr="001704B6">
        <w:t xml:space="preserve"> </w:t>
      </w:r>
      <w:r w:rsidRPr="0000187E">
        <w:rPr>
          <w:u w:val="single"/>
        </w:rPr>
        <w:t>Year Letter number VBS/365 of 20</w:t>
      </w:r>
      <w:r w:rsidRPr="0000187E">
        <w:rPr>
          <w:u w:val="single"/>
          <w:vertAlign w:val="superscript"/>
        </w:rPr>
        <w:t>th</w:t>
      </w:r>
      <w:r w:rsidRPr="0000187E">
        <w:rPr>
          <w:u w:val="single"/>
        </w:rPr>
        <w:t xml:space="preserve"> institute</w:t>
      </w:r>
      <w:r w:rsidR="00FD0F53">
        <w:rPr>
          <w:u w:val="single"/>
        </w:rPr>
        <w:t>.</w:t>
      </w:r>
    </w:p>
    <w:p w:rsidR="0000187E" w:rsidRDefault="0000187E" w:rsidP="001846C4">
      <w:pPr>
        <w:spacing w:line="276" w:lineRule="auto"/>
      </w:pPr>
    </w:p>
    <w:p w:rsidR="0000187E" w:rsidRDefault="0000187E" w:rsidP="001846C4">
      <w:pPr>
        <w:spacing w:line="276" w:lineRule="auto"/>
      </w:pPr>
      <w:r w:rsidRPr="0000187E">
        <w:t>Dear Sir,</w:t>
      </w:r>
    </w:p>
    <w:p w:rsidR="0000187E" w:rsidRDefault="0000187E" w:rsidP="001846C4">
      <w:pPr>
        <w:spacing w:line="276" w:lineRule="auto"/>
      </w:pPr>
    </w:p>
    <w:p w:rsidR="0000187E" w:rsidRDefault="0000187E" w:rsidP="001846C4">
      <w:pPr>
        <w:spacing w:line="276" w:lineRule="auto"/>
      </w:pPr>
      <w:r>
        <w:tab/>
      </w:r>
      <w:r w:rsidRPr="0000187E">
        <w:t>We are pleased to be able to you infor</w:t>
      </w:r>
      <w:r w:rsidR="0043322B">
        <w:t xml:space="preserve">m that we shall be booking our </w:t>
      </w:r>
      <w:r w:rsidRPr="0000187E">
        <w:t>monthly exhibition of children’s book form 21</w:t>
      </w:r>
      <w:r w:rsidRPr="007165F7">
        <w:t>st</w:t>
      </w:r>
      <w:r w:rsidRPr="0000187E">
        <w:t xml:space="preserve"> – 30</w:t>
      </w:r>
      <w:r w:rsidRPr="007165F7">
        <w:t>th</w:t>
      </w:r>
      <w:r w:rsidRPr="0000187E">
        <w:t xml:space="preserve"> November 2013 we are writing to inquire whether you will be taking a stand at the exhibition this year as you have always done in the past at the moment year usually stand is still vacant and so if you would let us know by return to you with to be present</w:t>
      </w:r>
      <w:r w:rsidR="00EF2E35">
        <w:t xml:space="preserve"> at the exhibition on-</w:t>
      </w:r>
      <w:r w:rsidRPr="0000187E">
        <w:t xml:space="preserve">cum-sales. We will reserve the stand for you. In addition to the usually range of Children’s Faction, non-fiction and annuals we intend to five a predated display of education book suitable for per-school and children. If you will wish to take part in these specific features of the exhibition-cum-sale would you please complete the enclosed form which you require to given details of year publications in this </w:t>
      </w:r>
      <w:proofErr w:type="gramStart"/>
      <w:r w:rsidRPr="0000187E">
        <w:t>category.</w:t>
      </w:r>
      <w:proofErr w:type="gramEnd"/>
      <w:r w:rsidRPr="0000187E">
        <w:t xml:space="preserve"> Full details of the exhibitions cum-sale will be circulated to all book-sellers in the Pune Sate advertisements for it will in appear the leading new paper of Maharashtra State.</w:t>
      </w:r>
    </w:p>
    <w:p w:rsidR="0043322B" w:rsidRDefault="0043322B" w:rsidP="001846C4">
      <w:pPr>
        <w:spacing w:line="276" w:lineRule="auto"/>
      </w:pPr>
    </w:p>
    <w:p w:rsidR="0000187E" w:rsidRDefault="0000187E" w:rsidP="001846C4">
      <w:pPr>
        <w:spacing w:line="276" w:lineRule="auto"/>
      </w:pPr>
      <w:r>
        <w:tab/>
      </w:r>
      <w:r w:rsidRPr="0000187E">
        <w:t xml:space="preserve">Further information concerning the exhibiting will be </w:t>
      </w:r>
      <w:proofErr w:type="gramStart"/>
      <w:r w:rsidRPr="0000187E">
        <w:t>send</w:t>
      </w:r>
      <w:proofErr w:type="gramEnd"/>
      <w:r w:rsidRPr="0000187E">
        <w:t xml:space="preserve"> to immediately of year on request for a standard</w:t>
      </w:r>
      <w:r>
        <w:t>.</w:t>
      </w:r>
    </w:p>
    <w:p w:rsidR="0000187E" w:rsidRDefault="0000187E" w:rsidP="001846C4">
      <w:pPr>
        <w:spacing w:line="276" w:lineRule="auto"/>
      </w:pPr>
    </w:p>
    <w:p w:rsidR="0000187E" w:rsidRDefault="0000187E" w:rsidP="001846C4">
      <w:pPr>
        <w:spacing w:line="276" w:lineRule="auto"/>
      </w:pPr>
      <w:r>
        <w:tab/>
      </w:r>
      <w:r w:rsidRPr="0000187E">
        <w:t>Thanking you</w:t>
      </w:r>
    </w:p>
    <w:p w:rsidR="0000187E" w:rsidRDefault="0000187E" w:rsidP="001846C4">
      <w:pPr>
        <w:spacing w:line="276" w:lineRule="auto"/>
        <w:ind w:left="5040"/>
        <w:jc w:val="center"/>
      </w:pPr>
      <w:proofErr w:type="gramStart"/>
      <w:r w:rsidRPr="0000187E">
        <w:t>Your</w:t>
      </w:r>
      <w:proofErr w:type="gramEnd"/>
      <w:r w:rsidRPr="0000187E">
        <w:t xml:space="preserve"> Faithfully</w:t>
      </w:r>
    </w:p>
    <w:p w:rsidR="00A430C1" w:rsidRDefault="00A430C1" w:rsidP="001846C4">
      <w:pPr>
        <w:spacing w:line="276" w:lineRule="auto"/>
        <w:ind w:left="5040"/>
        <w:jc w:val="center"/>
      </w:pPr>
    </w:p>
    <w:p w:rsidR="00A430C1" w:rsidRDefault="00A430C1" w:rsidP="001846C4">
      <w:pPr>
        <w:spacing w:line="276" w:lineRule="auto"/>
        <w:ind w:left="5040"/>
        <w:jc w:val="center"/>
      </w:pPr>
    </w:p>
    <w:p w:rsidR="0000187E" w:rsidRDefault="0000187E" w:rsidP="001846C4">
      <w:pPr>
        <w:spacing w:line="276" w:lineRule="auto"/>
        <w:ind w:left="5040"/>
        <w:jc w:val="center"/>
      </w:pPr>
      <w:r w:rsidRPr="0000187E">
        <w:t xml:space="preserve">For </w:t>
      </w:r>
      <w:proofErr w:type="spellStart"/>
      <w:r w:rsidRPr="0000187E">
        <w:t>Alka</w:t>
      </w:r>
      <w:proofErr w:type="spellEnd"/>
      <w:r w:rsidRPr="0000187E">
        <w:t xml:space="preserve"> </w:t>
      </w:r>
      <w:proofErr w:type="spellStart"/>
      <w:r w:rsidRPr="0000187E">
        <w:t>Niketan</w:t>
      </w:r>
      <w:proofErr w:type="spellEnd"/>
      <w:r w:rsidRPr="0000187E">
        <w:t xml:space="preserve"> Publication</w:t>
      </w:r>
    </w:p>
    <w:p w:rsidR="0000187E" w:rsidRDefault="0000187E" w:rsidP="001846C4">
      <w:pPr>
        <w:spacing w:line="276" w:lineRule="auto"/>
        <w:ind w:left="5040"/>
        <w:jc w:val="center"/>
      </w:pPr>
      <w:r w:rsidRPr="0000187E">
        <w:t>General Manager</w:t>
      </w:r>
    </w:p>
    <w:p w:rsidR="0000187E" w:rsidRDefault="0000187E" w:rsidP="001846C4">
      <w:pPr>
        <w:spacing w:line="276" w:lineRule="auto"/>
      </w:pPr>
    </w:p>
    <w:p w:rsidR="005F5024" w:rsidRPr="0000187E" w:rsidRDefault="0000187E" w:rsidP="001846C4">
      <w:pPr>
        <w:spacing w:line="276" w:lineRule="auto"/>
      </w:pPr>
      <w:r w:rsidRPr="0000187E">
        <w:t>Encl</w:t>
      </w:r>
      <w:proofErr w:type="gramStart"/>
      <w:r w:rsidRPr="0000187E">
        <w:t>. :</w:t>
      </w:r>
      <w:proofErr w:type="gramEnd"/>
      <w:r w:rsidRPr="0000187E">
        <w:t xml:space="preserve"> Leaflets.</w:t>
      </w:r>
    </w:p>
    <w:sectPr w:rsidR="005F5024" w:rsidRPr="0000187E" w:rsidSect="00987BAA">
      <w:pgSz w:w="16834" w:h="23818" w:code="8"/>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mailMerge>
    <w:mainDocumentType w:val="formLetters"/>
    <w:linkToQuery/>
    <w:dataType w:val="native"/>
    <w:connectString w:val="Provider=Microsoft.ACE.OLEDB.12.0;User ID=Admin;Data Source=C:\Users\Wankar Server\Documents\English\F\BLIndent\4.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Office Address List`"/>
    <w:dataSource r:id="rId1"/>
    <w:viewMergedData/>
    <w:activeRecord w:val="2"/>
    <w:odso>
      <w:udl w:val="Provider=Microsoft.ACE.OLEDB.12.0;User ID=Admin;Data Source=C:\Users\Wankar Server\Documents\English\F\BLIndent\4.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Office Address List"/>
      <w:src r:id="rId2"/>
      <w:colDelim w:val="9"/>
      <w:type w:val="addressBook"/>
      <w:fHdr/>
      <w:fieldMapData>
        <w:column w:val="0"/>
        <w:lid w:val="en-US"/>
      </w:fieldMapData>
      <w:fieldMapData>
        <w:column w:val="0"/>
        <w:lid w:val="en-US"/>
      </w:fieldMapData>
      <w:fieldMapData>
        <w:type w:val="dbColumn"/>
        <w:name w:val="First Name"/>
        <w:mappedName w:val="First Name"/>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Address Line 1"/>
        <w:mappedName w:val="Address 1"/>
        <w:column w:val="1"/>
        <w:lid w:val="en-US"/>
      </w:fieldMapData>
      <w:fieldMapData>
        <w:column w:val="0"/>
        <w:lid w:val="en-US"/>
      </w:fieldMapData>
      <w:fieldMapData>
        <w:type w:val="dbColumn"/>
        <w:name w:val="City"/>
        <w:mappedName w:val="City"/>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144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87E"/>
    <w:rsid w:val="0000072D"/>
    <w:rsid w:val="0000187E"/>
    <w:rsid w:val="00035243"/>
    <w:rsid w:val="0006704F"/>
    <w:rsid w:val="000721E2"/>
    <w:rsid w:val="00085402"/>
    <w:rsid w:val="00095AEA"/>
    <w:rsid w:val="000A35C9"/>
    <w:rsid w:val="000C3D11"/>
    <w:rsid w:val="000D4242"/>
    <w:rsid w:val="000F16F2"/>
    <w:rsid w:val="000F79E3"/>
    <w:rsid w:val="001072B7"/>
    <w:rsid w:val="00107F38"/>
    <w:rsid w:val="001704B6"/>
    <w:rsid w:val="001846C4"/>
    <w:rsid w:val="001B4FC8"/>
    <w:rsid w:val="001D35DE"/>
    <w:rsid w:val="001D5AD5"/>
    <w:rsid w:val="002223C6"/>
    <w:rsid w:val="00235B23"/>
    <w:rsid w:val="00240C41"/>
    <w:rsid w:val="002B2BFB"/>
    <w:rsid w:val="002C54D4"/>
    <w:rsid w:val="002D105E"/>
    <w:rsid w:val="00331792"/>
    <w:rsid w:val="00337A7B"/>
    <w:rsid w:val="00354AE1"/>
    <w:rsid w:val="00391D7A"/>
    <w:rsid w:val="003B36CE"/>
    <w:rsid w:val="003E474B"/>
    <w:rsid w:val="003F1775"/>
    <w:rsid w:val="00404CC6"/>
    <w:rsid w:val="0043322B"/>
    <w:rsid w:val="00440D4C"/>
    <w:rsid w:val="00443AD7"/>
    <w:rsid w:val="00453ECD"/>
    <w:rsid w:val="004664CA"/>
    <w:rsid w:val="004A1672"/>
    <w:rsid w:val="004C246D"/>
    <w:rsid w:val="004D3CBF"/>
    <w:rsid w:val="004F60E3"/>
    <w:rsid w:val="00505B7E"/>
    <w:rsid w:val="00516881"/>
    <w:rsid w:val="00545A47"/>
    <w:rsid w:val="0056640D"/>
    <w:rsid w:val="0059194B"/>
    <w:rsid w:val="005A69BD"/>
    <w:rsid w:val="005F5024"/>
    <w:rsid w:val="006108AA"/>
    <w:rsid w:val="00626188"/>
    <w:rsid w:val="00634CE1"/>
    <w:rsid w:val="00676D96"/>
    <w:rsid w:val="00686FC9"/>
    <w:rsid w:val="00692686"/>
    <w:rsid w:val="0071061A"/>
    <w:rsid w:val="00713AAA"/>
    <w:rsid w:val="007165F7"/>
    <w:rsid w:val="007329F2"/>
    <w:rsid w:val="00774782"/>
    <w:rsid w:val="00793D73"/>
    <w:rsid w:val="007B0415"/>
    <w:rsid w:val="007B73F7"/>
    <w:rsid w:val="00833DF6"/>
    <w:rsid w:val="008A7759"/>
    <w:rsid w:val="008B1A16"/>
    <w:rsid w:val="008F1146"/>
    <w:rsid w:val="00902FAF"/>
    <w:rsid w:val="00945A66"/>
    <w:rsid w:val="00950F0F"/>
    <w:rsid w:val="00961D57"/>
    <w:rsid w:val="0096434D"/>
    <w:rsid w:val="0097587C"/>
    <w:rsid w:val="00987BAA"/>
    <w:rsid w:val="00994D0C"/>
    <w:rsid w:val="009F50DB"/>
    <w:rsid w:val="00A40B2A"/>
    <w:rsid w:val="00A430C1"/>
    <w:rsid w:val="00A47070"/>
    <w:rsid w:val="00A60ECC"/>
    <w:rsid w:val="00A709EA"/>
    <w:rsid w:val="00A86634"/>
    <w:rsid w:val="00A95E8D"/>
    <w:rsid w:val="00A97DF6"/>
    <w:rsid w:val="00AA2042"/>
    <w:rsid w:val="00AF1DCD"/>
    <w:rsid w:val="00B54899"/>
    <w:rsid w:val="00B64C0B"/>
    <w:rsid w:val="00BC5A82"/>
    <w:rsid w:val="00BE29D2"/>
    <w:rsid w:val="00BF2EC9"/>
    <w:rsid w:val="00C136DF"/>
    <w:rsid w:val="00C34537"/>
    <w:rsid w:val="00C5539D"/>
    <w:rsid w:val="00C85DA1"/>
    <w:rsid w:val="00CD3A68"/>
    <w:rsid w:val="00CE7B9A"/>
    <w:rsid w:val="00D12DDE"/>
    <w:rsid w:val="00DA4680"/>
    <w:rsid w:val="00DB2848"/>
    <w:rsid w:val="00DD48D4"/>
    <w:rsid w:val="00DD6909"/>
    <w:rsid w:val="00E20140"/>
    <w:rsid w:val="00E227E1"/>
    <w:rsid w:val="00E33805"/>
    <w:rsid w:val="00EF2E35"/>
    <w:rsid w:val="00EF7B6B"/>
    <w:rsid w:val="00F27F40"/>
    <w:rsid w:val="00F336F2"/>
    <w:rsid w:val="00F35D08"/>
    <w:rsid w:val="00F666EF"/>
    <w:rsid w:val="00FB6CA4"/>
    <w:rsid w:val="00FD0F53"/>
  </w:rsids>
  <m:mathPr>
    <m:mathFont m:val="Cambria Math"/>
    <m:brkBin m:val="before"/>
    <m:brkBinSub m:val="--"/>
    <m:smallFrac m:val="0"/>
    <m:dispDef/>
    <m:lMargin m:val="0"/>
    <m:rMargin m:val="0"/>
    <m:defJc m:val="centerGroup"/>
    <m:wrapIndent m:val="1440"/>
    <m:intLim m:val="subSup"/>
    <m:naryLim m:val="undOvr"/>
  </m:mathPr>
  <w:themeFontLang w:val="de-AT"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87E"/>
  </w:style>
  <w:style w:type="paragraph" w:styleId="Heading1">
    <w:name w:val="heading 1"/>
    <w:basedOn w:val="Normal"/>
    <w:next w:val="Normal"/>
    <w:link w:val="Heading1Char"/>
    <w:uiPriority w:val="9"/>
    <w:qFormat/>
    <w:rsid w:val="002D105E"/>
    <w:pPr>
      <w:keepNext/>
      <w:keepLines/>
      <w:spacing w:before="48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E"/>
    <w:rPr>
      <w:rFonts w:asciiTheme="majorHAnsi" w:eastAsiaTheme="majorEastAsia" w:hAnsiTheme="majorHAnsi" w:cstheme="majorBidi"/>
      <w:b/>
      <w:bCs/>
      <w:color w:val="365F91" w:themeColor="accent1" w:themeShade="BF"/>
    </w:rPr>
  </w:style>
  <w:style w:type="paragraph" w:styleId="TOCHeading">
    <w:name w:val="TOC Heading"/>
    <w:basedOn w:val="Heading1"/>
    <w:next w:val="Normal"/>
    <w:uiPriority w:val="39"/>
    <w:semiHidden/>
    <w:unhideWhenUsed/>
    <w:qFormat/>
    <w:rsid w:val="002D105E"/>
    <w:pPr>
      <w:outlineLvl w:val="9"/>
    </w:pPr>
  </w:style>
  <w:style w:type="paragraph" w:customStyle="1" w:styleId="TableParagraph">
    <w:name w:val="Table Paragraph"/>
    <w:basedOn w:val="Normal"/>
    <w:uiPriority w:val="1"/>
    <w:qFormat/>
    <w:rsid w:val="007329F2"/>
  </w:style>
  <w:style w:type="paragraph" w:styleId="BodyText">
    <w:name w:val="Body Text"/>
    <w:basedOn w:val="Normal"/>
    <w:link w:val="BodyTextChar"/>
    <w:uiPriority w:val="1"/>
    <w:qFormat/>
    <w:rsid w:val="007329F2"/>
    <w:pPr>
      <w:spacing w:before="5"/>
      <w:ind w:left="1500" w:firstLine="720"/>
    </w:pPr>
    <w:rPr>
      <w:rFonts w:eastAsia="Times New Roman"/>
    </w:rPr>
  </w:style>
  <w:style w:type="character" w:customStyle="1" w:styleId="BodyTextChar">
    <w:name w:val="Body Text Char"/>
    <w:basedOn w:val="DefaultParagraphFont"/>
    <w:link w:val="BodyText"/>
    <w:uiPriority w:val="1"/>
    <w:rsid w:val="007329F2"/>
    <w:rPr>
      <w:rFonts w:eastAsia="Times New Roman"/>
    </w:rPr>
  </w:style>
  <w:style w:type="paragraph" w:styleId="ListParagraph">
    <w:name w:val="List Paragraph"/>
    <w:basedOn w:val="Normal"/>
    <w:uiPriority w:val="1"/>
    <w:qFormat/>
    <w:rsid w:val="007329F2"/>
  </w:style>
  <w:style w:type="character" w:styleId="Hyperlink">
    <w:name w:val="Hyperlink"/>
    <w:basedOn w:val="DefaultParagraphFont"/>
    <w:uiPriority w:val="99"/>
    <w:unhideWhenUsed/>
    <w:rsid w:val="000018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87E"/>
  </w:style>
  <w:style w:type="paragraph" w:styleId="Heading1">
    <w:name w:val="heading 1"/>
    <w:basedOn w:val="Normal"/>
    <w:next w:val="Normal"/>
    <w:link w:val="Heading1Char"/>
    <w:uiPriority w:val="9"/>
    <w:qFormat/>
    <w:rsid w:val="002D105E"/>
    <w:pPr>
      <w:keepNext/>
      <w:keepLines/>
      <w:spacing w:before="48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E"/>
    <w:rPr>
      <w:rFonts w:asciiTheme="majorHAnsi" w:eastAsiaTheme="majorEastAsia" w:hAnsiTheme="majorHAnsi" w:cstheme="majorBidi"/>
      <w:b/>
      <w:bCs/>
      <w:color w:val="365F91" w:themeColor="accent1" w:themeShade="BF"/>
    </w:rPr>
  </w:style>
  <w:style w:type="paragraph" w:styleId="TOCHeading">
    <w:name w:val="TOC Heading"/>
    <w:basedOn w:val="Heading1"/>
    <w:next w:val="Normal"/>
    <w:uiPriority w:val="39"/>
    <w:semiHidden/>
    <w:unhideWhenUsed/>
    <w:qFormat/>
    <w:rsid w:val="002D105E"/>
    <w:pPr>
      <w:outlineLvl w:val="9"/>
    </w:pPr>
  </w:style>
  <w:style w:type="paragraph" w:customStyle="1" w:styleId="TableParagraph">
    <w:name w:val="Table Paragraph"/>
    <w:basedOn w:val="Normal"/>
    <w:uiPriority w:val="1"/>
    <w:qFormat/>
    <w:rsid w:val="007329F2"/>
  </w:style>
  <w:style w:type="paragraph" w:styleId="BodyText">
    <w:name w:val="Body Text"/>
    <w:basedOn w:val="Normal"/>
    <w:link w:val="BodyTextChar"/>
    <w:uiPriority w:val="1"/>
    <w:qFormat/>
    <w:rsid w:val="007329F2"/>
    <w:pPr>
      <w:spacing w:before="5"/>
      <w:ind w:left="1500" w:firstLine="720"/>
    </w:pPr>
    <w:rPr>
      <w:rFonts w:eastAsia="Times New Roman"/>
    </w:rPr>
  </w:style>
  <w:style w:type="character" w:customStyle="1" w:styleId="BodyTextChar">
    <w:name w:val="Body Text Char"/>
    <w:basedOn w:val="DefaultParagraphFont"/>
    <w:link w:val="BodyText"/>
    <w:uiPriority w:val="1"/>
    <w:rsid w:val="007329F2"/>
    <w:rPr>
      <w:rFonts w:eastAsia="Times New Roman"/>
    </w:rPr>
  </w:style>
  <w:style w:type="paragraph" w:styleId="ListParagraph">
    <w:name w:val="List Paragraph"/>
    <w:basedOn w:val="Normal"/>
    <w:uiPriority w:val="1"/>
    <w:qFormat/>
    <w:rsid w:val="007329F2"/>
  </w:style>
  <w:style w:type="character" w:styleId="Hyperlink">
    <w:name w:val="Hyperlink"/>
    <w:basedOn w:val="DefaultParagraphFont"/>
    <w:uiPriority w:val="99"/>
    <w:unhideWhenUsed/>
    <w:rsid w:val="000018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lkanekatanpub.co.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lkaniketanpub@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Wankar%20Server\Documents\English\F\BLIndent\4.mdb" TargetMode="External"/><Relationship Id="rId1" Type="http://schemas.openxmlformats.org/officeDocument/2006/relationships/mailMergeSource" Target="file:///C:\Users\Wankar%20Server\Documents\English\F\BLIndent\4.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7AC84-8D36-40D6-90CB-D59542F52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Wankar Server</dc:creator>
  <cp:lastModifiedBy>Wankar Server</cp:lastModifiedBy>
  <cp:revision>25</cp:revision>
  <dcterms:created xsi:type="dcterms:W3CDTF">2018-01-29T11:54:00Z</dcterms:created>
  <dcterms:modified xsi:type="dcterms:W3CDTF">2019-04-10T04:34:00Z</dcterms:modified>
</cp:coreProperties>
</file>