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B53" w:rsidRPr="00A41B53" w:rsidRDefault="00A41B53" w:rsidP="00190EBB">
      <w:pPr>
        <w:spacing w:line="276" w:lineRule="auto"/>
        <w:jc w:val="center"/>
        <w:rPr>
          <w:b/>
          <w:bCs/>
          <w:sz w:val="48"/>
          <w:szCs w:val="48"/>
        </w:rPr>
      </w:pPr>
      <w:r w:rsidRPr="00A41B53">
        <w:rPr>
          <w:b/>
          <w:bCs/>
          <w:sz w:val="48"/>
          <w:szCs w:val="48"/>
        </w:rPr>
        <w:t>SAGAR &amp; VANITA MOKASHI BROTHERS</w:t>
      </w:r>
    </w:p>
    <w:p w:rsidR="00A41B53" w:rsidRDefault="00A41B53" w:rsidP="00190EBB">
      <w:pPr>
        <w:spacing w:line="276" w:lineRule="auto"/>
        <w:jc w:val="center"/>
      </w:pPr>
      <w:proofErr w:type="spellStart"/>
      <w:r w:rsidRPr="00DD7B57">
        <w:t>Bahubali</w:t>
      </w:r>
      <w:proofErr w:type="spellEnd"/>
      <w:r w:rsidRPr="00DD7B57">
        <w:t xml:space="preserve"> Road,</w:t>
      </w:r>
    </w:p>
    <w:p w:rsidR="008F02CF" w:rsidRDefault="00A41B53" w:rsidP="00190EBB">
      <w:pPr>
        <w:spacing w:line="276" w:lineRule="auto"/>
        <w:jc w:val="center"/>
      </w:pPr>
      <w:r w:rsidRPr="00DD7B57">
        <w:t xml:space="preserve">Opposite </w:t>
      </w:r>
      <w:proofErr w:type="spellStart"/>
      <w:r w:rsidRPr="00DD7B57">
        <w:t>Nira’s</w:t>
      </w:r>
      <w:proofErr w:type="spellEnd"/>
      <w:r w:rsidRPr="00DD7B57">
        <w:t xml:space="preserve"> House </w:t>
      </w:r>
    </w:p>
    <w:p w:rsidR="00A41B53" w:rsidRDefault="00A41B53" w:rsidP="00190EBB">
      <w:pPr>
        <w:spacing w:line="276" w:lineRule="auto"/>
        <w:jc w:val="center"/>
      </w:pPr>
      <w:proofErr w:type="spellStart"/>
      <w:r w:rsidRPr="00DD7B57">
        <w:t>Ahmednagar</w:t>
      </w:r>
      <w:proofErr w:type="spellEnd"/>
    </w:p>
    <w:p w:rsidR="00776083" w:rsidRDefault="00776083" w:rsidP="00776083">
      <w:pPr>
        <w:spacing w:line="276" w:lineRule="auto"/>
        <w:jc w:val="left"/>
      </w:pPr>
      <w:bookmarkStart w:id="0" w:name="_GoBack"/>
      <w:bookmarkEnd w:id="0"/>
    </w:p>
    <w:p w:rsidR="00A41B53" w:rsidRDefault="00A41B53" w:rsidP="00190EBB">
      <w:pPr>
        <w:spacing w:line="276" w:lineRule="auto"/>
        <w:jc w:val="center"/>
      </w:pPr>
      <w:proofErr w:type="gramStart"/>
      <w:r w:rsidRPr="00190EBB">
        <w:rPr>
          <w:b/>
          <w:bCs/>
        </w:rPr>
        <w:t>Fax</w:t>
      </w:r>
      <w:r w:rsidRPr="00190EBB">
        <w:rPr>
          <w:b/>
        </w:rPr>
        <w:t xml:space="preserve"> :</w:t>
      </w:r>
      <w:proofErr w:type="gramEnd"/>
      <w:r>
        <w:t xml:space="preserve"> 2356654 </w:t>
      </w:r>
      <w:r w:rsidRPr="00190EBB">
        <w:rPr>
          <w:b/>
          <w:bCs/>
        </w:rPr>
        <w:t>E-mail</w:t>
      </w:r>
      <w:r w:rsidRPr="00190EBB">
        <w:rPr>
          <w:b/>
        </w:rPr>
        <w:t xml:space="preserve"> :</w:t>
      </w:r>
      <w:r w:rsidRPr="00DD7B57">
        <w:t xml:space="preserve"> </w:t>
      </w:r>
      <w:hyperlink r:id="rId6" w:history="1">
        <w:r w:rsidRPr="00DD7B57">
          <w:rPr>
            <w:rStyle w:val="Hyperlink"/>
          </w:rPr>
          <w:t>svmb@gmail.com</w:t>
        </w:r>
      </w:hyperlink>
      <w:r w:rsidRPr="00DD7B57">
        <w:t xml:space="preserve">. </w:t>
      </w:r>
      <w:proofErr w:type="gramStart"/>
      <w:r w:rsidRPr="00190EBB">
        <w:rPr>
          <w:b/>
          <w:bCs/>
        </w:rPr>
        <w:t>Website</w:t>
      </w:r>
      <w:r w:rsidRPr="00190EBB">
        <w:rPr>
          <w:b/>
        </w:rPr>
        <w:t xml:space="preserve"> :</w:t>
      </w:r>
      <w:proofErr w:type="gramEnd"/>
      <w:r w:rsidRPr="00DD7B57">
        <w:t xml:space="preserve"> </w:t>
      </w:r>
      <w:hyperlink r:id="rId7" w:history="1">
        <w:r w:rsidRPr="00DD7B57">
          <w:rPr>
            <w:rStyle w:val="Hyperlink"/>
          </w:rPr>
          <w:t>www.svmb.org.in</w:t>
        </w:r>
      </w:hyperlink>
    </w:p>
    <w:p w:rsidR="00A41B53" w:rsidRDefault="00A41B53" w:rsidP="00190EBB">
      <w:pPr>
        <w:pBdr>
          <w:bottom w:val="single" w:sz="4" w:space="1" w:color="auto"/>
        </w:pBdr>
        <w:spacing w:line="276" w:lineRule="auto"/>
      </w:pPr>
    </w:p>
    <w:p w:rsidR="007A2F44" w:rsidRDefault="007A2F44" w:rsidP="00190EBB">
      <w:pPr>
        <w:pBdr>
          <w:bottom w:val="single" w:sz="4" w:space="1" w:color="auto"/>
        </w:pBdr>
        <w:spacing w:line="276" w:lineRule="auto"/>
      </w:pPr>
    </w:p>
    <w:p w:rsidR="00A41B53" w:rsidRDefault="00A41B53" w:rsidP="00190EBB">
      <w:pPr>
        <w:spacing w:line="276" w:lineRule="auto"/>
        <w:jc w:val="left"/>
      </w:pPr>
      <w:proofErr w:type="gramStart"/>
      <w:r w:rsidRPr="00410CE8">
        <w:rPr>
          <w:b/>
          <w:bCs/>
        </w:rPr>
        <w:t>Ref. No.</w:t>
      </w:r>
      <w:proofErr w:type="gramEnd"/>
      <w:r w:rsidRPr="00410CE8">
        <w:rPr>
          <w:b/>
          <w:bCs/>
        </w:rPr>
        <w:t xml:space="preserve"> :</w:t>
      </w:r>
      <w:r w:rsidRPr="00DD7B57">
        <w:t xml:space="preserve"> SVMB/05059</w:t>
      </w:r>
      <w:r w:rsidR="007A345A">
        <w:tab/>
      </w:r>
      <w:r w:rsidR="007A345A">
        <w:tab/>
      </w:r>
      <w:r w:rsidR="007A345A">
        <w:tab/>
      </w:r>
      <w:r w:rsidR="007A345A">
        <w:tab/>
      </w:r>
      <w:proofErr w:type="gramStart"/>
      <w:r w:rsidRPr="00410CE8">
        <w:rPr>
          <w:b/>
          <w:bCs/>
        </w:rPr>
        <w:t>Date :</w:t>
      </w:r>
      <w:proofErr w:type="gramEnd"/>
      <w:r w:rsidRPr="00DD7B57">
        <w:t xml:space="preserve"> 07 May, 2011</w:t>
      </w:r>
    </w:p>
    <w:p w:rsidR="00A41B53" w:rsidRDefault="00A41B53" w:rsidP="00190EBB">
      <w:pPr>
        <w:spacing w:line="276" w:lineRule="auto"/>
        <w:jc w:val="left"/>
      </w:pPr>
    </w:p>
    <w:p w:rsidR="00A41B53" w:rsidRDefault="00A41B53" w:rsidP="00190EBB">
      <w:pPr>
        <w:spacing w:line="276" w:lineRule="auto"/>
        <w:jc w:val="left"/>
      </w:pPr>
      <w:r w:rsidRPr="00DD7B57">
        <w:t>To</w:t>
      </w:r>
      <w:r>
        <w:t>,</w:t>
      </w:r>
    </w:p>
    <w:p w:rsidR="00A41B53" w:rsidRDefault="000916B3" w:rsidP="00190EBB">
      <w:pPr>
        <w:spacing w:line="276" w:lineRule="auto"/>
        <w:jc w:val="left"/>
      </w:pPr>
      <w:r>
        <w:tab/>
      </w:r>
      <w:r w:rsidR="00776083">
        <w:fldChar w:fldCharType="begin"/>
      </w:r>
      <w:r w:rsidR="00776083">
        <w:instrText xml:space="preserve"> MERGEFIELD First_Name </w:instrText>
      </w:r>
      <w:r w:rsidR="00776083">
        <w:fldChar w:fldCharType="separate"/>
      </w:r>
      <w:r w:rsidR="001B300D">
        <w:rPr>
          <w:noProof/>
        </w:rPr>
        <w:t>Mr. Manoj Kumar,</w:t>
      </w:r>
      <w:r w:rsidR="00776083">
        <w:rPr>
          <w:noProof/>
        </w:rPr>
        <w:fldChar w:fldCharType="end"/>
      </w:r>
    </w:p>
    <w:p w:rsidR="00A41B53" w:rsidRDefault="000916B3" w:rsidP="00190EBB">
      <w:pPr>
        <w:spacing w:line="276" w:lineRule="auto"/>
        <w:jc w:val="left"/>
      </w:pPr>
      <w:r>
        <w:tab/>
      </w:r>
      <w:r>
        <w:tab/>
      </w:r>
      <w:r w:rsidR="00776083">
        <w:fldChar w:fldCharType="begin"/>
      </w:r>
      <w:r w:rsidR="00776083">
        <w:instrText xml:space="preserve"> MERGEFIELD Address_Line_1 </w:instrText>
      </w:r>
      <w:r w:rsidR="00776083">
        <w:fldChar w:fldCharType="separate"/>
      </w:r>
      <w:r w:rsidR="001B300D">
        <w:rPr>
          <w:noProof/>
        </w:rPr>
        <w:t>Bank Of India,</w:t>
      </w:r>
      <w:r w:rsidR="00776083">
        <w:rPr>
          <w:noProof/>
        </w:rPr>
        <w:fldChar w:fldCharType="end"/>
      </w:r>
    </w:p>
    <w:p w:rsidR="00A41B53" w:rsidRDefault="000916B3" w:rsidP="00190EBB">
      <w:pPr>
        <w:spacing w:line="276" w:lineRule="auto"/>
        <w:jc w:val="left"/>
      </w:pPr>
      <w:r>
        <w:tab/>
      </w:r>
      <w:r>
        <w:tab/>
      </w:r>
      <w:r>
        <w:tab/>
      </w:r>
      <w:r w:rsidR="00776083">
        <w:fldChar w:fldCharType="begin"/>
      </w:r>
      <w:r w:rsidR="00776083">
        <w:instrText xml:space="preserve"> MERGEFIELD City </w:instrText>
      </w:r>
      <w:r w:rsidR="00776083">
        <w:fldChar w:fldCharType="separate"/>
      </w:r>
      <w:r w:rsidR="001B300D">
        <w:rPr>
          <w:noProof/>
        </w:rPr>
        <w:t>Pune.</w:t>
      </w:r>
      <w:r w:rsidR="00776083">
        <w:rPr>
          <w:noProof/>
        </w:rPr>
        <w:fldChar w:fldCharType="end"/>
      </w:r>
    </w:p>
    <w:p w:rsidR="00A41B53" w:rsidRDefault="00A41B53" w:rsidP="00190EBB">
      <w:pPr>
        <w:spacing w:line="276" w:lineRule="auto"/>
        <w:jc w:val="left"/>
      </w:pPr>
    </w:p>
    <w:p w:rsidR="00A41B53" w:rsidRDefault="000916B3" w:rsidP="00190EBB">
      <w:pPr>
        <w:spacing w:line="276" w:lineRule="auto"/>
        <w:jc w:val="left"/>
      </w:pPr>
      <w:r>
        <w:rPr>
          <w:b/>
          <w:bCs/>
        </w:rPr>
        <w:tab/>
      </w:r>
      <w:proofErr w:type="gramStart"/>
      <w:r w:rsidR="00A41B53" w:rsidRPr="00190EBB">
        <w:rPr>
          <w:b/>
          <w:bCs/>
        </w:rPr>
        <w:t>Subject</w:t>
      </w:r>
      <w:r w:rsidR="00A41B53" w:rsidRPr="00190EBB">
        <w:rPr>
          <w:b/>
        </w:rPr>
        <w:t xml:space="preserve"> :</w:t>
      </w:r>
      <w:proofErr w:type="gramEnd"/>
      <w:r w:rsidR="00A41B53" w:rsidRPr="007A345A">
        <w:t xml:space="preserve"> </w:t>
      </w:r>
      <w:r w:rsidR="00A41B53" w:rsidRPr="00A41B53">
        <w:rPr>
          <w:u w:val="single"/>
        </w:rPr>
        <w:t>Complaint for delay in receiving information about bills incoming.</w:t>
      </w:r>
    </w:p>
    <w:p w:rsidR="00A41B53" w:rsidRDefault="000916B3" w:rsidP="00190EBB">
      <w:pPr>
        <w:spacing w:line="276" w:lineRule="auto"/>
        <w:jc w:val="left"/>
      </w:pPr>
      <w:r>
        <w:rPr>
          <w:b/>
          <w:bCs/>
        </w:rPr>
        <w:tab/>
      </w:r>
      <w:proofErr w:type="gramStart"/>
      <w:r w:rsidR="00A41B53" w:rsidRPr="00190EBB">
        <w:rPr>
          <w:b/>
          <w:bCs/>
        </w:rPr>
        <w:t>Reference</w:t>
      </w:r>
      <w:r w:rsidR="00A41B53" w:rsidRPr="00190EBB">
        <w:rPr>
          <w:b/>
        </w:rPr>
        <w:t xml:space="preserve"> :</w:t>
      </w:r>
      <w:proofErr w:type="gramEnd"/>
      <w:r w:rsidR="00A41B53" w:rsidRPr="007A345A">
        <w:t xml:space="preserve"> </w:t>
      </w:r>
      <w:r w:rsidR="00A41B53" w:rsidRPr="00A41B53">
        <w:rPr>
          <w:u w:val="single"/>
        </w:rPr>
        <w:t>Yours letters BGE/85/2010</w:t>
      </w:r>
    </w:p>
    <w:p w:rsidR="00A41B53" w:rsidRDefault="00A41B53" w:rsidP="00190EBB">
      <w:pPr>
        <w:spacing w:line="276" w:lineRule="auto"/>
        <w:jc w:val="left"/>
      </w:pPr>
    </w:p>
    <w:p w:rsidR="00A41B53" w:rsidRDefault="00A41B53" w:rsidP="00190EBB">
      <w:pPr>
        <w:spacing w:line="276" w:lineRule="auto"/>
        <w:jc w:val="left"/>
      </w:pPr>
      <w:r w:rsidRPr="00DD7B57">
        <w:t>Sir,</w:t>
      </w:r>
    </w:p>
    <w:p w:rsidR="00A41B53" w:rsidRDefault="00A41B53" w:rsidP="00190EBB">
      <w:pPr>
        <w:spacing w:line="276" w:lineRule="auto"/>
        <w:jc w:val="left"/>
      </w:pPr>
    </w:p>
    <w:p w:rsidR="00A41B53" w:rsidRDefault="000916B3" w:rsidP="00190EBB">
      <w:pPr>
        <w:spacing w:line="276" w:lineRule="auto"/>
      </w:pPr>
      <w:r>
        <w:tab/>
      </w:r>
      <w:r w:rsidR="00A41B53" w:rsidRPr="00DD7B57">
        <w:t>We have been receiving goods from different parts of the country for the last five years.</w:t>
      </w:r>
    </w:p>
    <w:p w:rsidR="00A41B53" w:rsidRDefault="00A41B53" w:rsidP="00190EBB">
      <w:pPr>
        <w:spacing w:line="276" w:lineRule="auto"/>
      </w:pPr>
    </w:p>
    <w:p w:rsidR="00A41B53" w:rsidRDefault="000916B3" w:rsidP="00190EBB">
      <w:pPr>
        <w:spacing w:line="276" w:lineRule="auto"/>
      </w:pPr>
      <w:r>
        <w:tab/>
      </w:r>
      <w:r w:rsidR="00A41B53" w:rsidRPr="00DD7B57">
        <w:t>For this period we had practically no complaint and had been receiving intimation of incoming bills in proper time. But for the last two or three months, we have faced much inconvenience and have had to pay much demurrage for taking late delivery of goods on account of undue delay in receiving intimations of incoming bills.</w:t>
      </w:r>
    </w:p>
    <w:p w:rsidR="00A41B53" w:rsidRDefault="00A41B53" w:rsidP="00190EBB">
      <w:pPr>
        <w:spacing w:line="276" w:lineRule="auto"/>
      </w:pPr>
    </w:p>
    <w:p w:rsidR="00A41B53" w:rsidRDefault="000916B3" w:rsidP="00190EBB">
      <w:pPr>
        <w:spacing w:line="276" w:lineRule="auto"/>
      </w:pPr>
      <w:r>
        <w:tab/>
      </w:r>
      <w:r w:rsidR="00A41B53" w:rsidRPr="00DD7B57">
        <w:t>It is requested that department concerned may be instructed to send the intimation in proper time so as to enable us to take delivery of the goods without having to pay any demurrage for late delivery.</w:t>
      </w:r>
    </w:p>
    <w:p w:rsidR="00A41B53" w:rsidRDefault="00A41B53" w:rsidP="00190EBB">
      <w:pPr>
        <w:spacing w:line="276" w:lineRule="auto"/>
      </w:pPr>
    </w:p>
    <w:p w:rsidR="00A41B53" w:rsidRDefault="000916B3" w:rsidP="00190EBB">
      <w:pPr>
        <w:spacing w:line="276" w:lineRule="auto"/>
      </w:pPr>
      <w:r>
        <w:tab/>
      </w:r>
      <w:r w:rsidR="00A41B53" w:rsidRPr="00DD7B57">
        <w:t>We shall be glad if you act upon our request and make necessary arrangements to section the overdraft facility. In case you need any further information about or credit worthiness, we shall be pleased to provide it.</w:t>
      </w:r>
    </w:p>
    <w:p w:rsidR="00A41B53" w:rsidRDefault="00A41B53" w:rsidP="00190EBB">
      <w:pPr>
        <w:spacing w:line="276" w:lineRule="auto"/>
      </w:pPr>
    </w:p>
    <w:p w:rsidR="00A41B53" w:rsidRDefault="000916B3" w:rsidP="00190EBB">
      <w:pPr>
        <w:spacing w:line="276" w:lineRule="auto"/>
      </w:pPr>
      <w:r>
        <w:tab/>
      </w:r>
      <w:r w:rsidR="00A41B53" w:rsidRPr="00DD7B57">
        <w:t>We very earnestly seek your kind co-</w:t>
      </w:r>
      <w:r w:rsidR="002C2965">
        <w:t>operation in this respect.</w:t>
      </w:r>
    </w:p>
    <w:p w:rsidR="00A41B53" w:rsidRDefault="00A41B53" w:rsidP="00190EBB">
      <w:pPr>
        <w:spacing w:line="276" w:lineRule="auto"/>
      </w:pPr>
    </w:p>
    <w:p w:rsidR="00A41B53" w:rsidRDefault="000916B3" w:rsidP="00190EBB">
      <w:pPr>
        <w:spacing w:line="276" w:lineRule="auto"/>
      </w:pPr>
      <w:r>
        <w:tab/>
      </w:r>
      <w:r w:rsidR="00A41B53" w:rsidRPr="00DD7B57">
        <w:t>Thanking you,</w:t>
      </w:r>
    </w:p>
    <w:p w:rsidR="00A41B53" w:rsidRDefault="00A41B53" w:rsidP="00190EBB">
      <w:pPr>
        <w:spacing w:line="276" w:lineRule="auto"/>
        <w:ind w:left="5040"/>
        <w:jc w:val="center"/>
      </w:pPr>
      <w:r w:rsidRPr="00DD7B57">
        <w:t>Yours faithfully</w:t>
      </w:r>
    </w:p>
    <w:p w:rsidR="001B300D" w:rsidRDefault="001B300D" w:rsidP="00190EBB">
      <w:pPr>
        <w:spacing w:line="276" w:lineRule="auto"/>
        <w:ind w:left="5040"/>
        <w:jc w:val="center"/>
      </w:pPr>
    </w:p>
    <w:p w:rsidR="001B300D" w:rsidRDefault="001B300D" w:rsidP="00190EBB">
      <w:pPr>
        <w:spacing w:line="276" w:lineRule="auto"/>
        <w:ind w:left="5040"/>
        <w:jc w:val="center"/>
      </w:pPr>
    </w:p>
    <w:p w:rsidR="00A41B53" w:rsidRDefault="00A41B53" w:rsidP="00190EBB">
      <w:pPr>
        <w:spacing w:line="276" w:lineRule="auto"/>
        <w:ind w:left="5040"/>
        <w:jc w:val="center"/>
      </w:pPr>
      <w:proofErr w:type="gramStart"/>
      <w:r w:rsidRPr="00DD7B57">
        <w:t>for</w:t>
      </w:r>
      <w:proofErr w:type="gramEnd"/>
      <w:r w:rsidRPr="00DD7B57">
        <w:t xml:space="preserve">, </w:t>
      </w:r>
      <w:proofErr w:type="spellStart"/>
      <w:r w:rsidRPr="00DD7B57">
        <w:t>Sagar</w:t>
      </w:r>
      <w:proofErr w:type="spellEnd"/>
      <w:r w:rsidRPr="00DD7B57">
        <w:t xml:space="preserve"> &amp; </w:t>
      </w:r>
      <w:proofErr w:type="spellStart"/>
      <w:r w:rsidRPr="00DD7B57">
        <w:t>Vanita</w:t>
      </w:r>
      <w:proofErr w:type="spellEnd"/>
      <w:r w:rsidRPr="00DD7B57">
        <w:t xml:space="preserve"> </w:t>
      </w:r>
      <w:proofErr w:type="spellStart"/>
      <w:r w:rsidRPr="00DD7B57">
        <w:t>Mokashi</w:t>
      </w:r>
      <w:proofErr w:type="spellEnd"/>
      <w:r w:rsidRPr="00DD7B57">
        <w:t xml:space="preserve"> Bros.</w:t>
      </w:r>
    </w:p>
    <w:p w:rsidR="005F5024" w:rsidRDefault="00A41B53" w:rsidP="00190EBB">
      <w:pPr>
        <w:spacing w:line="276" w:lineRule="auto"/>
        <w:ind w:left="5040"/>
        <w:jc w:val="center"/>
      </w:pPr>
      <w:r w:rsidRPr="00DD7B57">
        <w:t>Manager</w:t>
      </w:r>
    </w:p>
    <w:p w:rsidR="00190EBB" w:rsidRDefault="00190EBB" w:rsidP="00190EBB">
      <w:pPr>
        <w:spacing w:line="276" w:lineRule="auto"/>
        <w:jc w:val="left"/>
      </w:pPr>
      <w:r>
        <w:t>Encl</w:t>
      </w:r>
      <w:proofErr w:type="gramStart"/>
      <w:r>
        <w:t>. :</w:t>
      </w:r>
      <w:proofErr w:type="gramEnd"/>
      <w:r>
        <w:t xml:space="preserve"> Nil.</w:t>
      </w:r>
    </w:p>
    <w:sectPr w:rsidR="00190EBB" w:rsidSect="00EE579B">
      <w:pgSz w:w="16834" w:h="23818" w:code="8"/>
      <w:pgMar w:top="1440" w:right="2448"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mailMerge>
    <w:mainDocumentType w:val="formLetters"/>
    <w:linkToQuery/>
    <w:dataType w:val="native"/>
    <w:connectString w:val="Provider=Microsoft.ACE.OLEDB.12.0;User ID=Admin;Data Source=C:\Users\Wankar Server\Documents\English\F\BLIndent\2.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Office Address List`"/>
    <w:dataSource r:id="rId1"/>
    <w:viewMergedData/>
    <w:activeRecord w:val="2"/>
    <w:odso>
      <w:udl w:val="Provider=Microsoft.ACE.OLEDB.12.0;User ID=Admin;Data Source=C:\Users\Wankar Server\Documents\English\F\BLIndent\2.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Office Address List"/>
      <w:src r:id="rId2"/>
      <w:colDelim w:val="9"/>
      <w:type w:val="addressBook"/>
      <w:fHdr/>
      <w:fieldMapData>
        <w:column w:val="0"/>
        <w:lid w:val="en-US"/>
      </w:fieldMapData>
      <w:fieldMapData>
        <w:column w:val="0"/>
        <w:lid w:val="en-US"/>
      </w:fieldMapData>
      <w:fieldMapData>
        <w:type w:val="dbColumn"/>
        <w:name w:val="First Name"/>
        <w:mappedName w:val="First Name"/>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Address Line 1"/>
        <w:mappedName w:val="Address 1"/>
        <w:column w:val="1"/>
        <w:lid w:val="en-US"/>
      </w:fieldMapData>
      <w:fieldMapData>
        <w:column w:val="0"/>
        <w:lid w:val="en-US"/>
      </w:fieldMapData>
      <w:fieldMapData>
        <w:type w:val="dbColumn"/>
        <w:name w:val="City"/>
        <w:mappedName w:val="City"/>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144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B53"/>
    <w:rsid w:val="0000072D"/>
    <w:rsid w:val="00035243"/>
    <w:rsid w:val="0006704F"/>
    <w:rsid w:val="000721E2"/>
    <w:rsid w:val="00085402"/>
    <w:rsid w:val="000916B3"/>
    <w:rsid w:val="00095AEA"/>
    <w:rsid w:val="000A35C9"/>
    <w:rsid w:val="000C3D11"/>
    <w:rsid w:val="000D4242"/>
    <w:rsid w:val="000F16F2"/>
    <w:rsid w:val="000F79E3"/>
    <w:rsid w:val="001072B7"/>
    <w:rsid w:val="00107F38"/>
    <w:rsid w:val="00153C63"/>
    <w:rsid w:val="00190EBB"/>
    <w:rsid w:val="001B300D"/>
    <w:rsid w:val="001B4FC8"/>
    <w:rsid w:val="001D35DE"/>
    <w:rsid w:val="001D5AD5"/>
    <w:rsid w:val="002223C6"/>
    <w:rsid w:val="00235B23"/>
    <w:rsid w:val="002517B2"/>
    <w:rsid w:val="002B2BFB"/>
    <w:rsid w:val="002C2965"/>
    <w:rsid w:val="002C3E7D"/>
    <w:rsid w:val="002C54D4"/>
    <w:rsid w:val="002D105E"/>
    <w:rsid w:val="00331792"/>
    <w:rsid w:val="00337A7B"/>
    <w:rsid w:val="00354AE1"/>
    <w:rsid w:val="00380902"/>
    <w:rsid w:val="003B36CE"/>
    <w:rsid w:val="003F1775"/>
    <w:rsid w:val="00404CC6"/>
    <w:rsid w:val="00410CE8"/>
    <w:rsid w:val="00440D4C"/>
    <w:rsid w:val="00443AD7"/>
    <w:rsid w:val="00453ECD"/>
    <w:rsid w:val="004664CA"/>
    <w:rsid w:val="004C246D"/>
    <w:rsid w:val="004D3CBF"/>
    <w:rsid w:val="004F60E3"/>
    <w:rsid w:val="00505B7E"/>
    <w:rsid w:val="00516881"/>
    <w:rsid w:val="00545A47"/>
    <w:rsid w:val="0056640D"/>
    <w:rsid w:val="0059194B"/>
    <w:rsid w:val="005A69BD"/>
    <w:rsid w:val="005F5024"/>
    <w:rsid w:val="006108AA"/>
    <w:rsid w:val="00626188"/>
    <w:rsid w:val="00634CE1"/>
    <w:rsid w:val="00676D96"/>
    <w:rsid w:val="00686FC9"/>
    <w:rsid w:val="00692686"/>
    <w:rsid w:val="0071061A"/>
    <w:rsid w:val="00713AAA"/>
    <w:rsid w:val="007329F2"/>
    <w:rsid w:val="00774782"/>
    <w:rsid w:val="00776083"/>
    <w:rsid w:val="00793D73"/>
    <w:rsid w:val="00797CBF"/>
    <w:rsid w:val="007A2F44"/>
    <w:rsid w:val="007A345A"/>
    <w:rsid w:val="007B0415"/>
    <w:rsid w:val="007B73F7"/>
    <w:rsid w:val="007E6A6D"/>
    <w:rsid w:val="008A7759"/>
    <w:rsid w:val="008F02CF"/>
    <w:rsid w:val="008F1146"/>
    <w:rsid w:val="00902FAF"/>
    <w:rsid w:val="00945A66"/>
    <w:rsid w:val="00950F0F"/>
    <w:rsid w:val="0096434D"/>
    <w:rsid w:val="00994D0C"/>
    <w:rsid w:val="009E4511"/>
    <w:rsid w:val="009F50DB"/>
    <w:rsid w:val="00A40B2A"/>
    <w:rsid w:val="00A41B53"/>
    <w:rsid w:val="00A47070"/>
    <w:rsid w:val="00A60ECC"/>
    <w:rsid w:val="00A709EA"/>
    <w:rsid w:val="00A86634"/>
    <w:rsid w:val="00A95E8D"/>
    <w:rsid w:val="00A97DF6"/>
    <w:rsid w:val="00AF1DCD"/>
    <w:rsid w:val="00B54899"/>
    <w:rsid w:val="00B64C0B"/>
    <w:rsid w:val="00BC5A82"/>
    <w:rsid w:val="00BE29D2"/>
    <w:rsid w:val="00BF2EC9"/>
    <w:rsid w:val="00C136DF"/>
    <w:rsid w:val="00C5539D"/>
    <w:rsid w:val="00CD3A68"/>
    <w:rsid w:val="00CE7B9A"/>
    <w:rsid w:val="00D12DDE"/>
    <w:rsid w:val="00DA4680"/>
    <w:rsid w:val="00DB2848"/>
    <w:rsid w:val="00DD48D4"/>
    <w:rsid w:val="00DD6909"/>
    <w:rsid w:val="00E33805"/>
    <w:rsid w:val="00EE579B"/>
    <w:rsid w:val="00EF7B6B"/>
    <w:rsid w:val="00F336F2"/>
    <w:rsid w:val="00F35D08"/>
    <w:rsid w:val="00F666EF"/>
    <w:rsid w:val="00FB6CA4"/>
    <w:rsid w:val="00FE27CC"/>
  </w:rsids>
  <m:mathPr>
    <m:mathFont m:val="Cambria Math"/>
    <m:brkBin m:val="before"/>
    <m:brkBinSub m:val="--"/>
    <m:smallFrac m:val="0"/>
    <m:dispDef/>
    <m:lMargin m:val="0"/>
    <m:rMargin m:val="0"/>
    <m:defJc m:val="centerGroup"/>
    <m:wrapIndent m:val="1440"/>
    <m:intLim m:val="subSup"/>
    <m:naryLim m:val="undOvr"/>
  </m:mathPr>
  <w:themeFontLang w:val="de-AT"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29F2"/>
  </w:style>
  <w:style w:type="paragraph" w:styleId="Heading1">
    <w:name w:val="heading 1"/>
    <w:basedOn w:val="Normal"/>
    <w:next w:val="Normal"/>
    <w:link w:val="Heading1Char"/>
    <w:uiPriority w:val="9"/>
    <w:qFormat/>
    <w:rsid w:val="002D105E"/>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E"/>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semiHidden/>
    <w:unhideWhenUsed/>
    <w:qFormat/>
    <w:rsid w:val="002D105E"/>
    <w:pPr>
      <w:outlineLvl w:val="9"/>
    </w:pPr>
  </w:style>
  <w:style w:type="paragraph" w:customStyle="1" w:styleId="TableParagraph">
    <w:name w:val="Table Paragraph"/>
    <w:basedOn w:val="Normal"/>
    <w:uiPriority w:val="1"/>
    <w:qFormat/>
    <w:rsid w:val="007329F2"/>
  </w:style>
  <w:style w:type="paragraph" w:styleId="BodyText">
    <w:name w:val="Body Text"/>
    <w:basedOn w:val="Normal"/>
    <w:link w:val="BodyTextChar"/>
    <w:uiPriority w:val="1"/>
    <w:qFormat/>
    <w:rsid w:val="007329F2"/>
    <w:pPr>
      <w:spacing w:before="5"/>
      <w:ind w:left="1500" w:firstLine="720"/>
    </w:pPr>
    <w:rPr>
      <w:rFonts w:eastAsia="Times New Roman"/>
    </w:rPr>
  </w:style>
  <w:style w:type="character" w:customStyle="1" w:styleId="BodyTextChar">
    <w:name w:val="Body Text Char"/>
    <w:basedOn w:val="DefaultParagraphFont"/>
    <w:link w:val="BodyText"/>
    <w:uiPriority w:val="1"/>
    <w:rsid w:val="007329F2"/>
    <w:rPr>
      <w:rFonts w:eastAsia="Times New Roman"/>
    </w:rPr>
  </w:style>
  <w:style w:type="paragraph" w:styleId="ListParagraph">
    <w:name w:val="List Paragraph"/>
    <w:basedOn w:val="Normal"/>
    <w:uiPriority w:val="1"/>
    <w:qFormat/>
    <w:rsid w:val="007329F2"/>
  </w:style>
  <w:style w:type="character" w:styleId="Hyperlink">
    <w:name w:val="Hyperlink"/>
    <w:basedOn w:val="DefaultParagraphFont"/>
    <w:uiPriority w:val="99"/>
    <w:unhideWhenUsed/>
    <w:rsid w:val="00A41B53"/>
    <w:rPr>
      <w:color w:val="0000FF" w:themeColor="hyperlink"/>
      <w:u w:val="single"/>
    </w:rPr>
  </w:style>
  <w:style w:type="character" w:styleId="LineNumber">
    <w:name w:val="line number"/>
    <w:basedOn w:val="DefaultParagraphFont"/>
    <w:uiPriority w:val="99"/>
    <w:semiHidden/>
    <w:unhideWhenUsed/>
    <w:rsid w:val="008F02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29F2"/>
  </w:style>
  <w:style w:type="paragraph" w:styleId="Heading1">
    <w:name w:val="heading 1"/>
    <w:basedOn w:val="Normal"/>
    <w:next w:val="Normal"/>
    <w:link w:val="Heading1Char"/>
    <w:uiPriority w:val="9"/>
    <w:qFormat/>
    <w:rsid w:val="002D105E"/>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E"/>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semiHidden/>
    <w:unhideWhenUsed/>
    <w:qFormat/>
    <w:rsid w:val="002D105E"/>
    <w:pPr>
      <w:outlineLvl w:val="9"/>
    </w:pPr>
  </w:style>
  <w:style w:type="paragraph" w:customStyle="1" w:styleId="TableParagraph">
    <w:name w:val="Table Paragraph"/>
    <w:basedOn w:val="Normal"/>
    <w:uiPriority w:val="1"/>
    <w:qFormat/>
    <w:rsid w:val="007329F2"/>
  </w:style>
  <w:style w:type="paragraph" w:styleId="BodyText">
    <w:name w:val="Body Text"/>
    <w:basedOn w:val="Normal"/>
    <w:link w:val="BodyTextChar"/>
    <w:uiPriority w:val="1"/>
    <w:qFormat/>
    <w:rsid w:val="007329F2"/>
    <w:pPr>
      <w:spacing w:before="5"/>
      <w:ind w:left="1500" w:firstLine="720"/>
    </w:pPr>
    <w:rPr>
      <w:rFonts w:eastAsia="Times New Roman"/>
    </w:rPr>
  </w:style>
  <w:style w:type="character" w:customStyle="1" w:styleId="BodyTextChar">
    <w:name w:val="Body Text Char"/>
    <w:basedOn w:val="DefaultParagraphFont"/>
    <w:link w:val="BodyText"/>
    <w:uiPriority w:val="1"/>
    <w:rsid w:val="007329F2"/>
    <w:rPr>
      <w:rFonts w:eastAsia="Times New Roman"/>
    </w:rPr>
  </w:style>
  <w:style w:type="paragraph" w:styleId="ListParagraph">
    <w:name w:val="List Paragraph"/>
    <w:basedOn w:val="Normal"/>
    <w:uiPriority w:val="1"/>
    <w:qFormat/>
    <w:rsid w:val="007329F2"/>
  </w:style>
  <w:style w:type="character" w:styleId="Hyperlink">
    <w:name w:val="Hyperlink"/>
    <w:basedOn w:val="DefaultParagraphFont"/>
    <w:uiPriority w:val="99"/>
    <w:unhideWhenUsed/>
    <w:rsid w:val="00A41B53"/>
    <w:rPr>
      <w:color w:val="0000FF" w:themeColor="hyperlink"/>
      <w:u w:val="single"/>
    </w:rPr>
  </w:style>
  <w:style w:type="character" w:styleId="LineNumber">
    <w:name w:val="line number"/>
    <w:basedOn w:val="DefaultParagraphFont"/>
    <w:uiPriority w:val="99"/>
    <w:semiHidden/>
    <w:unhideWhenUsed/>
    <w:rsid w:val="008F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vmb.org.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vmb@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Wankar%20Server\Documents\English\F\BLIndent\2.mdb" TargetMode="External"/><Relationship Id="rId1" Type="http://schemas.openxmlformats.org/officeDocument/2006/relationships/mailMergeSource" Target="file:///C:\Users\Wankar%20Server\Documents\English\F\BLIndent\2.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58292-DA03-4E16-AB10-AB655E148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Wankar Server</dc:creator>
  <cp:lastModifiedBy>Wankar Server</cp:lastModifiedBy>
  <cp:revision>18</cp:revision>
  <dcterms:created xsi:type="dcterms:W3CDTF">2018-01-27T13:06:00Z</dcterms:created>
  <dcterms:modified xsi:type="dcterms:W3CDTF">2019-04-10T04:33:00Z</dcterms:modified>
</cp:coreProperties>
</file>