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84F66" w:rsidP="76EE2FD8" w14:paraId="4EEFA3EC" w14:textId="60635EDA">
      <w:pPr>
        <w:spacing w:line="276" w:lineRule="auto"/>
        <w:rPr>
          <w:rFonts w:ascii="Times New Roman" w:eastAsia="Times New Roman" w:hAnsi="Times New Roman" w:cs="Times New Roman"/>
          <w:b/>
          <w:bCs/>
          <w:sz w:val="28"/>
          <w:szCs w:val="28"/>
        </w:rPr>
      </w:pPr>
      <w:r w:rsidRPr="76EE2FD8" w:rsidR="76EE2FD8">
        <w:rPr>
          <w:rFonts w:ascii="Times New Roman" w:eastAsia="Times New Roman" w:hAnsi="Times New Roman" w:cs="Times New Roman"/>
          <w:b/>
          <w:bCs/>
          <w:sz w:val="28"/>
          <w:szCs w:val="28"/>
        </w:rPr>
        <w:t>Sandeep V</w:t>
      </w:r>
      <w:r>
        <w:tab/>
      </w:r>
      <w:r>
        <w:tab/>
      </w:r>
      <w:r>
        <w:tab/>
      </w:r>
      <w:r>
        <w:tab/>
      </w:r>
      <w:r w:rsidRPr="76EE2FD8" w:rsidR="76EE2FD8">
        <w:rPr>
          <w:rFonts w:ascii="Times New Roman" w:eastAsia="Times New Roman" w:hAnsi="Times New Roman" w:cs="Times New Roman"/>
          <w:b/>
          <w:bCs/>
          <w:sz w:val="28"/>
          <w:szCs w:val="28"/>
        </w:rPr>
        <w:t xml:space="preserve">                               Mobile No: + 91- 7396100921</w:t>
      </w:r>
    </w:p>
    <w:p w:rsidR="00352C52" w:rsidRPr="00084F66" w:rsidP="76EE2FD8" w14:paraId="34FBD134" w14:textId="3054DFC0">
      <w:pPr>
        <w:spacing w:line="276" w:lineRule="auto"/>
        <w:rPr>
          <w:rFonts w:ascii="Times New Roman" w:eastAsia="Times New Roman" w:hAnsi="Times New Roman" w:cs="Times New Roman"/>
          <w:b/>
          <w:bCs/>
          <w:sz w:val="28"/>
          <w:szCs w:val="28"/>
        </w:rPr>
      </w:pPr>
      <w:r w:rsidRPr="76EE2FD8" w:rsidR="76EE2FD8">
        <w:rPr>
          <w:rFonts w:ascii="Times New Roman" w:eastAsia="Times New Roman" w:hAnsi="Times New Roman" w:cs="Times New Roman"/>
          <w:b/>
          <w:bCs/>
          <w:sz w:val="28"/>
          <w:szCs w:val="28"/>
        </w:rPr>
        <w:t>Data Stage Developer</w:t>
      </w:r>
      <w:r>
        <w:tab/>
      </w:r>
      <w:r w:rsidRPr="76EE2FD8" w:rsidR="76EE2FD8">
        <w:rPr>
          <w:rFonts w:ascii="Times New Roman" w:eastAsia="Times New Roman" w:hAnsi="Times New Roman" w:cs="Times New Roman"/>
          <w:b/>
          <w:bCs/>
          <w:sz w:val="28"/>
          <w:szCs w:val="28"/>
        </w:rPr>
        <w:t xml:space="preserve">            Email ID:</w:t>
      </w:r>
      <w:r w:rsidRPr="76EE2FD8" w:rsidR="76EE2FD8">
        <w:rPr>
          <w:rFonts w:ascii="Times New Roman" w:eastAsia="Times New Roman" w:hAnsi="Times New Roman" w:cs="Times New Roman"/>
          <w:sz w:val="28"/>
          <w:szCs w:val="28"/>
        </w:rPr>
        <w:t xml:space="preserve"> </w:t>
      </w:r>
      <w:r w:rsidRPr="76EE2FD8" w:rsidR="76EE2FD8">
        <w:rPr>
          <w:rFonts w:ascii="Times New Roman" w:eastAsia="Times New Roman" w:hAnsi="Times New Roman" w:cs="Times New Roman"/>
          <w:b/>
          <w:bCs/>
          <w:color w:val="0000FF"/>
          <w:sz w:val="28"/>
          <w:szCs w:val="28"/>
          <w:u w:val="single"/>
        </w:rPr>
        <w:t>sandeep</w:t>
      </w:r>
      <w:r w:rsidRPr="76EE2FD8" w:rsidR="76EE2FD8">
        <w:rPr>
          <w:rFonts w:ascii="Times New Roman" w:eastAsia="Times New Roman" w:hAnsi="Times New Roman" w:cs="Times New Roman"/>
          <w:b/>
          <w:bCs/>
          <w:color w:val="0000FF"/>
          <w:sz w:val="28"/>
          <w:szCs w:val="28"/>
          <w:u w:val="single"/>
        </w:rPr>
        <w:t>.vangaveti0203@gmail.com</w:t>
      </w:r>
    </w:p>
    <w:p w:rsidR="00D41071" w:rsidP="76EE2FD8" w14:paraId="685FA42A" w14:textId="488F5A85">
      <w:pPr>
        <w:shd w:val="clear" w:color="auto" w:fill="BFBFBF" w:themeFill="background1" w:themeFillShade="BF"/>
        <w:spacing w:line="276" w:lineRule="auto"/>
        <w:rPr>
          <w:rFonts w:ascii="Times New Roman" w:eastAsia="Times New Roman" w:hAnsi="Times New Roman" w:cs="Times New Roman"/>
          <w:b/>
          <w:bCs/>
          <w:sz w:val="28"/>
          <w:szCs w:val="28"/>
        </w:rPr>
      </w:pPr>
      <w:r w:rsidRPr="76EE2FD8" w:rsidR="76EE2FD8">
        <w:rPr>
          <w:rFonts w:ascii="Times New Roman" w:eastAsia="Times New Roman" w:hAnsi="Times New Roman" w:cs="Times New Roman"/>
          <w:b/>
          <w:bCs/>
          <w:sz w:val="28"/>
          <w:szCs w:val="28"/>
        </w:rPr>
        <w:t>Objective: -</w:t>
      </w:r>
    </w:p>
    <w:p w:rsidR="00D41071" w:rsidP="76EE2FD8" w14:paraId="3829BF64" w14:textId="77777777">
      <w:pPr>
        <w:spacing w:line="276" w:lineRule="auto"/>
        <w:jc w:val="both"/>
        <w:rPr>
          <w:rFonts w:ascii="Times New Roman" w:eastAsia="Times New Roman" w:hAnsi="Times New Roman" w:cs="Times New Roman"/>
          <w:sz w:val="28"/>
          <w:szCs w:val="28"/>
          <w:lang w:val="en-GB"/>
        </w:rPr>
      </w:pPr>
      <w:r>
        <w:rPr>
          <w:rFonts w:ascii="Century Gothic" w:hAnsi="Century Gothic"/>
          <w:b/>
          <w:sz w:val="24"/>
          <w:szCs w:val="24"/>
        </w:rPr>
        <w:tab/>
      </w:r>
      <w:r w:rsidRPr="76EE2FD8">
        <w:rPr>
          <w:rFonts w:ascii="Times New Roman" w:eastAsia="Times New Roman" w:hAnsi="Times New Roman" w:cs="Times New Roman"/>
          <w:b/>
          <w:bCs/>
          <w:sz w:val="28"/>
          <w:szCs w:val="28"/>
        </w:rPr>
        <w:t xml:space="preserve">      </w:t>
      </w:r>
      <w:r w:rsidRPr="76EE2FD8">
        <w:rPr>
          <w:rFonts w:ascii="Times New Roman" w:eastAsia="Times New Roman" w:hAnsi="Times New Roman" w:cs="Times New Roman"/>
          <w:sz w:val="28"/>
          <w:szCs w:val="28"/>
          <w:lang w:val="en-GB"/>
        </w:rPr>
        <w:t xml:space="preserve">To pursue a responsible and challenging career as professional in a reputed organization where I can contribute for the development of the organization </w:t>
      </w:r>
      <w:r w:rsidRPr="76EE2FD8" w:rsidR="004F1E94">
        <w:rPr>
          <w:rFonts w:ascii="Times New Roman" w:eastAsia="Times New Roman" w:hAnsi="Times New Roman" w:cs="Times New Roman"/>
          <w:sz w:val="28"/>
          <w:szCs w:val="28"/>
          <w:lang w:val="en-GB"/>
        </w:rPr>
        <w:t>and</w:t>
      </w:r>
      <w:r w:rsidRPr="76EE2FD8">
        <w:rPr>
          <w:rFonts w:ascii="Times New Roman" w:eastAsia="Times New Roman" w:hAnsi="Times New Roman" w:cs="Times New Roman"/>
          <w:sz w:val="28"/>
          <w:szCs w:val="28"/>
          <w:lang w:val="en-GB"/>
        </w:rPr>
        <w:t xml:space="preserve"> to improve my skills.</w:t>
      </w:r>
    </w:p>
    <w:p w:rsidR="00D41071" w:rsidP="76EE2FD8" w14:paraId="34A03AE4" w14:textId="5505882B">
      <w:pPr>
        <w:shd w:val="clear" w:color="auto" w:fill="BFBFBF" w:themeFill="background1" w:themeFillShade="BF"/>
        <w:spacing w:line="276" w:lineRule="auto"/>
        <w:rPr>
          <w:rFonts w:ascii="Times New Roman" w:eastAsia="Times New Roman" w:hAnsi="Times New Roman" w:cs="Times New Roman"/>
          <w:b/>
          <w:bCs/>
          <w:sz w:val="28"/>
          <w:szCs w:val="28"/>
          <w:lang w:val="en-GB"/>
        </w:rPr>
      </w:pPr>
      <w:r w:rsidRPr="76EE2FD8" w:rsidR="76EE2FD8">
        <w:rPr>
          <w:rFonts w:ascii="Times New Roman" w:eastAsia="Times New Roman" w:hAnsi="Times New Roman" w:cs="Times New Roman"/>
          <w:b/>
          <w:bCs/>
          <w:sz w:val="28"/>
          <w:szCs w:val="28"/>
          <w:lang w:val="en-GB"/>
        </w:rPr>
        <w:t xml:space="preserve">Professional </w:t>
      </w:r>
      <w:r w:rsidRPr="76EE2FD8" w:rsidR="76EE2FD8">
        <w:rPr>
          <w:rFonts w:ascii="Times New Roman" w:eastAsia="Times New Roman" w:hAnsi="Times New Roman" w:cs="Times New Roman"/>
          <w:b/>
          <w:bCs/>
          <w:sz w:val="28"/>
          <w:szCs w:val="28"/>
          <w:lang w:val="en-GB"/>
        </w:rPr>
        <w:t>Summary: -</w:t>
      </w:r>
    </w:p>
    <w:p w:rsidR="00D41071" w:rsidRPr="00245B05" w:rsidP="76EE2FD8" w14:paraId="02001553" w14:textId="0BE055DA">
      <w:pPr>
        <w:pStyle w:val="ListParagraph"/>
        <w:numPr>
          <w:ilvl w:val="0"/>
          <w:numId w:val="2"/>
        </w:numPr>
        <w:spacing w:line="276" w:lineRule="auto"/>
        <w:jc w:val="both"/>
        <w:rPr>
          <w:rFonts w:ascii="Times New Roman" w:eastAsia="Times New Roman" w:hAnsi="Times New Roman" w:cs="Times New Roman"/>
          <w:sz w:val="28"/>
          <w:szCs w:val="28"/>
        </w:rPr>
      </w:pPr>
      <w:r w:rsidRPr="76EE2FD8" w:rsidR="76EE2FD8">
        <w:rPr>
          <w:rFonts w:ascii="Times New Roman" w:eastAsia="Times New Roman" w:hAnsi="Times New Roman" w:cs="Times New Roman"/>
          <w:sz w:val="28"/>
          <w:szCs w:val="28"/>
        </w:rPr>
        <w:t>Having </w:t>
      </w:r>
      <w:r w:rsidRPr="76EE2FD8" w:rsidR="76EE2FD8">
        <w:rPr>
          <w:rFonts w:ascii="Times New Roman" w:eastAsia="Times New Roman" w:hAnsi="Times New Roman" w:cs="Times New Roman"/>
          <w:sz w:val="28"/>
          <w:szCs w:val="28"/>
        </w:rPr>
        <w:t>around</w:t>
      </w:r>
      <w:r w:rsidRPr="76EE2FD8" w:rsidR="76EE2FD8">
        <w:rPr>
          <w:rFonts w:ascii="Times New Roman" w:eastAsia="Times New Roman" w:hAnsi="Times New Roman" w:cs="Times New Roman"/>
          <w:b/>
          <w:bCs/>
          <w:sz w:val="28"/>
          <w:szCs w:val="28"/>
        </w:rPr>
        <w:t xml:space="preserve"> </w:t>
      </w:r>
      <w:r w:rsidRPr="76EE2FD8" w:rsidR="76EE2FD8">
        <w:rPr>
          <w:rFonts w:ascii="Times New Roman" w:eastAsia="Times New Roman" w:hAnsi="Times New Roman" w:cs="Times New Roman"/>
          <w:b/>
          <w:bCs/>
          <w:sz w:val="28"/>
          <w:szCs w:val="28"/>
        </w:rPr>
        <w:t>5.3</w:t>
      </w:r>
      <w:r w:rsidRPr="76EE2FD8" w:rsidR="76EE2FD8">
        <w:rPr>
          <w:rFonts w:ascii="Times New Roman" w:eastAsia="Times New Roman" w:hAnsi="Times New Roman" w:cs="Times New Roman"/>
          <w:sz w:val="28"/>
          <w:szCs w:val="28"/>
        </w:rPr>
        <w:t> years of </w:t>
      </w:r>
      <w:r w:rsidRPr="76EE2FD8" w:rsidR="76EE2FD8">
        <w:rPr>
          <w:rFonts w:ascii="Times New Roman" w:eastAsia="Times New Roman" w:hAnsi="Times New Roman" w:cs="Times New Roman"/>
          <w:sz w:val="28"/>
          <w:szCs w:val="28"/>
          <w:lang w:val="en-GB"/>
        </w:rPr>
        <w:t>experience</w:t>
      </w:r>
      <w:r w:rsidRPr="76EE2FD8" w:rsidR="76EE2FD8">
        <w:rPr>
          <w:rFonts w:ascii="Times New Roman" w:eastAsia="Times New Roman" w:hAnsi="Times New Roman" w:cs="Times New Roman"/>
          <w:sz w:val="28"/>
          <w:szCs w:val="28"/>
        </w:rPr>
        <w:t> in IT </w:t>
      </w:r>
      <w:r w:rsidRPr="76EE2FD8" w:rsidR="76EE2FD8">
        <w:rPr>
          <w:rFonts w:ascii="Times New Roman" w:eastAsia="Times New Roman" w:hAnsi="Times New Roman" w:cs="Times New Roman"/>
          <w:sz w:val="28"/>
          <w:szCs w:val="28"/>
          <w:lang w:val="en-GB"/>
        </w:rPr>
        <w:t xml:space="preserve">industry as a Software Engineer in implementation of Data warehousing projects as </w:t>
      </w:r>
      <w:r w:rsidRPr="76EE2FD8" w:rsidR="76EE2FD8">
        <w:rPr>
          <w:rFonts w:ascii="Times New Roman" w:eastAsia="Times New Roman" w:hAnsi="Times New Roman" w:cs="Times New Roman"/>
          <w:b/>
          <w:bCs/>
          <w:sz w:val="28"/>
          <w:szCs w:val="28"/>
          <w:lang w:val="en-GB"/>
        </w:rPr>
        <w:t>DataStage Developer.</w:t>
      </w:r>
    </w:p>
    <w:p w:rsidR="00D41071" w:rsidP="76EE2FD8" w14:paraId="583EB21F" w14:textId="77777777">
      <w:pPr>
        <w:pStyle w:val="ListParagraph"/>
        <w:numPr>
          <w:ilvl w:val="0"/>
          <w:numId w:val="2"/>
        </w:numPr>
        <w:spacing w:line="276" w:lineRule="auto"/>
        <w:jc w:val="both"/>
        <w:rPr>
          <w:rFonts w:ascii="Times New Roman" w:eastAsia="Times New Roman" w:hAnsi="Times New Roman" w:cs="Times New Roman"/>
          <w:sz w:val="28"/>
          <w:szCs w:val="28"/>
        </w:rPr>
      </w:pPr>
      <w:r w:rsidRPr="76EE2FD8" w:rsidR="76EE2FD8">
        <w:rPr>
          <w:rFonts w:ascii="Times New Roman" w:eastAsia="Times New Roman" w:hAnsi="Times New Roman" w:cs="Times New Roman"/>
          <w:sz w:val="28"/>
          <w:szCs w:val="28"/>
        </w:rPr>
        <w:t xml:space="preserve">Extensive experience in </w:t>
      </w:r>
      <w:r w:rsidRPr="76EE2FD8" w:rsidR="76EE2FD8">
        <w:rPr>
          <w:rFonts w:ascii="Times New Roman" w:eastAsia="Times New Roman" w:hAnsi="Times New Roman" w:cs="Times New Roman"/>
          <w:b/>
          <w:bCs/>
          <w:sz w:val="28"/>
          <w:szCs w:val="28"/>
        </w:rPr>
        <w:t xml:space="preserve">Data Stage Parallel Extender </w:t>
      </w:r>
      <w:r w:rsidRPr="76EE2FD8" w:rsidR="76EE2FD8">
        <w:rPr>
          <w:rFonts w:ascii="Times New Roman" w:eastAsia="Times New Roman" w:hAnsi="Times New Roman" w:cs="Times New Roman"/>
          <w:b/>
          <w:bCs/>
          <w:sz w:val="28"/>
          <w:szCs w:val="28"/>
        </w:rPr>
        <w:t>11.5</w:t>
      </w:r>
      <w:r w:rsidRPr="76EE2FD8" w:rsidR="76EE2FD8">
        <w:rPr>
          <w:rFonts w:ascii="Times New Roman" w:eastAsia="Times New Roman" w:hAnsi="Times New Roman" w:cs="Times New Roman"/>
          <w:b/>
          <w:bCs/>
          <w:sz w:val="28"/>
          <w:szCs w:val="28"/>
        </w:rPr>
        <w:t xml:space="preserve">, </w:t>
      </w:r>
      <w:r w:rsidRPr="76EE2FD8" w:rsidR="76EE2FD8">
        <w:rPr>
          <w:rFonts w:ascii="Times New Roman" w:eastAsia="Times New Roman" w:hAnsi="Times New Roman" w:cs="Times New Roman"/>
          <w:b/>
          <w:bCs/>
          <w:sz w:val="28"/>
          <w:szCs w:val="28"/>
        </w:rPr>
        <w:t>8.5 and 8.7.</w:t>
      </w:r>
    </w:p>
    <w:p w:rsidR="00D41071" w:rsidP="76EE2FD8" w14:paraId="7844261A" w14:textId="77777777">
      <w:pPr>
        <w:pStyle w:val="ListParagraph"/>
        <w:numPr>
          <w:ilvl w:val="0"/>
          <w:numId w:val="2"/>
        </w:numPr>
        <w:shd w:val="clear" w:color="auto" w:fill="FFFFFF" w:themeFill="background1"/>
        <w:spacing w:after="0" w:line="276" w:lineRule="auto"/>
        <w:jc w:val="both"/>
        <w:rPr>
          <w:rFonts w:ascii="Times New Roman" w:eastAsia="Times New Roman" w:hAnsi="Times New Roman" w:cs="Times New Roman"/>
          <w:color w:val="333333"/>
          <w:sz w:val="28"/>
          <w:szCs w:val="28"/>
        </w:rPr>
      </w:pPr>
      <w:r w:rsidRPr="76EE2FD8" w:rsidR="76EE2FD8">
        <w:rPr>
          <w:rFonts w:ascii="Times New Roman" w:eastAsia="Times New Roman" w:hAnsi="Times New Roman" w:cs="Times New Roman"/>
          <w:sz w:val="28"/>
          <w:szCs w:val="28"/>
        </w:rPr>
        <w:t xml:space="preserve">Experience on </w:t>
      </w:r>
      <w:r w:rsidRPr="76EE2FD8" w:rsidR="76EE2FD8">
        <w:rPr>
          <w:rFonts w:ascii="Times New Roman" w:eastAsia="Times New Roman" w:hAnsi="Times New Roman" w:cs="Times New Roman"/>
          <w:b/>
          <w:bCs/>
          <w:sz w:val="28"/>
          <w:szCs w:val="28"/>
        </w:rPr>
        <w:t>DS Designer &amp; DS Director</w:t>
      </w:r>
      <w:r w:rsidRPr="76EE2FD8" w:rsidR="76EE2FD8">
        <w:rPr>
          <w:rFonts w:ascii="Times New Roman" w:eastAsia="Times New Roman" w:hAnsi="Times New Roman" w:cs="Times New Roman"/>
          <w:sz w:val="28"/>
          <w:szCs w:val="28"/>
        </w:rPr>
        <w:t xml:space="preserve"> Client Components</w:t>
      </w:r>
      <w:r w:rsidRPr="76EE2FD8" w:rsidR="76EE2FD8">
        <w:rPr>
          <w:rFonts w:ascii="Times New Roman" w:eastAsia="Times New Roman" w:hAnsi="Times New Roman" w:cs="Times New Roman"/>
          <w:color w:val="333333"/>
          <w:sz w:val="28"/>
          <w:szCs w:val="28"/>
        </w:rPr>
        <w:t>.</w:t>
      </w:r>
    </w:p>
    <w:p w:rsidR="00D41071" w:rsidP="76EE2FD8" w14:paraId="6976B84A" w14:textId="77777777">
      <w:pPr>
        <w:pStyle w:val="ListParagraph"/>
        <w:numPr>
          <w:ilvl w:val="0"/>
          <w:numId w:val="2"/>
        </w:numPr>
        <w:spacing w:after="0" w:line="276" w:lineRule="auto"/>
        <w:jc w:val="both"/>
        <w:rPr>
          <w:rFonts w:ascii="Times New Roman" w:eastAsia="Times New Roman" w:hAnsi="Times New Roman" w:cs="Times New Roman"/>
          <w:sz w:val="28"/>
          <w:szCs w:val="28"/>
        </w:rPr>
      </w:pPr>
      <w:r w:rsidRPr="76EE2FD8" w:rsidR="76EE2FD8">
        <w:rPr>
          <w:rFonts w:ascii="Times New Roman" w:eastAsia="Times New Roman" w:hAnsi="Times New Roman" w:cs="Times New Roman"/>
          <w:color w:val="333333"/>
          <w:sz w:val="28"/>
          <w:szCs w:val="28"/>
        </w:rPr>
        <w:t> </w:t>
      </w:r>
      <w:r w:rsidRPr="76EE2FD8" w:rsidR="76EE2FD8">
        <w:rPr>
          <w:rFonts w:ascii="Times New Roman" w:eastAsia="Times New Roman" w:hAnsi="Times New Roman" w:cs="Times New Roman"/>
          <w:sz w:val="28"/>
          <w:szCs w:val="28"/>
        </w:rPr>
        <w:t>Involved in enhancing the performance of a job using</w:t>
      </w:r>
      <w:r w:rsidRPr="76EE2FD8" w:rsidR="76EE2FD8">
        <w:rPr>
          <w:rFonts w:ascii="Times New Roman" w:eastAsia="Times New Roman" w:hAnsi="Times New Roman" w:cs="Times New Roman"/>
          <w:sz w:val="28"/>
          <w:szCs w:val="28"/>
        </w:rPr>
        <w:t xml:space="preserve"> several performance </w:t>
      </w:r>
      <w:r w:rsidRPr="76EE2FD8" w:rsidR="76EE2FD8">
        <w:rPr>
          <w:rFonts w:ascii="Times New Roman" w:eastAsia="Times New Roman" w:hAnsi="Times New Roman" w:cs="Times New Roman"/>
          <w:sz w:val="28"/>
          <w:szCs w:val="28"/>
        </w:rPr>
        <w:t>tuning techniques</w:t>
      </w:r>
      <w:r w:rsidRPr="76EE2FD8" w:rsidR="76EE2FD8">
        <w:rPr>
          <w:rFonts w:ascii="Times New Roman" w:eastAsia="Times New Roman" w:hAnsi="Times New Roman" w:cs="Times New Roman"/>
          <w:sz w:val="28"/>
          <w:szCs w:val="28"/>
        </w:rPr>
        <w:t xml:space="preserve"> like Partitioning the data using </w:t>
      </w:r>
      <w:r w:rsidRPr="76EE2FD8" w:rsidR="76EE2FD8">
        <w:rPr>
          <w:rFonts w:ascii="Times New Roman" w:eastAsia="Times New Roman" w:hAnsi="Times New Roman" w:cs="Times New Roman"/>
          <w:b/>
          <w:bCs/>
          <w:sz w:val="28"/>
          <w:szCs w:val="28"/>
        </w:rPr>
        <w:t>Partitioning Techniques</w:t>
      </w:r>
      <w:r w:rsidRPr="76EE2FD8" w:rsidR="76EE2FD8">
        <w:rPr>
          <w:rFonts w:ascii="Times New Roman" w:eastAsia="Times New Roman" w:hAnsi="Times New Roman" w:cs="Times New Roman"/>
          <w:sz w:val="28"/>
          <w:szCs w:val="28"/>
        </w:rPr>
        <w:t xml:space="preserve"> and </w:t>
      </w:r>
      <w:r w:rsidRPr="76EE2FD8" w:rsidR="76EE2FD8">
        <w:rPr>
          <w:rFonts w:ascii="Times New Roman" w:eastAsia="Times New Roman" w:hAnsi="Times New Roman" w:cs="Times New Roman"/>
          <w:b/>
          <w:bCs/>
          <w:sz w:val="28"/>
          <w:szCs w:val="28"/>
        </w:rPr>
        <w:t>Job Score</w:t>
      </w:r>
      <w:r w:rsidRPr="76EE2FD8" w:rsidR="76EE2FD8">
        <w:rPr>
          <w:rFonts w:ascii="Times New Roman" w:eastAsia="Times New Roman" w:hAnsi="Times New Roman" w:cs="Times New Roman"/>
          <w:color w:val="333333"/>
          <w:sz w:val="28"/>
          <w:szCs w:val="28"/>
        </w:rPr>
        <w:t>.</w:t>
      </w:r>
    </w:p>
    <w:p w:rsidR="00D41071" w:rsidP="76EE2FD8" w14:paraId="0A88F109" w14:textId="77777777">
      <w:pPr>
        <w:pStyle w:val="ListParagraph"/>
        <w:numPr>
          <w:ilvl w:val="0"/>
          <w:numId w:val="2"/>
        </w:numPr>
        <w:shd w:val="clear" w:color="auto" w:fill="FFFFFF" w:themeFill="background1"/>
        <w:spacing w:after="0" w:line="276" w:lineRule="auto"/>
        <w:jc w:val="both"/>
        <w:rPr>
          <w:rFonts w:ascii="Times New Roman" w:eastAsia="Times New Roman" w:hAnsi="Times New Roman" w:cs="Times New Roman"/>
          <w:color w:val="333333"/>
          <w:sz w:val="28"/>
          <w:szCs w:val="28"/>
        </w:rPr>
      </w:pPr>
      <w:r w:rsidRPr="76EE2FD8" w:rsidR="76EE2FD8">
        <w:rPr>
          <w:rFonts w:ascii="Times New Roman" w:eastAsia="Times New Roman" w:hAnsi="Times New Roman" w:cs="Times New Roman"/>
          <w:color w:val="333333"/>
          <w:sz w:val="28"/>
          <w:szCs w:val="28"/>
        </w:rPr>
        <w:t>Good knowledge in data warehouse concepts like </w:t>
      </w:r>
      <w:r w:rsidRPr="76EE2FD8" w:rsidR="76EE2FD8">
        <w:rPr>
          <w:rFonts w:ascii="Times New Roman" w:eastAsia="Times New Roman" w:hAnsi="Times New Roman" w:cs="Times New Roman"/>
          <w:b/>
          <w:bCs/>
          <w:color w:val="333333"/>
          <w:sz w:val="28"/>
          <w:szCs w:val="28"/>
        </w:rPr>
        <w:t>Star Schema, Snow Flake</w:t>
      </w:r>
      <w:r w:rsidRPr="76EE2FD8" w:rsidR="76EE2FD8">
        <w:rPr>
          <w:rFonts w:ascii="Times New Roman" w:eastAsia="Times New Roman" w:hAnsi="Times New Roman" w:cs="Times New Roman"/>
          <w:b/>
          <w:bCs/>
          <w:color w:val="000000" w:themeColor="text1" w:themeShade="FF" w:themeTint="FF"/>
          <w:sz w:val="28"/>
          <w:szCs w:val="28"/>
        </w:rPr>
        <w:t xml:space="preserve"> and Galaxy Schema.</w:t>
      </w:r>
    </w:p>
    <w:p w:rsidR="00D41071" w:rsidP="76EE2FD8" w14:paraId="4293AD4D" w14:textId="77777777">
      <w:pPr>
        <w:pStyle w:val="ListParagraph"/>
        <w:numPr>
          <w:ilvl w:val="0"/>
          <w:numId w:val="2"/>
        </w:numPr>
        <w:shd w:val="clear" w:color="auto" w:fill="FFFFFF" w:themeFill="background1"/>
        <w:spacing w:after="0" w:line="276" w:lineRule="auto"/>
        <w:jc w:val="both"/>
        <w:rPr>
          <w:rFonts w:ascii="Times New Roman" w:eastAsia="Times New Roman" w:hAnsi="Times New Roman" w:cs="Times New Roman"/>
          <w:color w:val="333333"/>
          <w:sz w:val="28"/>
          <w:szCs w:val="28"/>
        </w:rPr>
      </w:pPr>
      <w:r w:rsidRPr="76EE2FD8" w:rsidR="76EE2FD8">
        <w:rPr>
          <w:rFonts w:ascii="Times New Roman" w:eastAsia="Times New Roman" w:hAnsi="Times New Roman" w:cs="Times New Roman"/>
          <w:color w:val="333333"/>
          <w:sz w:val="28"/>
          <w:szCs w:val="28"/>
        </w:rPr>
        <w:t xml:space="preserve">Effectively worked with stages </w:t>
      </w:r>
      <w:r w:rsidRPr="76EE2FD8" w:rsidR="76EE2FD8">
        <w:rPr>
          <w:rFonts w:ascii="Times New Roman" w:eastAsia="Times New Roman" w:hAnsi="Times New Roman" w:cs="Times New Roman"/>
          <w:b/>
          <w:bCs/>
          <w:color w:val="000000" w:themeColor="text1" w:themeShade="FF" w:themeTint="FF"/>
          <w:sz w:val="28"/>
          <w:szCs w:val="28"/>
        </w:rPr>
        <w:t>Transformer, Join, Lookup, Merge, SCD, Change Capture, Aggregator, Copy, Sort, Funnel, Column Generator and Peek</w:t>
      </w:r>
      <w:r w:rsidRPr="76EE2FD8" w:rsidR="76EE2FD8">
        <w:rPr>
          <w:rFonts w:ascii="Times New Roman" w:eastAsia="Times New Roman" w:hAnsi="Times New Roman" w:cs="Times New Roman"/>
          <w:color w:val="333333"/>
          <w:sz w:val="28"/>
          <w:szCs w:val="28"/>
        </w:rPr>
        <w:t xml:space="preserve"> etc.,</w:t>
      </w:r>
    </w:p>
    <w:p w:rsidR="00D41071" w:rsidP="76EE2FD8" w14:paraId="366C444E" w14:textId="61FB580A">
      <w:pPr>
        <w:pStyle w:val="ListParagraph"/>
        <w:numPr>
          <w:ilvl w:val="0"/>
          <w:numId w:val="2"/>
        </w:numPr>
        <w:spacing w:line="276" w:lineRule="auto"/>
        <w:rPr>
          <w:rFonts w:ascii="Times New Roman" w:eastAsia="Times New Roman" w:hAnsi="Times New Roman" w:cs="Times New Roman"/>
          <w:sz w:val="28"/>
          <w:szCs w:val="28"/>
        </w:rPr>
      </w:pPr>
      <w:r w:rsidRPr="76EE2FD8" w:rsidR="76EE2FD8">
        <w:rPr>
          <w:rFonts w:ascii="Times New Roman" w:eastAsia="Times New Roman" w:hAnsi="Times New Roman" w:cs="Times New Roman"/>
          <w:color w:val="333333"/>
          <w:sz w:val="28"/>
          <w:szCs w:val="28"/>
        </w:rPr>
        <w:t xml:space="preserve">Implemented  </w:t>
      </w:r>
      <w:r w:rsidRPr="76EE2FD8" w:rsidR="76EE2FD8">
        <w:rPr>
          <w:rFonts w:ascii="Times New Roman" w:eastAsia="Times New Roman" w:hAnsi="Times New Roman" w:cs="Times New Roman"/>
          <w:b/>
          <w:bCs/>
          <w:color w:val="333333"/>
          <w:sz w:val="28"/>
          <w:szCs w:val="28"/>
        </w:rPr>
        <w:t>Local</w:t>
      </w:r>
      <w:r w:rsidRPr="76EE2FD8" w:rsidR="76EE2FD8">
        <w:rPr>
          <w:rFonts w:ascii="Times New Roman" w:eastAsia="Times New Roman" w:hAnsi="Times New Roman" w:cs="Times New Roman"/>
          <w:b/>
          <w:bCs/>
          <w:color w:val="333333"/>
          <w:sz w:val="28"/>
          <w:szCs w:val="28"/>
        </w:rPr>
        <w:t xml:space="preserve"> containers for same job and shared containers</w:t>
      </w:r>
      <w:r w:rsidRPr="76EE2FD8" w:rsidR="76EE2FD8">
        <w:rPr>
          <w:rFonts w:ascii="Times New Roman" w:eastAsia="Times New Roman" w:hAnsi="Times New Roman" w:cs="Times New Roman"/>
          <w:color w:val="333333"/>
          <w:sz w:val="28"/>
          <w:szCs w:val="28"/>
        </w:rPr>
        <w:t> for multiple jobs, which have the same business logic.</w:t>
      </w:r>
    </w:p>
    <w:p w:rsidR="00D41071" w:rsidP="76EE2FD8" w14:paraId="72853C4D" w14:textId="42A80297">
      <w:pPr>
        <w:pStyle w:val="ListParagraph"/>
        <w:numPr>
          <w:ilvl w:val="0"/>
          <w:numId w:val="2"/>
        </w:numPr>
        <w:shd w:val="clear" w:color="auto" w:fill="FFFFFF" w:themeFill="background1"/>
        <w:spacing w:after="0" w:line="276" w:lineRule="auto"/>
        <w:jc w:val="both"/>
        <w:rPr>
          <w:rFonts w:ascii="Times New Roman" w:eastAsia="Times New Roman" w:hAnsi="Times New Roman" w:cs="Times New Roman"/>
          <w:color w:val="333333"/>
          <w:sz w:val="28"/>
          <w:szCs w:val="28"/>
        </w:rPr>
      </w:pPr>
      <w:r w:rsidRPr="76EE2FD8" w:rsidR="76EE2FD8">
        <w:rPr>
          <w:rFonts w:ascii="Times New Roman" w:eastAsia="Times New Roman" w:hAnsi="Times New Roman" w:cs="Times New Roman"/>
          <w:sz w:val="28"/>
          <w:szCs w:val="28"/>
        </w:rPr>
        <w:t xml:space="preserve">Designed </w:t>
      </w:r>
      <w:r w:rsidRPr="76EE2FD8" w:rsidR="76EE2FD8">
        <w:rPr>
          <w:rFonts w:ascii="Times New Roman" w:eastAsia="Times New Roman" w:hAnsi="Times New Roman" w:cs="Times New Roman"/>
          <w:b/>
          <w:bCs/>
          <w:sz w:val="28"/>
          <w:szCs w:val="28"/>
        </w:rPr>
        <w:t>Extraction, Transformation, Load, Pre-Extraction and Job Sequencing</w:t>
      </w:r>
      <w:r w:rsidRPr="76EE2FD8" w:rsidR="76EE2FD8">
        <w:rPr>
          <w:rFonts w:ascii="Times New Roman" w:eastAsia="Times New Roman" w:hAnsi="Times New Roman" w:cs="Times New Roman"/>
          <w:sz w:val="28"/>
          <w:szCs w:val="28"/>
        </w:rPr>
        <w:t xml:space="preserve"> Jobs</w:t>
      </w:r>
      <w:r w:rsidRPr="76EE2FD8" w:rsidR="76EE2FD8">
        <w:rPr>
          <w:rFonts w:ascii="Times New Roman" w:eastAsia="Times New Roman" w:hAnsi="Times New Roman" w:cs="Times New Roman"/>
          <w:color w:val="333333"/>
          <w:sz w:val="28"/>
          <w:szCs w:val="28"/>
        </w:rPr>
        <w:t>.</w:t>
      </w:r>
    </w:p>
    <w:p w:rsidR="00D41071" w:rsidP="76EE2FD8" w14:paraId="7C673940" w14:textId="77777777">
      <w:pPr>
        <w:pStyle w:val="ListParagraph"/>
        <w:numPr>
          <w:ilvl w:val="0"/>
          <w:numId w:val="2"/>
        </w:numPr>
        <w:spacing w:line="276" w:lineRule="auto"/>
        <w:rPr>
          <w:rFonts w:ascii="Times New Roman" w:eastAsia="Times New Roman" w:hAnsi="Times New Roman" w:cs="Times New Roman"/>
          <w:sz w:val="28"/>
          <w:szCs w:val="28"/>
        </w:rPr>
      </w:pPr>
      <w:r w:rsidRPr="76EE2FD8" w:rsidR="76EE2FD8">
        <w:rPr>
          <w:rFonts w:ascii="Times New Roman" w:eastAsia="Times New Roman" w:hAnsi="Times New Roman" w:cs="Times New Roman"/>
          <w:color w:val="333333"/>
          <w:sz w:val="28"/>
          <w:szCs w:val="28"/>
        </w:rPr>
        <w:t>Performed various activities like </w:t>
      </w:r>
      <w:r w:rsidRPr="76EE2FD8" w:rsidR="76EE2FD8">
        <w:rPr>
          <w:rFonts w:ascii="Times New Roman" w:eastAsia="Times New Roman" w:hAnsi="Times New Roman" w:cs="Times New Roman"/>
          <w:b/>
          <w:bCs/>
          <w:color w:val="333333"/>
          <w:sz w:val="28"/>
          <w:szCs w:val="28"/>
        </w:rPr>
        <w:t>import and export</w:t>
      </w:r>
      <w:r w:rsidRPr="76EE2FD8" w:rsidR="76EE2FD8">
        <w:rPr>
          <w:rFonts w:ascii="Times New Roman" w:eastAsia="Times New Roman" w:hAnsi="Times New Roman" w:cs="Times New Roman"/>
          <w:color w:val="333333"/>
          <w:sz w:val="28"/>
          <w:szCs w:val="28"/>
        </w:rPr>
        <w:t> of Data Stage Projects.</w:t>
      </w:r>
    </w:p>
    <w:p w:rsidR="00D41071" w:rsidRPr="004F1E94" w:rsidP="76EE2FD8" w14:paraId="1F0C4004" w14:textId="74FB8C45">
      <w:pPr>
        <w:pStyle w:val="ListParagraph"/>
        <w:numPr>
          <w:ilvl w:val="0"/>
          <w:numId w:val="2"/>
        </w:numPr>
        <w:spacing w:line="276" w:lineRule="auto"/>
        <w:rPr>
          <w:rFonts w:ascii="Times New Roman" w:eastAsia="Times New Roman" w:hAnsi="Times New Roman" w:cs="Times New Roman"/>
          <w:sz w:val="28"/>
          <w:szCs w:val="28"/>
        </w:rPr>
      </w:pPr>
      <w:r w:rsidRPr="76EE2FD8" w:rsidR="76EE2FD8">
        <w:rPr>
          <w:rFonts w:ascii="Times New Roman" w:eastAsia="Times New Roman" w:hAnsi="Times New Roman" w:cs="Times New Roman"/>
          <w:sz w:val="28"/>
          <w:szCs w:val="28"/>
        </w:rPr>
        <w:t>Effectively used Environment Variables.</w:t>
      </w:r>
    </w:p>
    <w:p w:rsidR="00D41071" w:rsidP="76EE2FD8" w14:paraId="3400A55B" w14:textId="77777777">
      <w:pPr>
        <w:pStyle w:val="ListParagraph"/>
        <w:numPr>
          <w:ilvl w:val="0"/>
          <w:numId w:val="2"/>
        </w:numPr>
        <w:spacing w:line="276" w:lineRule="auto"/>
        <w:rPr>
          <w:rFonts w:ascii="Times New Roman" w:eastAsia="Times New Roman" w:hAnsi="Times New Roman" w:cs="Times New Roman"/>
          <w:sz w:val="28"/>
          <w:szCs w:val="28"/>
        </w:rPr>
      </w:pPr>
      <w:r w:rsidRPr="76EE2FD8" w:rsidR="76EE2FD8">
        <w:rPr>
          <w:rFonts w:ascii="Times New Roman" w:eastAsia="Times New Roman" w:hAnsi="Times New Roman" w:cs="Times New Roman"/>
          <w:sz w:val="28"/>
          <w:szCs w:val="28"/>
        </w:rPr>
        <w:t>Good Knowledge in Oracle Database</w:t>
      </w:r>
      <w:r w:rsidRPr="76EE2FD8" w:rsidR="76EE2FD8">
        <w:rPr>
          <w:rFonts w:ascii="Times New Roman" w:eastAsia="Times New Roman" w:hAnsi="Times New Roman" w:cs="Times New Roman"/>
          <w:sz w:val="28"/>
          <w:szCs w:val="28"/>
        </w:rPr>
        <w:t xml:space="preserve"> and DB2 Database</w:t>
      </w:r>
      <w:r w:rsidRPr="76EE2FD8" w:rsidR="76EE2FD8">
        <w:rPr>
          <w:rFonts w:ascii="Times New Roman" w:eastAsia="Times New Roman" w:hAnsi="Times New Roman" w:cs="Times New Roman"/>
          <w:sz w:val="28"/>
          <w:szCs w:val="28"/>
        </w:rPr>
        <w:t>.</w:t>
      </w:r>
    </w:p>
    <w:p w:rsidR="00D41071" w:rsidP="76EE2FD8" w14:paraId="17D46DFA" w14:textId="77777777">
      <w:pPr>
        <w:pStyle w:val="ListParagraph"/>
        <w:numPr>
          <w:ilvl w:val="0"/>
          <w:numId w:val="2"/>
        </w:numPr>
        <w:spacing w:line="276" w:lineRule="auto"/>
        <w:rPr>
          <w:rFonts w:ascii="Times New Roman" w:eastAsia="Times New Roman" w:hAnsi="Times New Roman" w:cs="Times New Roman"/>
          <w:sz w:val="28"/>
          <w:szCs w:val="28"/>
        </w:rPr>
      </w:pPr>
      <w:r w:rsidRPr="76EE2FD8" w:rsidR="76EE2FD8">
        <w:rPr>
          <w:rFonts w:ascii="Times New Roman" w:eastAsia="Times New Roman" w:hAnsi="Times New Roman" w:cs="Times New Roman"/>
          <w:sz w:val="28"/>
          <w:szCs w:val="28"/>
        </w:rPr>
        <w:t xml:space="preserve">Implemented </w:t>
      </w:r>
      <w:r w:rsidRPr="76EE2FD8" w:rsidR="76EE2FD8">
        <w:rPr>
          <w:rFonts w:ascii="Times New Roman" w:eastAsia="Times New Roman" w:hAnsi="Times New Roman" w:cs="Times New Roman"/>
          <w:b/>
          <w:bCs/>
          <w:sz w:val="28"/>
          <w:szCs w:val="28"/>
        </w:rPr>
        <w:t>Unix Shell scripts for File validations</w:t>
      </w:r>
      <w:r w:rsidRPr="76EE2FD8" w:rsidR="76EE2FD8">
        <w:rPr>
          <w:rFonts w:ascii="Times New Roman" w:eastAsia="Times New Roman" w:hAnsi="Times New Roman" w:cs="Times New Roman"/>
          <w:sz w:val="28"/>
          <w:szCs w:val="28"/>
        </w:rPr>
        <w:t xml:space="preserve"> and </w:t>
      </w:r>
      <w:r w:rsidRPr="76EE2FD8" w:rsidR="76EE2FD8">
        <w:rPr>
          <w:rFonts w:ascii="Times New Roman" w:eastAsia="Times New Roman" w:hAnsi="Times New Roman" w:cs="Times New Roman"/>
          <w:b/>
          <w:bCs/>
          <w:sz w:val="28"/>
          <w:szCs w:val="28"/>
        </w:rPr>
        <w:t>Wrapper Scripts</w:t>
      </w:r>
      <w:r w:rsidRPr="76EE2FD8" w:rsidR="76EE2FD8">
        <w:rPr>
          <w:rFonts w:ascii="Times New Roman" w:eastAsia="Times New Roman" w:hAnsi="Times New Roman" w:cs="Times New Roman"/>
          <w:sz w:val="28"/>
          <w:szCs w:val="28"/>
        </w:rPr>
        <w:t>.</w:t>
      </w:r>
    </w:p>
    <w:p w:rsidR="00D41071" w:rsidP="76EE2FD8" w14:paraId="4B8BC219" w14:textId="77777777">
      <w:pPr>
        <w:pStyle w:val="ListParagraph"/>
        <w:numPr>
          <w:ilvl w:val="0"/>
          <w:numId w:val="2"/>
        </w:numPr>
        <w:spacing w:line="276" w:lineRule="auto"/>
        <w:rPr>
          <w:rFonts w:ascii="Times New Roman" w:eastAsia="Times New Roman" w:hAnsi="Times New Roman" w:cs="Times New Roman"/>
          <w:sz w:val="28"/>
          <w:szCs w:val="28"/>
        </w:rPr>
      </w:pPr>
      <w:r w:rsidRPr="76EE2FD8" w:rsidR="76EE2FD8">
        <w:rPr>
          <w:rFonts w:ascii="Times New Roman" w:eastAsia="Times New Roman" w:hAnsi="Times New Roman" w:cs="Times New Roman"/>
          <w:sz w:val="28"/>
          <w:szCs w:val="28"/>
        </w:rPr>
        <w:t xml:space="preserve">Good team player with </w:t>
      </w:r>
      <w:r w:rsidRPr="76EE2FD8" w:rsidR="76EE2FD8">
        <w:rPr>
          <w:rFonts w:ascii="Times New Roman" w:eastAsia="Times New Roman" w:hAnsi="Times New Roman" w:cs="Times New Roman"/>
          <w:sz w:val="28"/>
          <w:szCs w:val="28"/>
        </w:rPr>
        <w:t>good communication</w:t>
      </w:r>
      <w:r w:rsidRPr="76EE2FD8" w:rsidR="76EE2FD8">
        <w:rPr>
          <w:rFonts w:ascii="Times New Roman" w:eastAsia="Times New Roman" w:hAnsi="Times New Roman" w:cs="Times New Roman"/>
          <w:sz w:val="28"/>
          <w:szCs w:val="28"/>
        </w:rPr>
        <w:t xml:space="preserve"> skills.</w:t>
      </w:r>
    </w:p>
    <w:p w:rsidR="004F1E94" w:rsidRPr="001F77C7" w:rsidP="76EE2FD8" w14:paraId="4BA20E5A" w14:textId="77777777">
      <w:pPr>
        <w:pStyle w:val="ListParagraph"/>
        <w:numPr>
          <w:ilvl w:val="0"/>
          <w:numId w:val="2"/>
        </w:numPr>
        <w:spacing w:line="276" w:lineRule="auto"/>
        <w:rPr>
          <w:rFonts w:ascii="Times New Roman" w:eastAsia="Times New Roman" w:hAnsi="Times New Roman" w:cs="Times New Roman"/>
          <w:sz w:val="28"/>
          <w:szCs w:val="28"/>
        </w:rPr>
      </w:pPr>
      <w:r w:rsidRPr="76EE2FD8" w:rsidR="76EE2FD8">
        <w:rPr>
          <w:rFonts w:ascii="Times New Roman" w:eastAsia="Times New Roman" w:hAnsi="Times New Roman" w:cs="Times New Roman"/>
          <w:sz w:val="28"/>
          <w:szCs w:val="28"/>
        </w:rPr>
        <w:t xml:space="preserve">Adaptable to </w:t>
      </w:r>
      <w:r w:rsidRPr="76EE2FD8" w:rsidR="76EE2FD8">
        <w:rPr>
          <w:rFonts w:ascii="Times New Roman" w:eastAsia="Times New Roman" w:hAnsi="Times New Roman" w:cs="Times New Roman"/>
          <w:sz w:val="28"/>
          <w:szCs w:val="28"/>
        </w:rPr>
        <w:t>new technologies</w:t>
      </w:r>
      <w:r w:rsidRPr="76EE2FD8" w:rsidR="76EE2FD8">
        <w:rPr>
          <w:rFonts w:ascii="Times New Roman" w:eastAsia="Times New Roman" w:hAnsi="Times New Roman" w:cs="Times New Roman"/>
          <w:sz w:val="28"/>
          <w:szCs w:val="28"/>
        </w:rPr>
        <w:t>.</w:t>
      </w:r>
    </w:p>
    <w:p w:rsidR="00E50AF2" w:rsidP="76EE2FD8" w14:paraId="230D614C" w14:textId="77777777">
      <w:pPr>
        <w:pStyle w:val="ListParagraph"/>
        <w:spacing w:line="276" w:lineRule="auto"/>
        <w:rPr>
          <w:rFonts w:ascii="Times New Roman" w:eastAsia="Times New Roman" w:hAnsi="Times New Roman" w:cs="Times New Roman"/>
          <w:sz w:val="28"/>
          <w:szCs w:val="28"/>
        </w:rPr>
      </w:pPr>
    </w:p>
    <w:p w:rsidR="0005597A" w:rsidP="76EE2FD8" w14:paraId="2725E33B" w14:textId="77777777">
      <w:pPr>
        <w:shd w:val="clear" w:color="auto" w:fill="BFBFBF" w:themeFill="background1" w:themeFillShade="BF"/>
        <w:spacing w:after="0"/>
        <w:rPr>
          <w:rFonts w:ascii="Times New Roman" w:eastAsia="Times New Roman" w:hAnsi="Times New Roman" w:cs="Times New Roman"/>
          <w:b/>
          <w:bCs/>
          <w:sz w:val="28"/>
          <w:szCs w:val="28"/>
        </w:rPr>
      </w:pPr>
    </w:p>
    <w:p w:rsidR="005F16E5" w:rsidP="76EE2FD8" w14:paraId="535A68D7" w14:textId="63CF51FE">
      <w:pPr>
        <w:shd w:val="clear" w:color="auto" w:fill="BFBFBF" w:themeFill="background1" w:themeFillShade="BF"/>
        <w:spacing w:after="0"/>
        <w:rPr>
          <w:rFonts w:ascii="Times New Roman" w:eastAsia="Times New Roman" w:hAnsi="Times New Roman" w:cs="Times New Roman"/>
          <w:b/>
          <w:bCs/>
          <w:sz w:val="28"/>
          <w:szCs w:val="28"/>
        </w:rPr>
      </w:pPr>
      <w:r w:rsidRPr="76EE2FD8" w:rsidR="76EE2FD8">
        <w:rPr>
          <w:rFonts w:ascii="Times New Roman" w:eastAsia="Times New Roman" w:hAnsi="Times New Roman" w:cs="Times New Roman"/>
          <w:b/>
          <w:bCs/>
          <w:sz w:val="28"/>
          <w:szCs w:val="28"/>
        </w:rPr>
        <w:t xml:space="preserve">WORKING </w:t>
      </w:r>
      <w:r w:rsidRPr="76EE2FD8" w:rsidR="76EE2FD8">
        <w:rPr>
          <w:rFonts w:ascii="Times New Roman" w:eastAsia="Times New Roman" w:hAnsi="Times New Roman" w:cs="Times New Roman"/>
          <w:b/>
          <w:bCs/>
          <w:sz w:val="28"/>
          <w:szCs w:val="28"/>
        </w:rPr>
        <w:t>EXPERIENCE: -</w:t>
      </w:r>
    </w:p>
    <w:p w:rsidR="005F16E5" w:rsidP="76EE2FD8" w14:paraId="4E74DDD7" w14:textId="77777777">
      <w:pPr>
        <w:pStyle w:val="ListParagraph"/>
        <w:spacing w:after="0"/>
        <w:ind w:left="1080"/>
        <w:rPr>
          <w:rFonts w:ascii="Times New Roman" w:eastAsia="Times New Roman" w:hAnsi="Times New Roman" w:cs="Times New Roman"/>
          <w:sz w:val="28"/>
          <w:szCs w:val="28"/>
        </w:rPr>
      </w:pPr>
    </w:p>
    <w:p w:rsidR="00F74416" w:rsidRPr="0005597A" w:rsidP="76EE2FD8" w14:paraId="1FEE12C3" w14:textId="2CE59F1A">
      <w:pPr>
        <w:pStyle w:val="ListParagraph"/>
        <w:numPr>
          <w:ilvl w:val="0"/>
          <w:numId w:val="3"/>
        </w:numPr>
        <w:spacing w:after="0"/>
        <w:rPr>
          <w:rFonts w:ascii="Times New Roman" w:eastAsia="Times New Roman" w:hAnsi="Times New Roman" w:cs="Times New Roman"/>
          <w:sz w:val="28"/>
          <w:szCs w:val="28"/>
        </w:rPr>
      </w:pPr>
      <w:r w:rsidRPr="76EE2FD8" w:rsidR="76EE2FD8">
        <w:rPr>
          <w:rFonts w:ascii="Times New Roman" w:eastAsia="Times New Roman" w:hAnsi="Times New Roman" w:cs="Times New Roman"/>
          <w:sz w:val="28"/>
          <w:szCs w:val="28"/>
        </w:rPr>
        <w:t>Working as DataStage</w:t>
      </w:r>
      <w:bookmarkStart w:id="0" w:name="_GoBack"/>
      <w:bookmarkEnd w:id="0"/>
      <w:r w:rsidRPr="76EE2FD8" w:rsidR="76EE2FD8">
        <w:rPr>
          <w:rFonts w:ascii="Times New Roman" w:eastAsia="Times New Roman" w:hAnsi="Times New Roman" w:cs="Times New Roman"/>
          <w:sz w:val="28"/>
          <w:szCs w:val="28"/>
        </w:rPr>
        <w:t xml:space="preserve"> Developer in Tech Mahindra from May 2016 to till date.</w:t>
      </w:r>
    </w:p>
    <w:p w:rsidR="00607938" w:rsidP="76EE2FD8" w14:paraId="7056D832" w14:textId="77777777">
      <w:pPr>
        <w:pStyle w:val="ListParagraph"/>
        <w:spacing w:after="0"/>
        <w:ind w:left="1080"/>
        <w:rPr>
          <w:rFonts w:ascii="Times New Roman" w:eastAsia="Times New Roman" w:hAnsi="Times New Roman" w:cs="Times New Roman"/>
          <w:sz w:val="28"/>
          <w:szCs w:val="28"/>
        </w:rPr>
      </w:pPr>
    </w:p>
    <w:p w:rsidR="00D41071" w:rsidP="76EE2FD8" w14:paraId="4EB0D7F2" w14:textId="14965A05">
      <w:pPr>
        <w:shd w:val="clear" w:color="auto" w:fill="BFBFBF" w:themeFill="background1" w:themeFillShade="BF"/>
        <w:spacing w:after="0"/>
        <w:rPr>
          <w:rFonts w:ascii="Times New Roman" w:eastAsia="Times New Roman" w:hAnsi="Times New Roman" w:cs="Times New Roman"/>
          <w:b/>
          <w:bCs/>
          <w:sz w:val="28"/>
          <w:szCs w:val="28"/>
        </w:rPr>
      </w:pPr>
      <w:r w:rsidRPr="76EE2FD8" w:rsidR="76EE2FD8">
        <w:rPr>
          <w:rFonts w:ascii="Times New Roman" w:eastAsia="Times New Roman" w:hAnsi="Times New Roman" w:cs="Times New Roman"/>
          <w:b/>
          <w:bCs/>
          <w:sz w:val="28"/>
          <w:szCs w:val="28"/>
        </w:rPr>
        <w:t xml:space="preserve">TECHNICAL </w:t>
      </w:r>
      <w:r w:rsidRPr="76EE2FD8" w:rsidR="76EE2FD8">
        <w:rPr>
          <w:rFonts w:ascii="Times New Roman" w:eastAsia="Times New Roman" w:hAnsi="Times New Roman" w:cs="Times New Roman"/>
          <w:b/>
          <w:bCs/>
          <w:sz w:val="28"/>
          <w:szCs w:val="28"/>
        </w:rPr>
        <w:t>SKILLS: -</w:t>
      </w:r>
    </w:p>
    <w:p w:rsidR="00607938" w:rsidP="76EE2FD8" w14:paraId="71593A66" w14:textId="77777777">
      <w:pPr>
        <w:spacing w:after="0"/>
        <w:rPr>
          <w:rFonts w:ascii="Times New Roman" w:eastAsia="Times New Roman" w:hAnsi="Times New Roman" w:cs="Times New Roman"/>
          <w:sz w:val="28"/>
          <w:szCs w:val="28"/>
        </w:rPr>
      </w:pPr>
      <w:r>
        <w:rPr>
          <w:rFonts w:ascii="Century Gothic" w:hAnsi="Century Gothic"/>
          <w:sz w:val="24"/>
          <w:szCs w:val="24"/>
        </w:rPr>
        <w:tab/>
      </w:r>
    </w:p>
    <w:p w:rsidR="00D41071" w:rsidP="76EE2FD8" w14:paraId="072252F2" w14:textId="77777777">
      <w:pPr>
        <w:spacing w:after="0"/>
        <w:rPr>
          <w:rFonts w:ascii="Times New Roman" w:eastAsia="Times New Roman" w:hAnsi="Times New Roman" w:cs="Times New Roman"/>
          <w:b/>
          <w:bCs/>
          <w:sz w:val="28"/>
          <w:szCs w:val="28"/>
        </w:rPr>
      </w:pPr>
      <w:r w:rsidRPr="76EE2FD8" w:rsidR="76EE2FD8">
        <w:rPr>
          <w:rFonts w:ascii="Times New Roman" w:eastAsia="Times New Roman" w:hAnsi="Times New Roman" w:cs="Times New Roman"/>
          <w:sz w:val="28"/>
          <w:szCs w:val="28"/>
        </w:rPr>
        <w:t xml:space="preserve">           </w:t>
      </w:r>
      <w:r w:rsidRPr="76EE2FD8" w:rsidR="76EE2FD8">
        <w:rPr>
          <w:rFonts w:ascii="Times New Roman" w:eastAsia="Times New Roman" w:hAnsi="Times New Roman" w:cs="Times New Roman"/>
          <w:sz w:val="28"/>
          <w:szCs w:val="28"/>
        </w:rPr>
        <w:t>ETL Tools</w:t>
      </w:r>
      <w:r>
        <w:tab/>
      </w:r>
      <w:r>
        <w:tab/>
      </w:r>
      <w:r>
        <w:tab/>
      </w:r>
      <w:r w:rsidRPr="76EE2FD8" w:rsidR="76EE2FD8">
        <w:rPr>
          <w:rFonts w:ascii="Times New Roman" w:eastAsia="Times New Roman" w:hAnsi="Times New Roman" w:cs="Times New Roman"/>
          <w:sz w:val="28"/>
          <w:szCs w:val="28"/>
        </w:rPr>
        <w:t xml:space="preserve">:  </w:t>
      </w:r>
      <w:r w:rsidRPr="76EE2FD8" w:rsidR="76EE2FD8">
        <w:rPr>
          <w:rFonts w:ascii="Times New Roman" w:eastAsia="Times New Roman" w:hAnsi="Times New Roman" w:cs="Times New Roman"/>
          <w:b/>
          <w:bCs/>
          <w:sz w:val="28"/>
          <w:szCs w:val="28"/>
        </w:rPr>
        <w:t>IBM Info Sphere Data</w:t>
      </w:r>
      <w:r w:rsidRPr="76EE2FD8" w:rsidR="76EE2FD8">
        <w:rPr>
          <w:rFonts w:ascii="Times New Roman" w:eastAsia="Times New Roman" w:hAnsi="Times New Roman" w:cs="Times New Roman"/>
          <w:b/>
          <w:bCs/>
          <w:sz w:val="28"/>
          <w:szCs w:val="28"/>
        </w:rPr>
        <w:t xml:space="preserve"> </w:t>
      </w:r>
      <w:r w:rsidRPr="76EE2FD8" w:rsidR="76EE2FD8">
        <w:rPr>
          <w:rFonts w:ascii="Times New Roman" w:eastAsia="Times New Roman" w:hAnsi="Times New Roman" w:cs="Times New Roman"/>
          <w:b/>
          <w:bCs/>
          <w:sz w:val="28"/>
          <w:szCs w:val="28"/>
        </w:rPr>
        <w:t>stage 11.5</w:t>
      </w:r>
      <w:r w:rsidRPr="76EE2FD8" w:rsidR="76EE2FD8">
        <w:rPr>
          <w:rFonts w:ascii="Times New Roman" w:eastAsia="Times New Roman" w:hAnsi="Times New Roman" w:cs="Times New Roman"/>
          <w:b/>
          <w:bCs/>
          <w:sz w:val="28"/>
          <w:szCs w:val="28"/>
        </w:rPr>
        <w:t xml:space="preserve">, </w:t>
      </w:r>
      <w:r w:rsidRPr="76EE2FD8" w:rsidR="76EE2FD8">
        <w:rPr>
          <w:rFonts w:ascii="Times New Roman" w:eastAsia="Times New Roman" w:hAnsi="Times New Roman" w:cs="Times New Roman"/>
          <w:b/>
          <w:bCs/>
          <w:sz w:val="28"/>
          <w:szCs w:val="28"/>
        </w:rPr>
        <w:t>8.5/8.7</w:t>
      </w:r>
    </w:p>
    <w:p w:rsidR="00D41071" w:rsidP="76EE2FD8" w14:paraId="4AD4B301" w14:textId="7C181710">
      <w:pPr>
        <w:spacing w:after="0"/>
        <w:rPr>
          <w:rFonts w:ascii="Times New Roman" w:eastAsia="Times New Roman" w:hAnsi="Times New Roman" w:cs="Times New Roman"/>
          <w:sz w:val="28"/>
          <w:szCs w:val="28"/>
        </w:rPr>
      </w:pPr>
      <w:r>
        <w:rPr>
          <w:rFonts w:ascii="Century Gothic" w:hAnsi="Century Gothic"/>
          <w:sz w:val="24"/>
          <w:szCs w:val="24"/>
        </w:rPr>
        <w:tab/>
      </w:r>
      <w:r w:rsidRPr="76EE2FD8">
        <w:rPr>
          <w:rFonts w:ascii="Times New Roman" w:eastAsia="Times New Roman" w:hAnsi="Times New Roman" w:cs="Times New Roman"/>
          <w:sz w:val="28"/>
          <w:szCs w:val="28"/>
        </w:rPr>
        <w:t>Operating Systems</w:t>
      </w:r>
      <w:r>
        <w:tab/>
      </w:r>
      <w:r>
        <w:tab/>
      </w:r>
      <w:r w:rsidRPr="76EE2FD8">
        <w:rPr>
          <w:rFonts w:ascii="Times New Roman" w:eastAsia="Times New Roman" w:hAnsi="Times New Roman" w:cs="Times New Roman"/>
          <w:sz w:val="28"/>
          <w:szCs w:val="28"/>
        </w:rPr>
        <w:t xml:space="preserve">:  </w:t>
      </w:r>
      <w:r w:rsidRPr="76EE2FD8" w:rsidR="00E76420">
        <w:rPr>
          <w:rFonts w:ascii="Times New Roman" w:eastAsia="Times New Roman" w:hAnsi="Times New Roman" w:cs="Times New Roman"/>
          <w:b/>
          <w:bCs/>
          <w:sz w:val="28"/>
          <w:szCs w:val="28"/>
        </w:rPr>
        <w:t>Windows &amp; Linux</w:t>
      </w:r>
    </w:p>
    <w:p w:rsidR="00D41071" w:rsidP="76EE2FD8" w14:paraId="5CE403D4" w14:textId="77777777">
      <w:pPr>
        <w:spacing w:after="0"/>
        <w:rPr>
          <w:rFonts w:ascii="Times New Roman" w:eastAsia="Times New Roman" w:hAnsi="Times New Roman" w:cs="Times New Roman"/>
          <w:b/>
          <w:bCs/>
          <w:sz w:val="28"/>
          <w:szCs w:val="28"/>
        </w:rPr>
      </w:pPr>
      <w:r>
        <w:rPr>
          <w:rFonts w:ascii="Century Gothic" w:hAnsi="Century Gothic"/>
          <w:sz w:val="24"/>
          <w:szCs w:val="24"/>
        </w:rPr>
        <w:tab/>
      </w:r>
      <w:r w:rsidRPr="76EE2FD8">
        <w:rPr>
          <w:rFonts w:ascii="Times New Roman" w:eastAsia="Times New Roman" w:hAnsi="Times New Roman" w:cs="Times New Roman"/>
          <w:sz w:val="28"/>
          <w:szCs w:val="28"/>
        </w:rPr>
        <w:t>Database</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sidRPr="76EE2FD8">
        <w:rPr>
          <w:rFonts w:ascii="Times New Roman" w:eastAsia="Times New Roman" w:hAnsi="Times New Roman" w:cs="Times New Roman"/>
          <w:sz w:val="28"/>
          <w:szCs w:val="28"/>
        </w:rPr>
        <w:t xml:space="preserve">:  </w:t>
      </w:r>
      <w:r w:rsidRPr="76EE2FD8" w:rsidR="003E39BD">
        <w:rPr>
          <w:rFonts w:ascii="Times New Roman" w:eastAsia="Times New Roman" w:hAnsi="Times New Roman" w:cs="Times New Roman"/>
          <w:b/>
          <w:bCs/>
          <w:sz w:val="28"/>
          <w:szCs w:val="28"/>
        </w:rPr>
        <w:t>Oracle 11.2</w:t>
      </w:r>
      <w:r w:rsidRPr="76EE2FD8" w:rsidR="00DF5769">
        <w:rPr>
          <w:rFonts w:ascii="Times New Roman" w:eastAsia="Times New Roman" w:hAnsi="Times New Roman" w:cs="Times New Roman"/>
          <w:b/>
          <w:bCs/>
          <w:sz w:val="28"/>
          <w:szCs w:val="28"/>
        </w:rPr>
        <w:t>g</w:t>
      </w:r>
      <w:r w:rsidRPr="76EE2FD8" w:rsidR="00EC6241">
        <w:rPr>
          <w:rFonts w:ascii="Times New Roman" w:eastAsia="Times New Roman" w:hAnsi="Times New Roman" w:cs="Times New Roman"/>
          <w:b/>
          <w:bCs/>
          <w:sz w:val="28"/>
          <w:szCs w:val="28"/>
        </w:rPr>
        <w:t>, DB2</w:t>
      </w:r>
    </w:p>
    <w:p w:rsidR="00D41071" w:rsidP="76EE2FD8" w14:paraId="3273CD62" w14:textId="1F6251DD">
      <w:pPr>
        <w:spacing w:after="0"/>
        <w:rPr>
          <w:rFonts w:ascii="Times New Roman" w:eastAsia="Times New Roman" w:hAnsi="Times New Roman" w:cs="Times New Roman"/>
          <w:b/>
          <w:bCs/>
          <w:sz w:val="28"/>
          <w:szCs w:val="28"/>
        </w:rPr>
      </w:pPr>
      <w:r>
        <w:rPr>
          <w:rFonts w:ascii="Century Gothic" w:hAnsi="Century Gothic"/>
          <w:sz w:val="24"/>
          <w:szCs w:val="24"/>
        </w:rPr>
        <w:tab/>
      </w:r>
      <w:r w:rsidRPr="76EE2FD8">
        <w:rPr>
          <w:rFonts w:ascii="Times New Roman" w:eastAsia="Times New Roman" w:hAnsi="Times New Roman" w:cs="Times New Roman"/>
          <w:sz w:val="28"/>
          <w:szCs w:val="28"/>
        </w:rPr>
        <w:t>Third party tools</w:t>
      </w:r>
      <w:r>
        <w:rPr>
          <w:rFonts w:ascii="Century Gothic" w:hAnsi="Century Gothic"/>
          <w:sz w:val="24"/>
          <w:szCs w:val="24"/>
        </w:rPr>
        <w:tab/>
      </w:r>
      <w:r>
        <w:rPr>
          <w:rFonts w:ascii="Century Gothic" w:hAnsi="Century Gothic"/>
          <w:sz w:val="24"/>
          <w:szCs w:val="24"/>
        </w:rPr>
        <w:tab/>
      </w:r>
      <w:r w:rsidRPr="76EE2FD8">
        <w:rPr>
          <w:rFonts w:ascii="Times New Roman" w:eastAsia="Times New Roman" w:hAnsi="Times New Roman" w:cs="Times New Roman"/>
          <w:sz w:val="28"/>
          <w:szCs w:val="28"/>
        </w:rPr>
        <w:t xml:space="preserve">:  </w:t>
      </w:r>
      <w:r w:rsidRPr="76EE2FD8">
        <w:rPr>
          <w:rFonts w:ascii="Times New Roman" w:eastAsia="Times New Roman" w:hAnsi="Times New Roman" w:cs="Times New Roman"/>
          <w:b/>
          <w:bCs/>
          <w:sz w:val="28"/>
          <w:szCs w:val="28"/>
        </w:rPr>
        <w:t xml:space="preserve">MS Visio, </w:t>
      </w:r>
      <w:r w:rsidRPr="76EE2FD8" w:rsidR="00EC6241">
        <w:rPr>
          <w:rFonts w:ascii="Times New Roman" w:eastAsia="Times New Roman" w:hAnsi="Times New Roman" w:cs="Times New Roman"/>
          <w:b/>
          <w:bCs/>
          <w:sz w:val="28"/>
          <w:szCs w:val="28"/>
        </w:rPr>
        <w:t>Jira, Rally,</w:t>
      </w:r>
      <w:r w:rsidRPr="76EE2FD8">
        <w:rPr>
          <w:rFonts w:ascii="Times New Roman" w:eastAsia="Times New Roman" w:hAnsi="Times New Roman" w:cs="Times New Roman"/>
          <w:b/>
          <w:bCs/>
          <w:sz w:val="28"/>
          <w:szCs w:val="28"/>
        </w:rPr>
        <w:t xml:space="preserve"> Control M, Putty, VSS</w:t>
      </w:r>
      <w:r w:rsidRPr="76EE2FD8" w:rsidR="00821584">
        <w:rPr>
          <w:rFonts w:ascii="Times New Roman" w:eastAsia="Times New Roman" w:hAnsi="Times New Roman" w:cs="Times New Roman"/>
          <w:b/>
          <w:bCs/>
          <w:sz w:val="28"/>
          <w:szCs w:val="28"/>
        </w:rPr>
        <w:t>,</w:t>
      </w:r>
    </w:p>
    <w:p w:rsidR="00821584" w:rsidP="76EE2FD8" w14:paraId="5093EA8D" w14:textId="24001765">
      <w:pPr>
        <w:spacing w:after="0"/>
        <w:rPr>
          <w:rFonts w:ascii="Times New Roman" w:eastAsia="Times New Roman" w:hAnsi="Times New Roman" w:cs="Times New Roman"/>
          <w:b/>
          <w:bCs/>
          <w:sz w:val="28"/>
          <w:szCs w:val="28"/>
        </w:rPr>
      </w:pPr>
      <w:r w:rsidRPr="76EE2FD8" w:rsidR="76EE2FD8">
        <w:rPr>
          <w:rFonts w:ascii="Times New Roman" w:eastAsia="Times New Roman" w:hAnsi="Times New Roman" w:cs="Times New Roman"/>
          <w:b/>
          <w:bCs/>
          <w:sz w:val="28"/>
          <w:szCs w:val="28"/>
        </w:rPr>
        <w:t xml:space="preserve">                                                      SQL</w:t>
      </w:r>
    </w:p>
    <w:p w:rsidR="00D41071" w:rsidP="76EE2FD8" w14:paraId="1F9AFBA0" w14:textId="77777777">
      <w:pPr>
        <w:spacing w:after="0"/>
        <w:rPr>
          <w:rFonts w:ascii="Times New Roman" w:eastAsia="Times New Roman" w:hAnsi="Times New Roman" w:cs="Times New Roman"/>
          <w:b/>
          <w:bCs/>
          <w:sz w:val="28"/>
          <w:szCs w:val="28"/>
        </w:rPr>
      </w:pPr>
    </w:p>
    <w:p w:rsidR="00D41071" w:rsidP="76EE2FD8" w14:paraId="17B3E67E" w14:textId="4E2C5484">
      <w:pPr>
        <w:shd w:val="clear" w:color="auto" w:fill="BFBFBF" w:themeFill="background1" w:themeFillShade="BF"/>
        <w:spacing w:after="0"/>
        <w:rPr>
          <w:rFonts w:ascii="Times New Roman" w:eastAsia="Times New Roman" w:hAnsi="Times New Roman" w:cs="Times New Roman"/>
          <w:b/>
          <w:bCs/>
          <w:sz w:val="28"/>
          <w:szCs w:val="28"/>
        </w:rPr>
      </w:pPr>
      <w:r w:rsidRPr="76EE2FD8" w:rsidR="76EE2FD8">
        <w:rPr>
          <w:rFonts w:ascii="Times New Roman" w:eastAsia="Times New Roman" w:hAnsi="Times New Roman" w:cs="Times New Roman"/>
          <w:b/>
          <w:bCs/>
          <w:sz w:val="28"/>
          <w:szCs w:val="28"/>
        </w:rPr>
        <w:t>ACADEMICS: -</w:t>
      </w:r>
    </w:p>
    <w:p w:rsidR="00607938" w:rsidP="76EE2FD8" w14:paraId="6B9E408B" w14:textId="77777777">
      <w:pPr>
        <w:pStyle w:val="ListParagraph"/>
        <w:spacing w:after="0"/>
        <w:ind w:left="1080"/>
        <w:jc w:val="right"/>
        <w:rPr>
          <w:rFonts w:ascii="Times New Roman" w:eastAsia="Times New Roman" w:hAnsi="Times New Roman" w:cs="Times New Roman"/>
          <w:sz w:val="28"/>
          <w:szCs w:val="28"/>
        </w:rPr>
      </w:pPr>
    </w:p>
    <w:p w:rsidR="00D41071" w:rsidP="76EE2FD8" w14:paraId="0F503574" w14:textId="56B5DE83">
      <w:pPr>
        <w:pStyle w:val="ListParagraph"/>
        <w:numPr>
          <w:ilvl w:val="0"/>
          <w:numId w:val="3"/>
        </w:numPr>
        <w:spacing w:after="0"/>
        <w:rPr>
          <w:rFonts w:ascii="Times New Roman" w:eastAsia="Times New Roman" w:hAnsi="Times New Roman" w:cs="Times New Roman"/>
          <w:sz w:val="28"/>
          <w:szCs w:val="28"/>
        </w:rPr>
      </w:pPr>
      <w:r w:rsidRPr="76EE2FD8" w:rsidR="76EE2FD8">
        <w:rPr>
          <w:rFonts w:ascii="Times New Roman" w:eastAsia="Times New Roman" w:hAnsi="Times New Roman" w:cs="Times New Roman"/>
          <w:sz w:val="28"/>
          <w:szCs w:val="28"/>
        </w:rPr>
        <w:t>B. Tech in ECE from Malla Reddy Engineering College (JNTU- H).</w:t>
      </w:r>
    </w:p>
    <w:p w:rsidR="00D41071" w:rsidP="76EE2FD8" w14:paraId="131F4B01" w14:textId="77777777">
      <w:pPr>
        <w:spacing w:after="0"/>
        <w:rPr>
          <w:rFonts w:ascii="Times New Roman" w:eastAsia="Times New Roman" w:hAnsi="Times New Roman" w:cs="Times New Roman"/>
          <w:sz w:val="28"/>
          <w:szCs w:val="28"/>
        </w:rPr>
      </w:pPr>
    </w:p>
    <w:p w:rsidR="00E300FD" w:rsidP="76EE2FD8" w14:paraId="6DA217E0" w14:textId="2CFD2932">
      <w:pPr>
        <w:shd w:val="clear" w:color="auto" w:fill="BFBFBF" w:themeFill="background1" w:themeFillShade="BF"/>
        <w:spacing w:after="0"/>
        <w:rPr>
          <w:rFonts w:ascii="Times New Roman" w:eastAsia="Times New Roman" w:hAnsi="Times New Roman" w:cs="Times New Roman"/>
          <w:b/>
          <w:bCs/>
          <w:sz w:val="28"/>
          <w:szCs w:val="28"/>
        </w:rPr>
      </w:pPr>
      <w:r w:rsidRPr="76EE2FD8" w:rsidR="76EE2FD8">
        <w:rPr>
          <w:rFonts w:ascii="Times New Roman" w:eastAsia="Times New Roman" w:hAnsi="Times New Roman" w:cs="Times New Roman"/>
          <w:b/>
          <w:bCs/>
          <w:sz w:val="28"/>
          <w:szCs w:val="28"/>
        </w:rPr>
        <w:t>HANDS ON PROJECTS: -</w:t>
      </w:r>
    </w:p>
    <w:p w:rsidR="00E300FD" w:rsidP="76EE2FD8" w14:paraId="7E7ACD41" w14:textId="77777777">
      <w:pPr>
        <w:spacing w:after="0"/>
        <w:rPr>
          <w:rFonts w:ascii="Times New Roman" w:eastAsia="Times New Roman" w:hAnsi="Times New Roman" w:cs="Times New Roman"/>
          <w:b/>
          <w:bCs/>
          <w:sz w:val="28"/>
          <w:szCs w:val="28"/>
        </w:rPr>
      </w:pPr>
    </w:p>
    <w:p w:rsidR="00632464" w:rsidP="76EE2FD8" w14:paraId="48213192" w14:textId="77777777">
      <w:pPr>
        <w:spacing w:after="0"/>
        <w:rPr>
          <w:rFonts w:ascii="Times New Roman" w:eastAsia="Times New Roman" w:hAnsi="Times New Roman" w:cs="Times New Roman"/>
          <w:b/>
          <w:bCs/>
          <w:sz w:val="28"/>
          <w:szCs w:val="28"/>
        </w:rPr>
      </w:pPr>
      <w:r w:rsidRPr="76EE2FD8" w:rsidR="76EE2FD8">
        <w:rPr>
          <w:rFonts w:ascii="Times New Roman" w:eastAsia="Times New Roman" w:hAnsi="Times New Roman" w:cs="Times New Roman"/>
          <w:b/>
          <w:bCs/>
          <w:sz w:val="28"/>
          <w:szCs w:val="28"/>
        </w:rPr>
        <w:t>Project #1</w:t>
      </w:r>
    </w:p>
    <w:p w:rsidR="00632464" w:rsidP="76EE2FD8" w14:paraId="3C778ABA" w14:textId="77777777">
      <w:pPr>
        <w:spacing w:after="0"/>
        <w:rPr>
          <w:rFonts w:ascii="Times New Roman" w:eastAsia="Times New Roman" w:hAnsi="Times New Roman" w:cs="Times New Roman"/>
          <w:b/>
          <w:bCs/>
          <w:sz w:val="28"/>
          <w:szCs w:val="28"/>
        </w:rPr>
      </w:pPr>
    </w:p>
    <w:p w:rsidR="00632464" w:rsidP="76EE2FD8" w14:paraId="5111CF7F" w14:textId="202BA515">
      <w:pPr>
        <w:spacing w:after="0"/>
        <w:rPr>
          <w:rFonts w:ascii="Times New Roman" w:eastAsia="Times New Roman" w:hAnsi="Times New Roman" w:cs="Times New Roman"/>
          <w:b/>
          <w:bCs/>
          <w:sz w:val="28"/>
          <w:szCs w:val="28"/>
        </w:rPr>
      </w:pPr>
      <w:r w:rsidRPr="76EE2FD8" w:rsidR="76EE2FD8">
        <w:rPr>
          <w:rFonts w:ascii="Times New Roman" w:eastAsia="Times New Roman" w:hAnsi="Times New Roman" w:cs="Times New Roman"/>
          <w:b/>
          <w:bCs/>
          <w:sz w:val="28"/>
          <w:szCs w:val="28"/>
        </w:rPr>
        <w:t>Title: GMIA (Global Markets - Integrated Analytics)</w:t>
      </w:r>
      <w:r>
        <w:tab/>
      </w:r>
      <w:r w:rsidRPr="76EE2FD8" w:rsidR="76EE2FD8">
        <w:rPr>
          <w:rFonts w:ascii="Times New Roman" w:eastAsia="Times New Roman" w:hAnsi="Times New Roman" w:cs="Times New Roman"/>
          <w:b/>
          <w:bCs/>
          <w:sz w:val="28"/>
          <w:szCs w:val="28"/>
        </w:rPr>
        <w:t xml:space="preserve">    (Nov 2018– Till date)</w:t>
      </w:r>
    </w:p>
    <w:p w:rsidR="00632464" w:rsidP="76EE2FD8" w14:paraId="33521161" w14:textId="77777777">
      <w:pPr>
        <w:spacing w:after="0"/>
        <w:rPr>
          <w:rFonts w:ascii="Times New Roman" w:eastAsia="Times New Roman" w:hAnsi="Times New Roman" w:cs="Times New Roman"/>
          <w:sz w:val="28"/>
          <w:szCs w:val="28"/>
        </w:rPr>
      </w:pPr>
    </w:p>
    <w:p w:rsidR="00632464" w:rsidP="76EE2FD8" w14:paraId="6E7192B3" w14:textId="491A9B48">
      <w:pPr>
        <w:spacing w:after="0"/>
        <w:rPr>
          <w:rFonts w:ascii="Times New Roman" w:eastAsia="Times New Roman" w:hAnsi="Times New Roman" w:cs="Times New Roman"/>
          <w:sz w:val="28"/>
          <w:szCs w:val="28"/>
        </w:rPr>
      </w:pPr>
      <w:r w:rsidRPr="76EE2FD8">
        <w:rPr>
          <w:rFonts w:ascii="Times New Roman" w:eastAsia="Times New Roman" w:hAnsi="Times New Roman" w:cs="Times New Roman"/>
          <w:b/>
          <w:bCs/>
          <w:sz w:val="28"/>
          <w:szCs w:val="28"/>
        </w:rPr>
        <w:t xml:space="preserve">Client </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sidRPr="76EE2FD8">
        <w:rPr>
          <w:rFonts w:ascii="Times New Roman" w:eastAsia="Times New Roman" w:hAnsi="Times New Roman" w:cs="Times New Roman"/>
          <w:b/>
          <w:bCs/>
          <w:sz w:val="28"/>
          <w:szCs w:val="28"/>
        </w:rPr>
        <w:t>:</w:t>
      </w:r>
      <w:r w:rsidRPr="76EE2FD8">
        <w:rPr>
          <w:rFonts w:ascii="Times New Roman" w:eastAsia="Times New Roman" w:hAnsi="Times New Roman" w:cs="Times New Roman"/>
          <w:sz w:val="28"/>
          <w:szCs w:val="28"/>
        </w:rPr>
        <w:t xml:space="preserve">   </w:t>
      </w:r>
      <w:r w:rsidRPr="76EE2FD8" w:rsidR="00CA1A19">
        <w:rPr>
          <w:rFonts w:ascii="Times New Roman" w:eastAsia="Times New Roman" w:hAnsi="Times New Roman" w:cs="Times New Roman"/>
          <w:sz w:val="28"/>
          <w:szCs w:val="28"/>
        </w:rPr>
        <w:t>PIMCO (Pacific</w:t>
      </w:r>
      <w:r w:rsidRPr="76EE2FD8" w:rsidR="00EC3D08">
        <w:rPr>
          <w:rFonts w:ascii="Times New Roman" w:eastAsia="Times New Roman" w:hAnsi="Times New Roman" w:cs="Times New Roman"/>
          <w:sz w:val="28"/>
          <w:szCs w:val="28"/>
        </w:rPr>
        <w:t xml:space="preserve"> Investment Management Company</w:t>
      </w:r>
      <w:r w:rsidRPr="76EE2FD8" w:rsidR="00CA1A19">
        <w:rPr>
          <w:rFonts w:ascii="Times New Roman" w:eastAsia="Times New Roman" w:hAnsi="Times New Roman" w:cs="Times New Roman"/>
          <w:b/>
          <w:bCs/>
          <w:color w:val="202122"/>
          <w:sz w:val="28"/>
          <w:szCs w:val="28"/>
          <w:shd w:val="clear" w:color="auto" w:fill="FFFFFF"/>
        </w:rPr>
        <w:t>)</w:t>
      </w:r>
    </w:p>
    <w:p w:rsidR="00632464" w:rsidP="76EE2FD8" w14:paraId="1615BC6A" w14:textId="4C779D8A">
      <w:pPr>
        <w:spacing w:after="0"/>
        <w:rPr>
          <w:rFonts w:ascii="Times New Roman" w:eastAsia="Times New Roman" w:hAnsi="Times New Roman" w:cs="Times New Roman"/>
          <w:sz w:val="28"/>
          <w:szCs w:val="28"/>
        </w:rPr>
      </w:pPr>
      <w:r w:rsidRPr="76EE2FD8" w:rsidR="76EE2FD8">
        <w:rPr>
          <w:rFonts w:ascii="Times New Roman" w:eastAsia="Times New Roman" w:hAnsi="Times New Roman" w:cs="Times New Roman"/>
          <w:b/>
          <w:bCs/>
          <w:sz w:val="28"/>
          <w:szCs w:val="28"/>
        </w:rPr>
        <w:t>Environment</w:t>
      </w:r>
      <w:r>
        <w:tab/>
      </w:r>
      <w:r>
        <w:tab/>
      </w:r>
      <w:r w:rsidRPr="76EE2FD8" w:rsidR="76EE2FD8">
        <w:rPr>
          <w:rFonts w:ascii="Times New Roman" w:eastAsia="Times New Roman" w:hAnsi="Times New Roman" w:cs="Times New Roman"/>
          <w:b/>
          <w:bCs/>
          <w:sz w:val="28"/>
          <w:szCs w:val="28"/>
        </w:rPr>
        <w:t>:</w:t>
      </w:r>
      <w:r w:rsidRPr="76EE2FD8" w:rsidR="76EE2FD8">
        <w:rPr>
          <w:rFonts w:ascii="Times New Roman" w:eastAsia="Times New Roman" w:hAnsi="Times New Roman" w:cs="Times New Roman"/>
          <w:sz w:val="28"/>
          <w:szCs w:val="28"/>
        </w:rPr>
        <w:t xml:space="preserve">   </w:t>
      </w:r>
      <w:r w:rsidRPr="76EE2FD8" w:rsidR="76EE2FD8">
        <w:rPr>
          <w:rFonts w:ascii="Times New Roman" w:eastAsia="Times New Roman" w:hAnsi="Times New Roman" w:cs="Times New Roman"/>
          <w:sz w:val="28"/>
          <w:szCs w:val="28"/>
        </w:rPr>
        <w:t>DataStage</w:t>
      </w:r>
      <w:r w:rsidRPr="76EE2FD8" w:rsidR="76EE2FD8">
        <w:rPr>
          <w:rFonts w:ascii="Times New Roman" w:eastAsia="Times New Roman" w:hAnsi="Times New Roman" w:cs="Times New Roman"/>
          <w:sz w:val="28"/>
          <w:szCs w:val="28"/>
        </w:rPr>
        <w:t xml:space="preserve"> 11.5, </w:t>
      </w:r>
      <w:r w:rsidRPr="76EE2FD8" w:rsidR="76EE2FD8">
        <w:rPr>
          <w:rFonts w:ascii="Times New Roman" w:eastAsia="Times New Roman" w:hAnsi="Times New Roman" w:cs="Times New Roman"/>
          <w:sz w:val="28"/>
          <w:szCs w:val="28"/>
        </w:rPr>
        <w:t>DB2</w:t>
      </w:r>
      <w:r w:rsidRPr="76EE2FD8" w:rsidR="76EE2FD8">
        <w:rPr>
          <w:rFonts w:ascii="Times New Roman" w:eastAsia="Times New Roman" w:hAnsi="Times New Roman" w:cs="Times New Roman"/>
          <w:sz w:val="28"/>
          <w:szCs w:val="28"/>
        </w:rPr>
        <w:t>,</w:t>
      </w:r>
      <w:r w:rsidRPr="76EE2FD8" w:rsidR="76EE2FD8">
        <w:rPr>
          <w:rFonts w:ascii="Times New Roman" w:eastAsia="Times New Roman" w:hAnsi="Times New Roman" w:cs="Times New Roman"/>
          <w:sz w:val="28"/>
          <w:szCs w:val="28"/>
        </w:rPr>
        <w:t xml:space="preserve"> Oracle 11.2</w:t>
      </w:r>
      <w:r w:rsidRPr="76EE2FD8" w:rsidR="76EE2FD8">
        <w:rPr>
          <w:rFonts w:ascii="Times New Roman" w:eastAsia="Times New Roman" w:hAnsi="Times New Roman" w:cs="Times New Roman"/>
          <w:sz w:val="28"/>
          <w:szCs w:val="28"/>
        </w:rPr>
        <w:t xml:space="preserve">g, </w:t>
      </w:r>
      <w:r w:rsidRPr="76EE2FD8" w:rsidR="76EE2FD8">
        <w:rPr>
          <w:rFonts w:ascii="Times New Roman" w:eastAsia="Times New Roman" w:hAnsi="Times New Roman" w:cs="Times New Roman"/>
          <w:sz w:val="28"/>
          <w:szCs w:val="28"/>
        </w:rPr>
        <w:t>UNIX</w:t>
      </w:r>
    </w:p>
    <w:p w:rsidR="00632464" w:rsidP="76EE2FD8" w14:paraId="5AE9EAD3" w14:textId="5CA53299">
      <w:pPr>
        <w:spacing w:after="0"/>
        <w:rPr>
          <w:rFonts w:ascii="Times New Roman" w:eastAsia="Times New Roman" w:hAnsi="Times New Roman" w:cs="Times New Roman"/>
          <w:sz w:val="28"/>
          <w:szCs w:val="28"/>
        </w:rPr>
      </w:pPr>
      <w:r w:rsidRPr="76EE2FD8" w:rsidR="76EE2FD8">
        <w:rPr>
          <w:rFonts w:ascii="Times New Roman" w:eastAsia="Times New Roman" w:hAnsi="Times New Roman" w:cs="Times New Roman"/>
          <w:b/>
          <w:bCs/>
          <w:sz w:val="28"/>
          <w:szCs w:val="28"/>
        </w:rPr>
        <w:t>Role</w:t>
      </w:r>
      <w:r>
        <w:tab/>
      </w:r>
      <w:r>
        <w:tab/>
      </w:r>
      <w:r>
        <w:tab/>
      </w:r>
      <w:r>
        <w:tab/>
      </w:r>
      <w:r w:rsidRPr="76EE2FD8" w:rsidR="76EE2FD8">
        <w:rPr>
          <w:rFonts w:ascii="Times New Roman" w:eastAsia="Times New Roman" w:hAnsi="Times New Roman" w:cs="Times New Roman"/>
          <w:b/>
          <w:bCs/>
          <w:sz w:val="28"/>
          <w:szCs w:val="28"/>
        </w:rPr>
        <w:t>:</w:t>
      </w:r>
      <w:r w:rsidRPr="76EE2FD8" w:rsidR="76EE2FD8">
        <w:rPr>
          <w:rFonts w:ascii="Times New Roman" w:eastAsia="Times New Roman" w:hAnsi="Times New Roman" w:cs="Times New Roman"/>
          <w:sz w:val="28"/>
          <w:szCs w:val="28"/>
        </w:rPr>
        <w:t xml:space="preserve">   </w:t>
      </w:r>
      <w:r w:rsidRPr="76EE2FD8" w:rsidR="76EE2FD8">
        <w:rPr>
          <w:rFonts w:ascii="Times New Roman" w:eastAsia="Times New Roman" w:hAnsi="Times New Roman" w:cs="Times New Roman"/>
          <w:sz w:val="28"/>
          <w:szCs w:val="28"/>
        </w:rPr>
        <w:t>ETL D</w:t>
      </w:r>
      <w:r w:rsidRPr="76EE2FD8" w:rsidR="76EE2FD8">
        <w:rPr>
          <w:rFonts w:ascii="Times New Roman" w:eastAsia="Times New Roman" w:hAnsi="Times New Roman" w:cs="Times New Roman"/>
          <w:sz w:val="28"/>
          <w:szCs w:val="28"/>
        </w:rPr>
        <w:t>eveloper</w:t>
      </w:r>
    </w:p>
    <w:p w:rsidR="00632464" w:rsidP="76EE2FD8" w14:paraId="3EC6D6D5" w14:textId="4E239214">
      <w:pPr>
        <w:spacing w:after="0"/>
        <w:rPr>
          <w:rFonts w:ascii="Times New Roman" w:eastAsia="Times New Roman" w:hAnsi="Times New Roman" w:cs="Times New Roman"/>
          <w:sz w:val="28"/>
          <w:szCs w:val="28"/>
        </w:rPr>
      </w:pPr>
    </w:p>
    <w:p w:rsidR="76EE2FD8" w:rsidP="76EE2FD8" w14:paraId="76CD825F" w14:textId="2D74E754">
      <w:pPr>
        <w:spacing w:after="0"/>
        <w:rPr>
          <w:rFonts w:ascii="Times New Roman" w:eastAsia="Times New Roman" w:hAnsi="Times New Roman" w:cs="Times New Roman"/>
          <w:sz w:val="28"/>
          <w:szCs w:val="28"/>
        </w:rPr>
      </w:pPr>
    </w:p>
    <w:p w:rsidR="00632464" w:rsidP="76EE2FD8" w14:paraId="6D2C7D72" w14:textId="5C33D687">
      <w:pPr>
        <w:spacing w:after="0"/>
        <w:rPr>
          <w:rFonts w:ascii="Times New Roman" w:eastAsia="Times New Roman" w:hAnsi="Times New Roman" w:cs="Times New Roman"/>
          <w:b/>
          <w:bCs/>
          <w:sz w:val="28"/>
          <w:szCs w:val="28"/>
        </w:rPr>
      </w:pPr>
      <w:r w:rsidRPr="76EE2FD8" w:rsidR="76EE2FD8">
        <w:rPr>
          <w:rFonts w:ascii="Times New Roman" w:eastAsia="Times New Roman" w:hAnsi="Times New Roman" w:cs="Times New Roman"/>
          <w:b/>
          <w:bCs/>
          <w:sz w:val="28"/>
          <w:szCs w:val="28"/>
        </w:rPr>
        <w:t xml:space="preserve">Project Description: </w:t>
      </w:r>
      <w:r w:rsidRPr="76EE2FD8" w:rsidR="76EE2FD8">
        <w:rPr>
          <w:rFonts w:ascii="Times New Roman" w:eastAsia="Times New Roman" w:hAnsi="Times New Roman" w:cs="Times New Roman"/>
          <w:b w:val="0"/>
          <w:bCs w:val="0"/>
          <w:sz w:val="28"/>
          <w:szCs w:val="28"/>
        </w:rPr>
        <w:t>-</w:t>
      </w:r>
    </w:p>
    <w:p w:rsidR="00632464" w:rsidP="76EE2FD8" w14:paraId="5ED576F9" w14:textId="77777777">
      <w:pPr>
        <w:spacing w:after="0"/>
        <w:rPr>
          <w:rFonts w:ascii="Times New Roman" w:eastAsia="Times New Roman" w:hAnsi="Times New Roman" w:cs="Times New Roman"/>
          <w:b/>
          <w:bCs/>
          <w:sz w:val="28"/>
          <w:szCs w:val="28"/>
        </w:rPr>
      </w:pPr>
    </w:p>
    <w:p w:rsidR="001F0F58" w:rsidP="76EE2FD8" w14:paraId="66C916A4" w14:textId="5A74AEF1">
      <w:pPr>
        <w:pStyle w:val="NormalWeb"/>
        <w:spacing w:before="0" w:beforeAutospacing="0" w:after="0" w:afterAutospacing="0"/>
        <w:rPr>
          <w:rFonts w:ascii="Times New Roman" w:eastAsia="Times New Roman" w:hAnsi="Times New Roman" w:cs="Times New Roman"/>
          <w:sz w:val="28"/>
          <w:szCs w:val="28"/>
          <w:lang w:val="en-US" w:eastAsia="en-US"/>
        </w:rPr>
      </w:pPr>
      <w:r w:rsidRPr="76EE2FD8" w:rsidR="76EE2FD8">
        <w:rPr>
          <w:rFonts w:ascii="Times New Roman" w:eastAsia="Times New Roman" w:hAnsi="Times New Roman" w:cs="Times New Roman"/>
          <w:sz w:val="28"/>
          <w:szCs w:val="28"/>
          <w:lang w:val="en-US" w:eastAsia="en-US"/>
        </w:rPr>
        <w:t>PIMCO is a global  </w:t>
      </w:r>
      <w:hyperlink r:id="rId4" w:history="1">
        <w:r w:rsidRPr="76EE2FD8" w:rsidR="76EE2FD8">
          <w:rPr>
            <w:rFonts w:ascii="Times New Roman" w:eastAsia="Times New Roman" w:hAnsi="Times New Roman" w:cs="Times New Roman"/>
            <w:sz w:val="28"/>
            <w:szCs w:val="28"/>
            <w:lang w:val="en-US" w:eastAsia="en-US"/>
          </w:rPr>
          <w:t>investment management</w:t>
        </w:r>
      </w:hyperlink>
      <w:r w:rsidRPr="76EE2FD8" w:rsidR="76EE2FD8">
        <w:rPr>
          <w:rFonts w:ascii="Times New Roman" w:eastAsia="Times New Roman" w:hAnsi="Times New Roman" w:cs="Times New Roman"/>
          <w:sz w:val="28"/>
          <w:szCs w:val="28"/>
          <w:lang w:val="en-US" w:eastAsia="en-US"/>
        </w:rPr>
        <w:t xml:space="preserve"> firm focusing on active </w:t>
      </w:r>
      <w:hyperlink r:id="rId5" w:history="1">
        <w:r w:rsidRPr="76EE2FD8" w:rsidR="76EE2FD8">
          <w:rPr>
            <w:rFonts w:ascii="Times New Roman" w:eastAsia="Times New Roman" w:hAnsi="Times New Roman" w:cs="Times New Roman"/>
            <w:sz w:val="28"/>
            <w:szCs w:val="28"/>
            <w:lang w:val="en-US" w:eastAsia="en-US"/>
          </w:rPr>
          <w:t>fixed income</w:t>
        </w:r>
      </w:hyperlink>
      <w:r w:rsidRPr="76EE2FD8" w:rsidR="76EE2FD8">
        <w:rPr>
          <w:rFonts w:ascii="Times New Roman" w:eastAsia="Times New Roman" w:hAnsi="Times New Roman" w:cs="Times New Roman"/>
          <w:sz w:val="28"/>
          <w:szCs w:val="28"/>
          <w:lang w:val="en-US" w:eastAsia="en-US"/>
        </w:rPr>
        <w:t> management. PIMCO manages investments in many asset classes such as </w:t>
      </w:r>
      <w:hyperlink r:id="rId5" w:history="1">
        <w:r w:rsidRPr="76EE2FD8" w:rsidR="76EE2FD8">
          <w:rPr>
            <w:rFonts w:ascii="Times New Roman" w:eastAsia="Times New Roman" w:hAnsi="Times New Roman" w:cs="Times New Roman"/>
            <w:sz w:val="28"/>
            <w:szCs w:val="28"/>
            <w:lang w:val="en-US" w:eastAsia="en-US"/>
          </w:rPr>
          <w:t>fixed income</w:t>
        </w:r>
      </w:hyperlink>
      <w:r w:rsidRPr="76EE2FD8" w:rsidR="76EE2FD8">
        <w:rPr>
          <w:rFonts w:ascii="Times New Roman" w:eastAsia="Times New Roman" w:hAnsi="Times New Roman" w:cs="Times New Roman"/>
          <w:sz w:val="28"/>
          <w:szCs w:val="28"/>
          <w:lang w:val="en-US" w:eastAsia="en-US"/>
        </w:rPr>
        <w:t>, </w:t>
      </w:r>
      <w:hyperlink r:id="rId6" w:history="1">
        <w:r w:rsidRPr="76EE2FD8" w:rsidR="76EE2FD8">
          <w:rPr>
            <w:rFonts w:ascii="Times New Roman" w:eastAsia="Times New Roman" w:hAnsi="Times New Roman" w:cs="Times New Roman"/>
            <w:sz w:val="28"/>
            <w:szCs w:val="28"/>
            <w:lang w:val="en-US" w:eastAsia="en-US"/>
          </w:rPr>
          <w:t>equities</w:t>
        </w:r>
      </w:hyperlink>
      <w:r w:rsidRPr="76EE2FD8" w:rsidR="76EE2FD8">
        <w:rPr>
          <w:rFonts w:ascii="Times New Roman" w:eastAsia="Times New Roman" w:hAnsi="Times New Roman" w:cs="Times New Roman"/>
          <w:sz w:val="28"/>
          <w:szCs w:val="28"/>
          <w:lang w:val="en-US" w:eastAsia="en-US"/>
        </w:rPr>
        <w:t>, </w:t>
      </w:r>
      <w:hyperlink r:id="rId7" w:history="1">
        <w:r w:rsidRPr="76EE2FD8" w:rsidR="76EE2FD8">
          <w:rPr>
            <w:rFonts w:ascii="Times New Roman" w:eastAsia="Times New Roman" w:hAnsi="Times New Roman" w:cs="Times New Roman"/>
            <w:sz w:val="28"/>
            <w:szCs w:val="28"/>
            <w:lang w:val="en-US" w:eastAsia="en-US"/>
          </w:rPr>
          <w:t>commodities</w:t>
        </w:r>
      </w:hyperlink>
      <w:r w:rsidRPr="76EE2FD8" w:rsidR="76EE2FD8">
        <w:rPr>
          <w:rFonts w:ascii="Times New Roman" w:eastAsia="Times New Roman" w:hAnsi="Times New Roman" w:cs="Times New Roman"/>
          <w:sz w:val="28"/>
          <w:szCs w:val="28"/>
          <w:lang w:val="en-US" w:eastAsia="en-US"/>
        </w:rPr>
        <w:t>, </w:t>
      </w:r>
      <w:hyperlink r:id="rId8" w:history="1">
        <w:r w:rsidRPr="76EE2FD8" w:rsidR="76EE2FD8">
          <w:rPr>
            <w:rFonts w:ascii="Times New Roman" w:eastAsia="Times New Roman" w:hAnsi="Times New Roman" w:cs="Times New Roman"/>
            <w:sz w:val="28"/>
            <w:szCs w:val="28"/>
            <w:lang w:val="en-US" w:eastAsia="en-US"/>
          </w:rPr>
          <w:t>asset allocation</w:t>
        </w:r>
      </w:hyperlink>
      <w:r w:rsidRPr="76EE2FD8" w:rsidR="76EE2FD8">
        <w:rPr>
          <w:rFonts w:ascii="Times New Roman" w:eastAsia="Times New Roman" w:hAnsi="Times New Roman" w:cs="Times New Roman"/>
          <w:sz w:val="28"/>
          <w:szCs w:val="28"/>
          <w:lang w:val="en-US" w:eastAsia="en-US"/>
        </w:rPr>
        <w:t>, ETFs, </w:t>
      </w:r>
      <w:hyperlink r:id="rId9" w:history="1">
        <w:r w:rsidRPr="76EE2FD8" w:rsidR="76EE2FD8">
          <w:rPr>
            <w:rFonts w:ascii="Times New Roman" w:eastAsia="Times New Roman" w:hAnsi="Times New Roman" w:cs="Times New Roman"/>
            <w:sz w:val="28"/>
            <w:szCs w:val="28"/>
            <w:lang w:val="en-US" w:eastAsia="en-US"/>
          </w:rPr>
          <w:t>hedge funds</w:t>
        </w:r>
      </w:hyperlink>
      <w:r w:rsidRPr="76EE2FD8" w:rsidR="76EE2FD8">
        <w:rPr>
          <w:rFonts w:ascii="Times New Roman" w:eastAsia="Times New Roman" w:hAnsi="Times New Roman" w:cs="Times New Roman"/>
          <w:sz w:val="28"/>
          <w:szCs w:val="28"/>
          <w:lang w:val="en-US" w:eastAsia="en-US"/>
        </w:rPr>
        <w:t>, and </w:t>
      </w:r>
      <w:hyperlink r:id="rId10" w:history="1">
        <w:r w:rsidRPr="76EE2FD8" w:rsidR="76EE2FD8">
          <w:rPr>
            <w:rFonts w:ascii="Times New Roman" w:eastAsia="Times New Roman" w:hAnsi="Times New Roman" w:cs="Times New Roman"/>
            <w:sz w:val="28"/>
            <w:szCs w:val="28"/>
            <w:lang w:val="en-US" w:eastAsia="en-US"/>
          </w:rPr>
          <w:t>private equity</w:t>
        </w:r>
      </w:hyperlink>
      <w:r w:rsidRPr="76EE2FD8" w:rsidR="76EE2FD8">
        <w:rPr>
          <w:rFonts w:ascii="Times New Roman" w:eastAsia="Times New Roman" w:hAnsi="Times New Roman" w:cs="Times New Roman"/>
          <w:sz w:val="28"/>
          <w:szCs w:val="28"/>
          <w:lang w:val="en-US" w:eastAsia="en-US"/>
        </w:rPr>
        <w:t>. PIMCO is one of the largest investment managers, actively managing more than $2.21 trillion in assets for central banks, </w:t>
      </w:r>
      <w:hyperlink r:id="rId11" w:history="1">
        <w:r w:rsidRPr="76EE2FD8" w:rsidR="76EE2FD8">
          <w:rPr>
            <w:rFonts w:ascii="Times New Roman" w:eastAsia="Times New Roman" w:hAnsi="Times New Roman" w:cs="Times New Roman"/>
            <w:sz w:val="28"/>
            <w:szCs w:val="28"/>
            <w:lang w:val="en-US" w:eastAsia="en-US"/>
          </w:rPr>
          <w:t>sovereign wealth funds</w:t>
        </w:r>
      </w:hyperlink>
      <w:r w:rsidRPr="76EE2FD8" w:rsidR="76EE2FD8">
        <w:rPr>
          <w:rFonts w:ascii="Times New Roman" w:eastAsia="Times New Roman" w:hAnsi="Times New Roman" w:cs="Times New Roman"/>
          <w:sz w:val="28"/>
          <w:szCs w:val="28"/>
          <w:lang w:val="en-US" w:eastAsia="en-US"/>
        </w:rPr>
        <w:t>, </w:t>
      </w:r>
      <w:hyperlink r:id="rId12" w:history="1">
        <w:r w:rsidRPr="76EE2FD8" w:rsidR="76EE2FD8">
          <w:rPr>
            <w:rFonts w:ascii="Times New Roman" w:eastAsia="Times New Roman" w:hAnsi="Times New Roman" w:cs="Times New Roman"/>
            <w:sz w:val="28"/>
            <w:szCs w:val="28"/>
            <w:lang w:val="en-US" w:eastAsia="en-US"/>
          </w:rPr>
          <w:t>pension funds</w:t>
        </w:r>
      </w:hyperlink>
      <w:r w:rsidRPr="76EE2FD8" w:rsidR="76EE2FD8">
        <w:rPr>
          <w:rFonts w:ascii="Times New Roman" w:eastAsia="Times New Roman" w:hAnsi="Times New Roman" w:cs="Times New Roman"/>
          <w:sz w:val="28"/>
          <w:szCs w:val="28"/>
          <w:lang w:val="en-US" w:eastAsia="en-US"/>
        </w:rPr>
        <w:t>, </w:t>
      </w:r>
      <w:hyperlink r:id="rId13" w:history="1">
        <w:r w:rsidRPr="76EE2FD8" w:rsidR="76EE2FD8">
          <w:rPr>
            <w:rFonts w:ascii="Times New Roman" w:eastAsia="Times New Roman" w:hAnsi="Times New Roman" w:cs="Times New Roman"/>
            <w:sz w:val="28"/>
            <w:szCs w:val="28"/>
            <w:lang w:val="en-US" w:eastAsia="en-US"/>
          </w:rPr>
          <w:t>corporations</w:t>
        </w:r>
      </w:hyperlink>
      <w:r w:rsidRPr="76EE2FD8" w:rsidR="76EE2FD8">
        <w:rPr>
          <w:rFonts w:ascii="Times New Roman" w:eastAsia="Times New Roman" w:hAnsi="Times New Roman" w:cs="Times New Roman"/>
          <w:sz w:val="28"/>
          <w:szCs w:val="28"/>
          <w:lang w:val="en-US" w:eastAsia="en-US"/>
        </w:rPr>
        <w:t>, foundations and endowments, and individual investors around the world.</w:t>
      </w:r>
    </w:p>
    <w:p w:rsidR="00EC3D08" w:rsidRPr="001F0F58" w:rsidP="76EE2FD8" w14:paraId="6CA0BE0F" w14:textId="361839BE">
      <w:pPr>
        <w:pStyle w:val="NormalWeb"/>
        <w:spacing w:before="0" w:beforeAutospacing="0" w:after="0" w:afterAutospacing="0"/>
        <w:rPr>
          <w:rFonts w:ascii="Times New Roman" w:eastAsia="Times New Roman" w:hAnsi="Times New Roman" w:cs="Times New Roman"/>
          <w:sz w:val="28"/>
          <w:szCs w:val="28"/>
          <w:lang w:val="en-US" w:eastAsia="en-US"/>
        </w:rPr>
      </w:pPr>
      <w:r w:rsidRPr="76EE2FD8" w:rsidR="76EE2FD8">
        <w:rPr>
          <w:rFonts w:ascii="Times New Roman" w:eastAsia="Times New Roman" w:hAnsi="Times New Roman" w:cs="Times New Roman"/>
          <w:sz w:val="28"/>
          <w:szCs w:val="28"/>
          <w:lang w:val="en-US" w:eastAsia="en-US"/>
        </w:rPr>
        <w:t xml:space="preserve">As part of our </w:t>
      </w:r>
      <w:r w:rsidRPr="76EE2FD8" w:rsidR="76EE2FD8">
        <w:rPr>
          <w:rFonts w:ascii="Times New Roman" w:eastAsia="Times New Roman" w:hAnsi="Times New Roman" w:cs="Times New Roman"/>
          <w:sz w:val="28"/>
          <w:szCs w:val="28"/>
          <w:lang w:val="en-US" w:eastAsia="en-US"/>
        </w:rPr>
        <w:t>project,</w:t>
      </w:r>
      <w:r w:rsidRPr="76EE2FD8" w:rsidR="76EE2FD8">
        <w:rPr>
          <w:rFonts w:ascii="Times New Roman" w:eastAsia="Times New Roman" w:hAnsi="Times New Roman" w:cs="Times New Roman"/>
          <w:sz w:val="28"/>
          <w:szCs w:val="28"/>
          <w:lang w:val="en-US" w:eastAsia="en-US"/>
        </w:rPr>
        <w:t xml:space="preserve"> we process the data of various global markets investment instruments like Commodities, Forex, Energy, Gold, CDS (Credit default swaps) etc.</w:t>
      </w:r>
    </w:p>
    <w:p w:rsidR="001F77C7" w:rsidRPr="00EC7155" w:rsidP="76EE2FD8" w14:paraId="53C478D4" w14:textId="1ED6949E">
      <w:pPr>
        <w:autoSpaceDE w:val="0"/>
        <w:autoSpaceDN w:val="0"/>
        <w:adjustRightInd w:val="0"/>
        <w:spacing w:after="0"/>
        <w:rPr>
          <w:rFonts w:ascii="Times New Roman" w:eastAsia="Times New Roman" w:hAnsi="Times New Roman" w:cs="Times New Roman"/>
          <w:sz w:val="28"/>
          <w:szCs w:val="28"/>
        </w:rPr>
      </w:pPr>
    </w:p>
    <w:p w:rsidR="00E300FD" w:rsidP="76EE2FD8" w14:paraId="335C2C5E" w14:textId="60EC9C2B">
      <w:pPr>
        <w:shd w:val="clear" w:color="auto" w:fill="FFFFFF" w:themeFill="background1"/>
        <w:spacing w:after="0"/>
        <w:jc w:val="both"/>
        <w:rPr>
          <w:rFonts w:ascii="Times New Roman" w:eastAsia="Times New Roman" w:hAnsi="Times New Roman" w:cs="Times New Roman"/>
          <w:b/>
          <w:bCs/>
          <w:color w:val="222222"/>
          <w:sz w:val="28"/>
          <w:szCs w:val="28"/>
        </w:rPr>
      </w:pPr>
      <w:r w:rsidRPr="76EE2FD8" w:rsidR="76EE2FD8">
        <w:rPr>
          <w:rFonts w:ascii="Times New Roman" w:eastAsia="Times New Roman" w:hAnsi="Times New Roman" w:cs="Times New Roman"/>
          <w:b/>
          <w:bCs/>
          <w:color w:val="222222"/>
          <w:sz w:val="28"/>
          <w:szCs w:val="28"/>
        </w:rPr>
        <w:t>Responsibilities: -</w:t>
      </w:r>
    </w:p>
    <w:p w:rsidR="00E300FD" w:rsidP="76EE2FD8" w14:paraId="721ED355" w14:textId="77777777">
      <w:pPr>
        <w:pStyle w:val="NoSpacing"/>
        <w:jc w:val="both"/>
        <w:rPr>
          <w:rFonts w:ascii="Times New Roman" w:eastAsia="Times New Roman" w:hAnsi="Times New Roman" w:cs="Times New Roman"/>
          <w:sz w:val="28"/>
          <w:szCs w:val="28"/>
          <w:lang w:eastAsia="en-US"/>
        </w:rPr>
      </w:pPr>
      <w:r w:rsidRPr="76EE2FD8" w:rsidR="76EE2FD8">
        <w:rPr>
          <w:rFonts w:ascii="Times New Roman" w:eastAsia="Times New Roman" w:hAnsi="Times New Roman" w:cs="Times New Roman"/>
          <w:b/>
          <w:bCs/>
          <w:sz w:val="28"/>
          <w:szCs w:val="28"/>
        </w:rPr>
        <w:t xml:space="preserve">     </w:t>
      </w:r>
    </w:p>
    <w:p w:rsidR="001F0F58" w:rsidRPr="001F0F58" w:rsidP="76EE2FD8" w14:paraId="5F7DF1B7" w14:textId="4F6646E3">
      <w:pPr>
        <w:pStyle w:val="NoSpacing"/>
        <w:numPr>
          <w:ilvl w:val="0"/>
          <w:numId w:val="6"/>
        </w:numPr>
        <w:jc w:val="both"/>
        <w:rPr>
          <w:rFonts w:ascii="Times New Roman" w:eastAsia="Times New Roman" w:hAnsi="Times New Roman" w:cs="Times New Roman"/>
          <w:sz w:val="28"/>
          <w:szCs w:val="28"/>
          <w:lang w:eastAsia="en-US"/>
        </w:rPr>
      </w:pPr>
      <w:r w:rsidRPr="76EE2FD8" w:rsidR="76EE2FD8">
        <w:rPr>
          <w:rFonts w:ascii="Times New Roman" w:eastAsia="Times New Roman" w:hAnsi="Times New Roman" w:cs="Times New Roman"/>
          <w:sz w:val="28"/>
          <w:szCs w:val="28"/>
          <w:lang w:eastAsia="en-US"/>
        </w:rPr>
        <w:t xml:space="preserve">Extract data from </w:t>
      </w:r>
      <w:r w:rsidRPr="76EE2FD8" w:rsidR="76EE2FD8">
        <w:rPr>
          <w:rFonts w:ascii="Times New Roman" w:eastAsia="Times New Roman" w:hAnsi="Times New Roman" w:cs="Times New Roman"/>
          <w:sz w:val="28"/>
          <w:szCs w:val="28"/>
          <w:lang w:eastAsia="en-US"/>
        </w:rPr>
        <w:t>Oracle tables and load into target Oracle</w:t>
      </w:r>
      <w:r w:rsidRPr="76EE2FD8" w:rsidR="76EE2FD8">
        <w:rPr>
          <w:rFonts w:ascii="Times New Roman" w:eastAsia="Times New Roman" w:hAnsi="Times New Roman" w:cs="Times New Roman"/>
          <w:sz w:val="28"/>
          <w:szCs w:val="28"/>
          <w:lang w:eastAsia="en-US"/>
        </w:rPr>
        <w:t xml:space="preserve"> tables.</w:t>
      </w:r>
    </w:p>
    <w:p w:rsidR="001F0F58" w:rsidRPr="001F0F58" w:rsidP="76EE2FD8" w14:paraId="7DAEE766" w14:textId="21BA4F14">
      <w:pPr>
        <w:pStyle w:val="NoSpacing"/>
        <w:numPr>
          <w:ilvl w:val="0"/>
          <w:numId w:val="6"/>
        </w:numPr>
        <w:jc w:val="both"/>
        <w:rPr>
          <w:rFonts w:ascii="Times New Roman" w:eastAsia="Times New Roman" w:hAnsi="Times New Roman" w:cs="Times New Roman"/>
          <w:sz w:val="28"/>
          <w:szCs w:val="28"/>
          <w:lang w:eastAsia="en-US"/>
        </w:rPr>
      </w:pPr>
      <w:r w:rsidRPr="76EE2FD8" w:rsidR="76EE2FD8">
        <w:rPr>
          <w:rFonts w:ascii="Times New Roman" w:eastAsia="Times New Roman" w:hAnsi="Times New Roman" w:cs="Times New Roman"/>
          <w:sz w:val="28"/>
          <w:szCs w:val="28"/>
          <w:lang w:eastAsia="en-US"/>
        </w:rPr>
        <w:t xml:space="preserve">Develop and implement </w:t>
      </w:r>
      <w:r w:rsidRPr="76EE2FD8" w:rsidR="76EE2FD8">
        <w:rPr>
          <w:rFonts w:ascii="Times New Roman" w:eastAsia="Times New Roman" w:hAnsi="Times New Roman" w:cs="Times New Roman"/>
          <w:sz w:val="28"/>
          <w:szCs w:val="28"/>
          <w:lang w:eastAsia="en-US"/>
        </w:rPr>
        <w:t xml:space="preserve">unit </w:t>
      </w:r>
      <w:r w:rsidRPr="76EE2FD8" w:rsidR="76EE2FD8">
        <w:rPr>
          <w:rFonts w:ascii="Times New Roman" w:eastAsia="Times New Roman" w:hAnsi="Times New Roman" w:cs="Times New Roman"/>
          <w:sz w:val="28"/>
          <w:szCs w:val="28"/>
          <w:lang w:eastAsia="en-US"/>
        </w:rPr>
        <w:t>tests on all data stage jobs.</w:t>
      </w:r>
    </w:p>
    <w:p w:rsidR="001F0F58" w:rsidRPr="001F0F58" w:rsidP="76EE2FD8" w14:paraId="39F01FCD" w14:textId="5DEEC73A">
      <w:pPr>
        <w:pStyle w:val="NoSpacing"/>
        <w:numPr>
          <w:ilvl w:val="0"/>
          <w:numId w:val="6"/>
        </w:numPr>
        <w:jc w:val="both"/>
        <w:rPr>
          <w:rFonts w:ascii="Times New Roman" w:eastAsia="Times New Roman" w:hAnsi="Times New Roman" w:cs="Times New Roman"/>
          <w:sz w:val="28"/>
          <w:szCs w:val="28"/>
          <w:lang w:eastAsia="en-US"/>
        </w:rPr>
      </w:pPr>
      <w:r w:rsidRPr="76EE2FD8" w:rsidR="76EE2FD8">
        <w:rPr>
          <w:rFonts w:ascii="Times New Roman" w:eastAsia="Times New Roman" w:hAnsi="Times New Roman" w:cs="Times New Roman"/>
          <w:sz w:val="28"/>
          <w:szCs w:val="28"/>
          <w:lang w:eastAsia="en-US"/>
        </w:rPr>
        <w:t>After development of code provide end to end implementation process for end users.</w:t>
      </w:r>
    </w:p>
    <w:p w:rsidR="001F0F58" w:rsidRPr="001F0F58" w:rsidP="76EE2FD8" w14:paraId="4C00DD1B" w14:textId="77777777">
      <w:pPr>
        <w:pStyle w:val="NoSpacing"/>
        <w:numPr>
          <w:ilvl w:val="0"/>
          <w:numId w:val="6"/>
        </w:numPr>
        <w:jc w:val="both"/>
        <w:rPr>
          <w:rFonts w:ascii="Times New Roman" w:eastAsia="Times New Roman" w:hAnsi="Times New Roman" w:cs="Times New Roman"/>
          <w:sz w:val="28"/>
          <w:szCs w:val="28"/>
          <w:lang w:eastAsia="en-US"/>
        </w:rPr>
      </w:pPr>
      <w:r w:rsidRPr="76EE2FD8" w:rsidR="76EE2FD8">
        <w:rPr>
          <w:rFonts w:ascii="Times New Roman" w:eastAsia="Times New Roman" w:hAnsi="Times New Roman" w:cs="Times New Roman"/>
          <w:sz w:val="28"/>
          <w:szCs w:val="28"/>
          <w:lang w:eastAsia="en-US"/>
        </w:rPr>
        <w:t xml:space="preserve">Monitor all data stage jobs and </w:t>
      </w:r>
      <w:r w:rsidRPr="76EE2FD8" w:rsidR="76EE2FD8">
        <w:rPr>
          <w:rFonts w:ascii="Times New Roman" w:eastAsia="Times New Roman" w:hAnsi="Times New Roman" w:cs="Times New Roman"/>
          <w:sz w:val="28"/>
          <w:szCs w:val="28"/>
          <w:lang w:eastAsia="en-US"/>
        </w:rPr>
        <w:t>provide</w:t>
      </w:r>
      <w:r w:rsidRPr="76EE2FD8" w:rsidR="76EE2FD8">
        <w:rPr>
          <w:rFonts w:ascii="Times New Roman" w:eastAsia="Times New Roman" w:hAnsi="Times New Roman" w:cs="Times New Roman"/>
          <w:sz w:val="28"/>
          <w:szCs w:val="28"/>
          <w:lang w:eastAsia="en-US"/>
        </w:rPr>
        <w:t xml:space="preserve"> production support to all.</w:t>
      </w:r>
    </w:p>
    <w:p w:rsidR="001F0F58" w:rsidRPr="001F0F58" w:rsidP="76EE2FD8" w14:paraId="582F2249" w14:textId="141F1D09">
      <w:pPr>
        <w:pStyle w:val="NoSpacing"/>
        <w:numPr>
          <w:ilvl w:val="0"/>
          <w:numId w:val="6"/>
        </w:numPr>
        <w:jc w:val="both"/>
        <w:rPr>
          <w:rFonts w:ascii="Times New Roman" w:eastAsia="Times New Roman" w:hAnsi="Times New Roman" w:cs="Times New Roman"/>
          <w:sz w:val="28"/>
          <w:szCs w:val="28"/>
          <w:lang w:eastAsia="en-US"/>
        </w:rPr>
      </w:pPr>
      <w:r w:rsidRPr="76EE2FD8" w:rsidR="76EE2FD8">
        <w:rPr>
          <w:rFonts w:ascii="Times New Roman" w:eastAsia="Times New Roman" w:hAnsi="Times New Roman" w:cs="Times New Roman"/>
          <w:sz w:val="28"/>
          <w:szCs w:val="28"/>
          <w:lang w:eastAsia="en-US"/>
        </w:rPr>
        <w:t>Design and analyze all ETL j</w:t>
      </w:r>
      <w:r w:rsidRPr="76EE2FD8" w:rsidR="76EE2FD8">
        <w:rPr>
          <w:rFonts w:ascii="Times New Roman" w:eastAsia="Times New Roman" w:hAnsi="Times New Roman" w:cs="Times New Roman"/>
          <w:sz w:val="28"/>
          <w:szCs w:val="28"/>
          <w:lang w:eastAsia="en-US"/>
        </w:rPr>
        <w:t>obs as per requirement documents</w:t>
      </w:r>
      <w:r w:rsidRPr="76EE2FD8" w:rsidR="76EE2FD8">
        <w:rPr>
          <w:rFonts w:ascii="Times New Roman" w:eastAsia="Times New Roman" w:hAnsi="Times New Roman" w:cs="Times New Roman"/>
          <w:sz w:val="28"/>
          <w:szCs w:val="28"/>
          <w:lang w:eastAsia="en-US"/>
        </w:rPr>
        <w:t>.</w:t>
      </w:r>
    </w:p>
    <w:p w:rsidR="001F0F58" w:rsidRPr="001F0F58" w:rsidP="76EE2FD8" w14:paraId="23431D51" w14:textId="52055439">
      <w:pPr>
        <w:pStyle w:val="NoSpacing"/>
        <w:numPr>
          <w:ilvl w:val="0"/>
          <w:numId w:val="6"/>
        </w:numPr>
        <w:jc w:val="both"/>
        <w:rPr>
          <w:rFonts w:ascii="Times New Roman" w:eastAsia="Times New Roman" w:hAnsi="Times New Roman" w:cs="Times New Roman"/>
          <w:sz w:val="28"/>
          <w:szCs w:val="28"/>
          <w:lang w:eastAsia="en-US"/>
        </w:rPr>
      </w:pPr>
      <w:r w:rsidRPr="76EE2FD8" w:rsidR="76EE2FD8">
        <w:rPr>
          <w:rFonts w:ascii="Times New Roman" w:eastAsia="Times New Roman" w:hAnsi="Times New Roman" w:cs="Times New Roman"/>
          <w:sz w:val="28"/>
          <w:szCs w:val="28"/>
          <w:lang w:eastAsia="en-US"/>
        </w:rPr>
        <w:t>Review jobs and apply various performance tuning</w:t>
      </w:r>
      <w:r w:rsidRPr="76EE2FD8" w:rsidR="76EE2FD8">
        <w:rPr>
          <w:rFonts w:ascii="Times New Roman" w:eastAsia="Times New Roman" w:hAnsi="Times New Roman" w:cs="Times New Roman"/>
          <w:sz w:val="28"/>
          <w:szCs w:val="28"/>
          <w:lang w:eastAsia="en-US"/>
        </w:rPr>
        <w:t xml:space="preserve"> techniques.</w:t>
      </w:r>
    </w:p>
    <w:p w:rsidR="001F0F58" w:rsidRPr="001F0F58" w:rsidP="76EE2FD8" w14:paraId="60C87B40" w14:textId="77777777">
      <w:pPr>
        <w:pStyle w:val="NoSpacing"/>
        <w:numPr>
          <w:ilvl w:val="0"/>
          <w:numId w:val="6"/>
        </w:numPr>
        <w:jc w:val="both"/>
        <w:rPr>
          <w:rFonts w:ascii="Times New Roman" w:eastAsia="Times New Roman" w:hAnsi="Times New Roman" w:cs="Times New Roman"/>
          <w:sz w:val="28"/>
          <w:szCs w:val="28"/>
          <w:lang w:eastAsia="en-US"/>
        </w:rPr>
      </w:pPr>
      <w:r w:rsidRPr="76EE2FD8" w:rsidR="76EE2FD8">
        <w:rPr>
          <w:rFonts w:ascii="Times New Roman" w:eastAsia="Times New Roman" w:hAnsi="Times New Roman" w:cs="Times New Roman"/>
          <w:sz w:val="28"/>
          <w:szCs w:val="28"/>
          <w:lang w:eastAsia="en-US"/>
        </w:rPr>
        <w:t>Analyze work and implement all business regulations.</w:t>
      </w:r>
    </w:p>
    <w:p w:rsidR="001F0F58" w:rsidRPr="001F0F58" w:rsidP="76EE2FD8" w14:paraId="062D2364" w14:textId="77777777">
      <w:pPr>
        <w:pStyle w:val="NoSpacing"/>
        <w:numPr>
          <w:ilvl w:val="0"/>
          <w:numId w:val="6"/>
        </w:numPr>
        <w:jc w:val="both"/>
        <w:rPr>
          <w:rFonts w:ascii="Times New Roman" w:eastAsia="Times New Roman" w:hAnsi="Times New Roman" w:cs="Times New Roman"/>
          <w:sz w:val="28"/>
          <w:szCs w:val="28"/>
          <w:lang w:eastAsia="en-US"/>
        </w:rPr>
      </w:pPr>
      <w:r w:rsidRPr="76EE2FD8" w:rsidR="76EE2FD8">
        <w:rPr>
          <w:rFonts w:ascii="Times New Roman" w:eastAsia="Times New Roman" w:hAnsi="Times New Roman" w:cs="Times New Roman"/>
          <w:sz w:val="28"/>
          <w:szCs w:val="28"/>
          <w:lang w:eastAsia="en-US"/>
        </w:rPr>
        <w:t>Schedule and plan all data stage tasks Extensively used Sequential File, Dataset, Transformer, Sort, Join, Merge, Lookup, Funnel, Copy, Filter, Change Capture, Row generator. and Modify stages to convert data in to Standard format as per the user requirements.</w:t>
      </w:r>
    </w:p>
    <w:p w:rsidR="76EE2FD8" w:rsidP="76EE2FD8" w14:paraId="7BA2F467" w14:textId="438483A0">
      <w:pPr>
        <w:jc w:val="both"/>
        <w:rPr>
          <w:rFonts w:ascii="Times New Roman" w:eastAsia="Times New Roman" w:hAnsi="Times New Roman" w:cs="Times New Roman"/>
          <w:sz w:val="28"/>
          <w:szCs w:val="28"/>
          <w:lang w:eastAsia="en-US"/>
        </w:rPr>
      </w:pPr>
    </w:p>
    <w:p w:rsidR="76EE2FD8" w:rsidP="76EE2FD8" w14:paraId="2181AF20" w14:textId="19102B30">
      <w:pPr>
        <w:jc w:val="both"/>
        <w:rPr>
          <w:rFonts w:ascii="Times New Roman" w:eastAsia="Times New Roman" w:hAnsi="Times New Roman" w:cs="Times New Roman"/>
          <w:sz w:val="28"/>
          <w:szCs w:val="28"/>
          <w:lang w:eastAsia="en-US"/>
        </w:rPr>
      </w:pPr>
    </w:p>
    <w:p w:rsidR="00202EFA" w:rsidP="76EE2FD8" w14:paraId="09BCF117" w14:textId="77777777">
      <w:pPr>
        <w:spacing w:after="0"/>
        <w:rPr>
          <w:rFonts w:ascii="Times New Roman" w:eastAsia="Times New Roman" w:hAnsi="Times New Roman" w:cs="Times New Roman"/>
          <w:b/>
          <w:bCs/>
          <w:sz w:val="28"/>
          <w:szCs w:val="28"/>
        </w:rPr>
      </w:pPr>
      <w:r w:rsidRPr="76EE2FD8" w:rsidR="76EE2FD8">
        <w:rPr>
          <w:rFonts w:ascii="Times New Roman" w:eastAsia="Times New Roman" w:hAnsi="Times New Roman" w:cs="Times New Roman"/>
          <w:b/>
          <w:bCs/>
          <w:sz w:val="28"/>
          <w:szCs w:val="28"/>
        </w:rPr>
        <w:t>Project #2</w:t>
      </w:r>
    </w:p>
    <w:p w:rsidR="0054001F" w:rsidP="76EE2FD8" w14:paraId="3079B4B5" w14:textId="77777777">
      <w:pPr>
        <w:spacing w:after="0"/>
        <w:rPr>
          <w:rFonts w:ascii="Times New Roman" w:eastAsia="Times New Roman" w:hAnsi="Times New Roman" w:cs="Times New Roman"/>
          <w:b/>
          <w:bCs/>
          <w:sz w:val="28"/>
          <w:szCs w:val="28"/>
        </w:rPr>
      </w:pPr>
    </w:p>
    <w:p w:rsidR="00202EFA" w:rsidP="76EE2FD8" w14:paraId="481643D1" w14:textId="091E48DF">
      <w:pPr>
        <w:spacing w:after="0"/>
        <w:rPr>
          <w:rFonts w:ascii="Times New Roman" w:eastAsia="Times New Roman" w:hAnsi="Times New Roman" w:cs="Times New Roman"/>
          <w:b/>
          <w:bCs/>
          <w:sz w:val="28"/>
          <w:szCs w:val="28"/>
        </w:rPr>
      </w:pPr>
      <w:r w:rsidRPr="76EE2FD8" w:rsidR="76EE2FD8">
        <w:rPr>
          <w:rFonts w:ascii="Times New Roman" w:eastAsia="Times New Roman" w:hAnsi="Times New Roman" w:cs="Times New Roman"/>
          <w:b/>
          <w:bCs/>
          <w:sz w:val="28"/>
          <w:szCs w:val="28"/>
        </w:rPr>
        <w:t xml:space="preserve">Title: - CDW   </w:t>
      </w:r>
      <w:r>
        <w:tab/>
      </w:r>
      <w:r w:rsidRPr="76EE2FD8" w:rsidR="76EE2FD8">
        <w:rPr>
          <w:rFonts w:ascii="Times New Roman" w:eastAsia="Times New Roman" w:hAnsi="Times New Roman" w:cs="Times New Roman"/>
          <w:b/>
          <w:bCs/>
          <w:sz w:val="28"/>
          <w:szCs w:val="28"/>
        </w:rPr>
        <w:t xml:space="preserve">            </w:t>
      </w:r>
      <w:r>
        <w:tab/>
      </w:r>
      <w:r>
        <w:tab/>
      </w:r>
      <w:r>
        <w:tab/>
      </w:r>
      <w:r>
        <w:tab/>
      </w:r>
      <w:r>
        <w:tab/>
      </w:r>
      <w:r w:rsidRPr="76EE2FD8" w:rsidR="76EE2FD8">
        <w:rPr>
          <w:rFonts w:ascii="Times New Roman" w:eastAsia="Times New Roman" w:hAnsi="Times New Roman" w:cs="Times New Roman"/>
          <w:b/>
          <w:bCs/>
          <w:sz w:val="28"/>
          <w:szCs w:val="28"/>
        </w:rPr>
        <w:t xml:space="preserve"> (May 2016 – Oct 2018)</w:t>
      </w:r>
    </w:p>
    <w:p w:rsidR="00202EFA" w:rsidP="76EE2FD8" w14:paraId="19348E62" w14:textId="77777777">
      <w:pPr>
        <w:spacing w:after="0"/>
        <w:rPr>
          <w:rFonts w:ascii="Times New Roman" w:eastAsia="Times New Roman" w:hAnsi="Times New Roman" w:cs="Times New Roman"/>
          <w:sz w:val="28"/>
          <w:szCs w:val="28"/>
        </w:rPr>
      </w:pPr>
    </w:p>
    <w:p w:rsidR="00202EFA" w:rsidP="76EE2FD8" w14:paraId="1046F6D5" w14:textId="33BAF046">
      <w:pPr>
        <w:spacing w:after="0"/>
        <w:rPr>
          <w:rFonts w:ascii="Times New Roman" w:eastAsia="Times New Roman" w:hAnsi="Times New Roman" w:cs="Times New Roman"/>
          <w:sz w:val="28"/>
          <w:szCs w:val="28"/>
        </w:rPr>
      </w:pPr>
      <w:r w:rsidRPr="76EE2FD8" w:rsidR="76EE2FD8">
        <w:rPr>
          <w:rFonts w:ascii="Times New Roman" w:eastAsia="Times New Roman" w:hAnsi="Times New Roman" w:cs="Times New Roman"/>
          <w:b/>
          <w:bCs/>
          <w:sz w:val="28"/>
          <w:szCs w:val="28"/>
        </w:rPr>
        <w:t>C</w:t>
      </w:r>
      <w:r w:rsidRPr="76EE2FD8" w:rsidR="76EE2FD8">
        <w:rPr>
          <w:rFonts w:ascii="Times New Roman" w:eastAsia="Times New Roman" w:hAnsi="Times New Roman" w:cs="Times New Roman"/>
          <w:b/>
          <w:bCs/>
          <w:sz w:val="28"/>
          <w:szCs w:val="28"/>
        </w:rPr>
        <w:t xml:space="preserve">lient </w:t>
      </w:r>
      <w:r>
        <w:tab/>
      </w:r>
      <w:r>
        <w:tab/>
      </w:r>
      <w:r>
        <w:tab/>
      </w:r>
      <w:r w:rsidRPr="76EE2FD8" w:rsidR="76EE2FD8">
        <w:rPr>
          <w:rFonts w:ascii="Times New Roman" w:eastAsia="Times New Roman" w:hAnsi="Times New Roman" w:cs="Times New Roman"/>
          <w:b/>
          <w:bCs/>
          <w:sz w:val="28"/>
          <w:szCs w:val="28"/>
        </w:rPr>
        <w:t>:</w:t>
      </w:r>
      <w:r w:rsidRPr="76EE2FD8" w:rsidR="76EE2FD8">
        <w:rPr>
          <w:rFonts w:ascii="Times New Roman" w:eastAsia="Times New Roman" w:hAnsi="Times New Roman" w:cs="Times New Roman"/>
          <w:sz w:val="28"/>
          <w:szCs w:val="28"/>
        </w:rPr>
        <w:t xml:space="preserve"> </w:t>
      </w:r>
      <w:r w:rsidRPr="76EE2FD8" w:rsidR="76EE2FD8">
        <w:rPr>
          <w:rFonts w:ascii="Times New Roman" w:eastAsia="Times New Roman" w:hAnsi="Times New Roman" w:cs="Times New Roman"/>
          <w:sz w:val="28"/>
          <w:szCs w:val="28"/>
        </w:rPr>
        <w:t xml:space="preserve"> </w:t>
      </w:r>
      <w:r w:rsidRPr="76EE2FD8" w:rsidR="76EE2FD8">
        <w:rPr>
          <w:rFonts w:ascii="Times New Roman" w:eastAsia="Times New Roman" w:hAnsi="Times New Roman" w:cs="Times New Roman"/>
          <w:sz w:val="28"/>
          <w:szCs w:val="28"/>
        </w:rPr>
        <w:t xml:space="preserve"> </w:t>
      </w:r>
      <w:r w:rsidRPr="76EE2FD8" w:rsidR="76EE2FD8">
        <w:rPr>
          <w:rFonts w:ascii="Times New Roman" w:eastAsia="Times New Roman" w:hAnsi="Times New Roman" w:cs="Times New Roman"/>
          <w:sz w:val="28"/>
          <w:szCs w:val="28"/>
        </w:rPr>
        <w:t xml:space="preserve">AETNA </w:t>
      </w:r>
    </w:p>
    <w:p w:rsidR="00202EFA" w:rsidP="76EE2FD8" w14:paraId="0D7809D2" w14:textId="37C28B8D">
      <w:pPr>
        <w:spacing w:after="0"/>
        <w:rPr>
          <w:rFonts w:ascii="Times New Roman" w:eastAsia="Times New Roman" w:hAnsi="Times New Roman" w:cs="Times New Roman"/>
          <w:sz w:val="28"/>
          <w:szCs w:val="28"/>
        </w:rPr>
      </w:pPr>
      <w:r w:rsidRPr="76EE2FD8" w:rsidR="76EE2FD8">
        <w:rPr>
          <w:rFonts w:ascii="Times New Roman" w:eastAsia="Times New Roman" w:hAnsi="Times New Roman" w:cs="Times New Roman"/>
          <w:b/>
          <w:bCs/>
          <w:sz w:val="28"/>
          <w:szCs w:val="28"/>
        </w:rPr>
        <w:t>Environment</w:t>
      </w:r>
      <w:r>
        <w:tab/>
      </w:r>
      <w:r>
        <w:tab/>
      </w:r>
      <w:r w:rsidRPr="76EE2FD8" w:rsidR="76EE2FD8">
        <w:rPr>
          <w:rFonts w:ascii="Times New Roman" w:eastAsia="Times New Roman" w:hAnsi="Times New Roman" w:cs="Times New Roman"/>
          <w:b/>
          <w:bCs/>
          <w:sz w:val="28"/>
          <w:szCs w:val="28"/>
        </w:rPr>
        <w:t>:</w:t>
      </w:r>
      <w:r w:rsidRPr="76EE2FD8" w:rsidR="76EE2FD8">
        <w:rPr>
          <w:rFonts w:ascii="Times New Roman" w:eastAsia="Times New Roman" w:hAnsi="Times New Roman" w:cs="Times New Roman"/>
          <w:sz w:val="28"/>
          <w:szCs w:val="28"/>
        </w:rPr>
        <w:t xml:space="preserve">   </w:t>
      </w:r>
      <w:r w:rsidRPr="76EE2FD8" w:rsidR="76EE2FD8">
        <w:rPr>
          <w:rFonts w:ascii="Times New Roman" w:eastAsia="Times New Roman" w:hAnsi="Times New Roman" w:cs="Times New Roman"/>
          <w:sz w:val="28"/>
          <w:szCs w:val="28"/>
        </w:rPr>
        <w:t>Datastage</w:t>
      </w:r>
      <w:r w:rsidRPr="76EE2FD8" w:rsidR="76EE2FD8">
        <w:rPr>
          <w:rFonts w:ascii="Times New Roman" w:eastAsia="Times New Roman" w:hAnsi="Times New Roman" w:cs="Times New Roman"/>
          <w:sz w:val="28"/>
          <w:szCs w:val="28"/>
        </w:rPr>
        <w:t xml:space="preserve"> 8.7,</w:t>
      </w:r>
      <w:r w:rsidRPr="76EE2FD8" w:rsidR="76EE2FD8">
        <w:rPr>
          <w:rFonts w:ascii="Times New Roman" w:eastAsia="Times New Roman" w:hAnsi="Times New Roman" w:cs="Times New Roman"/>
          <w:sz w:val="28"/>
          <w:szCs w:val="28"/>
        </w:rPr>
        <w:t xml:space="preserve"> Oracle 10g,</w:t>
      </w:r>
      <w:r w:rsidRPr="76EE2FD8" w:rsidR="76EE2FD8">
        <w:rPr>
          <w:rFonts w:ascii="Times New Roman" w:eastAsia="Times New Roman" w:hAnsi="Times New Roman" w:cs="Times New Roman"/>
          <w:sz w:val="28"/>
          <w:szCs w:val="28"/>
        </w:rPr>
        <w:t xml:space="preserve"> Unix</w:t>
      </w:r>
    </w:p>
    <w:p w:rsidR="00202EFA" w:rsidP="76EE2FD8" w14:paraId="511D78DB" w14:textId="28CC115B">
      <w:pPr>
        <w:spacing w:after="0"/>
        <w:rPr>
          <w:rFonts w:ascii="Times New Roman" w:eastAsia="Times New Roman" w:hAnsi="Times New Roman" w:cs="Times New Roman"/>
          <w:sz w:val="28"/>
          <w:szCs w:val="28"/>
        </w:rPr>
      </w:pPr>
      <w:r w:rsidRPr="76EE2FD8" w:rsidR="76EE2FD8">
        <w:rPr>
          <w:rFonts w:ascii="Times New Roman" w:eastAsia="Times New Roman" w:hAnsi="Times New Roman" w:cs="Times New Roman"/>
          <w:b/>
          <w:bCs/>
          <w:sz w:val="28"/>
          <w:szCs w:val="28"/>
        </w:rPr>
        <w:t>Role</w:t>
      </w:r>
      <w:r>
        <w:tab/>
      </w:r>
      <w:r>
        <w:tab/>
      </w:r>
      <w:r>
        <w:tab/>
      </w:r>
      <w:r>
        <w:tab/>
      </w:r>
      <w:r w:rsidRPr="76EE2FD8" w:rsidR="76EE2FD8">
        <w:rPr>
          <w:rFonts w:ascii="Times New Roman" w:eastAsia="Times New Roman" w:hAnsi="Times New Roman" w:cs="Times New Roman"/>
          <w:b/>
          <w:bCs/>
          <w:sz w:val="28"/>
          <w:szCs w:val="28"/>
        </w:rPr>
        <w:t>:</w:t>
      </w:r>
      <w:r w:rsidRPr="76EE2FD8" w:rsidR="76EE2FD8">
        <w:rPr>
          <w:rFonts w:ascii="Times New Roman" w:eastAsia="Times New Roman" w:hAnsi="Times New Roman" w:cs="Times New Roman"/>
          <w:sz w:val="28"/>
          <w:szCs w:val="28"/>
        </w:rPr>
        <w:t xml:space="preserve">   </w:t>
      </w:r>
      <w:r w:rsidRPr="76EE2FD8" w:rsidR="76EE2FD8">
        <w:rPr>
          <w:rFonts w:ascii="Times New Roman" w:eastAsia="Times New Roman" w:hAnsi="Times New Roman" w:cs="Times New Roman"/>
          <w:sz w:val="28"/>
          <w:szCs w:val="28"/>
        </w:rPr>
        <w:t>Datas</w:t>
      </w:r>
      <w:r w:rsidRPr="76EE2FD8" w:rsidR="76EE2FD8">
        <w:rPr>
          <w:rFonts w:ascii="Times New Roman" w:eastAsia="Times New Roman" w:hAnsi="Times New Roman" w:cs="Times New Roman"/>
          <w:sz w:val="28"/>
          <w:szCs w:val="28"/>
        </w:rPr>
        <w:t>tage</w:t>
      </w:r>
      <w:r w:rsidRPr="76EE2FD8" w:rsidR="76EE2FD8">
        <w:rPr>
          <w:rFonts w:ascii="Times New Roman" w:eastAsia="Times New Roman" w:hAnsi="Times New Roman" w:cs="Times New Roman"/>
          <w:sz w:val="28"/>
          <w:szCs w:val="28"/>
        </w:rPr>
        <w:t xml:space="preserve"> Developer</w:t>
      </w:r>
    </w:p>
    <w:p w:rsidR="00202EFA" w:rsidP="76EE2FD8" w14:paraId="72B252E8" w14:textId="77777777">
      <w:pPr>
        <w:spacing w:after="0"/>
        <w:rPr>
          <w:rFonts w:ascii="Times New Roman" w:eastAsia="Times New Roman" w:hAnsi="Times New Roman" w:cs="Times New Roman"/>
          <w:sz w:val="28"/>
          <w:szCs w:val="28"/>
        </w:rPr>
      </w:pPr>
    </w:p>
    <w:p w:rsidR="00202EFA" w:rsidP="76EE2FD8" w14:paraId="3E2376F5" w14:textId="596B9E02">
      <w:pPr>
        <w:spacing w:after="0"/>
        <w:rPr>
          <w:rFonts w:ascii="Times New Roman" w:eastAsia="Times New Roman" w:hAnsi="Times New Roman" w:cs="Times New Roman"/>
          <w:b/>
          <w:bCs/>
          <w:sz w:val="28"/>
          <w:szCs w:val="28"/>
        </w:rPr>
      </w:pPr>
      <w:r w:rsidRPr="76EE2FD8" w:rsidR="76EE2FD8">
        <w:rPr>
          <w:rFonts w:ascii="Times New Roman" w:eastAsia="Times New Roman" w:hAnsi="Times New Roman" w:cs="Times New Roman"/>
          <w:b/>
          <w:bCs/>
          <w:sz w:val="28"/>
          <w:szCs w:val="28"/>
        </w:rPr>
        <w:t xml:space="preserve">Project </w:t>
      </w:r>
      <w:r w:rsidRPr="76EE2FD8" w:rsidR="76EE2FD8">
        <w:rPr>
          <w:rFonts w:ascii="Times New Roman" w:eastAsia="Times New Roman" w:hAnsi="Times New Roman" w:cs="Times New Roman"/>
          <w:b/>
          <w:bCs/>
          <w:sz w:val="28"/>
          <w:szCs w:val="28"/>
        </w:rPr>
        <w:t>Description: -</w:t>
      </w:r>
    </w:p>
    <w:p w:rsidR="00202EFA" w:rsidP="76EE2FD8" w14:paraId="71976566" w14:textId="77777777">
      <w:pPr>
        <w:spacing w:after="0"/>
        <w:rPr>
          <w:rFonts w:ascii="Times New Roman" w:eastAsia="Times New Roman" w:hAnsi="Times New Roman" w:cs="Times New Roman"/>
          <w:b/>
          <w:bCs/>
          <w:sz w:val="28"/>
          <w:szCs w:val="28"/>
        </w:rPr>
      </w:pPr>
    </w:p>
    <w:p w:rsidR="00C14F5E" w:rsidRPr="00C14F5E" w:rsidP="76EE2FD8" w14:paraId="3F4BB87D" w14:textId="446D5B18">
      <w:pPr>
        <w:pStyle w:val="NormalWeb"/>
        <w:shd w:val="clear" w:color="auto" w:fill="FFFFFF" w:themeFill="background1"/>
        <w:spacing w:before="120" w:beforeAutospacing="0" w:after="120" w:afterAutospacing="0"/>
        <w:rPr>
          <w:rFonts w:ascii="Times New Roman" w:eastAsia="Times New Roman" w:hAnsi="Times New Roman" w:cs="Times New Roman"/>
          <w:sz w:val="28"/>
          <w:szCs w:val="28"/>
          <w:lang w:val="en-US" w:eastAsia="en-US"/>
        </w:rPr>
      </w:pPr>
      <w:r w:rsidRPr="76EE2FD8" w:rsidR="76EE2FD8">
        <w:rPr>
          <w:rFonts w:ascii="Times New Roman" w:eastAsia="Times New Roman" w:hAnsi="Times New Roman" w:cs="Times New Roman"/>
          <w:sz w:val="28"/>
          <w:szCs w:val="28"/>
          <w:lang w:val="en-US" w:eastAsia="en-US"/>
        </w:rPr>
        <w:t>AETNA is an American </w:t>
      </w:r>
      <w:hyperlink r:id="rId14" w:history="1">
        <w:r w:rsidRPr="76EE2FD8" w:rsidR="76EE2FD8">
          <w:rPr>
            <w:rFonts w:ascii="Times New Roman" w:eastAsia="Times New Roman" w:hAnsi="Times New Roman" w:cs="Times New Roman"/>
            <w:sz w:val="28"/>
            <w:szCs w:val="28"/>
            <w:lang w:val="en-US" w:eastAsia="en-US"/>
          </w:rPr>
          <w:t>managed health care</w:t>
        </w:r>
      </w:hyperlink>
      <w:r w:rsidRPr="76EE2FD8" w:rsidR="76EE2FD8">
        <w:rPr>
          <w:rFonts w:ascii="Times New Roman" w:eastAsia="Times New Roman" w:hAnsi="Times New Roman" w:cs="Times New Roman"/>
          <w:sz w:val="28"/>
          <w:szCs w:val="28"/>
          <w:lang w:val="en-US" w:eastAsia="en-US"/>
        </w:rPr>
        <w:t> company that sells traditional and </w:t>
      </w:r>
      <w:hyperlink r:id="rId15" w:history="1">
        <w:r w:rsidRPr="76EE2FD8" w:rsidR="76EE2FD8">
          <w:rPr>
            <w:rFonts w:ascii="Times New Roman" w:eastAsia="Times New Roman" w:hAnsi="Times New Roman" w:cs="Times New Roman"/>
            <w:sz w:val="28"/>
            <w:szCs w:val="28"/>
            <w:lang w:val="en-US" w:eastAsia="en-US"/>
          </w:rPr>
          <w:t>consumer directed health care</w:t>
        </w:r>
      </w:hyperlink>
      <w:r w:rsidRPr="76EE2FD8" w:rsidR="76EE2FD8">
        <w:rPr>
          <w:rFonts w:ascii="Times New Roman" w:eastAsia="Times New Roman" w:hAnsi="Times New Roman" w:cs="Times New Roman"/>
          <w:sz w:val="28"/>
          <w:szCs w:val="28"/>
          <w:lang w:val="en-US" w:eastAsia="en-US"/>
        </w:rPr>
        <w:t> insurance and related services, such as medical, pharmaceutical, dental, behavioral health, long-term care, and disability plans, primarily through employer-paid (fully or partly) insurance and benefit programs, and through </w:t>
      </w:r>
      <w:hyperlink r:id="rId16" w:history="1">
        <w:r w:rsidRPr="76EE2FD8" w:rsidR="76EE2FD8">
          <w:rPr>
            <w:rFonts w:ascii="Times New Roman" w:eastAsia="Times New Roman" w:hAnsi="Times New Roman" w:cs="Times New Roman"/>
            <w:sz w:val="28"/>
            <w:szCs w:val="28"/>
            <w:lang w:val="en-US" w:eastAsia="en-US"/>
          </w:rPr>
          <w:t>Medicare</w:t>
        </w:r>
      </w:hyperlink>
      <w:r w:rsidRPr="76EE2FD8" w:rsidR="76EE2FD8">
        <w:rPr>
          <w:rFonts w:ascii="Times New Roman" w:eastAsia="Times New Roman" w:hAnsi="Times New Roman" w:cs="Times New Roman"/>
          <w:sz w:val="28"/>
          <w:szCs w:val="28"/>
          <w:lang w:val="en-US" w:eastAsia="en-US"/>
        </w:rPr>
        <w:t>. Since November 28, 2018, the company has been a subsidiary of </w:t>
      </w:r>
      <w:hyperlink r:id="rId17" w:history="1">
        <w:r w:rsidRPr="76EE2FD8" w:rsidR="76EE2FD8">
          <w:rPr>
            <w:rFonts w:ascii="Times New Roman" w:eastAsia="Times New Roman" w:hAnsi="Times New Roman" w:cs="Times New Roman"/>
            <w:sz w:val="28"/>
            <w:szCs w:val="28"/>
            <w:lang w:val="en-US" w:eastAsia="en-US"/>
          </w:rPr>
          <w:t>CVS Health</w:t>
        </w:r>
      </w:hyperlink>
      <w:r w:rsidRPr="76EE2FD8" w:rsidR="76EE2FD8">
        <w:rPr>
          <w:rFonts w:ascii="Times New Roman" w:eastAsia="Times New Roman" w:hAnsi="Times New Roman" w:cs="Times New Roman"/>
          <w:sz w:val="28"/>
          <w:szCs w:val="28"/>
          <w:lang w:val="en-US" w:eastAsia="en-US"/>
        </w:rPr>
        <w:t>.</w:t>
      </w:r>
    </w:p>
    <w:p w:rsidR="00C14F5E" w:rsidP="76EE2FD8" w14:paraId="56F15A24" w14:textId="77777777">
      <w:pPr>
        <w:pStyle w:val="NormalWeb"/>
        <w:shd w:val="clear" w:color="auto" w:fill="FFFFFF" w:themeFill="background1"/>
        <w:spacing w:before="120" w:beforeAutospacing="0" w:after="120" w:afterAutospacing="0"/>
        <w:rPr>
          <w:rFonts w:ascii="Times New Roman" w:eastAsia="Times New Roman" w:hAnsi="Times New Roman" w:cs="Times New Roman"/>
          <w:sz w:val="28"/>
          <w:szCs w:val="28"/>
          <w:lang w:val="en-US" w:eastAsia="en-US"/>
        </w:rPr>
      </w:pPr>
      <w:r w:rsidRPr="76EE2FD8" w:rsidR="76EE2FD8">
        <w:rPr>
          <w:rFonts w:ascii="Times New Roman" w:eastAsia="Times New Roman" w:hAnsi="Times New Roman" w:cs="Times New Roman"/>
          <w:sz w:val="28"/>
          <w:szCs w:val="28"/>
          <w:lang w:val="en-US" w:eastAsia="en-US"/>
        </w:rPr>
        <w:t xml:space="preserve">The company's network includes 22.1 million medical members, 12.7 million dental members, 13.1 million pharmacy benefit management services </w:t>
      </w:r>
      <w:r w:rsidRPr="76EE2FD8" w:rsidR="76EE2FD8">
        <w:rPr>
          <w:rFonts w:ascii="Times New Roman" w:eastAsia="Times New Roman" w:hAnsi="Times New Roman" w:cs="Times New Roman"/>
          <w:sz w:val="28"/>
          <w:szCs w:val="28"/>
          <w:lang w:val="en-US" w:eastAsia="en-US"/>
        </w:rPr>
        <w:t>members, 1.2 million </w:t>
      </w:r>
      <w:hyperlink r:id="rId18" w:history="1">
        <w:r w:rsidRPr="76EE2FD8" w:rsidR="76EE2FD8">
          <w:rPr>
            <w:rFonts w:ascii="Times New Roman" w:eastAsia="Times New Roman" w:hAnsi="Times New Roman" w:cs="Times New Roman"/>
            <w:sz w:val="28"/>
            <w:szCs w:val="28"/>
            <w:lang w:val="en-US" w:eastAsia="en-US"/>
          </w:rPr>
          <w:t>health-care professionals</w:t>
        </w:r>
      </w:hyperlink>
      <w:r w:rsidRPr="76EE2FD8" w:rsidR="76EE2FD8">
        <w:rPr>
          <w:rFonts w:ascii="Times New Roman" w:eastAsia="Times New Roman" w:hAnsi="Times New Roman" w:cs="Times New Roman"/>
          <w:sz w:val="28"/>
          <w:szCs w:val="28"/>
          <w:lang w:val="en-US" w:eastAsia="en-US"/>
        </w:rPr>
        <w:t>, over 690,000 </w:t>
      </w:r>
      <w:hyperlink r:id="rId19" w:history="1">
        <w:r w:rsidRPr="76EE2FD8" w:rsidR="76EE2FD8">
          <w:rPr>
            <w:rFonts w:ascii="Times New Roman" w:eastAsia="Times New Roman" w:hAnsi="Times New Roman" w:cs="Times New Roman"/>
            <w:sz w:val="28"/>
            <w:szCs w:val="28"/>
            <w:lang w:val="en-US" w:eastAsia="en-US"/>
          </w:rPr>
          <w:t>primary care</w:t>
        </w:r>
      </w:hyperlink>
      <w:r w:rsidRPr="76EE2FD8" w:rsidR="76EE2FD8">
        <w:rPr>
          <w:rFonts w:ascii="Times New Roman" w:eastAsia="Times New Roman" w:hAnsi="Times New Roman" w:cs="Times New Roman"/>
          <w:sz w:val="28"/>
          <w:szCs w:val="28"/>
          <w:lang w:val="en-US" w:eastAsia="en-US"/>
        </w:rPr>
        <w:t> doctors and specialists, and over 5,700 hospitals</w:t>
      </w:r>
    </w:p>
    <w:p w:rsidR="001B4A7A" w:rsidRPr="001B4A7A" w:rsidP="76EE2FD8" w14:paraId="770FEE3E" w14:textId="2E84E04F">
      <w:pPr>
        <w:pStyle w:val="NormalWeb"/>
        <w:shd w:val="clear" w:color="auto" w:fill="FFFFFF" w:themeFill="background1"/>
        <w:spacing w:before="120" w:beforeAutospacing="0" w:after="120" w:afterAutospacing="0"/>
        <w:rPr>
          <w:rFonts w:ascii="Times New Roman" w:eastAsia="Times New Roman" w:hAnsi="Times New Roman" w:cs="Times New Roman"/>
          <w:sz w:val="28"/>
          <w:szCs w:val="28"/>
          <w:lang w:val="en-US" w:eastAsia="en-US"/>
        </w:rPr>
      </w:pPr>
      <w:r w:rsidRPr="76EE2FD8" w:rsidR="76EE2FD8">
        <w:rPr>
          <w:rFonts w:ascii="Times New Roman" w:eastAsia="Times New Roman" w:hAnsi="Times New Roman" w:cs="Times New Roman"/>
          <w:sz w:val="28"/>
          <w:szCs w:val="28"/>
          <w:lang w:val="en-US" w:eastAsia="en-US"/>
        </w:rPr>
        <w:t>As part of this project, we deal with processing of various claims data like Dental, PGMT, In-patient, RX Claims, and Medical etc.…And load the data warehouse with integrated data based on various transformations as per business requirements.</w:t>
      </w:r>
    </w:p>
    <w:p w:rsidR="001B4A7A" w:rsidP="76EE2FD8" w14:paraId="3933AC45" w14:textId="77777777">
      <w:pPr>
        <w:shd w:val="clear" w:color="auto" w:fill="FFFFFF" w:themeFill="background1"/>
        <w:spacing w:after="0"/>
        <w:jc w:val="both"/>
        <w:rPr>
          <w:rFonts w:ascii="Times New Roman" w:eastAsia="Times New Roman" w:hAnsi="Times New Roman" w:cs="Times New Roman"/>
          <w:b/>
          <w:bCs/>
          <w:color w:val="222222"/>
          <w:sz w:val="28"/>
          <w:szCs w:val="28"/>
        </w:rPr>
      </w:pPr>
    </w:p>
    <w:p w:rsidR="0054001F" w:rsidP="76EE2FD8" w14:paraId="0E64B4B4" w14:textId="3B1F42F0">
      <w:pPr>
        <w:shd w:val="clear" w:color="auto" w:fill="FFFFFF" w:themeFill="background1"/>
        <w:spacing w:after="0"/>
        <w:jc w:val="both"/>
        <w:rPr>
          <w:rFonts w:ascii="Times New Roman" w:eastAsia="Times New Roman" w:hAnsi="Times New Roman" w:cs="Times New Roman"/>
          <w:b/>
          <w:bCs/>
          <w:color w:val="222222"/>
          <w:sz w:val="28"/>
          <w:szCs w:val="28"/>
        </w:rPr>
      </w:pPr>
      <w:r w:rsidRPr="76EE2FD8" w:rsidR="76EE2FD8">
        <w:rPr>
          <w:rFonts w:ascii="Times New Roman" w:eastAsia="Times New Roman" w:hAnsi="Times New Roman" w:cs="Times New Roman"/>
          <w:b/>
          <w:bCs/>
          <w:color w:val="222222"/>
          <w:sz w:val="28"/>
          <w:szCs w:val="28"/>
        </w:rPr>
        <w:t>Responsibilities: -</w:t>
      </w:r>
    </w:p>
    <w:p w:rsidR="009E6C19" w:rsidRPr="009E6C19" w:rsidP="76EE2FD8" w14:paraId="6E0BDD14" w14:textId="4F1BB405">
      <w:pPr>
        <w:pStyle w:val="NoSpacing"/>
        <w:shd w:val="clear" w:color="auto" w:fill="FFFFFF" w:themeFill="background1"/>
        <w:spacing w:after="0"/>
        <w:jc w:val="both"/>
        <w:rPr>
          <w:rFonts w:ascii="Times New Roman" w:eastAsia="Times New Roman" w:hAnsi="Times New Roman" w:cs="Times New Roman"/>
          <w:b/>
          <w:bCs/>
          <w:color w:val="222222"/>
          <w:sz w:val="28"/>
          <w:szCs w:val="28"/>
          <w:lang w:eastAsia="en-US"/>
        </w:rPr>
      </w:pPr>
    </w:p>
    <w:p w:rsidR="00D20C66" w:rsidRPr="0048034E" w:rsidP="76EE2FD8" w14:paraId="4FA08935" w14:textId="77777777">
      <w:pPr>
        <w:pStyle w:val="NoSpacing"/>
        <w:numPr>
          <w:ilvl w:val="0"/>
          <w:numId w:val="6"/>
        </w:numPr>
        <w:jc w:val="both"/>
        <w:rPr>
          <w:rFonts w:ascii="Times New Roman" w:eastAsia="Times New Roman" w:hAnsi="Times New Roman" w:cs="Times New Roman"/>
          <w:sz w:val="28"/>
          <w:szCs w:val="28"/>
          <w:lang w:eastAsia="en-US"/>
        </w:rPr>
      </w:pPr>
      <w:r w:rsidRPr="76EE2FD8" w:rsidR="76EE2FD8">
        <w:rPr>
          <w:rFonts w:ascii="Times New Roman" w:eastAsia="Times New Roman" w:hAnsi="Times New Roman" w:cs="Times New Roman"/>
          <w:sz w:val="28"/>
          <w:szCs w:val="28"/>
          <w:lang w:eastAsia="en-US"/>
        </w:rPr>
        <w:t>Understanding the business functionality &amp; Analysis of business requirements.</w:t>
      </w:r>
    </w:p>
    <w:p w:rsidR="00D20C66" w:rsidRPr="0048034E" w:rsidP="76EE2FD8" w14:paraId="5CBCA4FF" w14:textId="77777777">
      <w:pPr>
        <w:pStyle w:val="NoSpacing"/>
        <w:numPr>
          <w:ilvl w:val="0"/>
          <w:numId w:val="6"/>
        </w:numPr>
        <w:jc w:val="both"/>
        <w:rPr>
          <w:rFonts w:ascii="Times New Roman" w:eastAsia="Times New Roman" w:hAnsi="Times New Roman" w:cs="Times New Roman"/>
          <w:sz w:val="28"/>
          <w:szCs w:val="28"/>
          <w:lang w:eastAsia="en-US"/>
        </w:rPr>
      </w:pPr>
      <w:r w:rsidRPr="76EE2FD8" w:rsidR="76EE2FD8">
        <w:rPr>
          <w:rFonts w:ascii="Times New Roman" w:eastAsia="Times New Roman" w:hAnsi="Times New Roman" w:cs="Times New Roman"/>
          <w:sz w:val="28"/>
          <w:szCs w:val="28"/>
          <w:lang w:eastAsia="en-US"/>
        </w:rPr>
        <w:t>Designed jobs which populated the tables using Look up, join, Oracle connector stage.</w:t>
      </w:r>
    </w:p>
    <w:p w:rsidR="00D20C66" w:rsidRPr="0048034E" w:rsidP="76EE2FD8" w14:paraId="4C12B64F" w14:textId="77777777">
      <w:pPr>
        <w:pStyle w:val="NoSpacing"/>
        <w:numPr>
          <w:ilvl w:val="0"/>
          <w:numId w:val="6"/>
        </w:numPr>
        <w:jc w:val="both"/>
        <w:rPr>
          <w:rFonts w:ascii="Times New Roman" w:eastAsia="Times New Roman" w:hAnsi="Times New Roman" w:cs="Times New Roman"/>
          <w:sz w:val="28"/>
          <w:szCs w:val="28"/>
          <w:lang w:eastAsia="en-US"/>
        </w:rPr>
      </w:pPr>
      <w:r w:rsidRPr="76EE2FD8" w:rsidR="76EE2FD8">
        <w:rPr>
          <w:rFonts w:ascii="Times New Roman" w:eastAsia="Times New Roman" w:hAnsi="Times New Roman" w:cs="Times New Roman"/>
          <w:sz w:val="28"/>
          <w:szCs w:val="28"/>
          <w:lang w:eastAsia="en-US"/>
        </w:rPr>
        <w:t>Worked with Data Stage Designer to develop jobs for Extracting, Transforming and Loading the data into Target database.</w:t>
      </w:r>
    </w:p>
    <w:p w:rsidR="00D20C66" w:rsidRPr="0048034E" w:rsidP="76EE2FD8" w14:paraId="04E8CF37" w14:textId="429225F1">
      <w:pPr>
        <w:pStyle w:val="NoSpacing"/>
        <w:numPr>
          <w:ilvl w:val="0"/>
          <w:numId w:val="6"/>
        </w:numPr>
        <w:jc w:val="both"/>
        <w:rPr>
          <w:rFonts w:ascii="Times New Roman" w:eastAsia="Times New Roman" w:hAnsi="Times New Roman" w:cs="Times New Roman"/>
          <w:sz w:val="28"/>
          <w:szCs w:val="28"/>
          <w:lang w:eastAsia="en-US"/>
        </w:rPr>
      </w:pPr>
      <w:r w:rsidRPr="76EE2FD8" w:rsidR="76EE2FD8">
        <w:rPr>
          <w:rFonts w:ascii="Times New Roman" w:eastAsia="Times New Roman" w:hAnsi="Times New Roman" w:cs="Times New Roman"/>
          <w:sz w:val="28"/>
          <w:szCs w:val="28"/>
          <w:lang w:eastAsia="en-US"/>
        </w:rPr>
        <w:t>Involved in running scripts of the target Data Warehouse tables.</w:t>
      </w:r>
    </w:p>
    <w:p w:rsidR="00D20C66" w:rsidRPr="0048034E" w:rsidP="76EE2FD8" w14:paraId="726234A3" w14:textId="329317B8">
      <w:pPr>
        <w:pStyle w:val="NoSpacing"/>
        <w:numPr>
          <w:ilvl w:val="0"/>
          <w:numId w:val="6"/>
        </w:numPr>
        <w:jc w:val="both"/>
        <w:rPr>
          <w:rFonts w:ascii="Times New Roman" w:eastAsia="Times New Roman" w:hAnsi="Times New Roman" w:cs="Times New Roman"/>
          <w:sz w:val="28"/>
          <w:szCs w:val="28"/>
          <w:lang w:eastAsia="en-US"/>
        </w:rPr>
      </w:pPr>
      <w:r w:rsidRPr="76EE2FD8" w:rsidR="76EE2FD8">
        <w:rPr>
          <w:rFonts w:ascii="Times New Roman" w:eastAsia="Times New Roman" w:hAnsi="Times New Roman" w:cs="Times New Roman"/>
          <w:sz w:val="28"/>
          <w:szCs w:val="28"/>
          <w:lang w:eastAsia="en-US"/>
        </w:rPr>
        <w:t>Worked on Oracle databases for importing and exporting data. Performance tuning of the jobs.</w:t>
      </w:r>
    </w:p>
    <w:p w:rsidR="00D20C66" w:rsidRPr="0048034E" w:rsidP="76EE2FD8" w14:paraId="3C8A523E" w14:textId="655B3EC4">
      <w:pPr>
        <w:pStyle w:val="NoSpacing"/>
        <w:numPr>
          <w:ilvl w:val="0"/>
          <w:numId w:val="6"/>
        </w:numPr>
        <w:jc w:val="both"/>
        <w:rPr>
          <w:rFonts w:ascii="Times New Roman" w:eastAsia="Times New Roman" w:hAnsi="Times New Roman" w:cs="Times New Roman"/>
          <w:sz w:val="28"/>
          <w:szCs w:val="28"/>
          <w:lang w:eastAsia="en-US"/>
        </w:rPr>
      </w:pPr>
      <w:r w:rsidRPr="76EE2FD8" w:rsidR="76EE2FD8">
        <w:rPr>
          <w:rFonts w:ascii="Times New Roman" w:eastAsia="Times New Roman" w:hAnsi="Times New Roman" w:cs="Times New Roman"/>
          <w:sz w:val="28"/>
          <w:szCs w:val="28"/>
          <w:lang w:eastAsia="en-US"/>
        </w:rPr>
        <w:t>Used most of the stages such as Transformation, Aggregator, Lookups, Filters, Joiner, surrogate key Generator etc.,</w:t>
      </w:r>
    </w:p>
    <w:p w:rsidR="00D20C66" w:rsidRPr="0048034E" w:rsidP="76EE2FD8" w14:paraId="2181E646" w14:textId="743266ED">
      <w:pPr>
        <w:pStyle w:val="NoSpacing"/>
        <w:numPr>
          <w:ilvl w:val="0"/>
          <w:numId w:val="6"/>
        </w:numPr>
        <w:jc w:val="both"/>
        <w:rPr>
          <w:rFonts w:ascii="Times New Roman" w:eastAsia="Times New Roman" w:hAnsi="Times New Roman" w:cs="Times New Roman"/>
          <w:sz w:val="28"/>
          <w:szCs w:val="28"/>
          <w:lang w:eastAsia="en-US"/>
        </w:rPr>
      </w:pPr>
      <w:r w:rsidRPr="76EE2FD8" w:rsidR="76EE2FD8">
        <w:rPr>
          <w:rFonts w:ascii="Times New Roman" w:eastAsia="Times New Roman" w:hAnsi="Times New Roman" w:cs="Times New Roman"/>
          <w:sz w:val="28"/>
          <w:szCs w:val="28"/>
          <w:lang w:eastAsia="en-US"/>
        </w:rPr>
        <w:t>Involved in Unit Testing.</w:t>
      </w:r>
    </w:p>
    <w:p w:rsidR="00D20C66" w:rsidRPr="0048034E" w:rsidP="76EE2FD8" w14:paraId="0F6BC56D" w14:textId="4563924E">
      <w:pPr>
        <w:pStyle w:val="NoSpacing"/>
        <w:numPr>
          <w:ilvl w:val="0"/>
          <w:numId w:val="6"/>
        </w:numPr>
        <w:jc w:val="both"/>
        <w:rPr>
          <w:rFonts w:ascii="Times New Roman" w:eastAsia="Times New Roman" w:hAnsi="Times New Roman" w:cs="Times New Roman"/>
          <w:sz w:val="28"/>
          <w:szCs w:val="28"/>
          <w:lang w:eastAsia="en-US"/>
        </w:rPr>
      </w:pPr>
      <w:r w:rsidRPr="76EE2FD8" w:rsidR="76EE2FD8">
        <w:rPr>
          <w:rFonts w:ascii="Times New Roman" w:eastAsia="Times New Roman" w:hAnsi="Times New Roman" w:cs="Times New Roman"/>
          <w:sz w:val="28"/>
          <w:szCs w:val="28"/>
          <w:lang w:eastAsia="en-US"/>
        </w:rPr>
        <w:t>Extensively used ETL to load data from Oracle and Flat files to Data Warehouse.</w:t>
      </w:r>
    </w:p>
    <w:p w:rsidR="00D20C66" w:rsidRPr="0048034E" w:rsidP="76EE2FD8" w14:paraId="3481B0B4" w14:textId="17044550">
      <w:pPr>
        <w:pStyle w:val="NoSpacing"/>
        <w:numPr>
          <w:ilvl w:val="0"/>
          <w:numId w:val="6"/>
        </w:numPr>
        <w:jc w:val="both"/>
        <w:rPr>
          <w:rFonts w:ascii="Times New Roman" w:eastAsia="Times New Roman" w:hAnsi="Times New Roman" w:cs="Times New Roman"/>
          <w:sz w:val="28"/>
          <w:szCs w:val="28"/>
          <w:lang w:eastAsia="en-US"/>
        </w:rPr>
      </w:pPr>
      <w:r w:rsidRPr="76EE2FD8" w:rsidR="76EE2FD8">
        <w:rPr>
          <w:rFonts w:ascii="Times New Roman" w:eastAsia="Times New Roman" w:hAnsi="Times New Roman" w:cs="Times New Roman"/>
          <w:sz w:val="28"/>
          <w:szCs w:val="28"/>
          <w:lang w:eastAsia="en-US"/>
        </w:rPr>
        <w:t>Preparation of Unit Test cases and Unit test results document and End –End testing of the jobs.</w:t>
      </w:r>
    </w:p>
    <w:p w:rsidR="00D20C66" w:rsidRPr="0048034E" w:rsidP="76EE2FD8" w14:paraId="6E64B584" w14:textId="77777777">
      <w:pPr>
        <w:pStyle w:val="NoSpacing"/>
        <w:numPr>
          <w:ilvl w:val="0"/>
          <w:numId w:val="6"/>
        </w:numPr>
        <w:jc w:val="both"/>
        <w:rPr>
          <w:rFonts w:ascii="Times New Roman" w:eastAsia="Times New Roman" w:hAnsi="Times New Roman" w:cs="Times New Roman"/>
          <w:sz w:val="28"/>
          <w:szCs w:val="28"/>
          <w:lang w:eastAsia="en-US"/>
        </w:rPr>
      </w:pPr>
      <w:r w:rsidRPr="76EE2FD8" w:rsidR="76EE2FD8">
        <w:rPr>
          <w:rFonts w:ascii="Times New Roman" w:eastAsia="Times New Roman" w:hAnsi="Times New Roman" w:cs="Times New Roman"/>
          <w:sz w:val="28"/>
          <w:szCs w:val="28"/>
          <w:lang w:eastAsia="en-US"/>
        </w:rPr>
        <w:t>Did unit testing of the jobs developed before taking them for UAT and finally Production.</w:t>
      </w:r>
    </w:p>
    <w:p w:rsidR="009E6C19" w:rsidP="76EE2FD8" w14:paraId="5AC0C6AB" w14:textId="77777777">
      <w:pPr>
        <w:shd w:val="clear" w:color="auto" w:fill="FFFFFF" w:themeFill="background1"/>
        <w:spacing w:after="0"/>
        <w:jc w:val="both"/>
        <w:rPr>
          <w:rFonts w:ascii="Times New Roman" w:eastAsia="Times New Roman" w:hAnsi="Times New Roman" w:cs="Times New Roman"/>
          <w:b/>
          <w:bCs/>
          <w:color w:val="222222"/>
          <w:sz w:val="28"/>
          <w:szCs w:val="28"/>
        </w:rPr>
      </w:pPr>
    </w:p>
    <w:p w:rsidR="0054001F" w:rsidP="76EE2FD8" w14:paraId="11A979F2" w14:textId="62E0E176">
      <w:pPr>
        <w:pStyle w:val="NoSpacing"/>
        <w:jc w:val="both"/>
        <w:rPr>
          <w:rFonts w:ascii="Times New Roman" w:eastAsia="Times New Roman" w:hAnsi="Times New Roman" w:cs="Times New Roman"/>
          <w:sz w:val="28"/>
          <w:szCs w:val="28"/>
          <w:lang w:eastAsia="en-US"/>
        </w:rPr>
      </w:pPr>
      <w:r w:rsidRPr="76EE2FD8" w:rsidR="76EE2FD8">
        <w:rPr>
          <w:rFonts w:ascii="Times New Roman" w:eastAsia="Times New Roman" w:hAnsi="Times New Roman" w:cs="Times New Roman"/>
          <w:b/>
          <w:bCs/>
          <w:sz w:val="28"/>
          <w:szCs w:val="28"/>
        </w:rPr>
        <w:t xml:space="preserve">     </w:t>
      </w:r>
    </w:p>
    <w:p w:rsidR="003E39BD" w:rsidP="76EE2FD8" w14:paraId="2DB800C6" w14:textId="77777777">
      <w:pPr>
        <w:spacing w:after="0"/>
        <w:rPr>
          <w:rFonts w:ascii="Times New Roman" w:eastAsia="Times New Roman" w:hAnsi="Times New Roman" w:cs="Times New Roman"/>
          <w:b/>
          <w:bCs/>
          <w:sz w:val="28"/>
          <w:szCs w:val="28"/>
        </w:rPr>
      </w:pPr>
    </w:p>
    <w:p w:rsidR="00607938" w:rsidP="76EE2FD8" w14:paraId="712EA815" w14:textId="77777777">
      <w:pPr>
        <w:shd w:val="clear" w:color="auto" w:fill="FFFFFF" w:themeFill="background1"/>
        <w:spacing w:after="0"/>
        <w:jc w:val="both"/>
        <w:rPr>
          <w:rFonts w:ascii="Times New Roman" w:eastAsia="Times New Roman" w:hAnsi="Times New Roman" w:cs="Times New Roman"/>
          <w:b/>
          <w:bCs/>
          <w:color w:val="222222"/>
          <w:sz w:val="28"/>
          <w:szCs w:val="28"/>
        </w:rPr>
      </w:pPr>
    </w:p>
    <w:p w:rsidR="00F86A2B" w:rsidP="76EE2FD8" w14:paraId="0D679A8E" w14:textId="77777777">
      <w:pPr>
        <w:pStyle w:val="ListParagraph"/>
        <w:shd w:val="clear" w:color="auto" w:fill="FFFFFF" w:themeFill="background1"/>
        <w:spacing w:after="0"/>
        <w:ind w:left="1080"/>
        <w:rPr>
          <w:rFonts w:ascii="Times New Roman" w:eastAsia="Times New Roman" w:hAnsi="Times New Roman" w:cs="Times New Roman"/>
          <w:color w:val="222222"/>
          <w:sz w:val="28"/>
          <w:szCs w:val="28"/>
        </w:rPr>
      </w:pPr>
    </w:p>
    <w:p w:rsidR="00F86A2B" w:rsidP="76EE2FD8" w14:paraId="5AA0F36E" w14:textId="77777777">
      <w:pPr>
        <w:pStyle w:val="ListParagraph"/>
        <w:shd w:val="clear" w:color="auto" w:fill="FFFFFF" w:themeFill="background1"/>
        <w:spacing w:after="0"/>
        <w:ind w:left="1080"/>
        <w:rPr>
          <w:rFonts w:ascii="Times New Roman" w:eastAsia="Times New Roman" w:hAnsi="Times New Roman" w:cs="Times New Roman"/>
          <w:color w:val="222222"/>
          <w:sz w:val="28"/>
          <w:szCs w:val="28"/>
        </w:rPr>
      </w:pPr>
    </w:p>
    <w:p w:rsidR="00F86A2B" w:rsidP="76EE2FD8" w14:paraId="6BA7A57D" w14:textId="77777777">
      <w:pPr>
        <w:pStyle w:val="ListParagraph"/>
        <w:shd w:val="clear" w:color="auto" w:fill="FFFFFF" w:themeFill="background1"/>
        <w:spacing w:after="0"/>
        <w:ind w:left="1080"/>
        <w:rPr>
          <w:rFonts w:ascii="Times New Roman" w:eastAsia="Times New Roman" w:hAnsi="Times New Roman" w:cs="Times New Roman"/>
          <w:color w:val="222222"/>
          <w:sz w:val="28"/>
          <w:szCs w:val="28"/>
        </w:rPr>
      </w:pPr>
    </w:p>
    <w:p w:rsidR="00F86A2B" w:rsidP="76EE2FD8" w14:paraId="1984A725" w14:textId="77777777">
      <w:pPr>
        <w:spacing w:after="0"/>
        <w:jc w:val="both"/>
        <w:rPr>
          <w:rFonts w:ascii="Times New Roman" w:eastAsia="Times New Roman" w:hAnsi="Times New Roman" w:cs="Times New Roman"/>
          <w:sz w:val="28"/>
          <w:szCs w:val="28"/>
        </w:rPr>
      </w:pPr>
    </w:p>
    <w:p w:rsidR="00D41071" w:rsidP="76EE2FD8" w14:paraId="110CFE4D" w14:textId="77777777">
      <w:pPr>
        <w:spacing w:after="0"/>
        <w:rPr>
          <w:rFonts w:ascii="Times New Roman" w:eastAsia="Times New Roman" w:hAnsi="Times New Roman" w:cs="Times New Roman"/>
          <w:b/>
          <w:bCs/>
          <w:sz w:val="28"/>
          <w:szCs w:val="2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20"/>
          </v:shape>
        </w:pict>
      </w:r>
    </w:p>
    <w:sectPr w:rsidSect="00FC3C9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1"/>
    <w:family w:val="roman"/>
    <w:notTrueType/>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Reference Sans Serif">
    <w:altName w:val="MS Reference Sans Serif"/>
    <w:panose1 w:val="020B0604030504040204"/>
    <w:charset w:val="00"/>
    <w:family w:val="swiss"/>
    <w:pitch w:val="variable"/>
    <w:sig w:usb0="20000287" w:usb1="00000000"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rebuchet MS">
    <w:panose1 w:val="020B0603020202020204"/>
    <w:charset w:val="00"/>
    <w:family w:val="swiss"/>
    <w:pitch w:val="variable"/>
    <w:sig w:usb0="00000687" w:usb1="00000000" w:usb2="00000000" w:usb3="00000000" w:csb0="0000009F" w:csb1="00000000"/>
  </w:font>
  <w:font w:name="Century Gothic">
    <w:altName w:val="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D442624E"/>
    <w:lvl w:ilvl="0">
      <w:start w:val="1"/>
      <w:numFmt w:val="bullet"/>
      <w:lvlText w:val=""/>
      <w:lvlJc w:val="left"/>
      <w:pPr>
        <w:ind w:left="1080" w:hanging="360"/>
      </w:pPr>
      <w:rPr>
        <w:rFonts w:ascii="Symbol" w:hAnsi="Symbol" w:eastAsiaTheme="minorHAnsi" w:cstheme="minorBidi" w:hint="default"/>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
    <w:nsid w:val="00000002"/>
    <w:multiLevelType w:val="hybridMultilevel"/>
    <w:tmpl w:val="D8106418"/>
    <w:lvl w:ilvl="0">
      <w:start w:val="1"/>
      <w:numFmt w:val="bullet"/>
      <w:lvlText w:val=""/>
      <w:lvlJc w:val="left"/>
      <w:pPr>
        <w:tabs>
          <w:tab w:val="left" w:pos="450"/>
        </w:tabs>
        <w:ind w:left="45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2">
    <w:nsid w:val="00000003"/>
    <w:multiLevelType w:val="hybridMultilevel"/>
    <w:tmpl w:val="105C0A72"/>
    <w:lvl w:ilvl="0">
      <w:start w:val="1"/>
      <w:numFmt w:val="bullet"/>
      <w:pStyle w:val="NormalWebMSReferenceSansSerif"/>
      <w:lvlText w:val=""/>
      <w:lvlJc w:val="left"/>
      <w:pPr>
        <w:tabs>
          <w:tab w:val="left" w:pos="360"/>
        </w:tabs>
        <w:ind w:left="360" w:hanging="360"/>
      </w:pPr>
      <w:rPr>
        <w:rFonts w:ascii="Symbol" w:hAnsi="Symbol" w:hint="default"/>
      </w:rPr>
    </w:lvl>
    <w:lvl w:ilvl="1" w:tentative="1">
      <w:start w:val="1"/>
      <w:numFmt w:val="bullet"/>
      <w:lvlText w:val="o"/>
      <w:lvlJc w:val="left"/>
      <w:pPr>
        <w:tabs>
          <w:tab w:val="left" w:pos="1080"/>
        </w:tabs>
        <w:ind w:left="1080" w:hanging="360"/>
      </w:pPr>
      <w:rPr>
        <w:rFonts w:ascii="Courier New" w:hAnsi="Courier New" w:cs="Courier New" w:hint="default"/>
      </w:rPr>
    </w:lvl>
    <w:lvl w:ilvl="2" w:tentative="1">
      <w:start w:val="1"/>
      <w:numFmt w:val="bullet"/>
      <w:lvlText w:val=""/>
      <w:lvlJc w:val="left"/>
      <w:pPr>
        <w:tabs>
          <w:tab w:val="left" w:pos="1800"/>
        </w:tabs>
        <w:ind w:left="1800" w:hanging="360"/>
      </w:pPr>
      <w:rPr>
        <w:rFonts w:ascii="Wingdings" w:hAnsi="Wingdings" w:hint="default"/>
      </w:rPr>
    </w:lvl>
    <w:lvl w:ilvl="3" w:tentative="1">
      <w:start w:val="1"/>
      <w:numFmt w:val="bullet"/>
      <w:lvlText w:val=""/>
      <w:lvlJc w:val="left"/>
      <w:pPr>
        <w:tabs>
          <w:tab w:val="left" w:pos="2520"/>
        </w:tabs>
        <w:ind w:left="2520" w:hanging="360"/>
      </w:pPr>
      <w:rPr>
        <w:rFonts w:ascii="Symbol" w:hAnsi="Symbol" w:hint="default"/>
      </w:rPr>
    </w:lvl>
    <w:lvl w:ilvl="4" w:tentative="1">
      <w:start w:val="1"/>
      <w:numFmt w:val="bullet"/>
      <w:lvlText w:val="o"/>
      <w:lvlJc w:val="left"/>
      <w:pPr>
        <w:tabs>
          <w:tab w:val="left" w:pos="3240"/>
        </w:tabs>
        <w:ind w:left="3240" w:hanging="360"/>
      </w:pPr>
      <w:rPr>
        <w:rFonts w:ascii="Courier New" w:hAnsi="Courier New" w:cs="Courier New" w:hint="default"/>
      </w:rPr>
    </w:lvl>
    <w:lvl w:ilvl="5" w:tentative="1">
      <w:start w:val="1"/>
      <w:numFmt w:val="bullet"/>
      <w:lvlText w:val=""/>
      <w:lvlJc w:val="left"/>
      <w:pPr>
        <w:tabs>
          <w:tab w:val="left" w:pos="3960"/>
        </w:tabs>
        <w:ind w:left="3960" w:hanging="360"/>
      </w:pPr>
      <w:rPr>
        <w:rFonts w:ascii="Wingdings" w:hAnsi="Wingdings" w:hint="default"/>
      </w:rPr>
    </w:lvl>
    <w:lvl w:ilvl="6" w:tentative="1">
      <w:start w:val="1"/>
      <w:numFmt w:val="bullet"/>
      <w:lvlText w:val=""/>
      <w:lvlJc w:val="left"/>
      <w:pPr>
        <w:tabs>
          <w:tab w:val="left" w:pos="4680"/>
        </w:tabs>
        <w:ind w:left="4680" w:hanging="360"/>
      </w:pPr>
      <w:rPr>
        <w:rFonts w:ascii="Symbol" w:hAnsi="Symbol" w:hint="default"/>
      </w:rPr>
    </w:lvl>
    <w:lvl w:ilvl="7" w:tentative="1">
      <w:start w:val="1"/>
      <w:numFmt w:val="bullet"/>
      <w:lvlText w:val="o"/>
      <w:lvlJc w:val="left"/>
      <w:pPr>
        <w:tabs>
          <w:tab w:val="left" w:pos="5400"/>
        </w:tabs>
        <w:ind w:left="5400" w:hanging="360"/>
      </w:pPr>
      <w:rPr>
        <w:rFonts w:ascii="Courier New" w:hAnsi="Courier New" w:cs="Courier New" w:hint="default"/>
      </w:rPr>
    </w:lvl>
    <w:lvl w:ilvl="8" w:tentative="1">
      <w:start w:val="1"/>
      <w:numFmt w:val="bullet"/>
      <w:lvlText w:val=""/>
      <w:lvlJc w:val="left"/>
      <w:pPr>
        <w:tabs>
          <w:tab w:val="left" w:pos="6120"/>
        </w:tabs>
        <w:ind w:left="6120" w:hanging="360"/>
      </w:pPr>
      <w:rPr>
        <w:rFonts w:ascii="Wingdings" w:hAnsi="Wingdings" w:hint="default"/>
      </w:rPr>
    </w:lvl>
  </w:abstractNum>
  <w:abstractNum w:abstractNumId="3">
    <w:nsid w:val="00000004"/>
    <w:multiLevelType w:val="hybridMultilevel"/>
    <w:tmpl w:val="CD7E093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347B05B4"/>
    <w:multiLevelType w:val="hybridMultilevel"/>
    <w:tmpl w:val="D04EE27E"/>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5">
    <w:nsid w:val="3C9976F9"/>
    <w:multiLevelType w:val="hybridMultilevel"/>
    <w:tmpl w:val="E92605C4"/>
    <w:lvl w:ilvl="0">
      <w:start w:val="0"/>
      <w:numFmt w:val="bullet"/>
      <w:lvlText w:val="•"/>
      <w:lvlJc w:val="left"/>
      <w:pPr>
        <w:ind w:left="821" w:hanging="421"/>
      </w:pPr>
      <w:rPr>
        <w:rFonts w:hint="default"/>
        <w:w w:val="115"/>
        <w:lang w:val="en-US" w:eastAsia="en-US" w:bidi="ar-SA"/>
      </w:rPr>
    </w:lvl>
    <w:lvl w:ilvl="1">
      <w:start w:val="0"/>
      <w:numFmt w:val="bullet"/>
      <w:lvlText w:val="•"/>
      <w:lvlJc w:val="left"/>
      <w:pPr>
        <w:ind w:left="1181" w:hanging="360"/>
      </w:pPr>
      <w:rPr>
        <w:rFonts w:hint="default"/>
        <w:w w:val="115"/>
        <w:lang w:val="en-US" w:eastAsia="en-US" w:bidi="ar-SA"/>
      </w:rPr>
    </w:lvl>
    <w:lvl w:ilvl="2">
      <w:start w:val="0"/>
      <w:numFmt w:val="bullet"/>
      <w:lvlText w:val="•"/>
      <w:lvlJc w:val="left"/>
      <w:pPr>
        <w:ind w:left="1541" w:hanging="360"/>
      </w:pPr>
      <w:rPr>
        <w:rFonts w:hint="default"/>
        <w:w w:val="100"/>
        <w:lang w:val="en-US" w:eastAsia="en-US" w:bidi="ar-SA"/>
      </w:rPr>
    </w:lvl>
    <w:lvl w:ilvl="3">
      <w:start w:val="0"/>
      <w:numFmt w:val="bullet"/>
      <w:lvlText w:val="•"/>
      <w:lvlJc w:val="left"/>
      <w:pPr>
        <w:ind w:left="2545" w:hanging="360"/>
      </w:pPr>
      <w:rPr>
        <w:rFonts w:hint="default"/>
        <w:lang w:val="en-US" w:eastAsia="en-US" w:bidi="ar-SA"/>
      </w:rPr>
    </w:lvl>
    <w:lvl w:ilvl="4">
      <w:start w:val="0"/>
      <w:numFmt w:val="bullet"/>
      <w:lvlText w:val="•"/>
      <w:lvlJc w:val="left"/>
      <w:pPr>
        <w:ind w:left="3550" w:hanging="360"/>
      </w:pPr>
      <w:rPr>
        <w:rFonts w:hint="default"/>
        <w:lang w:val="en-US" w:eastAsia="en-US" w:bidi="ar-SA"/>
      </w:rPr>
    </w:lvl>
    <w:lvl w:ilvl="5">
      <w:start w:val="0"/>
      <w:numFmt w:val="bullet"/>
      <w:lvlText w:val="•"/>
      <w:lvlJc w:val="left"/>
      <w:pPr>
        <w:ind w:left="4555" w:hanging="360"/>
      </w:pPr>
      <w:rPr>
        <w:rFonts w:hint="default"/>
        <w:lang w:val="en-US" w:eastAsia="en-US" w:bidi="ar-SA"/>
      </w:rPr>
    </w:lvl>
    <w:lvl w:ilvl="6">
      <w:start w:val="0"/>
      <w:numFmt w:val="bullet"/>
      <w:lvlText w:val="•"/>
      <w:lvlJc w:val="left"/>
      <w:pPr>
        <w:ind w:left="5560" w:hanging="360"/>
      </w:pPr>
      <w:rPr>
        <w:rFonts w:hint="default"/>
        <w:lang w:val="en-US" w:eastAsia="en-US" w:bidi="ar-SA"/>
      </w:rPr>
    </w:lvl>
    <w:lvl w:ilvl="7">
      <w:start w:val="0"/>
      <w:numFmt w:val="bullet"/>
      <w:lvlText w:val="•"/>
      <w:lvlJc w:val="left"/>
      <w:pPr>
        <w:ind w:left="6565" w:hanging="360"/>
      </w:pPr>
      <w:rPr>
        <w:rFonts w:hint="default"/>
        <w:lang w:val="en-US" w:eastAsia="en-US" w:bidi="ar-SA"/>
      </w:rPr>
    </w:lvl>
    <w:lvl w:ilvl="8">
      <w:start w:val="0"/>
      <w:numFmt w:val="bullet"/>
      <w:lvlText w:val="•"/>
      <w:lvlJc w:val="left"/>
      <w:pPr>
        <w:ind w:left="7570" w:hanging="360"/>
      </w:pPr>
      <w:rPr>
        <w:rFonts w:hint="default"/>
        <w:lang w:val="en-US" w:eastAsia="en-US" w:bidi="ar-SA"/>
      </w:rPr>
    </w:lvl>
  </w:abstractNum>
  <w:abstractNum w:abstractNumId="6">
    <w:nsid w:val="47CF088E"/>
    <w:multiLevelType w:val="hybridMultilevel"/>
    <w:tmpl w:val="A28AF976"/>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7">
    <w:nsid w:val="5FFA4404"/>
    <w:multiLevelType w:val="hybridMultilevel"/>
    <w:tmpl w:val="2DE2C270"/>
    <w:lvl w:ilvl="0">
      <w:start w:val="0"/>
      <w:numFmt w:val="bullet"/>
      <w:lvlText w:val="•"/>
      <w:lvlJc w:val="left"/>
      <w:pPr>
        <w:ind w:left="1541" w:hanging="360"/>
      </w:pPr>
      <w:rPr>
        <w:rFonts w:ascii="Calibri" w:eastAsia="Calibri" w:hAnsi="Calibri" w:cs="Calibri" w:hint="default"/>
        <w:w w:val="100"/>
        <w:sz w:val="28"/>
        <w:szCs w:val="28"/>
        <w:lang w:val="en-US" w:eastAsia="en-US" w:bidi="ar-SA"/>
      </w:rPr>
    </w:lvl>
    <w:lvl w:ilvl="1">
      <w:start w:val="0"/>
      <w:numFmt w:val="bullet"/>
      <w:lvlText w:val="•"/>
      <w:lvlJc w:val="left"/>
      <w:pPr>
        <w:ind w:left="2344" w:hanging="360"/>
      </w:pPr>
      <w:rPr>
        <w:rFonts w:hint="default"/>
        <w:lang w:val="en-US" w:eastAsia="en-US" w:bidi="ar-SA"/>
      </w:rPr>
    </w:lvl>
    <w:lvl w:ilvl="2">
      <w:start w:val="0"/>
      <w:numFmt w:val="bullet"/>
      <w:lvlText w:val="•"/>
      <w:lvlJc w:val="left"/>
      <w:pPr>
        <w:ind w:left="3148" w:hanging="360"/>
      </w:pPr>
      <w:rPr>
        <w:rFonts w:hint="default"/>
        <w:lang w:val="en-US" w:eastAsia="en-US" w:bidi="ar-SA"/>
      </w:rPr>
    </w:lvl>
    <w:lvl w:ilvl="3">
      <w:start w:val="0"/>
      <w:numFmt w:val="bullet"/>
      <w:lvlText w:val="•"/>
      <w:lvlJc w:val="left"/>
      <w:pPr>
        <w:ind w:left="3952" w:hanging="360"/>
      </w:pPr>
      <w:rPr>
        <w:rFonts w:hint="default"/>
        <w:lang w:val="en-US" w:eastAsia="en-US" w:bidi="ar-SA"/>
      </w:rPr>
    </w:lvl>
    <w:lvl w:ilvl="4">
      <w:start w:val="0"/>
      <w:numFmt w:val="bullet"/>
      <w:lvlText w:val="•"/>
      <w:lvlJc w:val="left"/>
      <w:pPr>
        <w:ind w:left="4756" w:hanging="360"/>
      </w:pPr>
      <w:rPr>
        <w:rFonts w:hint="default"/>
        <w:lang w:val="en-US" w:eastAsia="en-US" w:bidi="ar-SA"/>
      </w:rPr>
    </w:lvl>
    <w:lvl w:ilvl="5">
      <w:start w:val="0"/>
      <w:numFmt w:val="bullet"/>
      <w:lvlText w:val="•"/>
      <w:lvlJc w:val="left"/>
      <w:pPr>
        <w:ind w:left="5560" w:hanging="360"/>
      </w:pPr>
      <w:rPr>
        <w:rFonts w:hint="default"/>
        <w:lang w:val="en-US" w:eastAsia="en-US" w:bidi="ar-SA"/>
      </w:rPr>
    </w:lvl>
    <w:lvl w:ilvl="6">
      <w:start w:val="0"/>
      <w:numFmt w:val="bullet"/>
      <w:lvlText w:val="•"/>
      <w:lvlJc w:val="left"/>
      <w:pPr>
        <w:ind w:left="6364" w:hanging="360"/>
      </w:pPr>
      <w:rPr>
        <w:rFonts w:hint="default"/>
        <w:lang w:val="en-US" w:eastAsia="en-US" w:bidi="ar-SA"/>
      </w:rPr>
    </w:lvl>
    <w:lvl w:ilvl="7">
      <w:start w:val="0"/>
      <w:numFmt w:val="bullet"/>
      <w:lvlText w:val="•"/>
      <w:lvlJc w:val="left"/>
      <w:pPr>
        <w:ind w:left="7168" w:hanging="360"/>
      </w:pPr>
      <w:rPr>
        <w:rFonts w:hint="default"/>
        <w:lang w:val="en-US" w:eastAsia="en-US" w:bidi="ar-SA"/>
      </w:rPr>
    </w:lvl>
    <w:lvl w:ilvl="8">
      <w:start w:val="0"/>
      <w:numFmt w:val="bullet"/>
      <w:lvlText w:val="•"/>
      <w:lvlJc w:val="left"/>
      <w:pPr>
        <w:ind w:left="7972" w:hanging="360"/>
      </w:pPr>
      <w:rPr>
        <w:rFonts w:hint="default"/>
        <w:lang w:val="en-US" w:eastAsia="en-US" w:bidi="ar-SA"/>
      </w:rPr>
    </w:lvl>
  </w:abstractNum>
  <w:abstractNum w:abstractNumId="8">
    <w:nsid w:val="75B500FB"/>
    <w:multiLevelType w:val="hybridMultilevel"/>
    <w:tmpl w:val="98C8DB3A"/>
    <w:lvl w:ilvl="0">
      <w:start w:val="1"/>
      <w:numFmt w:val="bullet"/>
      <w:lvlText w:val=""/>
      <w:lvlJc w:val="left"/>
      <w:pPr>
        <w:tabs>
          <w:tab w:val="left" w:pos="540"/>
        </w:tabs>
        <w:ind w:left="54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8"/>
  </w:num>
  <w:num w:numId="6">
    <w:abstractNumId w:val="6"/>
  </w:num>
  <w:num w:numId="7">
    <w:abstractNumId w:val="4"/>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071"/>
    <w:rsid w:val="00016079"/>
    <w:rsid w:val="0005597A"/>
    <w:rsid w:val="000633E3"/>
    <w:rsid w:val="00084F66"/>
    <w:rsid w:val="00096020"/>
    <w:rsid w:val="000E6FA6"/>
    <w:rsid w:val="00106D2F"/>
    <w:rsid w:val="00133D84"/>
    <w:rsid w:val="00152D6C"/>
    <w:rsid w:val="0015452C"/>
    <w:rsid w:val="001B4A7A"/>
    <w:rsid w:val="001D5791"/>
    <w:rsid w:val="001F0F58"/>
    <w:rsid w:val="001F77C7"/>
    <w:rsid w:val="00202EFA"/>
    <w:rsid w:val="00232B28"/>
    <w:rsid w:val="00245B05"/>
    <w:rsid w:val="002B3AB6"/>
    <w:rsid w:val="002D2E9E"/>
    <w:rsid w:val="002E69AB"/>
    <w:rsid w:val="002F41DE"/>
    <w:rsid w:val="00352C52"/>
    <w:rsid w:val="00355BEC"/>
    <w:rsid w:val="003946C4"/>
    <w:rsid w:val="003E39BD"/>
    <w:rsid w:val="00400E9F"/>
    <w:rsid w:val="00416751"/>
    <w:rsid w:val="00473320"/>
    <w:rsid w:val="0048034E"/>
    <w:rsid w:val="004F1E94"/>
    <w:rsid w:val="00507CE6"/>
    <w:rsid w:val="0054001F"/>
    <w:rsid w:val="005A5F3E"/>
    <w:rsid w:val="005F16E5"/>
    <w:rsid w:val="00607938"/>
    <w:rsid w:val="00610B91"/>
    <w:rsid w:val="00632464"/>
    <w:rsid w:val="00632768"/>
    <w:rsid w:val="0064476C"/>
    <w:rsid w:val="00690A5D"/>
    <w:rsid w:val="006C34D1"/>
    <w:rsid w:val="006D22D0"/>
    <w:rsid w:val="006D4366"/>
    <w:rsid w:val="007420B3"/>
    <w:rsid w:val="007E68E1"/>
    <w:rsid w:val="00821584"/>
    <w:rsid w:val="00836BDD"/>
    <w:rsid w:val="0088511C"/>
    <w:rsid w:val="008D3BE7"/>
    <w:rsid w:val="008F242A"/>
    <w:rsid w:val="00907C6B"/>
    <w:rsid w:val="0097638C"/>
    <w:rsid w:val="009B1541"/>
    <w:rsid w:val="009B5D59"/>
    <w:rsid w:val="009E6C19"/>
    <w:rsid w:val="00A11491"/>
    <w:rsid w:val="00A35AF3"/>
    <w:rsid w:val="00A56AAF"/>
    <w:rsid w:val="00A671BD"/>
    <w:rsid w:val="00A9680E"/>
    <w:rsid w:val="00AB3837"/>
    <w:rsid w:val="00B00762"/>
    <w:rsid w:val="00B715F2"/>
    <w:rsid w:val="00BC2A99"/>
    <w:rsid w:val="00C14F5E"/>
    <w:rsid w:val="00C212C2"/>
    <w:rsid w:val="00C63261"/>
    <w:rsid w:val="00CA1A19"/>
    <w:rsid w:val="00CC153A"/>
    <w:rsid w:val="00D20C66"/>
    <w:rsid w:val="00D41071"/>
    <w:rsid w:val="00D504D3"/>
    <w:rsid w:val="00DA6A3D"/>
    <w:rsid w:val="00DF5769"/>
    <w:rsid w:val="00E04DA6"/>
    <w:rsid w:val="00E300FD"/>
    <w:rsid w:val="00E4125A"/>
    <w:rsid w:val="00E50AF2"/>
    <w:rsid w:val="00E60511"/>
    <w:rsid w:val="00E76420"/>
    <w:rsid w:val="00E94DA9"/>
    <w:rsid w:val="00EB157C"/>
    <w:rsid w:val="00EC3D08"/>
    <w:rsid w:val="00EC6241"/>
    <w:rsid w:val="00EC7155"/>
    <w:rsid w:val="00EE4725"/>
    <w:rsid w:val="00EF12A8"/>
    <w:rsid w:val="00F13D27"/>
    <w:rsid w:val="00F16787"/>
    <w:rsid w:val="00F5025F"/>
    <w:rsid w:val="00F50BED"/>
    <w:rsid w:val="00F50FD3"/>
    <w:rsid w:val="00F55567"/>
    <w:rsid w:val="00F74416"/>
    <w:rsid w:val="00F77413"/>
    <w:rsid w:val="00F83806"/>
    <w:rsid w:val="00F86A2B"/>
    <w:rsid w:val="00FB6C5C"/>
    <w:rsid w:val="00FC3C9D"/>
    <w:rsid w:val="76EE2FD8"/>
  </w:rsids>
  <m:mathPr>
    <m:mathFont m:val="Cambria Math"/>
  </m:mathPr>
  <w:themeFontLang w:val="en-US" w:bidi="te-IN"/>
  <w:clrSchemeMapping w:bg1="light1" w:t1="dark1" w:bg2="light2" w:t2="dark2" w:accent1="accent1" w:accent2="accent2" w:accent3="accent3" w:accent4="accent4" w:accent5="accent5" w:accent6="accent6" w:hyperlink="hyperlink" w:followedHyperlink="followedHyperlink"/>
  <w15:docId w15:val="{A762DB5F-FBDE-4E5C-9430-10D58C9A1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3C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FC3C9D"/>
    <w:rPr>
      <w:color w:val="0000FF"/>
      <w:u w:val="single"/>
    </w:rPr>
  </w:style>
  <w:style w:type="paragraph" w:styleId="BalloonText">
    <w:name w:val="Balloon Text"/>
    <w:basedOn w:val="Normal"/>
    <w:link w:val="BalloonTextChar"/>
    <w:uiPriority w:val="99"/>
    <w:rsid w:val="00FC3C9D"/>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FC3C9D"/>
    <w:rPr>
      <w:rFonts w:ascii="Tahoma" w:hAnsi="Tahoma" w:cs="Tahoma"/>
      <w:sz w:val="16"/>
      <w:szCs w:val="16"/>
    </w:rPr>
  </w:style>
  <w:style w:type="paragraph" w:styleId="ListParagraph">
    <w:name w:val="List Paragraph"/>
    <w:basedOn w:val="Normal"/>
    <w:uiPriority w:val="1"/>
    <w:qFormat/>
    <w:rsid w:val="00FC3C9D"/>
    <w:pPr>
      <w:ind w:left="720"/>
      <w:contextualSpacing/>
    </w:pPr>
  </w:style>
  <w:style w:type="paragraph" w:customStyle="1" w:styleId="NormalWebMSReferenceSansSerif">
    <w:name w:val="Normal (Web) + MS Reference Sans Serif"/>
    <w:basedOn w:val="Normal"/>
    <w:link w:val="NotLatinBoldCharChar"/>
    <w:rsid w:val="00FC3C9D"/>
    <w:pPr>
      <w:numPr>
        <w:numId w:val="1"/>
      </w:numPr>
      <w:spacing w:before="100" w:beforeAutospacing="1" w:after="100" w:afterAutospacing="1"/>
    </w:pPr>
    <w:rPr>
      <w:rFonts w:ascii="MS Reference Sans Serif" w:eastAsia="Times New Roman" w:hAnsi="MS Reference Sans Serif" w:cs="Times New Roman"/>
      <w:sz w:val="20"/>
      <w:szCs w:val="20"/>
    </w:rPr>
  </w:style>
  <w:style w:type="character" w:customStyle="1" w:styleId="NotLatinBoldCharChar">
    <w:name w:val="Not (Latin) Bold Char Char"/>
    <w:link w:val="NormalWebMSReferenceSansSerif"/>
    <w:rsid w:val="00FC3C9D"/>
    <w:rPr>
      <w:rFonts w:ascii="MS Reference Sans Serif" w:eastAsia="Times New Roman" w:hAnsi="MS Reference Sans Serif" w:cs="Times New Roman"/>
      <w:sz w:val="20"/>
      <w:szCs w:val="20"/>
    </w:rPr>
  </w:style>
  <w:style w:type="paragraph" w:styleId="NoSpacing">
    <w:name w:val="No Spacing"/>
    <w:qFormat/>
    <w:rsid w:val="0054001F"/>
    <w:pPr>
      <w:suppressAutoHyphens/>
      <w:spacing w:after="0"/>
    </w:pPr>
    <w:rPr>
      <w:rFonts w:ascii="Calibri" w:eastAsia="MS Mincho" w:hAnsi="Calibri" w:cs="Times New Roman"/>
      <w:lang w:eastAsia="ar-SA"/>
    </w:rPr>
  </w:style>
  <w:style w:type="paragraph" w:styleId="NormalWeb">
    <w:name w:val="Normal (Web)"/>
    <w:basedOn w:val="Normal"/>
    <w:uiPriority w:val="99"/>
    <w:semiHidden/>
    <w:unhideWhenUsed/>
    <w:rsid w:val="001B4A7A"/>
    <w:pPr>
      <w:spacing w:before="100" w:beforeAutospacing="1" w:after="100" w:afterAutospacing="1"/>
    </w:pPr>
    <w:rPr>
      <w:rFonts w:ascii="Times New Roman" w:eastAsia="Times New Roman" w:hAnsi="Times New Roman" w:cs="Times New Roman"/>
      <w:sz w:val="24"/>
      <w:szCs w:val="24"/>
      <w:lang w:val="en-IN" w:eastAsia="en-IN"/>
    </w:rPr>
  </w:style>
  <w:style w:type="paragraph" w:styleId="BodyText">
    <w:name w:val="Body Text"/>
    <w:basedOn w:val="Normal"/>
    <w:link w:val="BodyTextChar"/>
    <w:uiPriority w:val="1"/>
    <w:qFormat/>
    <w:rsid w:val="001F0F58"/>
    <w:pPr>
      <w:widowControl w:val="0"/>
      <w:autoSpaceDE w:val="0"/>
      <w:autoSpaceDN w:val="0"/>
      <w:spacing w:after="0"/>
    </w:pPr>
    <w:rPr>
      <w:rFonts w:ascii="Trebuchet MS" w:eastAsia="Trebuchet MS" w:hAnsi="Trebuchet MS" w:cs="Trebuchet MS"/>
      <w:sz w:val="24"/>
      <w:szCs w:val="24"/>
    </w:rPr>
  </w:style>
  <w:style w:type="character" w:customStyle="1" w:styleId="BodyTextChar">
    <w:name w:val="Body Text Char"/>
    <w:basedOn w:val="DefaultParagraphFont"/>
    <w:link w:val="BodyText"/>
    <w:uiPriority w:val="1"/>
    <w:rsid w:val="001F0F58"/>
    <w:rPr>
      <w:rFonts w:ascii="Trebuchet MS" w:eastAsia="Trebuchet MS" w:hAnsi="Trebuchet MS" w:cs="Trebuchet MS"/>
      <w:sz w:val="24"/>
      <w:szCs w:val="24"/>
    </w:rPr>
  </w:style>
  <w:style w:type="character" w:customStyle="1" w:styleId="UnresolvedMention">
    <w:name w:val="Unresolved Mention"/>
    <w:basedOn w:val="DefaultParagraphFont"/>
    <w:uiPriority w:val="99"/>
    <w:semiHidden/>
    <w:unhideWhenUsed/>
    <w:rsid w:val="00352C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en.wikipedia.org/wiki/Private_equity" TargetMode="External" /><Relationship Id="rId11" Type="http://schemas.openxmlformats.org/officeDocument/2006/relationships/hyperlink" Target="https://en.wikipedia.org/wiki/Sovereign_wealth_fund" TargetMode="External" /><Relationship Id="rId12" Type="http://schemas.openxmlformats.org/officeDocument/2006/relationships/hyperlink" Target="https://en.wikipedia.org/wiki/Pension_fund" TargetMode="External" /><Relationship Id="rId13" Type="http://schemas.openxmlformats.org/officeDocument/2006/relationships/hyperlink" Target="https://en.wikipedia.org/wiki/Corporation" TargetMode="External" /><Relationship Id="rId14" Type="http://schemas.openxmlformats.org/officeDocument/2006/relationships/hyperlink" Target="https://en.wikipedia.org/wiki/Managed_health_care" TargetMode="External" /><Relationship Id="rId15" Type="http://schemas.openxmlformats.org/officeDocument/2006/relationships/hyperlink" Target="https://en.wikipedia.org/wiki/Consumer_directed_health_care" TargetMode="External" /><Relationship Id="rId16" Type="http://schemas.openxmlformats.org/officeDocument/2006/relationships/hyperlink" Target="https://en.wikipedia.org/wiki/Medicare_(United_States)" TargetMode="External" /><Relationship Id="rId17" Type="http://schemas.openxmlformats.org/officeDocument/2006/relationships/hyperlink" Target="https://en.wikipedia.org/wiki/CVS_Health" TargetMode="External" /><Relationship Id="rId18" Type="http://schemas.openxmlformats.org/officeDocument/2006/relationships/hyperlink" Target="https://en.wikipedia.org/wiki/Health_professional" TargetMode="External" /><Relationship Id="rId19" Type="http://schemas.openxmlformats.org/officeDocument/2006/relationships/hyperlink" Target="https://en.wikipedia.org/wiki/Primary_care" TargetMode="External" /><Relationship Id="rId2" Type="http://schemas.openxmlformats.org/officeDocument/2006/relationships/webSettings" Target="webSettings.xml" /><Relationship Id="rId20" Type="http://schemas.openxmlformats.org/officeDocument/2006/relationships/image" Target="https://rdxfootmark.naukri.com/v2/track/openCv?trackingInfo=cadae02a38cf502be57d7fa0361f46bd134f530e18705c4458440321091b5b581108100611405b5f0f4356014b4450530401195c1333471b1b1115495f5f0c574a011503504e1c180c571833471b1b051140505d0e575601514841481f0f2b561358191b15001043095e08541b140e445745455d5f08054c1b00100317130d5d5d551c120a120011474a411b1213471b1b111544505800574b150814115c6&amp;docType=docx"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en.wikipedia.org/wiki/Investment_management" TargetMode="External" /><Relationship Id="rId5" Type="http://schemas.openxmlformats.org/officeDocument/2006/relationships/hyperlink" Target="https://en.wikipedia.org/wiki/Fixed_income" TargetMode="External" /><Relationship Id="rId6" Type="http://schemas.openxmlformats.org/officeDocument/2006/relationships/hyperlink" Target="https://en.wikipedia.org/wiki/Stock" TargetMode="External" /><Relationship Id="rId7" Type="http://schemas.openxmlformats.org/officeDocument/2006/relationships/hyperlink" Target="https://en.wikipedia.org/wiki/Commodity" TargetMode="External" /><Relationship Id="rId8" Type="http://schemas.openxmlformats.org/officeDocument/2006/relationships/hyperlink" Target="https://en.wikipedia.org/wiki/Asset_allocation" TargetMode="External" /><Relationship Id="rId9" Type="http://schemas.openxmlformats.org/officeDocument/2006/relationships/hyperlink" Target="https://en.wikipedia.org/wiki/Hedge_fu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Sandeep Vangaveti</cp:lastModifiedBy>
  <cp:revision>15</cp:revision>
  <dcterms:created xsi:type="dcterms:W3CDTF">2021-06-19T04:59:00Z</dcterms:created>
  <dcterms:modified xsi:type="dcterms:W3CDTF">2021-08-07T13:08:04Z</dcterms:modified>
</cp:coreProperties>
</file>