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:root {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--page-header-bgColor: #242e42;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--page-header-bgColor-hover: #1d2636;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--page-header-txtColor: #dde9f8;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--page-header-headingColor: #7889a4;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--page-header-width: 220px;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--page-content-bgColor: #f0f1f6;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--page-content-txtColor: #171616;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--page-content-blockColor: #fff;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--white: #fff;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--black: #333;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--blue: #00b9eb;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--red: #ec1848;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--border-radius: 4px;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--box-shadow: 0</w:t>
      </w:r>
      <w:r w:rsidRPr="00537BC9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37BC9">
        <w:rPr>
          <w:rFonts w:ascii="Courier New" w:eastAsia="Times New Roman" w:hAnsi="Courier New" w:cs="Courier New"/>
          <w:color w:val="3A3A3A"/>
          <w:sz w:val="20"/>
        </w:rPr>
        <w:t>0</w:t>
      </w:r>
      <w:r w:rsidRPr="00537BC9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37BC9">
        <w:rPr>
          <w:rFonts w:ascii="Courier New" w:eastAsia="Times New Roman" w:hAnsi="Courier New" w:cs="Courier New"/>
          <w:color w:val="3A3A3A"/>
          <w:sz w:val="20"/>
        </w:rPr>
        <w:t>10px</w:t>
      </w:r>
      <w:r w:rsidRPr="00537BC9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37BC9">
        <w:rPr>
          <w:rFonts w:ascii="Courier New" w:eastAsia="Times New Roman" w:hAnsi="Courier New" w:cs="Courier New"/>
          <w:color w:val="3A3A3A"/>
          <w:sz w:val="20"/>
        </w:rPr>
        <w:t>-2px</w:t>
      </w:r>
      <w:r w:rsidRPr="00537BC9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37BC9">
        <w:rPr>
          <w:rFonts w:ascii="Courier New" w:eastAsia="Times New Roman" w:hAnsi="Courier New" w:cs="Courier New"/>
          <w:color w:val="3A3A3A"/>
          <w:sz w:val="20"/>
        </w:rPr>
        <w:t>rgba(0, 0, 0, 0.075);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* {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padding: 0;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margin: 0;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box-sizing: border-box;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ul {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list-style: none;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a,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button {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color: inherit;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a {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text-decoration: none;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button {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background: none;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cursor: pointer;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input {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-webkit-appearance: none;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button,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input {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border: none;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svg {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display: block;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body {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  font: 16px/1.5</w:t>
      </w:r>
      <w:r w:rsidRPr="00537BC9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37BC9">
        <w:rPr>
          <w:rFonts w:ascii="Courier New" w:eastAsia="Times New Roman" w:hAnsi="Courier New" w:cs="Courier New"/>
          <w:color w:val="3A3A3A"/>
          <w:sz w:val="20"/>
        </w:rPr>
        <w:t>"Lato", sans-serif;</w:t>
      </w:r>
    </w:p>
    <w:p w:rsidR="00537BC9" w:rsidRPr="00537BC9" w:rsidRDefault="00537BC9" w:rsidP="00537BC9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37BC9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147683" w:rsidRDefault="00147683"/>
    <w:sectPr w:rsidR="00147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37BC9"/>
    <w:rsid w:val="00147683"/>
    <w:rsid w:val="0053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37B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3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>HP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2020-06-08T14:09:00Z</dcterms:created>
  <dcterms:modified xsi:type="dcterms:W3CDTF">2020-06-08T14:09:00Z</dcterms:modified>
</cp:coreProperties>
</file>