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C0" w:rsidRDefault="006673C0" w:rsidP="006673C0">
      <w:pPr>
        <w:pStyle w:val="Heading1"/>
        <w:spacing w:before="0" w:line="240" w:lineRule="auto"/>
        <w:jc w:val="center"/>
      </w:pPr>
      <w:r>
        <w:t>ACS 567 Software Project Management</w:t>
      </w:r>
    </w:p>
    <w:p w:rsidR="006673C0" w:rsidRDefault="00D960A8" w:rsidP="006673C0">
      <w:pPr>
        <w:pStyle w:val="Heading1"/>
        <w:spacing w:before="0" w:line="240" w:lineRule="auto"/>
        <w:jc w:val="center"/>
      </w:pPr>
      <w:r>
        <w:t>Homework 08</w:t>
      </w:r>
    </w:p>
    <w:p w:rsidR="006673C0" w:rsidRPr="002F015F" w:rsidRDefault="006673C0" w:rsidP="006673C0">
      <w:pPr>
        <w:pStyle w:val="Heading1"/>
        <w:spacing w:before="0" w:line="240" w:lineRule="auto"/>
        <w:jc w:val="center"/>
      </w:pPr>
      <w:r>
        <w:t>(</w:t>
      </w:r>
      <w:r w:rsidRPr="002F015F">
        <w:t xml:space="preserve">Ashwini </w:t>
      </w:r>
      <w:proofErr w:type="spellStart"/>
      <w:r w:rsidRPr="002F015F">
        <w:t>Kulkarni</w:t>
      </w:r>
      <w:proofErr w:type="spellEnd"/>
      <w:r>
        <w:t>)</w:t>
      </w:r>
    </w:p>
    <w:p w:rsidR="006673C0" w:rsidRDefault="006673C0" w:rsidP="006673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55068" wp14:editId="42FA9101">
                <wp:simplePos x="0" y="0"/>
                <wp:positionH relativeFrom="column">
                  <wp:posOffset>7620</wp:posOffset>
                </wp:positionH>
                <wp:positionV relativeFrom="paragraph">
                  <wp:posOffset>111125</wp:posOffset>
                </wp:positionV>
                <wp:extent cx="5791200" cy="0"/>
                <wp:effectExtent l="0" t="19050" r="1905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5715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75pt" to="456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" strokecolor="#4579b8 [3044]" strokeweight="4.5pt">
                <v:stroke linestyle="thinThin"/>
              </v:line>
            </w:pict>
          </mc:Fallback>
        </mc:AlternateContent>
      </w:r>
    </w:p>
    <w:p w:rsidR="00BB4847" w:rsidRDefault="0064085B" w:rsidP="00F842F8">
      <w:pPr>
        <w:pStyle w:val="ListParagraph"/>
        <w:numPr>
          <w:ilvl w:val="0"/>
          <w:numId w:val="7"/>
        </w:numPr>
        <w:rPr>
          <w:b/>
        </w:rPr>
      </w:pPr>
      <w:r w:rsidRPr="0064085B">
        <w:rPr>
          <w:b/>
        </w:rPr>
        <w:t>Pivotal Tracker.</w:t>
      </w:r>
    </w:p>
    <w:p w:rsidR="004672F8" w:rsidRDefault="004672F8" w:rsidP="004672F8">
      <w:pPr>
        <w:ind w:left="90"/>
        <w:rPr>
          <w:b/>
        </w:rPr>
      </w:pPr>
      <w:r>
        <w:rPr>
          <w:b/>
        </w:rPr>
        <w:t xml:space="preserve">User Story For </w:t>
      </w:r>
      <w:proofErr w:type="spellStart"/>
      <w:r>
        <w:rPr>
          <w:b/>
        </w:rPr>
        <w:t>Qus</w:t>
      </w:r>
      <w:proofErr w:type="spellEnd"/>
      <w:r>
        <w:rPr>
          <w:b/>
        </w:rPr>
        <w:t xml:space="preserve"> 2</w:t>
      </w:r>
      <w:r w:rsidR="002729E6">
        <w:rPr>
          <w:b/>
        </w:rPr>
        <w:t xml:space="preserve">, </w:t>
      </w:r>
      <w:proofErr w:type="spellStart"/>
      <w:r w:rsidR="002729E6">
        <w:rPr>
          <w:b/>
        </w:rPr>
        <w:t>Qus</w:t>
      </w:r>
      <w:proofErr w:type="spellEnd"/>
      <w:r w:rsidR="002729E6">
        <w:rPr>
          <w:b/>
        </w:rPr>
        <w:t xml:space="preserve"> 3, </w:t>
      </w:r>
      <w:proofErr w:type="spellStart"/>
      <w:r w:rsidR="002729E6">
        <w:rPr>
          <w:b/>
        </w:rPr>
        <w:t>Qus</w:t>
      </w:r>
      <w:proofErr w:type="spellEnd"/>
      <w:r w:rsidR="002729E6">
        <w:rPr>
          <w:b/>
        </w:rPr>
        <w:t xml:space="preserve"> </w:t>
      </w:r>
      <w:proofErr w:type="gramStart"/>
      <w:r w:rsidR="002729E6">
        <w:rPr>
          <w:b/>
        </w:rPr>
        <w:t>4 :</w:t>
      </w:r>
      <w:proofErr w:type="gramEnd"/>
      <w:r w:rsidR="002729E6">
        <w:rPr>
          <w:b/>
        </w:rPr>
        <w:t xml:space="preserve"> in </w:t>
      </w:r>
      <w:proofErr w:type="spellStart"/>
      <w:r w:rsidR="002729E6">
        <w:rPr>
          <w:b/>
        </w:rPr>
        <w:t>Pivatal</w:t>
      </w:r>
      <w:proofErr w:type="spellEnd"/>
      <w:r w:rsidR="002729E6">
        <w:rPr>
          <w:b/>
        </w:rPr>
        <w:t xml:space="preserve"> Tracker Tool </w:t>
      </w:r>
    </w:p>
    <w:p w:rsidR="00BB4847" w:rsidRPr="00DA62F4" w:rsidRDefault="00BB4847" w:rsidP="00DA62F4">
      <w:pPr>
        <w:pStyle w:val="ListParagraph"/>
        <w:ind w:left="450"/>
      </w:pPr>
    </w:p>
    <w:p w:rsidR="00E35A26" w:rsidRDefault="0064085B" w:rsidP="00E35A26">
      <w:pPr>
        <w:pStyle w:val="ListParagraph"/>
        <w:numPr>
          <w:ilvl w:val="0"/>
          <w:numId w:val="7"/>
        </w:numPr>
        <w:rPr>
          <w:b/>
        </w:rPr>
      </w:pPr>
      <w:r w:rsidRPr="0064085B">
        <w:rPr>
          <w:b/>
        </w:rPr>
        <w:t xml:space="preserve">Product Owner and </w:t>
      </w:r>
      <w:proofErr w:type="spellStart"/>
      <w:r w:rsidRPr="0064085B">
        <w:rPr>
          <w:b/>
        </w:rPr>
        <w:t>ScrumMaster</w:t>
      </w:r>
      <w:proofErr w:type="spellEnd"/>
      <w:r w:rsidRPr="0064085B">
        <w:rPr>
          <w:b/>
        </w:rPr>
        <w:t>.</w:t>
      </w:r>
    </w:p>
    <w:p w:rsidR="0064085B" w:rsidRDefault="0064085B" w:rsidP="0064085B">
      <w:pPr>
        <w:pStyle w:val="ListParagraph"/>
        <w:numPr>
          <w:ilvl w:val="0"/>
          <w:numId w:val="11"/>
        </w:numPr>
        <w:rPr>
          <w:b/>
        </w:rPr>
      </w:pPr>
      <w:r w:rsidRPr="0064085B">
        <w:rPr>
          <w:b/>
        </w:rPr>
        <w:t xml:space="preserve">What are the responsibilities of the product owner? </w:t>
      </w:r>
    </w:p>
    <w:p w:rsidR="00EF2169" w:rsidRDefault="00EF2169" w:rsidP="00EF2169">
      <w:pPr>
        <w:pStyle w:val="ListParagraph"/>
        <w:numPr>
          <w:ilvl w:val="0"/>
          <w:numId w:val="13"/>
        </w:numPr>
      </w:pPr>
      <w:r>
        <w:t>Manage Economics</w:t>
      </w:r>
    </w:p>
    <w:p w:rsidR="00777FA7" w:rsidRDefault="00777FA7" w:rsidP="00777FA7">
      <w:pPr>
        <w:pStyle w:val="ListParagraph"/>
        <w:ind w:left="1530"/>
      </w:pPr>
      <w:r>
        <w:t>Release-level economics: Continuously makes trade-offs in scope, date, budget, and quality as a stream of economically</w:t>
      </w:r>
      <w:r w:rsidR="000F6E5E">
        <w:t xml:space="preserve"> </w:t>
      </w:r>
      <w:r>
        <w:t>important information arrives during product development</w:t>
      </w:r>
    </w:p>
    <w:p w:rsidR="00777FA7" w:rsidRDefault="00777FA7" w:rsidP="00777FA7">
      <w:pPr>
        <w:pStyle w:val="ListParagraph"/>
        <w:ind w:left="1530"/>
      </w:pPr>
      <w:r>
        <w:t>Sprint-level economics: Ensures that a good return on investment (ROI) is delivered from each sprint</w:t>
      </w:r>
    </w:p>
    <w:p w:rsidR="00777FA7" w:rsidRDefault="00777FA7" w:rsidP="00777FA7">
      <w:pPr>
        <w:pStyle w:val="ListParagraph"/>
        <w:ind w:left="1530"/>
      </w:pPr>
      <w:r>
        <w:t>Product backlog economics: Prioritizes the product backlog</w:t>
      </w:r>
    </w:p>
    <w:p w:rsidR="00EF2169" w:rsidRDefault="00EF2169" w:rsidP="000F6E5E">
      <w:pPr>
        <w:pStyle w:val="ListParagraph"/>
        <w:numPr>
          <w:ilvl w:val="0"/>
          <w:numId w:val="13"/>
        </w:numPr>
      </w:pPr>
      <w:r>
        <w:t>Participate in Planning</w:t>
      </w:r>
      <w:r w:rsidR="000F6E5E">
        <w:t xml:space="preserve">: </w:t>
      </w:r>
      <w:r w:rsidR="000F6E5E" w:rsidRPr="000F6E5E">
        <w:t>Participates in the portfolio-, product-, release-, and sprint-planning activities</w:t>
      </w:r>
    </w:p>
    <w:p w:rsidR="00EF2169" w:rsidRDefault="00EF2169" w:rsidP="00EF2169">
      <w:pPr>
        <w:pStyle w:val="ListParagraph"/>
        <w:numPr>
          <w:ilvl w:val="0"/>
          <w:numId w:val="13"/>
        </w:numPr>
      </w:pPr>
      <w:r>
        <w:t>Groom the product Backlog</w:t>
      </w:r>
      <w:r w:rsidR="000F6E5E">
        <w:t xml:space="preserve"> :</w:t>
      </w:r>
      <w:r w:rsidR="000F6E5E" w:rsidRPr="000F6E5E">
        <w:t xml:space="preserve"> </w:t>
      </w:r>
      <w:r w:rsidR="000F6E5E">
        <w:t>Oversees the grooming of the product backlog</w:t>
      </w:r>
    </w:p>
    <w:p w:rsidR="00EF2169" w:rsidRDefault="00EF2169" w:rsidP="00EF2169">
      <w:pPr>
        <w:pStyle w:val="ListParagraph"/>
        <w:numPr>
          <w:ilvl w:val="0"/>
          <w:numId w:val="13"/>
        </w:numPr>
      </w:pPr>
      <w:r>
        <w:t>Define Acceptance criteria and verify that they are met.</w:t>
      </w:r>
    </w:p>
    <w:p w:rsidR="00EF2169" w:rsidRDefault="00EF2169" w:rsidP="00EF2169">
      <w:pPr>
        <w:pStyle w:val="ListParagraph"/>
        <w:numPr>
          <w:ilvl w:val="0"/>
          <w:numId w:val="13"/>
        </w:numPr>
      </w:pPr>
      <w:r>
        <w:t>Collaborate with development team</w:t>
      </w:r>
      <w:r w:rsidR="000F6E5E">
        <w:t xml:space="preserve"> :</w:t>
      </w:r>
    </w:p>
    <w:p w:rsidR="00EF2169" w:rsidRPr="00EF2169" w:rsidRDefault="00EF2169" w:rsidP="00EF2169">
      <w:pPr>
        <w:pStyle w:val="ListParagraph"/>
        <w:numPr>
          <w:ilvl w:val="0"/>
          <w:numId w:val="13"/>
        </w:numPr>
        <w:rPr>
          <w:b/>
        </w:rPr>
      </w:pPr>
      <w:r>
        <w:t>Collaborate with Stockholders</w:t>
      </w:r>
    </w:p>
    <w:p w:rsidR="00EF2169" w:rsidRPr="00EF2169" w:rsidRDefault="00EF2169" w:rsidP="00EF2169">
      <w:pPr>
        <w:pStyle w:val="ListParagraph"/>
        <w:ind w:left="1530"/>
        <w:rPr>
          <w:b/>
        </w:rPr>
      </w:pPr>
    </w:p>
    <w:p w:rsidR="0064085B" w:rsidRDefault="0064085B" w:rsidP="0064085B">
      <w:pPr>
        <w:pStyle w:val="ListParagraph"/>
        <w:numPr>
          <w:ilvl w:val="0"/>
          <w:numId w:val="11"/>
        </w:numPr>
        <w:rPr>
          <w:b/>
        </w:rPr>
      </w:pPr>
      <w:r w:rsidRPr="0064085B">
        <w:rPr>
          <w:b/>
        </w:rPr>
        <w:t xml:space="preserve">What </w:t>
      </w:r>
      <w:proofErr w:type="gramStart"/>
      <w:r w:rsidRPr="0064085B">
        <w:rPr>
          <w:b/>
        </w:rPr>
        <w:t>are</w:t>
      </w:r>
      <w:proofErr w:type="gramEnd"/>
      <w:r w:rsidRPr="0064085B">
        <w:rPr>
          <w:b/>
        </w:rPr>
        <w:t xml:space="preserve"> the characteristics/skill of the product owner? </w:t>
      </w:r>
    </w:p>
    <w:p w:rsidR="00EF2169" w:rsidRDefault="006008D2" w:rsidP="00EF2169">
      <w:pPr>
        <w:pStyle w:val="ListParagraph"/>
        <w:numPr>
          <w:ilvl w:val="0"/>
          <w:numId w:val="14"/>
        </w:numPr>
      </w:pPr>
      <w:r>
        <w:t>Domain Skill</w:t>
      </w:r>
      <w:r w:rsidR="000F6E5E">
        <w:t xml:space="preserve"> : Have </w:t>
      </w:r>
      <w:proofErr w:type="spellStart"/>
      <w:r w:rsidR="000F6E5E">
        <w:t>Bussiness</w:t>
      </w:r>
      <w:proofErr w:type="spellEnd"/>
      <w:r w:rsidR="000F6E5E">
        <w:t xml:space="preserve"> &amp; Domain </w:t>
      </w:r>
      <w:proofErr w:type="spellStart"/>
      <w:r w:rsidR="000F6E5E">
        <w:t>Exeperties</w:t>
      </w:r>
      <w:proofErr w:type="spellEnd"/>
      <w:r w:rsidR="000F6E5E">
        <w:t xml:space="preserve">, Visionary, Can able lead the project towards vision </w:t>
      </w:r>
    </w:p>
    <w:p w:rsidR="006008D2" w:rsidRDefault="006008D2" w:rsidP="00EF2169">
      <w:pPr>
        <w:pStyle w:val="ListParagraph"/>
        <w:numPr>
          <w:ilvl w:val="0"/>
          <w:numId w:val="14"/>
        </w:numPr>
      </w:pPr>
      <w:r>
        <w:t xml:space="preserve">People </w:t>
      </w:r>
      <w:proofErr w:type="gramStart"/>
      <w:r>
        <w:t>Skills</w:t>
      </w:r>
      <w:r w:rsidR="000F6E5E">
        <w:t xml:space="preserve"> :</w:t>
      </w:r>
      <w:proofErr w:type="gramEnd"/>
      <w:r w:rsidR="000F6E5E">
        <w:t xml:space="preserve"> Good relationship and understanding with </w:t>
      </w:r>
      <w:proofErr w:type="spellStart"/>
      <w:r w:rsidR="000F6E5E">
        <w:t>stackholders</w:t>
      </w:r>
      <w:proofErr w:type="spellEnd"/>
      <w:r w:rsidR="000F6E5E">
        <w:t xml:space="preserve"> and development team.</w:t>
      </w:r>
    </w:p>
    <w:p w:rsidR="006008D2" w:rsidRDefault="006008D2" w:rsidP="00EF2169">
      <w:pPr>
        <w:pStyle w:val="ListParagraph"/>
        <w:numPr>
          <w:ilvl w:val="0"/>
          <w:numId w:val="14"/>
        </w:numPr>
      </w:pPr>
      <w:r>
        <w:t>Decision Making</w:t>
      </w:r>
      <w:r w:rsidR="000F6E5E">
        <w:t>: Willing to mak</w:t>
      </w:r>
      <w:r w:rsidR="008040FE">
        <w:t xml:space="preserve">e hard decision with consideration of variables like economics, time, </w:t>
      </w:r>
      <w:proofErr w:type="gramStart"/>
      <w:r w:rsidR="008040FE">
        <w:t>resources</w:t>
      </w:r>
      <w:proofErr w:type="gramEnd"/>
      <w:r w:rsidR="008040FE">
        <w:t>.</w:t>
      </w:r>
    </w:p>
    <w:p w:rsidR="006008D2" w:rsidRPr="00EF2169" w:rsidRDefault="006008D2" w:rsidP="00EF2169">
      <w:pPr>
        <w:pStyle w:val="ListParagraph"/>
        <w:numPr>
          <w:ilvl w:val="0"/>
          <w:numId w:val="14"/>
        </w:numPr>
      </w:pPr>
      <w:r>
        <w:t>Accountability</w:t>
      </w:r>
      <w:r w:rsidR="008040FE">
        <w:t>:  Accept responsibility of Product and its deliverable result, Must be committed to stack holders and scrum team</w:t>
      </w:r>
    </w:p>
    <w:p w:rsidR="0064085B" w:rsidRDefault="0064085B" w:rsidP="0064085B">
      <w:pPr>
        <w:pStyle w:val="ListParagraph"/>
        <w:numPr>
          <w:ilvl w:val="0"/>
          <w:numId w:val="11"/>
        </w:numPr>
        <w:rPr>
          <w:b/>
        </w:rPr>
      </w:pPr>
      <w:r w:rsidRPr="0064085B">
        <w:rPr>
          <w:b/>
        </w:rPr>
        <w:t xml:space="preserve">What are the responsibilities of </w:t>
      </w:r>
      <w:proofErr w:type="spellStart"/>
      <w:r w:rsidRPr="0064085B">
        <w:rPr>
          <w:b/>
        </w:rPr>
        <w:t>ScrumMaster</w:t>
      </w:r>
      <w:proofErr w:type="spellEnd"/>
      <w:r w:rsidRPr="0064085B">
        <w:rPr>
          <w:b/>
        </w:rPr>
        <w:t xml:space="preserve">? </w:t>
      </w:r>
    </w:p>
    <w:p w:rsidR="006008D2" w:rsidRDefault="006008D2" w:rsidP="002E05C1">
      <w:pPr>
        <w:pStyle w:val="ListParagraph"/>
        <w:numPr>
          <w:ilvl w:val="0"/>
          <w:numId w:val="17"/>
        </w:numPr>
      </w:pPr>
      <w:r>
        <w:t>Coach</w:t>
      </w:r>
      <w:r w:rsidR="002E05C1">
        <w:t xml:space="preserve">: </w:t>
      </w:r>
      <w:r w:rsidR="002E05C1" w:rsidRPr="002E05C1">
        <w:t xml:space="preserve">Coach to both development team and the product owner. Help the owner </w:t>
      </w:r>
      <w:r w:rsidR="002E05C1">
        <w:t xml:space="preserve"> m</w:t>
      </w:r>
      <w:r w:rsidR="002E05C1" w:rsidRPr="002E05C1">
        <w:t>aximize business outcomes</w:t>
      </w:r>
    </w:p>
    <w:p w:rsidR="006008D2" w:rsidRDefault="006008D2" w:rsidP="006008D2">
      <w:pPr>
        <w:pStyle w:val="ListParagraph"/>
        <w:numPr>
          <w:ilvl w:val="0"/>
          <w:numId w:val="17"/>
        </w:numPr>
      </w:pPr>
      <w:r>
        <w:t>Servant Leader</w:t>
      </w:r>
      <w:r w:rsidR="002E05C1">
        <w:t xml:space="preserve">: Help team to work efficiently, </w:t>
      </w:r>
    </w:p>
    <w:p w:rsidR="006008D2" w:rsidRDefault="006008D2" w:rsidP="002E05C1">
      <w:pPr>
        <w:pStyle w:val="ListParagraph"/>
        <w:numPr>
          <w:ilvl w:val="0"/>
          <w:numId w:val="17"/>
        </w:numPr>
      </w:pPr>
      <w:r>
        <w:t>Process Authority</w:t>
      </w:r>
      <w:r w:rsidR="002E05C1">
        <w:t>: Help the team define and adhere to its own process for making sure the work gets done</w:t>
      </w:r>
    </w:p>
    <w:p w:rsidR="006008D2" w:rsidRDefault="006008D2" w:rsidP="002E05C1">
      <w:pPr>
        <w:pStyle w:val="ListParagraph"/>
        <w:numPr>
          <w:ilvl w:val="0"/>
          <w:numId w:val="17"/>
        </w:numPr>
      </w:pPr>
      <w:r>
        <w:t>Interference Shield</w:t>
      </w:r>
      <w:r w:rsidR="002E05C1">
        <w:t>:  He/she protects the development team from outside interference so that it can remain focused on delivering business value every sprint</w:t>
      </w:r>
    </w:p>
    <w:p w:rsidR="006008D2" w:rsidRDefault="006008D2" w:rsidP="002E05C1">
      <w:pPr>
        <w:pStyle w:val="ListParagraph"/>
        <w:numPr>
          <w:ilvl w:val="0"/>
          <w:numId w:val="17"/>
        </w:numPr>
      </w:pPr>
      <w:r>
        <w:t>Impediment Remover</w:t>
      </w:r>
      <w:r w:rsidR="002E05C1">
        <w:t xml:space="preserve">: </w:t>
      </w:r>
      <w:r w:rsidR="002E05C1" w:rsidRPr="002E05C1">
        <w:t>Takes responsibility for removing impediments that inhibit the team’s productivity</w:t>
      </w:r>
    </w:p>
    <w:p w:rsidR="006008D2" w:rsidRPr="006008D2" w:rsidRDefault="006008D2" w:rsidP="002E05C1">
      <w:pPr>
        <w:pStyle w:val="ListParagraph"/>
        <w:numPr>
          <w:ilvl w:val="0"/>
          <w:numId w:val="17"/>
        </w:numPr>
      </w:pPr>
      <w:r>
        <w:lastRenderedPageBreak/>
        <w:t>Change Agent</w:t>
      </w:r>
      <w:r w:rsidR="002E05C1">
        <w:t xml:space="preserve">: </w:t>
      </w:r>
      <w:r w:rsidR="002E05C1" w:rsidRPr="002E05C1">
        <w:t>Helps others understand the need for change, the impacts of Scrum outside of the Scrum team, and the broad-reaching benefits Scrum can help achieve</w:t>
      </w:r>
      <w:r w:rsidR="002E05C1">
        <w:t>.</w:t>
      </w:r>
    </w:p>
    <w:p w:rsidR="0064085B" w:rsidRDefault="0064085B" w:rsidP="0064085B">
      <w:pPr>
        <w:pStyle w:val="ListParagraph"/>
        <w:numPr>
          <w:ilvl w:val="0"/>
          <w:numId w:val="11"/>
        </w:numPr>
        <w:rPr>
          <w:b/>
        </w:rPr>
      </w:pPr>
      <w:r w:rsidRPr="0064085B">
        <w:rPr>
          <w:b/>
        </w:rPr>
        <w:t xml:space="preserve">What are the characteristics/skills of </w:t>
      </w:r>
      <w:proofErr w:type="spellStart"/>
      <w:r w:rsidRPr="0064085B">
        <w:rPr>
          <w:b/>
        </w:rPr>
        <w:t>ScrumMaster</w:t>
      </w:r>
      <w:proofErr w:type="spellEnd"/>
      <w:r w:rsidRPr="0064085B">
        <w:rPr>
          <w:b/>
        </w:rPr>
        <w:t xml:space="preserve">? </w:t>
      </w:r>
    </w:p>
    <w:p w:rsidR="006008D2" w:rsidRDefault="006008D2" w:rsidP="002E05C1">
      <w:pPr>
        <w:pStyle w:val="ListParagraph"/>
        <w:numPr>
          <w:ilvl w:val="0"/>
          <w:numId w:val="18"/>
        </w:numPr>
      </w:pPr>
      <w:r>
        <w:t>Knowledgeable</w:t>
      </w:r>
      <w:r w:rsidR="002E05C1">
        <w:t xml:space="preserve"> :</w:t>
      </w:r>
      <w:r w:rsidR="002E05C1" w:rsidRPr="002E05C1">
        <w:t xml:space="preserve"> Knowledgeable about Scrum / technologies / business domain</w:t>
      </w:r>
    </w:p>
    <w:p w:rsidR="006008D2" w:rsidRDefault="006008D2" w:rsidP="002E05C1">
      <w:pPr>
        <w:pStyle w:val="ListParagraph"/>
        <w:numPr>
          <w:ilvl w:val="0"/>
          <w:numId w:val="18"/>
        </w:numPr>
      </w:pPr>
      <w:proofErr w:type="gramStart"/>
      <w:r>
        <w:t>Questioning</w:t>
      </w:r>
      <w:r w:rsidR="002E05C1">
        <w:t xml:space="preserve"> :</w:t>
      </w:r>
      <w:proofErr w:type="gramEnd"/>
      <w:r w:rsidR="002E05C1">
        <w:t xml:space="preserve"> </w:t>
      </w:r>
      <w:r w:rsidR="002E05C1" w:rsidRPr="002E05C1">
        <w:t>Asks good questions (thoughtful, deep, probing). Helps people realize that they have the insight to find their own answers (Socratic questioning)</w:t>
      </w:r>
    </w:p>
    <w:p w:rsidR="006008D2" w:rsidRDefault="006008D2" w:rsidP="00EE59C3">
      <w:pPr>
        <w:pStyle w:val="ListParagraph"/>
        <w:numPr>
          <w:ilvl w:val="0"/>
          <w:numId w:val="18"/>
        </w:numPr>
      </w:pPr>
      <w:r>
        <w:t>Patient</w:t>
      </w:r>
      <w:r w:rsidR="00EE59C3">
        <w:t xml:space="preserve">: </w:t>
      </w:r>
      <w:r w:rsidR="00EE59C3" w:rsidRPr="00EE59C3">
        <w:t xml:space="preserve">Gives </w:t>
      </w:r>
      <w:proofErr w:type="gramStart"/>
      <w:r w:rsidR="00EE59C3" w:rsidRPr="00EE59C3">
        <w:t>teams</w:t>
      </w:r>
      <w:proofErr w:type="gramEnd"/>
      <w:r w:rsidR="00EE59C3" w:rsidRPr="00EE59C3">
        <w:t xml:space="preserve"> time to arrives at appropriate answers on their own</w:t>
      </w:r>
      <w:r w:rsidR="00EE59C3">
        <w:t>.</w:t>
      </w:r>
    </w:p>
    <w:p w:rsidR="006008D2" w:rsidRDefault="006008D2" w:rsidP="00EE59C3">
      <w:pPr>
        <w:pStyle w:val="ListParagraph"/>
        <w:numPr>
          <w:ilvl w:val="0"/>
          <w:numId w:val="18"/>
        </w:numPr>
      </w:pPr>
      <w:r>
        <w:t>Collaborative</w:t>
      </w:r>
      <w:r w:rsidR="00EE59C3">
        <w:t xml:space="preserve">: </w:t>
      </w:r>
      <w:r w:rsidR="00EE59C3" w:rsidRPr="00EE59C3">
        <w:t xml:space="preserve">Works with product owner, </w:t>
      </w:r>
      <w:proofErr w:type="spellStart"/>
      <w:r w:rsidR="00EE59C3" w:rsidRPr="00EE59C3">
        <w:t>dev</w:t>
      </w:r>
      <w:proofErr w:type="spellEnd"/>
      <w:r w:rsidR="00EE59C3" w:rsidRPr="00EE59C3">
        <w:t xml:space="preserve"> team, and all the other parties (not be directly involved with Scrum)</w:t>
      </w:r>
    </w:p>
    <w:p w:rsidR="006008D2" w:rsidRDefault="006008D2" w:rsidP="00EE59C3">
      <w:pPr>
        <w:pStyle w:val="ListParagraph"/>
        <w:numPr>
          <w:ilvl w:val="0"/>
          <w:numId w:val="18"/>
        </w:numPr>
      </w:pPr>
      <w:r>
        <w:t>Protective</w:t>
      </w:r>
      <w:r w:rsidR="00EE59C3">
        <w:t xml:space="preserve">: </w:t>
      </w:r>
      <w:r w:rsidR="00EE59C3" w:rsidRPr="00EE59C3">
        <w:t>Like Sheepdog (protection from outside interference). Helps team members who begin to wander away from the flock</w:t>
      </w:r>
      <w:r w:rsidR="00EE59C3">
        <w:t>.</w:t>
      </w:r>
    </w:p>
    <w:p w:rsidR="006008D2" w:rsidRPr="006008D2" w:rsidRDefault="006008D2" w:rsidP="00EE59C3">
      <w:pPr>
        <w:pStyle w:val="ListParagraph"/>
        <w:numPr>
          <w:ilvl w:val="0"/>
          <w:numId w:val="18"/>
        </w:numPr>
      </w:pPr>
      <w:r>
        <w:t>Transparent</w:t>
      </w:r>
      <w:r w:rsidR="00EE59C3">
        <w:t xml:space="preserve">: </w:t>
      </w:r>
      <w:r w:rsidR="00EE59C3" w:rsidRPr="00EE59C3">
        <w:t>Transparent</w:t>
      </w:r>
      <w:r w:rsidR="00EE59C3">
        <w:t xml:space="preserve"> and unbiased</w:t>
      </w:r>
      <w:r w:rsidR="00EE59C3" w:rsidRPr="00EE59C3">
        <w:t xml:space="preserve"> in all forms of communications</w:t>
      </w:r>
      <w:r w:rsidR="00EE59C3">
        <w:t>.</w:t>
      </w:r>
    </w:p>
    <w:p w:rsidR="0064085B" w:rsidRPr="0064085B" w:rsidRDefault="0064085B" w:rsidP="0064085B">
      <w:pPr>
        <w:pStyle w:val="ListParagraph"/>
        <w:numPr>
          <w:ilvl w:val="0"/>
          <w:numId w:val="11"/>
        </w:numPr>
        <w:rPr>
          <w:b/>
        </w:rPr>
      </w:pPr>
      <w:r w:rsidRPr="0064085B">
        <w:rPr>
          <w:b/>
        </w:rPr>
        <w:t xml:space="preserve">Is it considered a good idea for the same person to be both the product owner and the </w:t>
      </w:r>
      <w:proofErr w:type="spellStart"/>
      <w:r w:rsidRPr="0064085B">
        <w:rPr>
          <w:b/>
        </w:rPr>
        <w:t>ScrumMaster</w:t>
      </w:r>
      <w:proofErr w:type="spellEnd"/>
      <w:r w:rsidRPr="0064085B">
        <w:rPr>
          <w:b/>
        </w:rPr>
        <w:t xml:space="preserve"> on the same Scrum team? Why or why not?</w:t>
      </w:r>
    </w:p>
    <w:p w:rsidR="0064085B" w:rsidRPr="006008D2" w:rsidRDefault="006008D2" w:rsidP="006008D2">
      <w:pPr>
        <w:pStyle w:val="ListParagraph"/>
        <w:ind w:left="810"/>
      </w:pPr>
      <w:r w:rsidRPr="006008D2">
        <w:t>No.</w:t>
      </w:r>
    </w:p>
    <w:p w:rsidR="00C337E9" w:rsidRDefault="006008D2" w:rsidP="006008D2">
      <w:pPr>
        <w:pStyle w:val="ListParagraph"/>
        <w:ind w:left="810"/>
      </w:pPr>
      <w:r w:rsidRPr="006008D2">
        <w:t>Product Owner is very focused on PBIs, creating, prioritizing, and refining. A Scrum Master works more on educating, coaching, mentoring, and facilitating.</w:t>
      </w:r>
      <w:r w:rsidR="00C337E9">
        <w:t xml:space="preserve"> </w:t>
      </w:r>
      <w:proofErr w:type="spellStart"/>
      <w:r w:rsidR="00C337E9">
        <w:t>ScrumMaster</w:t>
      </w:r>
      <w:proofErr w:type="spellEnd"/>
      <w:r w:rsidR="00C337E9">
        <w:t xml:space="preserve"> frequently acts as the balancing agent between the demands of the product owner and the needs and abilities of the </w:t>
      </w:r>
      <w:proofErr w:type="spellStart"/>
      <w:r w:rsidR="00C337E9">
        <w:t>dev</w:t>
      </w:r>
      <w:proofErr w:type="spellEnd"/>
      <w:r w:rsidR="00C337E9">
        <w:t xml:space="preserve"> team.</w:t>
      </w:r>
      <w:r w:rsidR="002E05C1">
        <w:t xml:space="preserve"> If both are same person then there will be conflict with responsibilities of each role. </w:t>
      </w:r>
      <w:r w:rsidR="004D543C">
        <w:t xml:space="preserve"> </w:t>
      </w:r>
    </w:p>
    <w:p w:rsidR="008B1851" w:rsidRDefault="008B1851" w:rsidP="006008D2">
      <w:pPr>
        <w:pStyle w:val="ListParagraph"/>
        <w:ind w:left="810"/>
      </w:pPr>
    </w:p>
    <w:p w:rsidR="008B1851" w:rsidRDefault="008B1851" w:rsidP="008B1851">
      <w:pPr>
        <w:pStyle w:val="ListParagraph"/>
        <w:ind w:left="450"/>
      </w:pPr>
      <w:r>
        <w:t xml:space="preserve">Note: </w:t>
      </w:r>
      <w:proofErr w:type="spellStart"/>
      <w:r>
        <w:t>Qus</w:t>
      </w:r>
      <w:proofErr w:type="spellEnd"/>
      <w:r>
        <w:t xml:space="preserve">. 3 &amp; 4 </w:t>
      </w:r>
      <w:proofErr w:type="gramStart"/>
      <w:r>
        <w:t>Using</w:t>
      </w:r>
      <w:proofErr w:type="gramEnd"/>
      <w:r>
        <w:t xml:space="preserve"> same </w:t>
      </w:r>
      <w:proofErr w:type="spellStart"/>
      <w:r>
        <w:rPr>
          <w:b/>
        </w:rPr>
        <w:t>db_conn.php</w:t>
      </w:r>
      <w:proofErr w:type="spellEnd"/>
      <w:r>
        <w:rPr>
          <w:b/>
        </w:rPr>
        <w:t xml:space="preserve"> </w:t>
      </w:r>
      <w:r w:rsidRPr="008B1851">
        <w:t>file</w:t>
      </w:r>
    </w:p>
    <w:p w:rsidR="008B1851" w:rsidRPr="006008D2" w:rsidRDefault="008B1851" w:rsidP="006008D2">
      <w:pPr>
        <w:pStyle w:val="ListParagraph"/>
        <w:ind w:left="810"/>
      </w:pPr>
    </w:p>
    <w:p w:rsidR="00E35A26" w:rsidRDefault="0064085B" w:rsidP="0064085B">
      <w:pPr>
        <w:pStyle w:val="ListParagraph"/>
        <w:numPr>
          <w:ilvl w:val="0"/>
          <w:numId w:val="7"/>
        </w:numPr>
        <w:rPr>
          <w:b/>
        </w:rPr>
      </w:pPr>
      <w:r w:rsidRPr="0064085B">
        <w:rPr>
          <w:b/>
        </w:rPr>
        <w:t>PHP and MySQL.</w:t>
      </w:r>
    </w:p>
    <w:p w:rsidR="008E0D85" w:rsidRPr="008E0D85" w:rsidRDefault="008E0D85" w:rsidP="008E0D85">
      <w:pPr>
        <w:ind w:left="90"/>
        <w:rPr>
          <w:b/>
        </w:rPr>
      </w:pPr>
      <w:r>
        <w:rPr>
          <w:b/>
        </w:rPr>
        <w:t xml:space="preserve">Source Code Files: </w:t>
      </w:r>
      <w:proofErr w:type="spellStart"/>
      <w:r>
        <w:rPr>
          <w:b/>
        </w:rPr>
        <w:t>db_conn.php</w:t>
      </w:r>
      <w:proofErr w:type="spellEnd"/>
      <w:r>
        <w:rPr>
          <w:b/>
        </w:rPr>
        <w:t xml:space="preserve">, Table </w:t>
      </w:r>
      <w:proofErr w:type="spellStart"/>
      <w:r>
        <w:rPr>
          <w:b/>
        </w:rPr>
        <w:t>Insertion.php</w:t>
      </w:r>
      <w:proofErr w:type="spellEnd"/>
    </w:p>
    <w:p w:rsidR="0064085B" w:rsidRDefault="008E0D85" w:rsidP="0064085B">
      <w:pPr>
        <w:pStyle w:val="ListParagraph"/>
        <w:ind w:left="450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A552667" wp14:editId="7FAEE99F">
            <wp:extent cx="554736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6D52" w:rsidRDefault="002D6D52" w:rsidP="0064085B">
      <w:pPr>
        <w:pStyle w:val="ListParagraph"/>
        <w:ind w:left="450"/>
        <w:rPr>
          <w:b/>
        </w:rPr>
      </w:pPr>
    </w:p>
    <w:p w:rsidR="0064085B" w:rsidRDefault="0064085B" w:rsidP="0064085B">
      <w:pPr>
        <w:pStyle w:val="ListParagraph"/>
        <w:numPr>
          <w:ilvl w:val="0"/>
          <w:numId w:val="7"/>
        </w:numPr>
        <w:rPr>
          <w:b/>
        </w:rPr>
      </w:pPr>
      <w:r w:rsidRPr="0064085B">
        <w:rPr>
          <w:b/>
        </w:rPr>
        <w:t>PHP and MySQL.</w:t>
      </w:r>
    </w:p>
    <w:p w:rsidR="00730574" w:rsidRDefault="00730574" w:rsidP="00730574">
      <w:pPr>
        <w:pStyle w:val="ListParagraph"/>
        <w:ind w:left="450"/>
        <w:rPr>
          <w:b/>
        </w:rPr>
      </w:pPr>
      <w:r>
        <w:rPr>
          <w:b/>
        </w:rPr>
        <w:t>Source Code Files:</w:t>
      </w:r>
      <w:r w:rsidR="00704727" w:rsidRPr="00704727">
        <w:rPr>
          <w:b/>
        </w:rPr>
        <w:t xml:space="preserve"> </w:t>
      </w:r>
      <w:proofErr w:type="spellStart"/>
      <w:r w:rsidR="00704727">
        <w:rPr>
          <w:b/>
        </w:rPr>
        <w:t>db_</w:t>
      </w:r>
      <w:proofErr w:type="gramStart"/>
      <w:r w:rsidR="00704727">
        <w:rPr>
          <w:b/>
        </w:rPr>
        <w:t>conn.php</w:t>
      </w:r>
      <w:proofErr w:type="spellEnd"/>
      <w:r w:rsidR="00704727">
        <w:rPr>
          <w:b/>
        </w:rPr>
        <w:t xml:space="preserve"> ,</w:t>
      </w:r>
      <w:proofErr w:type="gramEnd"/>
      <w:r w:rsidR="00704727">
        <w:rPr>
          <w:b/>
        </w:rPr>
        <w:t xml:space="preserve"> hw8.php, </w:t>
      </w:r>
      <w:proofErr w:type="spellStart"/>
      <w:r w:rsidR="00704727">
        <w:rPr>
          <w:b/>
        </w:rPr>
        <w:t>REVIEW.sql</w:t>
      </w:r>
      <w:proofErr w:type="spellEnd"/>
      <w:r w:rsidR="00704727">
        <w:rPr>
          <w:b/>
        </w:rPr>
        <w:t xml:space="preserve">,  </w:t>
      </w:r>
      <w:proofErr w:type="spellStart"/>
      <w:r w:rsidR="00704727">
        <w:rPr>
          <w:b/>
        </w:rPr>
        <w:t>Show_Reviw.php</w:t>
      </w:r>
      <w:proofErr w:type="spellEnd"/>
      <w:r w:rsidR="00704727">
        <w:rPr>
          <w:b/>
        </w:rPr>
        <w:t xml:space="preserve">, Confirmation.html </w:t>
      </w:r>
    </w:p>
    <w:p w:rsidR="00730574" w:rsidRPr="0064085B" w:rsidRDefault="00704727" w:rsidP="00730574">
      <w:pPr>
        <w:pStyle w:val="ListParagraph"/>
        <w:ind w:left="450"/>
        <w:rPr>
          <w:b/>
        </w:rPr>
      </w:pPr>
      <w:r>
        <w:rPr>
          <w:noProof/>
        </w:rPr>
        <w:drawing>
          <wp:inline distT="0" distB="0" distL="0" distR="0" wp14:anchorId="36667D1D" wp14:editId="1D65B324">
            <wp:extent cx="594360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574" w:rsidRPr="0064085B" w:rsidSect="006673C0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D0A51"/>
    <w:multiLevelType w:val="hybridMultilevel"/>
    <w:tmpl w:val="11F42560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18CC0D58"/>
    <w:multiLevelType w:val="hybridMultilevel"/>
    <w:tmpl w:val="431AB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E69C8"/>
    <w:multiLevelType w:val="multilevel"/>
    <w:tmpl w:val="FBA6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9A74A5"/>
    <w:multiLevelType w:val="hybridMultilevel"/>
    <w:tmpl w:val="3AE255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B2BBC"/>
    <w:multiLevelType w:val="hybridMultilevel"/>
    <w:tmpl w:val="020E4A7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3D646937"/>
    <w:multiLevelType w:val="hybridMultilevel"/>
    <w:tmpl w:val="48065F0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42F03950"/>
    <w:multiLevelType w:val="hybridMultilevel"/>
    <w:tmpl w:val="8C426602"/>
    <w:lvl w:ilvl="0" w:tplc="D190261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450E5DCF"/>
    <w:multiLevelType w:val="hybridMultilevel"/>
    <w:tmpl w:val="1C5A1D5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48EE1D73"/>
    <w:multiLevelType w:val="hybridMultilevel"/>
    <w:tmpl w:val="F31A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525F6C"/>
    <w:multiLevelType w:val="hybridMultilevel"/>
    <w:tmpl w:val="EA1A7D9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571217FF"/>
    <w:multiLevelType w:val="hybridMultilevel"/>
    <w:tmpl w:val="789A2D5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8FC127D"/>
    <w:multiLevelType w:val="hybridMultilevel"/>
    <w:tmpl w:val="0BDE94B4"/>
    <w:lvl w:ilvl="0" w:tplc="5874D3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5D64FE"/>
    <w:multiLevelType w:val="hybridMultilevel"/>
    <w:tmpl w:val="7A1C188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5BBB6E62"/>
    <w:multiLevelType w:val="hybridMultilevel"/>
    <w:tmpl w:val="AD9E1234"/>
    <w:lvl w:ilvl="0" w:tplc="B25053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E3311"/>
    <w:multiLevelType w:val="hybridMultilevel"/>
    <w:tmpl w:val="818EB61C"/>
    <w:lvl w:ilvl="0" w:tplc="623E3A70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AAB431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C76BE"/>
    <w:multiLevelType w:val="hybridMultilevel"/>
    <w:tmpl w:val="322E8AD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63713F53"/>
    <w:multiLevelType w:val="hybridMultilevel"/>
    <w:tmpl w:val="04E2D45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7B1C3997"/>
    <w:multiLevelType w:val="hybridMultilevel"/>
    <w:tmpl w:val="C082B80E"/>
    <w:lvl w:ilvl="0" w:tplc="77E03048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DC1299C"/>
    <w:multiLevelType w:val="hybridMultilevel"/>
    <w:tmpl w:val="058882E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7"/>
  </w:num>
  <w:num w:numId="5">
    <w:abstractNumId w:val="11"/>
  </w:num>
  <w:num w:numId="6">
    <w:abstractNumId w:val="13"/>
  </w:num>
  <w:num w:numId="7">
    <w:abstractNumId w:val="14"/>
  </w:num>
  <w:num w:numId="8">
    <w:abstractNumId w:val="12"/>
  </w:num>
  <w:num w:numId="9">
    <w:abstractNumId w:val="16"/>
  </w:num>
  <w:num w:numId="10">
    <w:abstractNumId w:val="6"/>
  </w:num>
  <w:num w:numId="11">
    <w:abstractNumId w:val="9"/>
  </w:num>
  <w:num w:numId="12">
    <w:abstractNumId w:val="18"/>
  </w:num>
  <w:num w:numId="13">
    <w:abstractNumId w:val="10"/>
  </w:num>
  <w:num w:numId="14">
    <w:abstractNumId w:val="5"/>
  </w:num>
  <w:num w:numId="15">
    <w:abstractNumId w:val="15"/>
  </w:num>
  <w:num w:numId="16">
    <w:abstractNumId w:val="0"/>
  </w:num>
  <w:num w:numId="17">
    <w:abstractNumId w:val="4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03"/>
    <w:rsid w:val="00001133"/>
    <w:rsid w:val="0002759D"/>
    <w:rsid w:val="000F6E5E"/>
    <w:rsid w:val="00153549"/>
    <w:rsid w:val="0025777B"/>
    <w:rsid w:val="002729E6"/>
    <w:rsid w:val="002A09A4"/>
    <w:rsid w:val="002D6D52"/>
    <w:rsid w:val="002E05C1"/>
    <w:rsid w:val="002E74BD"/>
    <w:rsid w:val="003123B1"/>
    <w:rsid w:val="003613D9"/>
    <w:rsid w:val="00370B64"/>
    <w:rsid w:val="003965C9"/>
    <w:rsid w:val="004254E8"/>
    <w:rsid w:val="00446954"/>
    <w:rsid w:val="00456D56"/>
    <w:rsid w:val="004672F8"/>
    <w:rsid w:val="004C06B6"/>
    <w:rsid w:val="004C7A30"/>
    <w:rsid w:val="004D543C"/>
    <w:rsid w:val="004D5B3B"/>
    <w:rsid w:val="00522D64"/>
    <w:rsid w:val="005561E6"/>
    <w:rsid w:val="00557385"/>
    <w:rsid w:val="0056434F"/>
    <w:rsid w:val="005A2AA1"/>
    <w:rsid w:val="005B7EBA"/>
    <w:rsid w:val="005D231E"/>
    <w:rsid w:val="005D57F1"/>
    <w:rsid w:val="006008D2"/>
    <w:rsid w:val="0064085B"/>
    <w:rsid w:val="0064142F"/>
    <w:rsid w:val="006673C0"/>
    <w:rsid w:val="006E1AD2"/>
    <w:rsid w:val="00704727"/>
    <w:rsid w:val="00730574"/>
    <w:rsid w:val="00731178"/>
    <w:rsid w:val="00741A58"/>
    <w:rsid w:val="00777AA4"/>
    <w:rsid w:val="00777FA7"/>
    <w:rsid w:val="00781175"/>
    <w:rsid w:val="007C6A8E"/>
    <w:rsid w:val="007D693D"/>
    <w:rsid w:val="008040FE"/>
    <w:rsid w:val="008270AA"/>
    <w:rsid w:val="00854B06"/>
    <w:rsid w:val="008936C3"/>
    <w:rsid w:val="008B1851"/>
    <w:rsid w:val="008E0D85"/>
    <w:rsid w:val="00910C03"/>
    <w:rsid w:val="009133D0"/>
    <w:rsid w:val="00917A63"/>
    <w:rsid w:val="009825B9"/>
    <w:rsid w:val="009842F4"/>
    <w:rsid w:val="0099058C"/>
    <w:rsid w:val="00A840B6"/>
    <w:rsid w:val="00AA1FD7"/>
    <w:rsid w:val="00B03735"/>
    <w:rsid w:val="00BB4847"/>
    <w:rsid w:val="00BE4334"/>
    <w:rsid w:val="00C16462"/>
    <w:rsid w:val="00C337E9"/>
    <w:rsid w:val="00C75893"/>
    <w:rsid w:val="00C90FAF"/>
    <w:rsid w:val="00C97829"/>
    <w:rsid w:val="00CB372D"/>
    <w:rsid w:val="00CC7289"/>
    <w:rsid w:val="00D207A0"/>
    <w:rsid w:val="00D320C6"/>
    <w:rsid w:val="00D66A5A"/>
    <w:rsid w:val="00D960A8"/>
    <w:rsid w:val="00DA62F4"/>
    <w:rsid w:val="00E35A26"/>
    <w:rsid w:val="00E365BD"/>
    <w:rsid w:val="00E82E60"/>
    <w:rsid w:val="00E94802"/>
    <w:rsid w:val="00EE59C3"/>
    <w:rsid w:val="00EF2169"/>
    <w:rsid w:val="00F56446"/>
    <w:rsid w:val="00F842F8"/>
    <w:rsid w:val="00FA1A4B"/>
    <w:rsid w:val="00F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1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6434F"/>
    <w:rPr>
      <w:i/>
      <w:iCs/>
    </w:rPr>
  </w:style>
  <w:style w:type="paragraph" w:styleId="ListParagraph">
    <w:name w:val="List Paragraph"/>
    <w:basedOn w:val="Normal"/>
    <w:uiPriority w:val="34"/>
    <w:qFormat/>
    <w:rsid w:val="00E948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42F4"/>
  </w:style>
  <w:style w:type="paragraph" w:styleId="BalloonText">
    <w:name w:val="Balloon Text"/>
    <w:basedOn w:val="Normal"/>
    <w:link w:val="BalloonTextChar"/>
    <w:uiPriority w:val="99"/>
    <w:semiHidden/>
    <w:unhideWhenUsed/>
    <w:rsid w:val="00AA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D7"/>
    <w:rPr>
      <w:rFonts w:ascii="Tahoma" w:hAnsi="Tahoma" w:cs="Tahoma"/>
      <w:sz w:val="16"/>
      <w:szCs w:val="16"/>
    </w:rPr>
  </w:style>
  <w:style w:type="character" w:customStyle="1" w:styleId="key-name">
    <w:name w:val="key-name"/>
    <w:basedOn w:val="DefaultParagraphFont"/>
    <w:rsid w:val="00AA1FD7"/>
  </w:style>
  <w:style w:type="character" w:customStyle="1" w:styleId="numeric">
    <w:name w:val="numeric"/>
    <w:basedOn w:val="DefaultParagraphFont"/>
    <w:rsid w:val="00AA1FD7"/>
  </w:style>
  <w:style w:type="character" w:customStyle="1" w:styleId="punctuation">
    <w:name w:val="punctuation"/>
    <w:basedOn w:val="DefaultParagraphFont"/>
    <w:rsid w:val="00AA1FD7"/>
  </w:style>
  <w:style w:type="character" w:customStyle="1" w:styleId="Heading1Char">
    <w:name w:val="Heading 1 Char"/>
    <w:basedOn w:val="DefaultParagraphFont"/>
    <w:link w:val="Heading1"/>
    <w:uiPriority w:val="9"/>
    <w:rsid w:val="0066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1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311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11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1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6434F"/>
    <w:rPr>
      <w:i/>
      <w:iCs/>
    </w:rPr>
  </w:style>
  <w:style w:type="paragraph" w:styleId="ListParagraph">
    <w:name w:val="List Paragraph"/>
    <w:basedOn w:val="Normal"/>
    <w:uiPriority w:val="34"/>
    <w:qFormat/>
    <w:rsid w:val="00E948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42F4"/>
  </w:style>
  <w:style w:type="paragraph" w:styleId="BalloonText">
    <w:name w:val="Balloon Text"/>
    <w:basedOn w:val="Normal"/>
    <w:link w:val="BalloonTextChar"/>
    <w:uiPriority w:val="99"/>
    <w:semiHidden/>
    <w:unhideWhenUsed/>
    <w:rsid w:val="00AA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D7"/>
    <w:rPr>
      <w:rFonts w:ascii="Tahoma" w:hAnsi="Tahoma" w:cs="Tahoma"/>
      <w:sz w:val="16"/>
      <w:szCs w:val="16"/>
    </w:rPr>
  </w:style>
  <w:style w:type="character" w:customStyle="1" w:styleId="key-name">
    <w:name w:val="key-name"/>
    <w:basedOn w:val="DefaultParagraphFont"/>
    <w:rsid w:val="00AA1FD7"/>
  </w:style>
  <w:style w:type="character" w:customStyle="1" w:styleId="numeric">
    <w:name w:val="numeric"/>
    <w:basedOn w:val="DefaultParagraphFont"/>
    <w:rsid w:val="00AA1FD7"/>
  </w:style>
  <w:style w:type="character" w:customStyle="1" w:styleId="punctuation">
    <w:name w:val="punctuation"/>
    <w:basedOn w:val="DefaultParagraphFont"/>
    <w:rsid w:val="00AA1FD7"/>
  </w:style>
  <w:style w:type="character" w:customStyle="1" w:styleId="Heading1Char">
    <w:name w:val="Heading 1 Char"/>
    <w:basedOn w:val="DefaultParagraphFont"/>
    <w:link w:val="Heading1"/>
    <w:uiPriority w:val="9"/>
    <w:rsid w:val="0066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1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311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1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74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51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99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13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995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63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65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33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60</cp:revision>
  <dcterms:created xsi:type="dcterms:W3CDTF">2017-01-25T22:25:00Z</dcterms:created>
  <dcterms:modified xsi:type="dcterms:W3CDTF">2017-03-16T01:09:00Z</dcterms:modified>
</cp:coreProperties>
</file>