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NAME:ASHWINI SHIVAJI RATHOD</w:t>
      </w:r>
    </w:p>
    <w:p w:rsidR="00000000" w:rsidDel="00000000" w:rsidP="00000000" w:rsidRDefault="00000000" w:rsidRPr="00000000" w14:paraId="00000002">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CLASS:SE                     </w:t>
      </w:r>
    </w:p>
    <w:p w:rsidR="00000000" w:rsidDel="00000000" w:rsidP="00000000" w:rsidRDefault="00000000" w:rsidRPr="00000000" w14:paraId="00000003">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DIV:3</w:t>
      </w:r>
    </w:p>
    <w:p w:rsidR="00000000" w:rsidDel="00000000" w:rsidP="00000000" w:rsidRDefault="00000000" w:rsidRPr="00000000" w14:paraId="00000004">
      <w:pP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hd w:fill="ffffff"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 To implement stack ADT using arrays</w:t>
      </w:r>
    </w:p>
    <w:p w:rsidR="00000000" w:rsidDel="00000000" w:rsidP="00000000" w:rsidRDefault="00000000" w:rsidRPr="00000000" w14:paraId="00000006">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To implement stack ADT using arrays.</w:t>
      </w:r>
    </w:p>
    <w:p w:rsidR="00000000" w:rsidDel="00000000" w:rsidP="00000000" w:rsidRDefault="00000000" w:rsidRPr="00000000" w14:paraId="00000008">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 the Stack Data Structure and its basic operators.</w:t>
      </w:r>
    </w:p>
    <w:p w:rsidR="00000000" w:rsidDel="00000000" w:rsidP="00000000" w:rsidRDefault="00000000" w:rsidRPr="00000000" w14:paraId="0000000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Understand the method of defining stack ADT and implement the basic operators.</w:t>
      </w:r>
    </w:p>
    <w:p w:rsidR="00000000" w:rsidDel="00000000" w:rsidP="00000000" w:rsidRDefault="00000000" w:rsidRPr="00000000" w14:paraId="0000000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Learn how to create objects from an ADT and invoke member functions.</w:t>
      </w:r>
    </w:p>
    <w:p w:rsidR="00000000" w:rsidDel="00000000" w:rsidP="00000000" w:rsidRDefault="00000000" w:rsidRPr="00000000" w14:paraId="0000000D">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is a list in which all insertions and deletions are made at one end, called the top. It is a collection of contiguous cells, stacked on top of each other. The last element to be inserted into the stack will be the first to be removed. Thus stacks are sometimes referred to as Last In First Out (LIFO) lists.</w:t>
      </w:r>
    </w:p>
    <w:p w:rsidR="00000000" w:rsidDel="00000000" w:rsidP="00000000" w:rsidRDefault="00000000" w:rsidRPr="00000000" w14:paraId="00000010">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09675" cy="123825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096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operations that can be performed on a stack are push, pop which are main operations while auxiliary operations are peek, isEmpty and isFull. Push is to insert an element at the top of the stack. Pop is deleting an element that is at the top most position in the stack. Peek simply examines and returns the top most value in the stack without deleting it.</w:t>
      </w:r>
    </w:p>
    <w:p w:rsidR="00000000" w:rsidDel="00000000" w:rsidP="00000000" w:rsidRDefault="00000000" w:rsidRPr="00000000" w14:paraId="00000014">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Push on an already filled stack and pop on an empty stack results in serious errors so isEmpty and isFull function checks for stack empty and stack full respectively. Before any insertion, the value of the variable top is initialized to -1.</w:t>
      </w:r>
      <w:r w:rsidDel="00000000" w:rsidR="00000000" w:rsidRPr="00000000">
        <w:rPr>
          <w:rtl w:val="0"/>
        </w:rPr>
      </w:r>
    </w:p>
    <w:p w:rsidR="00000000" w:rsidDel="00000000" w:rsidP="00000000" w:rsidRDefault="00000000" w:rsidRPr="00000000" w14:paraId="00000016">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00475" cy="1838325"/>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004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67125" cy="2962275"/>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6671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1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PUSH(item)</w:t>
      </w:r>
    </w:p>
    <w:p w:rsidR="00000000" w:rsidDel="00000000" w:rsidP="00000000" w:rsidRDefault="00000000" w:rsidRPr="00000000" w14:paraId="0000001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full)</w:t>
      </w:r>
    </w:p>
    <w:p w:rsidR="00000000" w:rsidDel="00000000" w:rsidP="00000000" w:rsidRDefault="00000000" w:rsidRPr="00000000" w14:paraId="0000001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"overflow"</w:t>
      </w:r>
    </w:p>
    <w:p w:rsidR="00000000" w:rsidDel="00000000" w:rsidP="00000000" w:rsidRDefault="00000000" w:rsidRPr="00000000" w14:paraId="0000001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top=top + 1</w:t>
      </w:r>
    </w:p>
    <w:p w:rsidR="00000000" w:rsidDel="00000000" w:rsidP="00000000" w:rsidRDefault="00000000" w:rsidRPr="00000000" w14:paraId="0000001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stack[top] = item</w:t>
      </w:r>
    </w:p>
    <w:p w:rsidR="00000000" w:rsidDel="00000000" w:rsidP="00000000" w:rsidRDefault="00000000" w:rsidRPr="00000000" w14:paraId="0000002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2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p w:rsidR="00000000" w:rsidDel="00000000" w:rsidP="00000000" w:rsidRDefault="00000000" w:rsidRPr="00000000" w14:paraId="0000002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empty)</w:t>
      </w:r>
    </w:p>
    <w:p w:rsidR="00000000" w:rsidDel="00000000" w:rsidP="00000000" w:rsidRDefault="00000000" w:rsidRPr="00000000" w14:paraId="0000002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"underflow"</w:t>
      </w:r>
    </w:p>
    <w:p w:rsidR="00000000" w:rsidDel="00000000" w:rsidP="00000000" w:rsidRDefault="00000000" w:rsidRPr="00000000" w14:paraId="0000002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Item = stack[top]</w:t>
      </w:r>
    </w:p>
    <w:p w:rsidR="00000000" w:rsidDel="00000000" w:rsidP="00000000" w:rsidRDefault="00000000" w:rsidRPr="00000000" w14:paraId="0000002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top-top-1</w:t>
      </w:r>
    </w:p>
    <w:p w:rsidR="00000000" w:rsidDel="00000000" w:rsidP="00000000" w:rsidRDefault="00000000" w:rsidRPr="00000000" w14:paraId="0000002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item</w:t>
      </w:r>
    </w:p>
    <w:p w:rsidR="00000000" w:rsidDel="00000000" w:rsidP="00000000" w:rsidRDefault="00000000" w:rsidRPr="00000000" w14:paraId="0000002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p w:rsidR="00000000" w:rsidDel="00000000" w:rsidP="00000000" w:rsidRDefault="00000000" w:rsidRPr="00000000" w14:paraId="0000002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empty)</w:t>
      </w:r>
    </w:p>
    <w:p w:rsidR="00000000" w:rsidDel="00000000" w:rsidP="00000000" w:rsidRDefault="00000000" w:rsidRPr="00000000" w14:paraId="0000002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"underflow"</w:t>
      </w:r>
    </w:p>
    <w:p w:rsidR="00000000" w:rsidDel="00000000" w:rsidP="00000000" w:rsidRDefault="00000000" w:rsidRPr="00000000" w14:paraId="0000002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2.item=stack[top]</w:t>
      </w:r>
    </w:p>
    <w:p w:rsidR="00000000" w:rsidDel="00000000" w:rsidP="00000000" w:rsidRDefault="00000000" w:rsidRPr="00000000" w14:paraId="0000002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3.top-1</w:t>
      </w:r>
    </w:p>
    <w:p w:rsidR="00000000" w:rsidDel="00000000" w:rsidP="00000000" w:rsidRDefault="00000000" w:rsidRPr="00000000" w14:paraId="0000002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4.Return item</w:t>
      </w:r>
    </w:p>
    <w:p w:rsidR="00000000" w:rsidDel="00000000" w:rsidP="00000000" w:rsidRDefault="00000000" w:rsidRPr="00000000" w14:paraId="0000002D">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2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shd w:fill="fdfdfd" w:val="clear"/>
          <w:rtl w:val="0"/>
        </w:rPr>
        <w:t xml:space="preserve"> stack</w:t>
      </w: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Fonts w:ascii="Times New Roman" w:cs="Times New Roman" w:eastAsia="Times New Roman" w:hAnsi="Times New Roman"/>
          <w:sz w:val="24"/>
          <w:szCs w:val="24"/>
          <w:shd w:fill="fdfdfd" w:val="clear"/>
          <w:rtl w:val="0"/>
        </w:rPr>
        <w:t xml:space="preserve">choice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push(void);</w:t>
      </w:r>
    </w:p>
    <w:p w:rsidR="00000000" w:rsidDel="00000000" w:rsidP="00000000" w:rsidRDefault="00000000" w:rsidRPr="00000000" w14:paraId="0000003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pop(void);</w:t>
      </w:r>
    </w:p>
    <w:p w:rsidR="00000000" w:rsidDel="00000000" w:rsidP="00000000" w:rsidRDefault="00000000" w:rsidRPr="00000000" w14:paraId="0000003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display(void);</w:t>
      </w:r>
    </w:p>
    <w:p w:rsidR="00000000" w:rsidDel="00000000" w:rsidP="00000000" w:rsidRDefault="00000000" w:rsidRPr="00000000" w14:paraId="0000003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3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the size of STACK[MAX=100]:");</w:t>
      </w:r>
    </w:p>
    <w:p w:rsidR="00000000" w:rsidDel="00000000" w:rsidP="00000000" w:rsidRDefault="00000000" w:rsidRPr="00000000" w14:paraId="0000003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w:t>
      </w:r>
      <w:r w:rsidDel="00000000" w:rsidR="00000000" w:rsidRPr="00000000">
        <w:rPr>
          <w:rFonts w:ascii="Times New Roman" w:cs="Times New Roman" w:eastAsia="Times New Roman" w:hAnsi="Times New Roman"/>
          <w:sz w:val="24"/>
          <w:szCs w:val="24"/>
          <w:shd w:fill="fdfdfd" w:val="clear"/>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 STACK OPERATIONS USING ARRAY");</w:t>
      </w:r>
    </w:p>
    <w:p w:rsidR="00000000" w:rsidDel="00000000" w:rsidP="00000000" w:rsidRDefault="00000000" w:rsidRPr="00000000" w14:paraId="0000003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w:t>
      </w:r>
    </w:p>
    <w:p w:rsidR="00000000" w:rsidDel="00000000" w:rsidP="00000000" w:rsidRDefault="00000000" w:rsidRPr="00000000" w14:paraId="0000003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 1.PUSH\n\t 2.POP\n\t 3.DISPLAY\n\t 4.EXIT");</w:t>
      </w:r>
    </w:p>
    <w:p w:rsidR="00000000" w:rsidDel="00000000" w:rsidP="00000000" w:rsidRDefault="00000000" w:rsidRPr="00000000" w14:paraId="0000003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3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the Choice:");</w:t>
      </w:r>
    </w:p>
    <w:p w:rsidR="00000000" w:rsidDel="00000000" w:rsidP="00000000" w:rsidRDefault="00000000" w:rsidRPr="00000000" w14:paraId="0000003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w:t>
      </w:r>
      <w:r w:rsidDel="00000000" w:rsidR="00000000" w:rsidRPr="00000000">
        <w:rPr>
          <w:rFonts w:ascii="Times New Roman" w:cs="Times New Roman" w:eastAsia="Times New Roman" w:hAnsi="Times New Roman"/>
          <w:sz w:val="24"/>
          <w:szCs w:val="24"/>
          <w:shd w:fill="fdfdfd" w:val="clear"/>
          <w:rtl w:val="0"/>
        </w:rPr>
        <w:t xml:space="preserve">choice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w:t>
      </w:r>
      <w:r w:rsidDel="00000000" w:rsidR="00000000" w:rsidRPr="00000000">
        <w:rPr>
          <w:rFonts w:ascii="Times New Roman" w:cs="Times New Roman" w:eastAsia="Times New Roman" w:hAnsi="Times New Roman"/>
          <w:sz w:val="24"/>
          <w:szCs w:val="24"/>
          <w:shd w:fill="fdfdfd" w:val="clear"/>
          <w:rtl w:val="0"/>
        </w:rPr>
        <w:t xml:space="preserve">choice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w:t>
      </w:r>
    </w:p>
    <w:p w:rsidR="00000000" w:rsidDel="00000000" w:rsidP="00000000" w:rsidRDefault="00000000" w:rsidRPr="00000000" w14:paraId="0000004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4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p w:rsidR="00000000" w:rsidDel="00000000" w:rsidP="00000000" w:rsidRDefault="00000000" w:rsidRPr="00000000" w14:paraId="0000004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4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4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5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 EXIT POINT ");</w:t>
      </w:r>
    </w:p>
    <w:p w:rsidR="00000000" w:rsidDel="00000000" w:rsidP="00000000" w:rsidRDefault="00000000" w:rsidRPr="00000000" w14:paraId="0000005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5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05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("\n\t Please Enter a Valid Choice(1/2/3/4)");</w:t>
      </w:r>
    </w:p>
    <w:p w:rsidR="00000000" w:rsidDel="00000000" w:rsidP="00000000" w:rsidRDefault="00000000" w:rsidRPr="00000000" w14:paraId="0000005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hd w:fill="ffffff" w:val="clear"/>
        <w:jc w:val="both"/>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5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shd w:fill="fdfdfd" w:val="clear"/>
          <w:rtl w:val="0"/>
        </w:rPr>
        <w:t xml:space="preserve">choice</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push()</w:t>
      </w:r>
    </w:p>
    <w:p w:rsidR="00000000" w:rsidDel="00000000" w:rsidP="00000000" w:rsidRDefault="00000000" w:rsidRPr="00000000" w14:paraId="0000006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shd w:fill="fdfdfd" w:val="clear"/>
          <w:rtl w:val="0"/>
        </w:rPr>
        <w:t xml:space="preserve">n</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printf("\n\tSTACK is over flow");</w:t>
      </w:r>
    </w:p>
    <w:p w:rsidR="00000000" w:rsidDel="00000000" w:rsidP="00000000" w:rsidRDefault="00000000" w:rsidRPr="00000000" w14:paraId="00000065">
      <w:pPr>
        <w:shd w:fill="ffffff" w:val="clear"/>
        <w:jc w:val="both"/>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6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6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Enter a value to be pushed:");</w:t>
      </w:r>
    </w:p>
    <w:p w:rsidR="00000000" w:rsidDel="00000000" w:rsidP="00000000" w:rsidRDefault="00000000" w:rsidRPr="00000000" w14:paraId="0000006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w:t>
      </w:r>
      <w:r w:rsidDel="00000000" w:rsidR="00000000" w:rsidRPr="00000000">
        <w:rPr>
          <w:rFonts w:ascii="Times New Roman" w:cs="Times New Roman" w:eastAsia="Times New Roman" w:hAnsi="Times New Roman"/>
          <w:sz w:val="24"/>
          <w:szCs w:val="24"/>
          <w:shd w:fill="fdfdfd" w:val="clear"/>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dfdfd" w:val="clear"/>
          <w:rtl w:val="0"/>
        </w:rPr>
        <w:t xml:space="preserve">stack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pop()</w:t>
      </w:r>
    </w:p>
    <w:p w:rsidR="00000000" w:rsidDel="00000000" w:rsidP="00000000" w:rsidRDefault="00000000" w:rsidRPr="00000000" w14:paraId="0000007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&lt;=-1)</w:t>
      </w:r>
    </w:p>
    <w:p w:rsidR="00000000" w:rsidDel="00000000" w:rsidP="00000000" w:rsidRDefault="00000000" w:rsidRPr="00000000" w14:paraId="0000007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 Stack is under flow");</w:t>
      </w:r>
    </w:p>
    <w:p w:rsidR="00000000" w:rsidDel="00000000" w:rsidP="00000000" w:rsidRDefault="00000000" w:rsidRPr="00000000" w14:paraId="0000007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 The popped elements is %d",</w:t>
      </w:r>
      <w:r w:rsidDel="00000000" w:rsidR="00000000" w:rsidRPr="00000000">
        <w:rPr>
          <w:rFonts w:ascii="Times New Roman" w:cs="Times New Roman" w:eastAsia="Times New Roman" w:hAnsi="Times New Roman"/>
          <w:sz w:val="24"/>
          <w:szCs w:val="24"/>
          <w:shd w:fill="fdfdfd" w:val="clear"/>
          <w:rtl w:val="0"/>
        </w:rPr>
        <w:t xml:space="preserve">stack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shd w:fill="fdfdfd" w:val="clear"/>
          <w:rtl w:val="0"/>
        </w:rPr>
        <w:t xml:space="preserve"> </w:t>
      </w: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7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&gt;=0)</w:t>
      </w:r>
    </w:p>
    <w:p w:rsidR="00000000" w:rsidDel="00000000" w:rsidP="00000000" w:rsidRDefault="00000000" w:rsidRPr="00000000" w14:paraId="0000007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The elements in STACK \n");</w:t>
      </w:r>
    </w:p>
    <w:p w:rsidR="00000000" w:rsidDel="00000000" w:rsidP="00000000" w:rsidRDefault="00000000" w:rsidRPr="00000000" w14:paraId="0000008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shd w:fill="fdfdfd" w:val="clear"/>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top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 i</w:t>
      </w:r>
      <w:r w:rsidDel="00000000" w:rsidR="00000000" w:rsidRPr="00000000">
        <w:rPr>
          <w:rFonts w:ascii="Times New Roman" w:cs="Times New Roman" w:eastAsia="Times New Roman" w:hAnsi="Times New Roman"/>
          <w:sz w:val="24"/>
          <w:szCs w:val="24"/>
          <w:rtl w:val="0"/>
        </w:rPr>
        <w:t xml:space="preserve">&gt;=0;</w:t>
      </w:r>
      <w:r w:rsidDel="00000000" w:rsidR="00000000" w:rsidRPr="00000000">
        <w:rPr>
          <w:rFonts w:ascii="Times New Roman" w:cs="Times New Roman" w:eastAsia="Times New Roman" w:hAnsi="Times New Roman"/>
          <w:sz w:val="24"/>
          <w:szCs w:val="24"/>
          <w:shd w:fill="fdfdfd" w:val="clear"/>
          <w:rtl w:val="0"/>
        </w:rPr>
        <w:t xml:space="preserve"> 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printf("\n%d",</w:t>
      </w:r>
      <w:r w:rsidDel="00000000" w:rsidR="00000000" w:rsidRPr="00000000">
        <w:rPr>
          <w:rFonts w:ascii="Times New Roman" w:cs="Times New Roman" w:eastAsia="Times New Roman" w:hAnsi="Times New Roman"/>
          <w:sz w:val="24"/>
          <w:szCs w:val="24"/>
          <w:shd w:fill="fdfdfd" w:val="clear"/>
          <w:rtl w:val="0"/>
        </w:rPr>
        <w:t xml:space="preserve">stack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dfdfd" w:val="clear"/>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Press Next Choice");</w:t>
      </w:r>
    </w:p>
    <w:p w:rsidR="00000000" w:rsidDel="00000000" w:rsidP="00000000" w:rsidRDefault="00000000" w:rsidRPr="00000000" w14:paraId="0000008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8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The STACK is empty");</w:t>
      </w:r>
    </w:p>
    <w:p w:rsidR="00000000" w:rsidDel="00000000" w:rsidP="00000000" w:rsidRDefault="00000000" w:rsidRPr="00000000" w14:paraId="0000008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shd w:fill="ffffff" w:val="clear"/>
        <w:jc w:val="both"/>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89">
      <w:pPr>
        <w:shd w:fill="ffffff" w:val="clea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hd w:fill="ffffff" w:val="clea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after="160" w:line="2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8C">
      <w:pPr>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keepNext w:val="0"/>
        <w:keepLines w:val="0"/>
        <w:shd w:fill="fafbfc" w:val="clear"/>
        <w:spacing w:after="80" w:before="0" w:lineRule="auto"/>
        <w:rPr>
          <w:rFonts w:ascii="Times New Roman" w:cs="Times New Roman" w:eastAsia="Times New Roman" w:hAnsi="Times New Roman"/>
          <w:sz w:val="24"/>
          <w:szCs w:val="24"/>
        </w:rPr>
      </w:pPr>
      <w:bookmarkStart w:colFirst="0" w:colLast="0" w:name="_xzecd4iltjhp" w:id="0"/>
      <w:bookmarkEnd w:id="0"/>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8F">
      <w:pPr>
        <w:numPr>
          <w:ilvl w:val="0"/>
          <w:numId w:val="1"/>
        </w:numPr>
        <w:shd w:fill="fafbfc" w:val="clear"/>
        <w:spacing w:after="0" w:afterAutospacing="0" w:before="20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 Stack is a linear data structure that uses LIFO functionality.</w:t>
      </w:r>
    </w:p>
    <w:p w:rsidR="00000000" w:rsidDel="00000000" w:rsidP="00000000" w:rsidRDefault="00000000" w:rsidRPr="00000000" w14:paraId="00000090">
      <w:pPr>
        <w:numPr>
          <w:ilvl w:val="0"/>
          <w:numId w:val="1"/>
        </w:numPr>
        <w:shd w:fill="fafbfc"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 stack can be implemented using an array and supports functions like push, pop, peek, empty and full.</w:t>
      </w:r>
    </w:p>
    <w:p w:rsidR="00000000" w:rsidDel="00000000" w:rsidP="00000000" w:rsidRDefault="00000000" w:rsidRPr="00000000" w14:paraId="00000091">
      <w:pPr>
        <w:numPr>
          <w:ilvl w:val="0"/>
          <w:numId w:val="1"/>
        </w:numPr>
        <w:shd w:fill="fafbfc"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push and pop functions are used to insert and delete elements in the stack, respectively.</w:t>
      </w:r>
    </w:p>
    <w:p w:rsidR="00000000" w:rsidDel="00000000" w:rsidP="00000000" w:rsidRDefault="00000000" w:rsidRPr="00000000" w14:paraId="00000092">
      <w:pPr>
        <w:numPr>
          <w:ilvl w:val="0"/>
          <w:numId w:val="1"/>
        </w:numPr>
        <w:shd w:fill="fafbfc"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stack implementation of the array, we maintain the top with a variable and the stack has a predefined size that cannot be increased later.</w:t>
      </w:r>
    </w:p>
    <w:p w:rsidR="00000000" w:rsidDel="00000000" w:rsidP="00000000" w:rsidRDefault="00000000" w:rsidRPr="00000000" w14:paraId="00000093">
      <w:pPr>
        <w:numPr>
          <w:ilvl w:val="0"/>
          <w:numId w:val="1"/>
        </w:numPr>
        <w:shd w:fill="fafbfc" w:val="clear"/>
        <w:spacing w:after="20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Stack implementation using an array is much more time-efficient as compared to other methods.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