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CAD6" w14:textId="760FCCA1" w:rsidR="00264B24" w:rsidRPr="005E2ADB" w:rsidRDefault="008B619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2ADB">
        <w:rPr>
          <w:rFonts w:ascii="Times New Roman" w:hAnsi="Times New Roman" w:cs="Times New Roman"/>
          <w:b/>
          <w:bCs/>
          <w:sz w:val="28"/>
          <w:szCs w:val="28"/>
          <w:lang w:val="en-US"/>
        </w:rPr>
        <w:t>C-</w:t>
      </w:r>
      <w:proofErr w:type="gramStart"/>
      <w:r w:rsidRPr="005E2AD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Programming</w:t>
      </w:r>
      <w:r w:rsidR="005E2A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 w:rsidRPr="005E2A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0B8FF2F" w14:textId="28CB5F89" w:rsidR="00264B24" w:rsidRDefault="008B61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basics,manipulation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pointers,memory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management(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stack vs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heap )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, data structures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neso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academy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playlist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geeks for geeks for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problems </w:t>
      </w:r>
      <w:r w:rsidR="00264B24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</w:p>
    <w:p w14:paraId="36EEE93A" w14:textId="77777777" w:rsidR="005E2ADB" w:rsidRDefault="00264B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Pr="00264B24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264B24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  </w:t>
        </w:r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drawing>
            <wp:inline distT="0" distB="0" distL="0" distR="0" wp14:anchorId="599A0DB0" wp14:editId="2AAB6C81">
              <wp:extent cx="281940" cy="190500"/>
              <wp:effectExtent l="0" t="0" r="3810" b="0"/>
              <wp:docPr id="25056803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19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 • Bitwise Operations tutorial #1 | XOR, Shif...  </w:t>
        </w:r>
      </w:hyperlink>
      <w:r w:rsidRPr="00264B24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  </w:t>
        </w:r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drawing>
            <wp:inline distT="0" distB="0" distL="0" distR="0" wp14:anchorId="060C0A9C" wp14:editId="17EF0707">
              <wp:extent cx="281940" cy="190500"/>
              <wp:effectExtent l="0" t="0" r="3810" b="0"/>
              <wp:docPr id="604365107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19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 • Bit Manipulation Playlist | Language Indep...  </w:t>
        </w:r>
      </w:hyperlink>
      <w:r w:rsidRPr="00264B24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blank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https://www.geeksforgeeks.org/bits-ma...</w:t>
        </w:r>
      </w:hyperlink>
      <w:r w:rsidR="008B61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6190">
        <w:rPr>
          <w:rFonts w:ascii="Times New Roman" w:hAnsi="Times New Roman" w:cs="Times New Roman"/>
          <w:sz w:val="28"/>
          <w:szCs w:val="28"/>
          <w:lang w:val="en-US"/>
        </w:rPr>
        <w:br/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5E2ADB" w:rsidRPr="005E2ADB">
        <w:rPr>
          <w:rFonts w:ascii="Times New Roman" w:hAnsi="Times New Roman" w:cs="Times New Roman"/>
          <w:b/>
          <w:bCs/>
          <w:sz w:val="28"/>
          <w:szCs w:val="28"/>
          <w:lang w:val="en-US"/>
        </w:rPr>
        <w:t>RTOS: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neso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from free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website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B24">
        <w:rPr>
          <w:rFonts w:ascii="Times New Roman" w:hAnsi="Times New Roman" w:cs="Times New Roman"/>
          <w:sz w:val="28"/>
          <w:szCs w:val="28"/>
        </w:rPr>
        <w:t>TOOLS: 1.)</w:t>
      </w:r>
      <w:proofErr w:type="spellStart"/>
      <w:r w:rsidRPr="00264B24">
        <w:rPr>
          <w:rFonts w:ascii="Times New Roman" w:hAnsi="Times New Roman" w:cs="Times New Roman"/>
          <w:sz w:val="28"/>
          <w:szCs w:val="28"/>
        </w:rPr>
        <w:t>FreeRTOS</w:t>
      </w:r>
      <w:proofErr w:type="spellEnd"/>
      <w:r w:rsidRPr="00264B24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gtFrame="_blank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https://www.freertos.org/Documentatio...</w:t>
        </w:r>
      </w:hyperlink>
      <w:r w:rsidRPr="00264B24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gtFrame="_blank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https://www.freertos.org/Documentatio...</w:t>
        </w:r>
      </w:hyperlink>
      <w:r w:rsidRPr="00264B24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tgtFrame="_blank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https://www.freertos.org/Documentatio...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E2ADB">
        <w:rPr>
          <w:rFonts w:ascii="Times New Roman" w:hAnsi="Times New Roman" w:cs="Times New Roman"/>
          <w:b/>
          <w:bCs/>
          <w:sz w:val="28"/>
          <w:szCs w:val="28"/>
          <w:lang w:val="en-US"/>
        </w:rPr>
        <w:t>Digital electronics :</w:t>
      </w:r>
    </w:p>
    <w:p w14:paraId="04CC9818" w14:textId="35311492" w:rsidR="00264B24" w:rsidRPr="005E2ADB" w:rsidRDefault="00264B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4B24">
        <w:rPr>
          <w:rFonts w:ascii="Times New Roman" w:hAnsi="Times New Roman" w:cs="Times New Roman"/>
          <w:sz w:val="28"/>
          <w:szCs w:val="28"/>
        </w:rPr>
        <w:t xml:space="preserve">Digital Practice Pdf : </w:t>
      </w:r>
      <w:hyperlink r:id="rId13" w:tgtFrame="_blank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https://drive.google.com/file/d/1NC-x...</w:t>
        </w:r>
      </w:hyperlink>
    </w:p>
    <w:p w14:paraId="12ECD1CE" w14:textId="77777777" w:rsidR="00264B24" w:rsidRDefault="00264B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3A0AAE" w14:textId="25876450" w:rsidR="00264B24" w:rsidRPr="005E2ADB" w:rsidRDefault="00264B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2A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Computer </w:t>
      </w:r>
      <w:proofErr w:type="gramStart"/>
      <w:r w:rsidRPr="005E2ADB">
        <w:rPr>
          <w:rFonts w:ascii="Times New Roman" w:hAnsi="Times New Roman" w:cs="Times New Roman"/>
          <w:b/>
          <w:bCs/>
          <w:sz w:val="28"/>
          <w:szCs w:val="28"/>
          <w:lang w:val="en-US"/>
        </w:rPr>
        <w:t>architecture :</w:t>
      </w:r>
      <w:proofErr w:type="gramEnd"/>
    </w:p>
    <w:p w14:paraId="0BA635C5" w14:textId="77777777" w:rsidR="005E2ADB" w:rsidRDefault="00264B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Neso academy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5E2AD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A853851" w14:textId="02698A75" w:rsidR="00264B24" w:rsidRPr="008B6190" w:rsidRDefault="00264B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4B24">
        <w:rPr>
          <w:rFonts w:ascii="Times New Roman" w:hAnsi="Times New Roman" w:cs="Times New Roman"/>
          <w:sz w:val="28"/>
          <w:szCs w:val="28"/>
        </w:rPr>
        <w:t xml:space="preserve">Installing QUEMU + blinking LED code QEMU: </w:t>
      </w:r>
      <w:hyperlink r:id="rId14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  </w:t>
        </w:r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drawing>
            <wp:inline distT="0" distB="0" distL="0" distR="0" wp14:anchorId="6E24AEEE" wp14:editId="38E49430">
              <wp:extent cx="281940" cy="190500"/>
              <wp:effectExtent l="0" t="0" r="3810" b="0"/>
              <wp:docPr id="556321653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8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19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 • Using QEMU to Emulate Cortex M based board...  </w:t>
        </w:r>
      </w:hyperlink>
      <w:r w:rsidRPr="00264B24">
        <w:rPr>
          <w:rFonts w:ascii="Times New Roman" w:hAnsi="Times New Roman" w:cs="Times New Roman"/>
          <w:sz w:val="28"/>
          <w:szCs w:val="28"/>
        </w:rPr>
        <w:t xml:space="preserve"> 3.) Cheddar for Scheduling </w:t>
      </w:r>
      <w:proofErr w:type="gramStart"/>
      <w:r w:rsidRPr="00264B24">
        <w:rPr>
          <w:rFonts w:ascii="Times New Roman" w:hAnsi="Times New Roman" w:cs="Times New Roman"/>
          <w:sz w:val="28"/>
          <w:szCs w:val="28"/>
        </w:rPr>
        <w:t>Tasks :</w:t>
      </w:r>
      <w:proofErr w:type="gramEnd"/>
      <w:r w:rsidRPr="00264B24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  </w:t>
        </w:r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drawing>
            <wp:inline distT="0" distB="0" distL="0" distR="0" wp14:anchorId="1057D19B" wp14:editId="62006253">
              <wp:extent cx="281940" cy="190500"/>
              <wp:effectExtent l="0" t="0" r="3810" b="0"/>
              <wp:docPr id="1036067964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9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194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 • CHEDDAR: real-time </w:t>
        </w:r>
        <w:proofErr w:type="spellStart"/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schedulability</w:t>
        </w:r>
        <w:proofErr w:type="spellEnd"/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 analysis...  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64B24">
        <w:rPr>
          <w:rFonts w:ascii="Times New Roman" w:hAnsi="Times New Roman" w:cs="Times New Roman"/>
          <w:sz w:val="28"/>
          <w:szCs w:val="28"/>
        </w:rPr>
        <w:t xml:space="preserve">Projects </w:t>
      </w:r>
      <w:proofErr w:type="spellStart"/>
      <w:r w:rsidRPr="00264B24">
        <w:rPr>
          <w:rFonts w:ascii="Times New Roman" w:hAnsi="Times New Roman" w:cs="Times New Roman"/>
          <w:sz w:val="28"/>
          <w:szCs w:val="28"/>
        </w:rPr>
        <w:t>levelwise</w:t>
      </w:r>
      <w:proofErr w:type="spellEnd"/>
      <w:r w:rsidRPr="00264B24">
        <w:rPr>
          <w:rFonts w:ascii="Times New Roman" w:hAnsi="Times New Roman" w:cs="Times New Roman"/>
          <w:sz w:val="28"/>
          <w:szCs w:val="28"/>
        </w:rPr>
        <w:t xml:space="preserve"> :</w:t>
      </w:r>
      <w:hyperlink r:id="rId16" w:tgtFrame="_blank" w:history="1">
        <w:r w:rsidRPr="00264B24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https://drive.google.com/file/d/1xpBv..</w:t>
        </w:r>
      </w:hyperlink>
    </w:p>
    <w:sectPr w:rsidR="00264B24" w:rsidRPr="008B6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DA273" w14:textId="77777777" w:rsidR="004B0261" w:rsidRDefault="004B0261" w:rsidP="008B6190">
      <w:pPr>
        <w:spacing w:after="0" w:line="240" w:lineRule="auto"/>
      </w:pPr>
      <w:r>
        <w:separator/>
      </w:r>
    </w:p>
  </w:endnote>
  <w:endnote w:type="continuationSeparator" w:id="0">
    <w:p w14:paraId="4B9EA2F0" w14:textId="77777777" w:rsidR="004B0261" w:rsidRDefault="004B0261" w:rsidP="008B6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CE0D" w14:textId="77777777" w:rsidR="004B0261" w:rsidRDefault="004B0261" w:rsidP="008B6190">
      <w:pPr>
        <w:spacing w:after="0" w:line="240" w:lineRule="auto"/>
      </w:pPr>
      <w:r>
        <w:separator/>
      </w:r>
    </w:p>
  </w:footnote>
  <w:footnote w:type="continuationSeparator" w:id="0">
    <w:p w14:paraId="1063041C" w14:textId="77777777" w:rsidR="004B0261" w:rsidRDefault="004B0261" w:rsidP="008B61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190"/>
    <w:rsid w:val="001C669E"/>
    <w:rsid w:val="00264B24"/>
    <w:rsid w:val="004B0261"/>
    <w:rsid w:val="005E2ADB"/>
    <w:rsid w:val="008B6190"/>
    <w:rsid w:val="00C36BE1"/>
    <w:rsid w:val="00FA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F2CB"/>
  <w15:chartTrackingRefBased/>
  <w15:docId w15:val="{8436C778-547C-49CE-96DD-025C49C8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1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1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1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1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1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6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190"/>
  </w:style>
  <w:style w:type="paragraph" w:styleId="Footer">
    <w:name w:val="footer"/>
    <w:basedOn w:val="Normal"/>
    <w:link w:val="FooterChar"/>
    <w:uiPriority w:val="99"/>
    <w:unhideWhenUsed/>
    <w:rsid w:val="008B61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190"/>
  </w:style>
  <w:style w:type="character" w:styleId="Hyperlink">
    <w:name w:val="Hyperlink"/>
    <w:basedOn w:val="DefaultParagraphFont"/>
    <w:uiPriority w:val="99"/>
    <w:unhideWhenUsed/>
    <w:rsid w:val="00264B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gUwDviBIf0rnqh8QsJaHyIX7KUiaPUv7" TargetMode="External"/><Relationship Id="rId13" Type="http://schemas.openxmlformats.org/officeDocument/2006/relationships/hyperlink" Target="https://www.youtube.com/redirect?event=video_description&amp;redir_token=QUFFLUhqa2U0TkUtMkJuZTJnSXcwM1F5dkJqOVJObE9wUXxBQ3Jtc0tuZDJJcWpfSlh3WjlHYUJLclNQd3Z2a1p4eXZzUTV2R0cwN1NSbFRxZHFYa0lwTGlZcUxxTG1uUE5nX0dyVVJLLV9iY3RvMVFKWEdkeUVTZjRHZ0lFWDExTnBPZ1pFVnhJWVFoQzdDMjlyQUI3bjMwMA&amp;q=https%3A%2F%2Fdrive.google.com%2Ffile%2Fd%2F1NC-xDDWo3Y1X9glBwxOyO8sQfDjxLvvY%2Fview%3Fusp%3Dsharing&amp;v=D7L1SmjQ3fo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redirect?event=video_description&amp;redir_token=QUFFLUhqa3g5dFdkcWU5ajhYUkIzemRFUHd1aWNZMUdrd3xBQ3Jtc0trYUVoaDE0MkhMUHFyeWpTX19EQkwwcklCN1V5UFdBUEFZMTcxTWRVOU9TNm5McWZBLUlBVTVHYWMxdzB1U2RsNlZjMV9md203X3BNTU1tNzJiWTJRNWRSZl9aanBLRGFNMVpmcVBxQ1N4R3g1c1p3TQ&amp;q=https%3A%2F%2Fwww.freertos.org%2FDocumentation%2F01-FreeRTOS-quick-start%2F01-Beginners-guide%2F03-Build-your-first-project&amp;v=D7L1SmjQ3fo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redirect?event=video_description&amp;redir_token=QUFFLUhqazhxcFBDYzFCU2JlaHdCOWUzTEs5V2x3WkZIZ3xBQ3Jtc0ttMnRPTUZSNXNKRUEzM3lVMXFiSk83VXI5aFUyb25rWEsxUTJaeDZOSEZfUWxQQ1V1a0FBU1c4bTQ0UEFjdTVlYTE0UmFVSzlJNTU5dEZaVHRzcmJVWE5FazFZR1hiN2Q3dG1wbXZpaWh6dUVROEhRZw&amp;q=https%3A%2F%2Fdrive.google.com%2Ffile%2Fd%2F1xpBvyfmk4gHg-Yx3bnjjvzlvSlUJ7hmH%2Fview%3Fusp%3Dsharing&amp;v=D7L1SmjQ3fo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xXKL9YBWgCY" TargetMode="External"/><Relationship Id="rId11" Type="http://schemas.openxmlformats.org/officeDocument/2006/relationships/hyperlink" Target="https://www.youtube.com/redirect?event=video_description&amp;redir_token=QUFFLUhqbFB6U0g3UVBzMlVVQzZ1Mm56YTlUYUx1SXQtd3xBQ3Jtc0tuRnBWOTlwRWNqZm8zSU9weVN1RTJfQUpBaEMxbnJhRUZkSG5sbVd0NnJvVTFSc1FFMjFkNjZWb2RsZ0RZaFdzbExsYkV2bmtXTktFNm1NOVF5cnptTzVHVXBsWUhTNUhMTWlfUGFLV1ZTMmk5N2xsMA&amp;q=https%3A%2F%2Fwww.freertos.org%2FDocumentation%2F01-FreeRTOS-quick-start%2F01-Beginners-guide%2F01-RTOS-fundamentals&amp;v=D7L1SmjQ3fo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youtube.com/watch?v=sUgvErCWee4" TargetMode="External"/><Relationship Id="rId10" Type="http://schemas.openxmlformats.org/officeDocument/2006/relationships/hyperlink" Target="https://www.youtube.com/redirect?event=video_description&amp;redir_token=QUFFLUhqazlkMXVFS0lRczNUVDhuQXZOaXVfWWFxdVA1QXxBQ3Jtc0trc1dkQTZNRnVUbjhNVG1lZEc1SGhuWE82eHI0NVJPeHhzM3llTUxNWTZ0MHRSVzZoLWRGS0xpZHVzYk40LWx4NF9CTXBVZXNSRl8wbjUtelY1VXRKSWdUT1NmZ2hTcGE4SzhzUzBuUEV1Tzdhb3QxWQ&amp;q=https%3A%2F%2Fwww.freertos.org%2FDocumentation%2F01-FreeRTOS-quick-start%2F01-Beginners-guide%2F00-Overview&amp;v=D7L1SmjQ3f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redirect?event=video_description&amp;redir_token=QUFFLUhqbWFBUExPTnBUbDllMlh3NUhMbkx2UnhiVjVSd3xBQ3Jtc0trQXpkQVhYemhoV212eFh6YnA0eWxOczdhWXNYVWRFMGZLQWVLcEt4enFHWDB0MFI1X2hoR1lwZEdEc0Y2LWljRDNMNHZPbnJETnY5ZklvWmt5WVA0bnlUQkZMbGlkTGRyM0tRUVQ1bWJDWFFqTXVUZw&amp;q=https%3A%2F%2Fwww.geeksforgeeks.org%2Fbits-manipulation-important-tactics%2F&amp;v=D7L1SmjQ3fo" TargetMode="External"/><Relationship Id="rId14" Type="http://schemas.openxmlformats.org/officeDocument/2006/relationships/hyperlink" Target="https://www.youtube.com/watch?v=Zvbarf1CS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Tatikole</dc:creator>
  <cp:keywords/>
  <dc:description/>
  <cp:lastModifiedBy>Ashwini Tatikole</cp:lastModifiedBy>
  <cp:revision>1</cp:revision>
  <dcterms:created xsi:type="dcterms:W3CDTF">2026-01-21T12:55:00Z</dcterms:created>
  <dcterms:modified xsi:type="dcterms:W3CDTF">2026-01-21T13:21:00Z</dcterms:modified>
</cp:coreProperties>
</file>