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3DEC" w14:textId="34AF1AC0" w:rsidR="00377AD6" w:rsidRPr="00377AD6" w:rsidRDefault="00F17300" w:rsidP="00377AD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DAY-1</w:t>
      </w:r>
      <w:r w:rsidR="004D51F0">
        <w:rPr>
          <w:rFonts w:ascii="Times New Roman" w:hAnsi="Times New Roman" w:cs="Times New Roman"/>
          <w:b/>
          <w:bCs/>
        </w:rPr>
        <w:br/>
      </w:r>
      <w:proofErr w:type="spellStart"/>
      <w:r w:rsidR="00377AD6" w:rsidRPr="00377AD6">
        <w:rPr>
          <w:rFonts w:ascii="Times New Roman" w:hAnsi="Times New Roman" w:cs="Times New Roman"/>
          <w:b/>
          <w:bCs/>
        </w:rPr>
        <w:t>NeuroPulse</w:t>
      </w:r>
      <w:proofErr w:type="spellEnd"/>
      <w:r w:rsidR="00377AD6" w:rsidRPr="00377AD6">
        <w:rPr>
          <w:rFonts w:ascii="Times New Roman" w:hAnsi="Times New Roman" w:cs="Times New Roman"/>
          <w:b/>
          <w:bCs/>
        </w:rPr>
        <w:t xml:space="preserve"> Seizure Detector: Model Architecture Walkthrough</w:t>
      </w:r>
    </w:p>
    <w:p w14:paraId="37A74932" w14:textId="77777777" w:rsidR="00377AD6" w:rsidRPr="00377AD6" w:rsidRDefault="00377AD6" w:rsidP="00377AD6">
      <w:pPr>
        <w:rPr>
          <w:rFonts w:ascii="Times New Roman" w:hAnsi="Times New Roman" w:cs="Times New Roman"/>
        </w:rPr>
      </w:pPr>
      <w:r w:rsidRPr="00377AD6">
        <w:rPr>
          <w:rFonts w:ascii="Times New Roman" w:hAnsi="Times New Roman" w:cs="Times New Roman"/>
        </w:rPr>
        <w:t xml:space="preserve">This document summarizes the 1D-CNN architecture designed for the </w:t>
      </w:r>
      <w:proofErr w:type="spellStart"/>
      <w:r w:rsidRPr="00377AD6">
        <w:rPr>
          <w:rFonts w:ascii="Times New Roman" w:hAnsi="Times New Roman" w:cs="Times New Roman"/>
        </w:rPr>
        <w:t>NeuroPulse</w:t>
      </w:r>
      <w:proofErr w:type="spellEnd"/>
      <w:r w:rsidRPr="00377AD6">
        <w:rPr>
          <w:rFonts w:ascii="Times New Roman" w:hAnsi="Times New Roman" w:cs="Times New Roman"/>
        </w:rPr>
        <w:t xml:space="preserve"> seizure detector, specifically optimized for FPGA implementation.</w:t>
      </w:r>
    </w:p>
    <w:p w14:paraId="27AFE16D" w14:textId="77777777" w:rsidR="00377AD6" w:rsidRPr="00377AD6" w:rsidRDefault="00377AD6" w:rsidP="00377AD6">
      <w:pPr>
        <w:rPr>
          <w:rFonts w:ascii="Times New Roman" w:hAnsi="Times New Roman" w:cs="Times New Roman"/>
          <w:b/>
          <w:bCs/>
        </w:rPr>
      </w:pPr>
      <w:r w:rsidRPr="00377AD6">
        <w:rPr>
          <w:rFonts w:ascii="Times New Roman" w:hAnsi="Times New Roman" w:cs="Times New Roman"/>
          <w:b/>
          <w:bCs/>
        </w:rPr>
        <w:t>Architecture Overview</w:t>
      </w:r>
    </w:p>
    <w:p w14:paraId="2167D968" w14:textId="77777777" w:rsidR="00377AD6" w:rsidRPr="00377AD6" w:rsidRDefault="00377AD6" w:rsidP="00377AD6">
      <w:pPr>
        <w:rPr>
          <w:rFonts w:ascii="Times New Roman" w:hAnsi="Times New Roman" w:cs="Times New Roman"/>
        </w:rPr>
      </w:pPr>
      <w:r w:rsidRPr="00377AD6">
        <w:rPr>
          <w:rFonts w:ascii="Times New Roman" w:hAnsi="Times New Roman" w:cs="Times New Roman"/>
        </w:rPr>
        <w:t>The model is a 1D-CNN (One-Dimensional Convolutional Neural Network) designed to process time-series EEG data. To ensure compatibility and efficiency on FPGA hardware, the architecture is restricted to standard operations that are easily mapped to hardware logic.</w:t>
      </w:r>
    </w:p>
    <w:p w14:paraId="280C3736" w14:textId="77777777" w:rsidR="00377AD6" w:rsidRPr="00377AD6" w:rsidRDefault="00377AD6" w:rsidP="00377AD6">
      <w:pPr>
        <w:rPr>
          <w:rFonts w:ascii="Times New Roman" w:hAnsi="Times New Roman" w:cs="Times New Roman"/>
        </w:rPr>
      </w:pPr>
      <w:r w:rsidRPr="00377AD6">
        <w:rPr>
          <w:rFonts w:ascii="Times New Roman" w:hAnsi="Times New Roman" w:cs="Times New Roman"/>
        </w:rPr>
        <w:t>Layer-by-Layer Breakdown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976"/>
        <w:gridCol w:w="5954"/>
      </w:tblGrid>
      <w:tr w:rsidR="00377AD6" w:rsidRPr="00377AD6" w14:paraId="6AE37632" w14:textId="77777777" w:rsidTr="00377AD6">
        <w:trPr>
          <w:tblHeader/>
        </w:trPr>
        <w:tc>
          <w:tcPr>
            <w:tcW w:w="1702" w:type="dxa"/>
            <w:vAlign w:val="center"/>
            <w:hideMark/>
          </w:tcPr>
          <w:p w14:paraId="77AED094" w14:textId="77777777" w:rsidR="00377AD6" w:rsidRPr="00377AD6" w:rsidRDefault="00377AD6" w:rsidP="00377AD6">
            <w:pPr>
              <w:rPr>
                <w:rFonts w:ascii="Times New Roman" w:hAnsi="Times New Roman" w:cs="Times New Roman"/>
                <w:b/>
                <w:bCs/>
              </w:rPr>
            </w:pPr>
            <w:r w:rsidRPr="00377AD6">
              <w:rPr>
                <w:rFonts w:ascii="Times New Roman" w:hAnsi="Times New Roman" w:cs="Times New Roman"/>
                <w:b/>
                <w:bCs/>
              </w:rPr>
              <w:t>Layer Type</w:t>
            </w:r>
          </w:p>
        </w:tc>
        <w:tc>
          <w:tcPr>
            <w:tcW w:w="2976" w:type="dxa"/>
            <w:vAlign w:val="center"/>
            <w:hideMark/>
          </w:tcPr>
          <w:p w14:paraId="0884C64A" w14:textId="3EC0AA47" w:rsidR="00377AD6" w:rsidRPr="00377AD6" w:rsidRDefault="00377AD6" w:rsidP="00377AD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Pr="00377AD6">
              <w:rPr>
                <w:rFonts w:ascii="Times New Roman" w:hAnsi="Times New Roman" w:cs="Times New Roman"/>
                <w:b/>
                <w:bCs/>
              </w:rPr>
              <w:t>Configuration</w:t>
            </w:r>
          </w:p>
        </w:tc>
        <w:tc>
          <w:tcPr>
            <w:tcW w:w="5954" w:type="dxa"/>
            <w:vAlign w:val="center"/>
            <w:hideMark/>
          </w:tcPr>
          <w:p w14:paraId="68B7B68F" w14:textId="4F31C1CE" w:rsidR="00377AD6" w:rsidRPr="00377AD6" w:rsidRDefault="00377AD6" w:rsidP="00377AD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</w:t>
            </w:r>
            <w:r w:rsidRPr="00377AD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377AD6" w:rsidRPr="00377AD6" w14:paraId="0A0D5651" w14:textId="77777777" w:rsidTr="00377AD6">
        <w:tc>
          <w:tcPr>
            <w:tcW w:w="1702" w:type="dxa"/>
            <w:vAlign w:val="center"/>
            <w:hideMark/>
          </w:tcPr>
          <w:p w14:paraId="333A4BBC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976" w:type="dxa"/>
            <w:vAlign w:val="center"/>
            <w:hideMark/>
          </w:tcPr>
          <w:p w14:paraId="5E78309B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</w:rPr>
              <w:t>(1000, 1)</w:t>
            </w:r>
          </w:p>
        </w:tc>
        <w:tc>
          <w:tcPr>
            <w:tcW w:w="5954" w:type="dxa"/>
            <w:vAlign w:val="center"/>
            <w:hideMark/>
          </w:tcPr>
          <w:p w14:paraId="43ED84D2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</w:rPr>
              <w:t>Raw EEG signals (1000 samples, single channel).</w:t>
            </w:r>
          </w:p>
        </w:tc>
      </w:tr>
      <w:tr w:rsidR="00377AD6" w:rsidRPr="00377AD6" w14:paraId="30B78E58" w14:textId="77777777" w:rsidTr="00377AD6">
        <w:tc>
          <w:tcPr>
            <w:tcW w:w="1702" w:type="dxa"/>
            <w:vAlign w:val="center"/>
            <w:hideMark/>
          </w:tcPr>
          <w:p w14:paraId="3CB515BA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  <w:b/>
                <w:bCs/>
              </w:rPr>
              <w:t>Conv1D</w:t>
            </w:r>
          </w:p>
        </w:tc>
        <w:tc>
          <w:tcPr>
            <w:tcW w:w="2976" w:type="dxa"/>
            <w:vAlign w:val="center"/>
            <w:hideMark/>
          </w:tcPr>
          <w:p w14:paraId="0A0F522C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</w:rPr>
              <w:t xml:space="preserve">16 Filters, Kernel: 3, </w:t>
            </w:r>
            <w:proofErr w:type="spellStart"/>
            <w:r w:rsidRPr="00377AD6">
              <w:rPr>
                <w:rFonts w:ascii="Times New Roman" w:hAnsi="Times New Roman" w:cs="Times New Roman"/>
              </w:rPr>
              <w:t>ReLU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08D00E0C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</w:rPr>
              <w:t>Feature extraction from local patterns in the signal.</w:t>
            </w:r>
          </w:p>
        </w:tc>
      </w:tr>
      <w:tr w:rsidR="00377AD6" w:rsidRPr="00377AD6" w14:paraId="626A9B82" w14:textId="77777777" w:rsidTr="00377AD6">
        <w:tc>
          <w:tcPr>
            <w:tcW w:w="1702" w:type="dxa"/>
            <w:vAlign w:val="center"/>
            <w:hideMark/>
          </w:tcPr>
          <w:p w14:paraId="0CDC915A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  <w:b/>
                <w:bCs/>
              </w:rPr>
              <w:t>Conv1D</w:t>
            </w:r>
          </w:p>
        </w:tc>
        <w:tc>
          <w:tcPr>
            <w:tcW w:w="2976" w:type="dxa"/>
            <w:vAlign w:val="center"/>
            <w:hideMark/>
          </w:tcPr>
          <w:p w14:paraId="04C0D2D6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</w:rPr>
              <w:t xml:space="preserve">32 Filters, Kernel: 3, </w:t>
            </w:r>
            <w:proofErr w:type="spellStart"/>
            <w:r w:rsidRPr="00377AD6">
              <w:rPr>
                <w:rFonts w:ascii="Times New Roman" w:hAnsi="Times New Roman" w:cs="Times New Roman"/>
              </w:rPr>
              <w:t>ReLU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74650480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</w:rPr>
              <w:t>Higher-level feature extraction.</w:t>
            </w:r>
          </w:p>
        </w:tc>
      </w:tr>
      <w:tr w:rsidR="00377AD6" w:rsidRPr="00377AD6" w14:paraId="78551C6D" w14:textId="77777777" w:rsidTr="00377AD6">
        <w:tc>
          <w:tcPr>
            <w:tcW w:w="1702" w:type="dxa"/>
            <w:vAlign w:val="center"/>
            <w:hideMark/>
          </w:tcPr>
          <w:p w14:paraId="2EDCB18E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  <w:b/>
                <w:bCs/>
              </w:rPr>
              <w:t>Flatten</w:t>
            </w:r>
          </w:p>
        </w:tc>
        <w:tc>
          <w:tcPr>
            <w:tcW w:w="2976" w:type="dxa"/>
            <w:vAlign w:val="center"/>
            <w:hideMark/>
          </w:tcPr>
          <w:p w14:paraId="63945A91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5954" w:type="dxa"/>
            <w:vAlign w:val="center"/>
            <w:hideMark/>
          </w:tcPr>
          <w:p w14:paraId="4D635F8A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</w:rPr>
              <w:t>Vectorizes the 2D feature map for fully connected layers.</w:t>
            </w:r>
          </w:p>
        </w:tc>
      </w:tr>
      <w:tr w:rsidR="00377AD6" w:rsidRPr="00377AD6" w14:paraId="3F79C1B8" w14:textId="77777777" w:rsidTr="00377AD6">
        <w:tc>
          <w:tcPr>
            <w:tcW w:w="1702" w:type="dxa"/>
            <w:vAlign w:val="center"/>
            <w:hideMark/>
          </w:tcPr>
          <w:p w14:paraId="743085FE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  <w:b/>
                <w:bCs/>
              </w:rPr>
              <w:t>Dense</w:t>
            </w:r>
          </w:p>
        </w:tc>
        <w:tc>
          <w:tcPr>
            <w:tcW w:w="2976" w:type="dxa"/>
            <w:vAlign w:val="center"/>
            <w:hideMark/>
          </w:tcPr>
          <w:p w14:paraId="04915FFB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</w:rPr>
              <w:t xml:space="preserve">64 Units, </w:t>
            </w:r>
            <w:proofErr w:type="spellStart"/>
            <w:r w:rsidRPr="00377AD6">
              <w:rPr>
                <w:rFonts w:ascii="Times New Roman" w:hAnsi="Times New Roman" w:cs="Times New Roman"/>
              </w:rPr>
              <w:t>ReLU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581BD9A7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</w:rPr>
              <w:t>Learns complex relationships between extracted features.</w:t>
            </w:r>
          </w:p>
        </w:tc>
      </w:tr>
      <w:tr w:rsidR="00377AD6" w:rsidRPr="00377AD6" w14:paraId="4461ECFA" w14:textId="77777777" w:rsidTr="00377AD6">
        <w:tc>
          <w:tcPr>
            <w:tcW w:w="1702" w:type="dxa"/>
            <w:vAlign w:val="center"/>
            <w:hideMark/>
          </w:tcPr>
          <w:p w14:paraId="3D0998D2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  <w:b/>
                <w:bCs/>
              </w:rPr>
              <w:t>Dense (Output)</w:t>
            </w:r>
          </w:p>
        </w:tc>
        <w:tc>
          <w:tcPr>
            <w:tcW w:w="2976" w:type="dxa"/>
            <w:vAlign w:val="center"/>
            <w:hideMark/>
          </w:tcPr>
          <w:p w14:paraId="34387620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</w:rPr>
              <w:t>1 Unit, Sigmoid</w:t>
            </w:r>
          </w:p>
        </w:tc>
        <w:tc>
          <w:tcPr>
            <w:tcW w:w="5954" w:type="dxa"/>
            <w:vAlign w:val="center"/>
            <w:hideMark/>
          </w:tcPr>
          <w:p w14:paraId="75186830" w14:textId="77777777" w:rsidR="00377AD6" w:rsidRPr="00377AD6" w:rsidRDefault="00377AD6" w:rsidP="00377AD6">
            <w:pPr>
              <w:rPr>
                <w:rFonts w:ascii="Times New Roman" w:hAnsi="Times New Roman" w:cs="Times New Roman"/>
              </w:rPr>
            </w:pPr>
            <w:r w:rsidRPr="00377AD6">
              <w:rPr>
                <w:rFonts w:ascii="Times New Roman" w:hAnsi="Times New Roman" w:cs="Times New Roman"/>
              </w:rPr>
              <w:t>Binary classification: Seizure vs. Non-Seizure.</w:t>
            </w:r>
          </w:p>
        </w:tc>
      </w:tr>
    </w:tbl>
    <w:p w14:paraId="0329EEB9" w14:textId="77777777" w:rsidR="00377AD6" w:rsidRDefault="00377AD6" w:rsidP="00377AD6">
      <w:pPr>
        <w:rPr>
          <w:rFonts w:ascii="Times New Roman" w:hAnsi="Times New Roman" w:cs="Times New Roman"/>
          <w:b/>
          <w:bCs/>
        </w:rPr>
      </w:pPr>
    </w:p>
    <w:p w14:paraId="7BCD1041" w14:textId="7AB7EF7E" w:rsidR="00377AD6" w:rsidRPr="00377AD6" w:rsidRDefault="00377AD6" w:rsidP="00377AD6">
      <w:pPr>
        <w:rPr>
          <w:rFonts w:ascii="Times New Roman" w:hAnsi="Times New Roman" w:cs="Times New Roman"/>
          <w:b/>
          <w:bCs/>
        </w:rPr>
      </w:pPr>
      <w:r w:rsidRPr="00377AD6">
        <w:rPr>
          <w:rFonts w:ascii="Times New Roman" w:hAnsi="Times New Roman" w:cs="Times New Roman"/>
          <w:b/>
          <w:bCs/>
        </w:rPr>
        <w:t>FPGA Optimization Strategy</w:t>
      </w:r>
      <w:r>
        <w:rPr>
          <w:rFonts w:ascii="Times New Roman" w:hAnsi="Times New Roman" w:cs="Times New Roman"/>
          <w:b/>
          <w:bCs/>
        </w:rPr>
        <w:t>:</w:t>
      </w:r>
    </w:p>
    <w:p w14:paraId="04F57ADD" w14:textId="77777777" w:rsidR="00377AD6" w:rsidRPr="00377AD6" w:rsidRDefault="00377AD6" w:rsidP="00377AD6">
      <w:pPr>
        <w:rPr>
          <w:rFonts w:ascii="Times New Roman" w:hAnsi="Times New Roman" w:cs="Times New Roman"/>
        </w:rPr>
      </w:pPr>
      <w:r w:rsidRPr="00377AD6">
        <w:rPr>
          <w:rFonts w:ascii="Times New Roman" w:hAnsi="Times New Roman" w:cs="Times New Roman"/>
        </w:rPr>
        <w:t>The following design choices were made to facilitate FPGA deployment (e.g., via HLS tools like hls4ml):</w:t>
      </w:r>
    </w:p>
    <w:p w14:paraId="58771D77" w14:textId="77777777" w:rsidR="00377AD6" w:rsidRPr="00377AD6" w:rsidRDefault="00377AD6" w:rsidP="00377A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7AD6">
        <w:rPr>
          <w:rFonts w:ascii="Times New Roman" w:hAnsi="Times New Roman" w:cs="Times New Roman"/>
          <w:b/>
          <w:bCs/>
        </w:rPr>
        <w:t>Limited Operator Set</w:t>
      </w:r>
      <w:r w:rsidRPr="00377AD6">
        <w:rPr>
          <w:rFonts w:ascii="Times New Roman" w:hAnsi="Times New Roman" w:cs="Times New Roman"/>
        </w:rPr>
        <w:t>: We only used Conv1D, Flatten, and Dense layers. These are natively supported by most FPGA-ML synthesis tools.</w:t>
      </w:r>
    </w:p>
    <w:p w14:paraId="6CB24C5F" w14:textId="77777777" w:rsidR="00377AD6" w:rsidRPr="00377AD6" w:rsidRDefault="00377AD6" w:rsidP="00377A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7AD6">
        <w:rPr>
          <w:rFonts w:ascii="Times New Roman" w:hAnsi="Times New Roman" w:cs="Times New Roman"/>
          <w:b/>
          <w:bCs/>
        </w:rPr>
        <w:t>Sequential Flow</w:t>
      </w:r>
      <w:r w:rsidRPr="00377AD6">
        <w:rPr>
          <w:rFonts w:ascii="Times New Roman" w:hAnsi="Times New Roman" w:cs="Times New Roman"/>
        </w:rPr>
        <w:t>: The model follows a linear Sequential topology, avoiding complex branching or skip connections that can increase hardware resource utilization (BRAMs and LUTs).</w:t>
      </w:r>
    </w:p>
    <w:p w14:paraId="0F28D92B" w14:textId="77777777" w:rsidR="00377AD6" w:rsidRPr="00377AD6" w:rsidRDefault="00377AD6" w:rsidP="00377AD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77AD6">
        <w:rPr>
          <w:rFonts w:ascii="Times New Roman" w:hAnsi="Times New Roman" w:cs="Times New Roman"/>
          <w:b/>
          <w:bCs/>
        </w:rPr>
        <w:t>ReLU</w:t>
      </w:r>
      <w:proofErr w:type="spellEnd"/>
      <w:r w:rsidRPr="00377AD6">
        <w:rPr>
          <w:rFonts w:ascii="Times New Roman" w:hAnsi="Times New Roman" w:cs="Times New Roman"/>
          <w:b/>
          <w:bCs/>
        </w:rPr>
        <w:t xml:space="preserve"> Activation</w:t>
      </w:r>
      <w:r w:rsidRPr="00377AD6">
        <w:rPr>
          <w:rFonts w:ascii="Times New Roman" w:hAnsi="Times New Roman" w:cs="Times New Roman"/>
        </w:rPr>
        <w:t>: Rectified Linear Unit (</w:t>
      </w:r>
      <w:proofErr w:type="spellStart"/>
      <w:r w:rsidRPr="00377AD6">
        <w:rPr>
          <w:rFonts w:ascii="Times New Roman" w:hAnsi="Times New Roman" w:cs="Times New Roman"/>
        </w:rPr>
        <w:t>ReLU</w:t>
      </w:r>
      <w:proofErr w:type="spellEnd"/>
      <w:r w:rsidRPr="00377AD6">
        <w:rPr>
          <w:rFonts w:ascii="Times New Roman" w:hAnsi="Times New Roman" w:cs="Times New Roman"/>
        </w:rPr>
        <w:t>) is used as it is computationally inexpensive to implement in hardware (simple comparator).</w:t>
      </w:r>
    </w:p>
    <w:p w14:paraId="2D1FF574" w14:textId="77777777" w:rsidR="00377AD6" w:rsidRPr="00377AD6" w:rsidRDefault="00377AD6" w:rsidP="00377AD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7AD6">
        <w:rPr>
          <w:rFonts w:ascii="Times New Roman" w:hAnsi="Times New Roman" w:cs="Times New Roman"/>
          <w:b/>
          <w:bCs/>
        </w:rPr>
        <w:t>Small Kernel Sizes</w:t>
      </w:r>
      <w:r w:rsidRPr="00377AD6">
        <w:rPr>
          <w:rFonts w:ascii="Times New Roman" w:hAnsi="Times New Roman" w:cs="Times New Roman"/>
        </w:rPr>
        <w:t>: Using small kernels (3) reduces the number of multiplications and additions required per sliding window, saving DSP slices.</w:t>
      </w:r>
    </w:p>
    <w:p w14:paraId="3E182AC6" w14:textId="77777777" w:rsidR="00377AD6" w:rsidRPr="00377AD6" w:rsidRDefault="00377AD6" w:rsidP="00377AD6">
      <w:pPr>
        <w:rPr>
          <w:rFonts w:ascii="Times New Roman" w:hAnsi="Times New Roman" w:cs="Times New Roman"/>
          <w:b/>
          <w:bCs/>
        </w:rPr>
      </w:pPr>
      <w:r w:rsidRPr="00377AD6">
        <w:rPr>
          <w:rFonts w:ascii="Times New Roman" w:hAnsi="Times New Roman" w:cs="Times New Roman"/>
          <w:b/>
          <w:bCs/>
        </w:rPr>
        <w:t>File Reference</w:t>
      </w:r>
    </w:p>
    <w:p w14:paraId="402DBA48" w14:textId="77777777" w:rsidR="00377AD6" w:rsidRPr="00377AD6" w:rsidRDefault="00377AD6" w:rsidP="00377AD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77AD6">
        <w:rPr>
          <w:rFonts w:ascii="Times New Roman" w:hAnsi="Times New Roman" w:cs="Times New Roman"/>
        </w:rPr>
        <w:t>model_arch.py</w:t>
      </w:r>
    </w:p>
    <w:p w14:paraId="4B71874C" w14:textId="0A4483AA" w:rsidR="00377AD6" w:rsidRDefault="00377AD6" w:rsidP="00377AD6">
      <w:pPr>
        <w:rPr>
          <w:rFonts w:ascii="Times New Roman" w:hAnsi="Times New Roman" w:cs="Times New Roman"/>
        </w:rPr>
      </w:pPr>
    </w:p>
    <w:p w14:paraId="2E05BC7F" w14:textId="77777777" w:rsidR="00F17300" w:rsidRDefault="00F17300" w:rsidP="00377AD6">
      <w:pPr>
        <w:rPr>
          <w:rFonts w:ascii="Times New Roman" w:hAnsi="Times New Roman" w:cs="Times New Roman"/>
        </w:rPr>
      </w:pPr>
    </w:p>
    <w:p w14:paraId="53C45E21" w14:textId="77777777" w:rsidR="00F17300" w:rsidRDefault="00F17300" w:rsidP="00377AD6">
      <w:pPr>
        <w:rPr>
          <w:rFonts w:ascii="Times New Roman" w:hAnsi="Times New Roman" w:cs="Times New Roman"/>
        </w:rPr>
      </w:pPr>
    </w:p>
    <w:p w14:paraId="236312CF" w14:textId="77777777" w:rsidR="00F17300" w:rsidRDefault="00F17300" w:rsidP="00377AD6">
      <w:pPr>
        <w:rPr>
          <w:rFonts w:ascii="Times New Roman" w:hAnsi="Times New Roman" w:cs="Times New Roman"/>
        </w:rPr>
      </w:pPr>
    </w:p>
    <w:p w14:paraId="5C1B8F85" w14:textId="77777777" w:rsidR="00ED4A8C" w:rsidRPr="00ED4A8C" w:rsidRDefault="00ED4A8C" w:rsidP="00ED4A8C">
      <w:pPr>
        <w:rPr>
          <w:rFonts w:ascii="Times New Roman" w:hAnsi="Times New Roman" w:cs="Times New Roman"/>
          <w:b/>
          <w:bCs/>
        </w:rPr>
      </w:pPr>
      <w:r w:rsidRPr="00ED4A8C">
        <w:rPr>
          <w:rFonts w:ascii="Times New Roman" w:hAnsi="Times New Roman" w:cs="Times New Roman"/>
          <w:b/>
          <w:bCs/>
        </w:rPr>
        <w:lastRenderedPageBreak/>
        <w:t>Walkthrough - Day 4: Model Training Completion</w:t>
      </w:r>
    </w:p>
    <w:p w14:paraId="285DCFB0" w14:textId="77777777" w:rsidR="00ED4A8C" w:rsidRPr="00ED4A8C" w:rsidRDefault="00ED4A8C" w:rsidP="00ED4A8C">
      <w:p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</w:rPr>
        <w:t xml:space="preserve">I have successfully trained the </w:t>
      </w:r>
      <w:proofErr w:type="spellStart"/>
      <w:r w:rsidRPr="00ED4A8C">
        <w:rPr>
          <w:rFonts w:ascii="Times New Roman" w:hAnsi="Times New Roman" w:cs="Times New Roman"/>
        </w:rPr>
        <w:t>NeuroPulse</w:t>
      </w:r>
      <w:proofErr w:type="spellEnd"/>
      <w:r w:rsidRPr="00ED4A8C">
        <w:rPr>
          <w:rFonts w:ascii="Times New Roman" w:hAnsi="Times New Roman" w:cs="Times New Roman"/>
        </w:rPr>
        <w:t xml:space="preserve"> seizure detection model. The model was trained using the clinical data extracted on Day 3, achieving excellent performance metrics.</w:t>
      </w:r>
    </w:p>
    <w:p w14:paraId="31F55BC5" w14:textId="77777777" w:rsidR="00ED4A8C" w:rsidRPr="00ED4A8C" w:rsidRDefault="00ED4A8C" w:rsidP="00ED4A8C">
      <w:pPr>
        <w:rPr>
          <w:rFonts w:ascii="Times New Roman" w:hAnsi="Times New Roman" w:cs="Times New Roman"/>
          <w:b/>
          <w:bCs/>
        </w:rPr>
      </w:pPr>
      <w:r w:rsidRPr="00ED4A8C">
        <w:rPr>
          <w:rFonts w:ascii="Times New Roman" w:hAnsi="Times New Roman" w:cs="Times New Roman"/>
          <w:b/>
          <w:bCs/>
        </w:rPr>
        <w:t>Changes Made</w:t>
      </w:r>
    </w:p>
    <w:p w14:paraId="2CCE5D53" w14:textId="77777777" w:rsidR="00ED4A8C" w:rsidRPr="00ED4A8C" w:rsidRDefault="00ED4A8C" w:rsidP="00ED4A8C">
      <w:p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</w:rPr>
        <w:t>Training Pipeline (</w:t>
      </w:r>
    </w:p>
    <w:p w14:paraId="03DEFAF2" w14:textId="77777777" w:rsidR="00ED4A8C" w:rsidRPr="00ED4A8C" w:rsidRDefault="00ED4A8C" w:rsidP="00ED4A8C">
      <w:pPr>
        <w:rPr>
          <w:rFonts w:ascii="Times New Roman" w:hAnsi="Times New Roman" w:cs="Times New Roman"/>
          <w:b/>
          <w:bCs/>
        </w:rPr>
      </w:pPr>
      <w:r w:rsidRPr="00ED4A8C">
        <w:rPr>
          <w:rFonts w:ascii="Times New Roman" w:hAnsi="Times New Roman" w:cs="Times New Roman"/>
        </w:rPr>
        <w:t>train_model.py)</w:t>
      </w:r>
    </w:p>
    <w:p w14:paraId="1C4DB576" w14:textId="77777777" w:rsidR="00ED4A8C" w:rsidRPr="00ED4A8C" w:rsidRDefault="00ED4A8C" w:rsidP="00ED4A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  <w:b/>
          <w:bCs/>
        </w:rPr>
        <w:t>Data Loading</w:t>
      </w:r>
      <w:r w:rsidRPr="00ED4A8C">
        <w:rPr>
          <w:rFonts w:ascii="Times New Roman" w:hAnsi="Times New Roman" w:cs="Times New Roman"/>
        </w:rPr>
        <w:t>: Loaded </w:t>
      </w:r>
    </w:p>
    <w:p w14:paraId="6C373566" w14:textId="77777777" w:rsidR="00ED4A8C" w:rsidRPr="00ED4A8C" w:rsidRDefault="00ED4A8C" w:rsidP="00ED4A8C">
      <w:pPr>
        <w:rPr>
          <w:rFonts w:ascii="Times New Roman" w:hAnsi="Times New Roman" w:cs="Times New Roman"/>
        </w:rPr>
      </w:pPr>
      <w:proofErr w:type="spellStart"/>
      <w:r w:rsidRPr="00ED4A8C">
        <w:rPr>
          <w:rFonts w:ascii="Times New Roman" w:hAnsi="Times New Roman" w:cs="Times New Roman"/>
        </w:rPr>
        <w:t>X_train.npy</w:t>
      </w:r>
      <w:proofErr w:type="spellEnd"/>
      <w:r w:rsidRPr="00ED4A8C">
        <w:rPr>
          <w:rFonts w:ascii="Times New Roman" w:hAnsi="Times New Roman" w:cs="Times New Roman"/>
        </w:rPr>
        <w:t> and </w:t>
      </w:r>
    </w:p>
    <w:p w14:paraId="1D08797A" w14:textId="77777777" w:rsidR="00ED4A8C" w:rsidRPr="00ED4A8C" w:rsidRDefault="00ED4A8C" w:rsidP="00ED4A8C">
      <w:pPr>
        <w:rPr>
          <w:rFonts w:ascii="Times New Roman" w:hAnsi="Times New Roman" w:cs="Times New Roman"/>
        </w:rPr>
      </w:pPr>
      <w:proofErr w:type="spellStart"/>
      <w:r w:rsidRPr="00ED4A8C">
        <w:rPr>
          <w:rFonts w:ascii="Times New Roman" w:hAnsi="Times New Roman" w:cs="Times New Roman"/>
        </w:rPr>
        <w:t>y_train.npy</w:t>
      </w:r>
      <w:proofErr w:type="spellEnd"/>
      <w:r w:rsidRPr="00ED4A8C">
        <w:rPr>
          <w:rFonts w:ascii="Times New Roman" w:hAnsi="Times New Roman" w:cs="Times New Roman"/>
        </w:rPr>
        <w:t> successfully.</w:t>
      </w:r>
    </w:p>
    <w:p w14:paraId="6928F4B1" w14:textId="77777777" w:rsidR="00ED4A8C" w:rsidRPr="00ED4A8C" w:rsidRDefault="00ED4A8C" w:rsidP="00ED4A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  <w:b/>
          <w:bCs/>
        </w:rPr>
        <w:t>Model Integration</w:t>
      </w:r>
      <w:r w:rsidRPr="00ED4A8C">
        <w:rPr>
          <w:rFonts w:ascii="Times New Roman" w:hAnsi="Times New Roman" w:cs="Times New Roman"/>
        </w:rPr>
        <w:t>: Utilized the 1D-CNN architecture from </w:t>
      </w:r>
    </w:p>
    <w:p w14:paraId="63400D0E" w14:textId="77777777" w:rsidR="00ED4A8C" w:rsidRPr="00ED4A8C" w:rsidRDefault="00ED4A8C" w:rsidP="00ED4A8C">
      <w:p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</w:rPr>
        <w:t>model_arch.py.</w:t>
      </w:r>
    </w:p>
    <w:p w14:paraId="2B41BB5D" w14:textId="77777777" w:rsidR="00ED4A8C" w:rsidRPr="00ED4A8C" w:rsidRDefault="00ED4A8C" w:rsidP="00ED4A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  <w:b/>
          <w:bCs/>
        </w:rPr>
        <w:t>Training Config</w:t>
      </w:r>
      <w:r w:rsidRPr="00ED4A8C">
        <w:rPr>
          <w:rFonts w:ascii="Times New Roman" w:hAnsi="Times New Roman" w:cs="Times New Roman"/>
        </w:rPr>
        <w:t>:</w:t>
      </w:r>
    </w:p>
    <w:p w14:paraId="13BD9A22" w14:textId="77777777" w:rsidR="00ED4A8C" w:rsidRPr="00ED4A8C" w:rsidRDefault="00ED4A8C" w:rsidP="00ED4A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  <w:b/>
          <w:bCs/>
        </w:rPr>
        <w:t>Optimizer</w:t>
      </w:r>
      <w:r w:rsidRPr="00ED4A8C">
        <w:rPr>
          <w:rFonts w:ascii="Times New Roman" w:hAnsi="Times New Roman" w:cs="Times New Roman"/>
        </w:rPr>
        <w:t>: Adam</w:t>
      </w:r>
    </w:p>
    <w:p w14:paraId="6BCEB86E" w14:textId="77777777" w:rsidR="00ED4A8C" w:rsidRPr="00ED4A8C" w:rsidRDefault="00ED4A8C" w:rsidP="00ED4A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  <w:b/>
          <w:bCs/>
        </w:rPr>
        <w:t>Loss</w:t>
      </w:r>
      <w:r w:rsidRPr="00ED4A8C">
        <w:rPr>
          <w:rFonts w:ascii="Times New Roman" w:hAnsi="Times New Roman" w:cs="Times New Roman"/>
        </w:rPr>
        <w:t xml:space="preserve">: Binary </w:t>
      </w:r>
      <w:proofErr w:type="spellStart"/>
      <w:r w:rsidRPr="00ED4A8C">
        <w:rPr>
          <w:rFonts w:ascii="Times New Roman" w:hAnsi="Times New Roman" w:cs="Times New Roman"/>
        </w:rPr>
        <w:t>Crossentropy</w:t>
      </w:r>
      <w:proofErr w:type="spellEnd"/>
    </w:p>
    <w:p w14:paraId="748648FF" w14:textId="77777777" w:rsidR="00ED4A8C" w:rsidRPr="00ED4A8C" w:rsidRDefault="00ED4A8C" w:rsidP="00ED4A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  <w:b/>
          <w:bCs/>
        </w:rPr>
        <w:t>Epochs</w:t>
      </w:r>
      <w:r w:rsidRPr="00ED4A8C">
        <w:rPr>
          <w:rFonts w:ascii="Times New Roman" w:hAnsi="Times New Roman" w:cs="Times New Roman"/>
        </w:rPr>
        <w:t>: 20</w:t>
      </w:r>
    </w:p>
    <w:p w14:paraId="5EAB5459" w14:textId="77777777" w:rsidR="00ED4A8C" w:rsidRPr="00ED4A8C" w:rsidRDefault="00ED4A8C" w:rsidP="00ED4A8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  <w:b/>
          <w:bCs/>
        </w:rPr>
        <w:t>Split</w:t>
      </w:r>
      <w:r w:rsidRPr="00ED4A8C">
        <w:rPr>
          <w:rFonts w:ascii="Times New Roman" w:hAnsi="Times New Roman" w:cs="Times New Roman"/>
        </w:rPr>
        <w:t>: 20% Validation</w:t>
      </w:r>
    </w:p>
    <w:p w14:paraId="6DCFC1F5" w14:textId="77777777" w:rsidR="00ED4A8C" w:rsidRPr="00ED4A8C" w:rsidRDefault="00ED4A8C" w:rsidP="00ED4A8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  <w:b/>
          <w:bCs/>
        </w:rPr>
        <w:t>Visualization</w:t>
      </w:r>
      <w:r w:rsidRPr="00ED4A8C">
        <w:rPr>
          <w:rFonts w:ascii="Times New Roman" w:hAnsi="Times New Roman" w:cs="Times New Roman"/>
        </w:rPr>
        <w:t>: Implemented high-resolution (300 DPI) plotting of accuracy and loss curves.</w:t>
      </w:r>
    </w:p>
    <w:p w14:paraId="5650B5DC" w14:textId="77777777" w:rsidR="00ED4A8C" w:rsidRPr="00ED4A8C" w:rsidRDefault="00ED4A8C" w:rsidP="00ED4A8C">
      <w:pPr>
        <w:rPr>
          <w:rFonts w:ascii="Times New Roman" w:hAnsi="Times New Roman" w:cs="Times New Roman"/>
          <w:b/>
          <w:bCs/>
        </w:rPr>
      </w:pPr>
      <w:r w:rsidRPr="00ED4A8C">
        <w:rPr>
          <w:rFonts w:ascii="Times New Roman" w:hAnsi="Times New Roman" w:cs="Times New Roman"/>
          <w:b/>
          <w:bCs/>
        </w:rPr>
        <w:t>Results and Artifacts</w:t>
      </w:r>
    </w:p>
    <w:p w14:paraId="715D9B73" w14:textId="77777777" w:rsidR="00ED4A8C" w:rsidRPr="00ED4A8C" w:rsidRDefault="00ED4A8C" w:rsidP="00ED4A8C">
      <w:p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</w:rPr>
        <w:t>1. Performance Visualization</w:t>
      </w:r>
    </w:p>
    <w:p w14:paraId="2F218583" w14:textId="77777777" w:rsidR="00ED4A8C" w:rsidRPr="00ED4A8C" w:rsidRDefault="00ED4A8C" w:rsidP="00ED4A8C">
      <w:p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</w:rPr>
        <w:t>The training results are captured in </w:t>
      </w:r>
    </w:p>
    <w:p w14:paraId="340BBA72" w14:textId="77777777" w:rsidR="00ED4A8C" w:rsidRPr="00ED4A8C" w:rsidRDefault="00ED4A8C" w:rsidP="00ED4A8C">
      <w:p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</w:rPr>
        <w:t>Day4_Training_Results.png.</w:t>
      </w:r>
    </w:p>
    <w:p w14:paraId="40FC88AC" w14:textId="77777777" w:rsidR="00ED4A8C" w:rsidRPr="00ED4A8C" w:rsidRDefault="00ED4A8C" w:rsidP="00ED4A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  <w:b/>
          <w:bCs/>
        </w:rPr>
        <w:t>Training Accuracy</w:t>
      </w:r>
      <w:r w:rsidRPr="00ED4A8C">
        <w:rPr>
          <w:rFonts w:ascii="Times New Roman" w:hAnsi="Times New Roman" w:cs="Times New Roman"/>
        </w:rPr>
        <w:t>: ~100%</w:t>
      </w:r>
    </w:p>
    <w:p w14:paraId="3313FF7C" w14:textId="77777777" w:rsidR="00ED4A8C" w:rsidRPr="00ED4A8C" w:rsidRDefault="00ED4A8C" w:rsidP="00ED4A8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  <w:b/>
          <w:bCs/>
        </w:rPr>
        <w:t>Validation Accuracy</w:t>
      </w:r>
      <w:r w:rsidRPr="00ED4A8C">
        <w:rPr>
          <w:rFonts w:ascii="Times New Roman" w:hAnsi="Times New Roman" w:cs="Times New Roman"/>
        </w:rPr>
        <w:t>: ~94%</w:t>
      </w:r>
    </w:p>
    <w:p w14:paraId="256A5CDA" w14:textId="77777777" w:rsidR="00BB2F00" w:rsidRPr="00BB2F00" w:rsidRDefault="00ED4A8C" w:rsidP="007365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  <w:b/>
          <w:bCs/>
        </w:rPr>
        <w:t>Loss</w:t>
      </w:r>
      <w:r w:rsidRPr="00ED4A8C">
        <w:rPr>
          <w:rFonts w:ascii="Times New Roman" w:hAnsi="Times New Roman" w:cs="Times New Roman"/>
        </w:rPr>
        <w:t>: Successfully converged within 20 epochs.</w:t>
      </w:r>
      <w:r w:rsidR="00BB2F00" w:rsidRPr="00BB2F00">
        <w:rPr>
          <w:noProof/>
        </w:rPr>
        <w:t xml:space="preserve"> </w:t>
      </w:r>
    </w:p>
    <w:p w14:paraId="3B2C8DF2" w14:textId="437A178F" w:rsidR="00ED4A8C" w:rsidRPr="00ED4A8C" w:rsidRDefault="00BB2F00" w:rsidP="00BB2F00">
      <w:pPr>
        <w:ind w:left="720"/>
        <w:rPr>
          <w:rFonts w:ascii="Times New Roman" w:hAnsi="Times New Roman" w:cs="Times New Roman"/>
        </w:rPr>
      </w:pPr>
      <w:r w:rsidRPr="00BB2F00">
        <w:rPr>
          <w:rFonts w:ascii="Times New Roman" w:hAnsi="Times New Roman" w:cs="Times New Roman"/>
          <w:noProof/>
        </w:rPr>
        <w:drawing>
          <wp:inline distT="0" distB="0" distL="0" distR="0" wp14:anchorId="7A398673" wp14:editId="60DF1AFB">
            <wp:extent cx="5306769" cy="2211070"/>
            <wp:effectExtent l="0" t="0" r="8255" b="0"/>
            <wp:docPr id="188300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07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565" cy="22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454C" w14:textId="77777777" w:rsidR="00ED4A8C" w:rsidRPr="00ED4A8C" w:rsidRDefault="00ED4A8C" w:rsidP="00ED4A8C">
      <w:p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</w:rPr>
        <w:lastRenderedPageBreak/>
        <w:t>2. Saved Model</w:t>
      </w:r>
    </w:p>
    <w:p w14:paraId="50C539EB" w14:textId="77777777" w:rsidR="00ED4A8C" w:rsidRPr="00ED4A8C" w:rsidRDefault="00ED4A8C" w:rsidP="00ED4A8C">
      <w:p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</w:rPr>
        <w:t>The final trained weights and architecture are saved in:</w:t>
      </w:r>
    </w:p>
    <w:p w14:paraId="394BC6E3" w14:textId="77777777" w:rsidR="00ED4A8C" w:rsidRPr="00ED4A8C" w:rsidRDefault="00ED4A8C" w:rsidP="00ED4A8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  <w:b/>
          <w:bCs/>
        </w:rPr>
        <w:t>Model File</w:t>
      </w:r>
      <w:r w:rsidRPr="00ED4A8C">
        <w:rPr>
          <w:rFonts w:ascii="Times New Roman" w:hAnsi="Times New Roman" w:cs="Times New Roman"/>
        </w:rPr>
        <w:t>: </w:t>
      </w:r>
    </w:p>
    <w:p w14:paraId="2B19B620" w14:textId="77777777" w:rsidR="00ED4A8C" w:rsidRPr="00ED4A8C" w:rsidRDefault="00ED4A8C" w:rsidP="00ED4A8C">
      <w:p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</w:rPr>
        <w:t>seizure_detector_v</w:t>
      </w:r>
      <w:proofErr w:type="gramStart"/>
      <w:r w:rsidRPr="00ED4A8C">
        <w:rPr>
          <w:rFonts w:ascii="Times New Roman" w:hAnsi="Times New Roman" w:cs="Times New Roman"/>
        </w:rPr>
        <w:t>1.keras</w:t>
      </w:r>
      <w:proofErr w:type="gramEnd"/>
      <w:r w:rsidRPr="00ED4A8C">
        <w:rPr>
          <w:rFonts w:ascii="Times New Roman" w:hAnsi="Times New Roman" w:cs="Times New Roman"/>
        </w:rPr>
        <w:t> (25 MB)</w:t>
      </w:r>
    </w:p>
    <w:p w14:paraId="146CC44B" w14:textId="77777777" w:rsidR="00ED4A8C" w:rsidRPr="00ED4A8C" w:rsidRDefault="00ED4A8C" w:rsidP="00ED4A8C">
      <w:pPr>
        <w:rPr>
          <w:rFonts w:ascii="Times New Roman" w:hAnsi="Times New Roman" w:cs="Times New Roman"/>
          <w:b/>
          <w:bCs/>
        </w:rPr>
      </w:pPr>
      <w:r w:rsidRPr="00ED4A8C">
        <w:rPr>
          <w:rFonts w:ascii="Times New Roman" w:hAnsi="Times New Roman" w:cs="Times New Roman"/>
          <w:b/>
          <w:bCs/>
        </w:rPr>
        <w:t>Verification</w:t>
      </w:r>
    </w:p>
    <w:p w14:paraId="2BB31C7B" w14:textId="77777777" w:rsidR="00ED4A8C" w:rsidRPr="00ED4A8C" w:rsidRDefault="00ED4A8C" w:rsidP="00ED4A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</w:rPr>
        <w:t>Verified the creation of all output files.</w:t>
      </w:r>
    </w:p>
    <w:p w14:paraId="11586D1C" w14:textId="77777777" w:rsidR="00ED4A8C" w:rsidRPr="00ED4A8C" w:rsidRDefault="00ED4A8C" w:rsidP="00ED4A8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</w:rPr>
        <w:t>Confirmed that TensorFlow and its dependencies are correctly configured in the environment.</w:t>
      </w:r>
    </w:p>
    <w:p w14:paraId="264653D4" w14:textId="72A1F5A2" w:rsidR="00500292" w:rsidRDefault="00ED4A8C" w:rsidP="0050029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D4A8C">
        <w:rPr>
          <w:rFonts w:ascii="Times New Roman" w:hAnsi="Times New Roman" w:cs="Times New Roman"/>
        </w:rPr>
        <w:t>Checked the logs to ensure the validation split was correctly at 20%.</w:t>
      </w:r>
    </w:p>
    <w:p w14:paraId="5DDD9674" w14:textId="77777777" w:rsidR="00500292" w:rsidRDefault="00500292" w:rsidP="00500292">
      <w:pPr>
        <w:rPr>
          <w:rFonts w:ascii="Times New Roman" w:hAnsi="Times New Roman" w:cs="Times New Roman"/>
        </w:rPr>
      </w:pPr>
    </w:p>
    <w:p w14:paraId="27AE3817" w14:textId="0A5474C4" w:rsidR="00500292" w:rsidRPr="00500292" w:rsidRDefault="00500292" w:rsidP="005002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0292">
        <w:rPr>
          <w:rFonts w:ascii="Times New Roman" w:hAnsi="Times New Roman" w:cs="Times New Roman"/>
          <w:b/>
          <w:bCs/>
          <w:sz w:val="28"/>
          <w:szCs w:val="28"/>
        </w:rPr>
        <w:t>DAY-5</w:t>
      </w:r>
    </w:p>
    <w:p w14:paraId="575D3F68" w14:textId="77777777" w:rsidR="00500292" w:rsidRPr="00500292" w:rsidRDefault="00500292" w:rsidP="00500292">
      <w:pPr>
        <w:rPr>
          <w:rFonts w:ascii="Times New Roman" w:hAnsi="Times New Roman" w:cs="Times New Roman"/>
          <w:b/>
          <w:bCs/>
        </w:rPr>
      </w:pPr>
      <w:r w:rsidRPr="00500292">
        <w:rPr>
          <w:rFonts w:ascii="Times New Roman" w:hAnsi="Times New Roman" w:cs="Times New Roman"/>
          <w:b/>
          <w:bCs/>
        </w:rPr>
        <w:t>Walkthrough - Model Quantization &amp; Efficiency Report</w:t>
      </w:r>
    </w:p>
    <w:p w14:paraId="2F5659AA" w14:textId="77777777" w:rsidR="00500292" w:rsidRPr="00500292" w:rsidRDefault="00500292" w:rsidP="00500292">
      <w:p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 xml:space="preserve">I have successfully quantized the </w:t>
      </w:r>
      <w:proofErr w:type="spellStart"/>
      <w:r w:rsidRPr="00500292">
        <w:rPr>
          <w:rFonts w:ascii="Times New Roman" w:hAnsi="Times New Roman" w:cs="Times New Roman"/>
        </w:rPr>
        <w:t>NeuroPulse</w:t>
      </w:r>
      <w:proofErr w:type="spellEnd"/>
      <w:r w:rsidRPr="00500292">
        <w:rPr>
          <w:rFonts w:ascii="Times New Roman" w:hAnsi="Times New Roman" w:cs="Times New Roman"/>
        </w:rPr>
        <w:t xml:space="preserve"> Seizure Detector model and extracted its parameters for FPGA deployment.</w:t>
      </w:r>
    </w:p>
    <w:p w14:paraId="1EBAA347" w14:textId="77777777" w:rsidR="00500292" w:rsidRPr="00500292" w:rsidRDefault="00500292" w:rsidP="00500292">
      <w:pPr>
        <w:rPr>
          <w:rFonts w:ascii="Times New Roman" w:hAnsi="Times New Roman" w:cs="Times New Roman"/>
          <w:b/>
          <w:bCs/>
        </w:rPr>
      </w:pPr>
      <w:r w:rsidRPr="00500292">
        <w:rPr>
          <w:rFonts w:ascii="Times New Roman" w:hAnsi="Times New Roman" w:cs="Times New Roman"/>
          <w:b/>
          <w:bCs/>
        </w:rPr>
        <w:t>1. INT8 Quantization Process</w:t>
      </w:r>
    </w:p>
    <w:p w14:paraId="7916B06F" w14:textId="77777777" w:rsidR="00500292" w:rsidRPr="00500292" w:rsidRDefault="00500292" w:rsidP="00500292">
      <w:p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>I developed </w:t>
      </w:r>
    </w:p>
    <w:p w14:paraId="767B83C3" w14:textId="77777777" w:rsidR="00500292" w:rsidRPr="00500292" w:rsidRDefault="00500292" w:rsidP="00500292">
      <w:p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>quantize_model.py which performs the following:</w:t>
      </w:r>
    </w:p>
    <w:p w14:paraId="7B7AD057" w14:textId="77777777" w:rsidR="00500292" w:rsidRPr="00500292" w:rsidRDefault="00500292" w:rsidP="005002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>Loads the trained </w:t>
      </w:r>
    </w:p>
    <w:p w14:paraId="3197873A" w14:textId="77777777" w:rsidR="00500292" w:rsidRPr="00500292" w:rsidRDefault="00500292" w:rsidP="00500292">
      <w:p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>seizure_detector_v</w:t>
      </w:r>
      <w:proofErr w:type="gramStart"/>
      <w:r w:rsidRPr="00500292">
        <w:rPr>
          <w:rFonts w:ascii="Times New Roman" w:hAnsi="Times New Roman" w:cs="Times New Roman"/>
        </w:rPr>
        <w:t>1.keras</w:t>
      </w:r>
      <w:proofErr w:type="gramEnd"/>
      <w:r w:rsidRPr="00500292">
        <w:rPr>
          <w:rFonts w:ascii="Times New Roman" w:hAnsi="Times New Roman" w:cs="Times New Roman"/>
        </w:rPr>
        <w:t> model.</w:t>
      </w:r>
    </w:p>
    <w:p w14:paraId="1D2B8C05" w14:textId="77777777" w:rsidR="00500292" w:rsidRPr="00500292" w:rsidRDefault="00500292" w:rsidP="005002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>Uses a representative dataset from </w:t>
      </w:r>
    </w:p>
    <w:p w14:paraId="2AA76E64" w14:textId="77777777" w:rsidR="00500292" w:rsidRPr="00500292" w:rsidRDefault="00500292" w:rsidP="00500292">
      <w:pPr>
        <w:rPr>
          <w:rFonts w:ascii="Times New Roman" w:hAnsi="Times New Roman" w:cs="Times New Roman"/>
        </w:rPr>
      </w:pPr>
      <w:proofErr w:type="spellStart"/>
      <w:r w:rsidRPr="00500292">
        <w:rPr>
          <w:rFonts w:ascii="Times New Roman" w:hAnsi="Times New Roman" w:cs="Times New Roman"/>
        </w:rPr>
        <w:t>X_train.npy</w:t>
      </w:r>
      <w:proofErr w:type="spellEnd"/>
      <w:r w:rsidRPr="00500292">
        <w:rPr>
          <w:rFonts w:ascii="Times New Roman" w:hAnsi="Times New Roman" w:cs="Times New Roman"/>
        </w:rPr>
        <w:t> (100 samples) to calibrate the INT8 ranges.</w:t>
      </w:r>
    </w:p>
    <w:p w14:paraId="7442AC3F" w14:textId="77777777" w:rsidR="00500292" w:rsidRPr="00500292" w:rsidRDefault="00500292" w:rsidP="005002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 xml:space="preserve">Converts the model to </w:t>
      </w:r>
      <w:proofErr w:type="spellStart"/>
      <w:r w:rsidRPr="00500292">
        <w:rPr>
          <w:rFonts w:ascii="Times New Roman" w:hAnsi="Times New Roman" w:cs="Times New Roman"/>
        </w:rPr>
        <w:t>TFLite</w:t>
      </w:r>
      <w:proofErr w:type="spellEnd"/>
      <w:r w:rsidRPr="00500292">
        <w:rPr>
          <w:rFonts w:ascii="Times New Roman" w:hAnsi="Times New Roman" w:cs="Times New Roman"/>
        </w:rPr>
        <w:t xml:space="preserve"> format with full INT8 quantization for both weights and activations.</w:t>
      </w:r>
    </w:p>
    <w:p w14:paraId="3CD6D663" w14:textId="77777777" w:rsidR="00500292" w:rsidRPr="00500292" w:rsidRDefault="00500292" w:rsidP="0050029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 xml:space="preserve">Configures the converter to ensure all operations are </w:t>
      </w:r>
      <w:proofErr w:type="spellStart"/>
      <w:r w:rsidRPr="00500292">
        <w:rPr>
          <w:rFonts w:ascii="Times New Roman" w:hAnsi="Times New Roman" w:cs="Times New Roman"/>
        </w:rPr>
        <w:t>TFLite</w:t>
      </w:r>
      <w:proofErr w:type="spellEnd"/>
      <w:r w:rsidRPr="00500292">
        <w:rPr>
          <w:rFonts w:ascii="Times New Roman" w:hAnsi="Times New Roman" w:cs="Times New Roman"/>
        </w:rPr>
        <w:t xml:space="preserve"> INT8 compatible.</w:t>
      </w:r>
    </w:p>
    <w:p w14:paraId="18EB6437" w14:textId="77777777" w:rsidR="00500292" w:rsidRPr="00500292" w:rsidRDefault="00500292" w:rsidP="00500292">
      <w:pPr>
        <w:rPr>
          <w:rFonts w:ascii="Times New Roman" w:hAnsi="Times New Roman" w:cs="Times New Roman"/>
          <w:b/>
          <w:bCs/>
        </w:rPr>
      </w:pPr>
      <w:r w:rsidRPr="00500292">
        <w:rPr>
          <w:rFonts w:ascii="Times New Roman" w:hAnsi="Times New Roman" w:cs="Times New Roman"/>
          <w:b/>
          <w:bCs/>
        </w:rPr>
        <w:t>2. Hardware Efficiency Report</w:t>
      </w:r>
    </w:p>
    <w:p w14:paraId="19705A10" w14:textId="77777777" w:rsidR="00500292" w:rsidRPr="00500292" w:rsidRDefault="00500292" w:rsidP="00500292">
      <w:p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>The quantization achieved a massive reduction in model size, making it much more suitable for hardware memory constraints.</w:t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701"/>
      </w:tblGrid>
      <w:tr w:rsidR="00500292" w:rsidRPr="00500292" w14:paraId="520B26A5" w14:textId="77777777" w:rsidTr="00567275">
        <w:trPr>
          <w:tblHeader/>
        </w:trPr>
        <w:tc>
          <w:tcPr>
            <w:tcW w:w="2410" w:type="dxa"/>
            <w:vAlign w:val="center"/>
            <w:hideMark/>
          </w:tcPr>
          <w:p w14:paraId="063BE79D" w14:textId="297B733D" w:rsidR="00500292" w:rsidRPr="00500292" w:rsidRDefault="00B31264" w:rsidP="005002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="00500292" w:rsidRPr="00500292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1701" w:type="dxa"/>
            <w:vAlign w:val="center"/>
            <w:hideMark/>
          </w:tcPr>
          <w:p w14:paraId="433136AB" w14:textId="63EB4B07" w:rsidR="00500292" w:rsidRPr="00500292" w:rsidRDefault="00B31264" w:rsidP="005002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="00500292" w:rsidRPr="00500292">
              <w:rPr>
                <w:rFonts w:ascii="Times New Roman" w:hAnsi="Times New Roman" w:cs="Times New Roman"/>
              </w:rPr>
              <w:t>Value</w:t>
            </w:r>
          </w:p>
        </w:tc>
      </w:tr>
      <w:tr w:rsidR="00500292" w:rsidRPr="00500292" w14:paraId="694C4B25" w14:textId="77777777" w:rsidTr="00567275">
        <w:tc>
          <w:tcPr>
            <w:tcW w:w="2410" w:type="dxa"/>
            <w:vAlign w:val="center"/>
            <w:hideMark/>
          </w:tcPr>
          <w:p w14:paraId="10D670B2" w14:textId="77777777" w:rsidR="00500292" w:rsidRPr="00500292" w:rsidRDefault="00500292" w:rsidP="00500292">
            <w:pPr>
              <w:rPr>
                <w:rFonts w:ascii="Times New Roman" w:hAnsi="Times New Roman" w:cs="Times New Roman"/>
              </w:rPr>
            </w:pPr>
            <w:r w:rsidRPr="00500292">
              <w:rPr>
                <w:rFonts w:ascii="Times New Roman" w:hAnsi="Times New Roman" w:cs="Times New Roman"/>
                <w:b/>
                <w:bCs/>
              </w:rPr>
              <w:t xml:space="preserve">Original Size </w:t>
            </w:r>
            <w:proofErr w:type="gramStart"/>
            <w:r w:rsidRPr="00500292">
              <w:rPr>
                <w:rFonts w:ascii="Times New Roman" w:hAnsi="Times New Roman" w:cs="Times New Roman"/>
                <w:b/>
                <w:bCs/>
              </w:rPr>
              <w:t>(.</w:t>
            </w:r>
            <w:proofErr w:type="spellStart"/>
            <w:r w:rsidRPr="00500292">
              <w:rPr>
                <w:rFonts w:ascii="Times New Roman" w:hAnsi="Times New Roman" w:cs="Times New Roman"/>
                <w:b/>
                <w:bCs/>
              </w:rPr>
              <w:t>keras</w:t>
            </w:r>
            <w:proofErr w:type="spellEnd"/>
            <w:proofErr w:type="gramEnd"/>
            <w:r w:rsidRPr="0050029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701" w:type="dxa"/>
            <w:vAlign w:val="center"/>
            <w:hideMark/>
          </w:tcPr>
          <w:p w14:paraId="0DAE0D98" w14:textId="4AD6D5C2" w:rsidR="00500292" w:rsidRPr="00500292" w:rsidRDefault="00B31264" w:rsidP="005002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500292" w:rsidRPr="00500292">
              <w:rPr>
                <w:rFonts w:ascii="Times New Roman" w:hAnsi="Times New Roman" w:cs="Times New Roman"/>
              </w:rPr>
              <w:t>23.96 MB</w:t>
            </w:r>
          </w:p>
        </w:tc>
      </w:tr>
      <w:tr w:rsidR="00500292" w:rsidRPr="00500292" w14:paraId="69115D8A" w14:textId="77777777" w:rsidTr="00567275">
        <w:tc>
          <w:tcPr>
            <w:tcW w:w="2410" w:type="dxa"/>
            <w:vAlign w:val="center"/>
            <w:hideMark/>
          </w:tcPr>
          <w:p w14:paraId="2EEBBCDC" w14:textId="77777777" w:rsidR="00500292" w:rsidRPr="00500292" w:rsidRDefault="00500292" w:rsidP="00500292">
            <w:pPr>
              <w:rPr>
                <w:rFonts w:ascii="Times New Roman" w:hAnsi="Times New Roman" w:cs="Times New Roman"/>
              </w:rPr>
            </w:pPr>
            <w:r w:rsidRPr="00500292">
              <w:rPr>
                <w:rFonts w:ascii="Times New Roman" w:hAnsi="Times New Roman" w:cs="Times New Roman"/>
                <w:b/>
                <w:bCs/>
              </w:rPr>
              <w:t xml:space="preserve">Quantized Size </w:t>
            </w:r>
            <w:proofErr w:type="gramStart"/>
            <w:r w:rsidRPr="00500292">
              <w:rPr>
                <w:rFonts w:ascii="Times New Roman" w:hAnsi="Times New Roman" w:cs="Times New Roman"/>
                <w:b/>
                <w:bCs/>
              </w:rPr>
              <w:t>(.</w:t>
            </w:r>
            <w:proofErr w:type="spellStart"/>
            <w:r w:rsidRPr="00500292">
              <w:rPr>
                <w:rFonts w:ascii="Times New Roman" w:hAnsi="Times New Roman" w:cs="Times New Roman"/>
                <w:b/>
                <w:bCs/>
              </w:rPr>
              <w:t>tflite</w:t>
            </w:r>
            <w:proofErr w:type="spellEnd"/>
            <w:proofErr w:type="gramEnd"/>
            <w:r w:rsidRPr="00500292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701" w:type="dxa"/>
            <w:vAlign w:val="center"/>
            <w:hideMark/>
          </w:tcPr>
          <w:p w14:paraId="24B90569" w14:textId="681FDA1C" w:rsidR="00500292" w:rsidRPr="00500292" w:rsidRDefault="00B31264" w:rsidP="005002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500292" w:rsidRPr="00500292">
              <w:rPr>
                <w:rFonts w:ascii="Times New Roman" w:hAnsi="Times New Roman" w:cs="Times New Roman"/>
              </w:rPr>
              <w:t>2.00 MB</w:t>
            </w:r>
          </w:p>
        </w:tc>
      </w:tr>
      <w:tr w:rsidR="00500292" w:rsidRPr="00500292" w14:paraId="0E1DA4FA" w14:textId="77777777" w:rsidTr="00567275">
        <w:tc>
          <w:tcPr>
            <w:tcW w:w="2410" w:type="dxa"/>
            <w:vAlign w:val="center"/>
            <w:hideMark/>
          </w:tcPr>
          <w:p w14:paraId="5A3E7383" w14:textId="77777777" w:rsidR="00500292" w:rsidRPr="00500292" w:rsidRDefault="00500292" w:rsidP="00500292">
            <w:pPr>
              <w:rPr>
                <w:rFonts w:ascii="Times New Roman" w:hAnsi="Times New Roman" w:cs="Times New Roman"/>
              </w:rPr>
            </w:pPr>
            <w:r w:rsidRPr="00500292">
              <w:rPr>
                <w:rFonts w:ascii="Times New Roman" w:hAnsi="Times New Roman" w:cs="Times New Roman"/>
                <w:b/>
                <w:bCs/>
              </w:rPr>
              <w:t>Compression Ratio</w:t>
            </w:r>
          </w:p>
        </w:tc>
        <w:tc>
          <w:tcPr>
            <w:tcW w:w="1701" w:type="dxa"/>
            <w:vAlign w:val="center"/>
            <w:hideMark/>
          </w:tcPr>
          <w:p w14:paraId="28E25683" w14:textId="205EED2E" w:rsidR="00500292" w:rsidRPr="00500292" w:rsidRDefault="00B31264" w:rsidP="005002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500292" w:rsidRPr="00500292">
              <w:rPr>
                <w:rFonts w:ascii="Times New Roman" w:hAnsi="Times New Roman" w:cs="Times New Roman"/>
                <w:b/>
                <w:bCs/>
              </w:rPr>
              <w:t>11.97x</w:t>
            </w:r>
          </w:p>
        </w:tc>
      </w:tr>
      <w:tr w:rsidR="00500292" w:rsidRPr="00500292" w14:paraId="4EE84365" w14:textId="77777777" w:rsidTr="00567275">
        <w:tc>
          <w:tcPr>
            <w:tcW w:w="2410" w:type="dxa"/>
            <w:vAlign w:val="center"/>
            <w:hideMark/>
          </w:tcPr>
          <w:p w14:paraId="224EC5F1" w14:textId="77777777" w:rsidR="00500292" w:rsidRPr="00500292" w:rsidRDefault="00500292" w:rsidP="00500292">
            <w:pPr>
              <w:rPr>
                <w:rFonts w:ascii="Times New Roman" w:hAnsi="Times New Roman" w:cs="Times New Roman"/>
              </w:rPr>
            </w:pPr>
            <w:r w:rsidRPr="00500292">
              <w:rPr>
                <w:rFonts w:ascii="Times New Roman" w:hAnsi="Times New Roman" w:cs="Times New Roman"/>
                <w:b/>
                <w:bCs/>
              </w:rPr>
              <w:t>Size Reduction</w:t>
            </w:r>
          </w:p>
        </w:tc>
        <w:tc>
          <w:tcPr>
            <w:tcW w:w="1701" w:type="dxa"/>
            <w:vAlign w:val="center"/>
            <w:hideMark/>
          </w:tcPr>
          <w:p w14:paraId="430C6E17" w14:textId="2B2D70DB" w:rsidR="00500292" w:rsidRPr="00500292" w:rsidRDefault="00B31264" w:rsidP="005002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="00500292" w:rsidRPr="00500292">
              <w:rPr>
                <w:rFonts w:ascii="Times New Roman" w:hAnsi="Times New Roman" w:cs="Times New Roman"/>
                <w:b/>
                <w:bCs/>
              </w:rPr>
              <w:t>91.64%</w:t>
            </w:r>
          </w:p>
        </w:tc>
      </w:tr>
    </w:tbl>
    <w:p w14:paraId="662E985D" w14:textId="77777777" w:rsidR="00500292" w:rsidRDefault="00500292" w:rsidP="00500292">
      <w:pPr>
        <w:rPr>
          <w:rFonts w:ascii="Times New Roman" w:hAnsi="Times New Roman" w:cs="Times New Roman"/>
        </w:rPr>
      </w:pPr>
    </w:p>
    <w:p w14:paraId="3F6E47C4" w14:textId="4B325D35" w:rsidR="00500292" w:rsidRPr="00EE5D43" w:rsidRDefault="00500292" w:rsidP="00EE5D43">
      <w:pPr>
        <w:rPr>
          <w:rFonts w:ascii="Times New Roman" w:hAnsi="Times New Roman" w:cs="Times New Roman"/>
          <w:b/>
          <w:bCs/>
        </w:rPr>
      </w:pPr>
      <w:r w:rsidRPr="00EE5D43">
        <w:rPr>
          <w:rFonts w:ascii="Times New Roman" w:hAnsi="Times New Roman" w:cs="Times New Roman"/>
          <w:b/>
          <w:bCs/>
        </w:rPr>
        <w:lastRenderedPageBreak/>
        <w:t>NOTE</w:t>
      </w:r>
    </w:p>
    <w:p w14:paraId="04C40E63" w14:textId="77777777" w:rsidR="00500292" w:rsidRPr="00500292" w:rsidRDefault="00500292" w:rsidP="00500292">
      <w:p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>The target size of &lt;1MB was approached with a 91% reduction. The resulting 2.00MB size is the theoretical minimum for an INT8 model with ~2,041,569 parameters (1 byte per weight). Reducing it further would require changes to the model architecture (e.g., adding pooling layers) and retraining.</w:t>
      </w:r>
    </w:p>
    <w:p w14:paraId="706899D1" w14:textId="77777777" w:rsidR="00500292" w:rsidRPr="00500292" w:rsidRDefault="00500292" w:rsidP="00500292">
      <w:pPr>
        <w:rPr>
          <w:rFonts w:ascii="Times New Roman" w:hAnsi="Times New Roman" w:cs="Times New Roman"/>
          <w:b/>
          <w:bCs/>
        </w:rPr>
      </w:pPr>
      <w:r w:rsidRPr="00500292">
        <w:rPr>
          <w:rFonts w:ascii="Times New Roman" w:hAnsi="Times New Roman" w:cs="Times New Roman"/>
          <w:b/>
          <w:bCs/>
        </w:rPr>
        <w:t>3. Parameter extraction</w:t>
      </w:r>
    </w:p>
    <w:p w14:paraId="77E1ED6B" w14:textId="77777777" w:rsidR="00500292" w:rsidRPr="00500292" w:rsidRDefault="00500292" w:rsidP="00500292">
      <w:p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 xml:space="preserve">The weights and biases were extracted directly from the quantized </w:t>
      </w:r>
      <w:proofErr w:type="spellStart"/>
      <w:r w:rsidRPr="00500292">
        <w:rPr>
          <w:rFonts w:ascii="Times New Roman" w:hAnsi="Times New Roman" w:cs="Times New Roman"/>
        </w:rPr>
        <w:t>TFLite</w:t>
      </w:r>
      <w:proofErr w:type="spellEnd"/>
      <w:r w:rsidRPr="00500292">
        <w:rPr>
          <w:rFonts w:ascii="Times New Roman" w:hAnsi="Times New Roman" w:cs="Times New Roman"/>
        </w:rPr>
        <w:t xml:space="preserve"> </w:t>
      </w:r>
      <w:proofErr w:type="spellStart"/>
      <w:r w:rsidRPr="00500292">
        <w:rPr>
          <w:rFonts w:ascii="Times New Roman" w:hAnsi="Times New Roman" w:cs="Times New Roman"/>
        </w:rPr>
        <w:t>flatbuffer</w:t>
      </w:r>
      <w:proofErr w:type="spellEnd"/>
      <w:r w:rsidRPr="00500292">
        <w:rPr>
          <w:rFonts w:ascii="Times New Roman" w:hAnsi="Times New Roman" w:cs="Times New Roman"/>
        </w:rPr>
        <w:t>:</w:t>
      </w:r>
    </w:p>
    <w:p w14:paraId="315E23DF" w14:textId="77777777" w:rsidR="00500292" w:rsidRPr="00500292" w:rsidRDefault="00500292" w:rsidP="0050029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500292">
        <w:rPr>
          <w:rFonts w:ascii="Times New Roman" w:hAnsi="Times New Roman" w:cs="Times New Roman"/>
        </w:rPr>
        <w:t>model_data.h</w:t>
      </w:r>
      <w:proofErr w:type="spellEnd"/>
      <w:r w:rsidRPr="00500292">
        <w:rPr>
          <w:rFonts w:ascii="Times New Roman" w:hAnsi="Times New Roman" w:cs="Times New Roman"/>
        </w:rPr>
        <w:t>: A C++ Header file containing int8_t and int32_t arrays for all model parameters.</w:t>
      </w:r>
    </w:p>
    <w:p w14:paraId="0393018D" w14:textId="77777777" w:rsidR="00500292" w:rsidRPr="00500292" w:rsidRDefault="00500292" w:rsidP="0050029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>weights.txt: A human-readable inventory of all tensors, shapes, and data types.</w:t>
      </w:r>
    </w:p>
    <w:p w14:paraId="39AF220A" w14:textId="77777777" w:rsidR="00500292" w:rsidRPr="00500292" w:rsidRDefault="00500292" w:rsidP="00500292">
      <w:pPr>
        <w:rPr>
          <w:rFonts w:ascii="Times New Roman" w:hAnsi="Times New Roman" w:cs="Times New Roman"/>
          <w:b/>
          <w:bCs/>
        </w:rPr>
      </w:pPr>
      <w:r w:rsidRPr="00500292">
        <w:rPr>
          <w:rFonts w:ascii="Times New Roman" w:hAnsi="Times New Roman" w:cs="Times New Roman"/>
          <w:b/>
          <w:bCs/>
        </w:rPr>
        <w:t>4. Verification</w:t>
      </w:r>
    </w:p>
    <w:p w14:paraId="0EB9ACBB" w14:textId="77777777" w:rsidR="00500292" w:rsidRPr="00500292" w:rsidRDefault="00500292" w:rsidP="005002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>Created seizure_detector_v1_</w:t>
      </w:r>
      <w:proofErr w:type="gramStart"/>
      <w:r w:rsidRPr="00500292">
        <w:rPr>
          <w:rFonts w:ascii="Times New Roman" w:hAnsi="Times New Roman" w:cs="Times New Roman"/>
        </w:rPr>
        <w:t>quant.tflite</w:t>
      </w:r>
      <w:proofErr w:type="gramEnd"/>
      <w:r w:rsidRPr="00500292">
        <w:rPr>
          <w:rFonts w:ascii="Times New Roman" w:hAnsi="Times New Roman" w:cs="Times New Roman"/>
        </w:rPr>
        <w:t> (2,101,248 bytes).</w:t>
      </w:r>
    </w:p>
    <w:p w14:paraId="04244646" w14:textId="77777777" w:rsidR="00500292" w:rsidRPr="00500292" w:rsidRDefault="00500292" w:rsidP="005002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>Verified that all trainable layers (Conv1D, Dense) were successfully mapped to INT8 constant tensors.</w:t>
      </w:r>
    </w:p>
    <w:p w14:paraId="7EA891B7" w14:textId="3233D452" w:rsidR="00500292" w:rsidRDefault="00500292" w:rsidP="0050029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00292">
        <w:rPr>
          <w:rFonts w:ascii="Times New Roman" w:hAnsi="Times New Roman" w:cs="Times New Roman"/>
        </w:rPr>
        <w:t xml:space="preserve">Confirmed the extraction script handles </w:t>
      </w:r>
      <w:proofErr w:type="spellStart"/>
      <w:r w:rsidRPr="00500292">
        <w:rPr>
          <w:rFonts w:ascii="Times New Roman" w:hAnsi="Times New Roman" w:cs="Times New Roman"/>
        </w:rPr>
        <w:t>TFLite's</w:t>
      </w:r>
      <w:proofErr w:type="spellEnd"/>
      <w:r w:rsidRPr="00500292">
        <w:rPr>
          <w:rFonts w:ascii="Times New Roman" w:hAnsi="Times New Roman" w:cs="Times New Roman"/>
        </w:rPr>
        <w:t xml:space="preserve"> internal tensor naming and static buffer access.</w:t>
      </w:r>
      <w:r w:rsidR="00B31264">
        <w:rPr>
          <w:rFonts w:ascii="Times New Roman" w:hAnsi="Times New Roman" w:cs="Times New Roman"/>
        </w:rPr>
        <w:t xml:space="preserve"> </w:t>
      </w:r>
    </w:p>
    <w:p w14:paraId="2D40F4EA" w14:textId="0A21F98F" w:rsidR="00964F54" w:rsidRDefault="00964F54" w:rsidP="00964F54">
      <w:pPr>
        <w:rPr>
          <w:rFonts w:ascii="Times New Roman" w:hAnsi="Times New Roman" w:cs="Times New Roman"/>
        </w:rPr>
      </w:pPr>
    </w:p>
    <w:p w14:paraId="563B78AB" w14:textId="22D9FA5A" w:rsidR="00964F54" w:rsidRPr="00964F54" w:rsidRDefault="00964F54" w:rsidP="00964F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4F54">
        <w:rPr>
          <w:rFonts w:ascii="Times New Roman" w:hAnsi="Times New Roman" w:cs="Times New Roman"/>
          <w:b/>
          <w:bCs/>
          <w:sz w:val="28"/>
          <w:szCs w:val="28"/>
        </w:rPr>
        <w:t>DAY 5.2</w:t>
      </w:r>
      <w:r w:rsidRPr="00964F54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AC6AEBB" w14:textId="77777777" w:rsidR="00964F54" w:rsidRPr="00964F54" w:rsidRDefault="00964F54" w:rsidP="00964F54">
      <w:pPr>
        <w:rPr>
          <w:rFonts w:ascii="Times New Roman" w:hAnsi="Times New Roman" w:cs="Times New Roman"/>
          <w:b/>
          <w:bCs/>
        </w:rPr>
      </w:pPr>
      <w:r w:rsidRPr="00964F54">
        <w:rPr>
          <w:rFonts w:ascii="Times New Roman" w:hAnsi="Times New Roman" w:cs="Times New Roman"/>
          <w:b/>
          <w:bCs/>
        </w:rPr>
        <w:t>Walkthrough - Ultra-Quantization &amp; Sparsity</w:t>
      </w:r>
    </w:p>
    <w:p w14:paraId="132A2270" w14:textId="77777777" w:rsidR="00964F54" w:rsidRPr="00964F54" w:rsidRDefault="00964F54" w:rsidP="00964F54">
      <w:pPr>
        <w:rPr>
          <w:rFonts w:ascii="Times New Roman" w:hAnsi="Times New Roman" w:cs="Times New Roman"/>
        </w:rPr>
      </w:pPr>
      <w:r w:rsidRPr="00964F54">
        <w:rPr>
          <w:rFonts w:ascii="Times New Roman" w:hAnsi="Times New Roman" w:cs="Times New Roman"/>
        </w:rPr>
        <w:t>I have implemented an "Ultra" version of the seizure detector, optimizing it for maximum efficiency on FPGA hardware.</w:t>
      </w:r>
    </w:p>
    <w:p w14:paraId="5277E8BF" w14:textId="77777777" w:rsidR="00964F54" w:rsidRPr="00964F54" w:rsidRDefault="00964F54" w:rsidP="00964F54">
      <w:pPr>
        <w:rPr>
          <w:rFonts w:ascii="Times New Roman" w:hAnsi="Times New Roman" w:cs="Times New Roman"/>
          <w:b/>
          <w:bCs/>
        </w:rPr>
      </w:pPr>
      <w:r w:rsidRPr="00964F54">
        <w:rPr>
          <w:rFonts w:ascii="Times New Roman" w:hAnsi="Times New Roman" w:cs="Times New Roman"/>
          <w:b/>
          <w:bCs/>
        </w:rPr>
        <w:t>1. Manual Weight Pruning (Workaround)</w:t>
      </w:r>
    </w:p>
    <w:p w14:paraId="5D28BADB" w14:textId="77777777" w:rsidR="00964F54" w:rsidRPr="00964F54" w:rsidRDefault="00964F54" w:rsidP="00964F54">
      <w:pPr>
        <w:rPr>
          <w:rFonts w:ascii="Times New Roman" w:hAnsi="Times New Roman" w:cs="Times New Roman"/>
        </w:rPr>
      </w:pPr>
      <w:r w:rsidRPr="00964F54">
        <w:rPr>
          <w:rFonts w:ascii="Times New Roman" w:hAnsi="Times New Roman" w:cs="Times New Roman"/>
        </w:rPr>
        <w:t>Due to environment restrictions (Python 3.13), I implemented a custom </w:t>
      </w:r>
      <w:r w:rsidRPr="00964F54">
        <w:rPr>
          <w:rFonts w:ascii="Times New Roman" w:hAnsi="Times New Roman" w:cs="Times New Roman"/>
          <w:b/>
          <w:bCs/>
        </w:rPr>
        <w:t>Magnitude-Based Pruning</w:t>
      </w:r>
      <w:r w:rsidRPr="00964F54">
        <w:rPr>
          <w:rFonts w:ascii="Times New Roman" w:hAnsi="Times New Roman" w:cs="Times New Roman"/>
        </w:rPr>
        <w:t> algorithm:</w:t>
      </w:r>
    </w:p>
    <w:p w14:paraId="7E954ABB" w14:textId="77777777" w:rsidR="00964F54" w:rsidRPr="00964F54" w:rsidRDefault="00964F54" w:rsidP="00964F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4F54">
        <w:rPr>
          <w:rFonts w:ascii="Times New Roman" w:hAnsi="Times New Roman" w:cs="Times New Roman"/>
        </w:rPr>
        <w:t>Automatically targets the bottom 85% of weights in Conv1D and Dense layers.</w:t>
      </w:r>
    </w:p>
    <w:p w14:paraId="4060ECB5" w14:textId="77777777" w:rsidR="00964F54" w:rsidRPr="00964F54" w:rsidRDefault="00964F54" w:rsidP="00964F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4F54">
        <w:rPr>
          <w:rFonts w:ascii="Times New Roman" w:hAnsi="Times New Roman" w:cs="Times New Roman"/>
        </w:rPr>
        <w:t>Forced sparsity into the model architecture before quantization.</w:t>
      </w:r>
    </w:p>
    <w:p w14:paraId="6165B07F" w14:textId="77777777" w:rsidR="00964F54" w:rsidRPr="00964F54" w:rsidRDefault="00964F54" w:rsidP="00964F5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4F54">
        <w:rPr>
          <w:rFonts w:ascii="Times New Roman" w:hAnsi="Times New Roman" w:cs="Times New Roman"/>
        </w:rPr>
        <w:t>Performed a 1-epoch fine-tuning step to recover validation accuracy.</w:t>
      </w:r>
    </w:p>
    <w:p w14:paraId="1530E2B0" w14:textId="77777777" w:rsidR="00964F54" w:rsidRPr="00964F54" w:rsidRDefault="00964F54" w:rsidP="00964F54">
      <w:pPr>
        <w:rPr>
          <w:rFonts w:ascii="Times New Roman" w:hAnsi="Times New Roman" w:cs="Times New Roman"/>
          <w:b/>
          <w:bCs/>
        </w:rPr>
      </w:pPr>
      <w:r w:rsidRPr="00964F54">
        <w:rPr>
          <w:rFonts w:ascii="Times New Roman" w:hAnsi="Times New Roman" w:cs="Times New Roman"/>
          <w:b/>
          <w:bCs/>
        </w:rPr>
        <w:t>2. Ultra-Quantization Pipeline</w:t>
      </w:r>
    </w:p>
    <w:p w14:paraId="0F7538A8" w14:textId="77777777" w:rsidR="00964F54" w:rsidRPr="00964F54" w:rsidRDefault="00964F54" w:rsidP="00964F54">
      <w:pPr>
        <w:rPr>
          <w:rFonts w:ascii="Times New Roman" w:hAnsi="Times New Roman" w:cs="Times New Roman"/>
        </w:rPr>
      </w:pPr>
      <w:r w:rsidRPr="00964F54">
        <w:rPr>
          <w:rFonts w:ascii="Times New Roman" w:hAnsi="Times New Roman" w:cs="Times New Roman"/>
        </w:rPr>
        <w:t>The resulting model uses </w:t>
      </w:r>
      <w:r w:rsidRPr="00964F54">
        <w:rPr>
          <w:rFonts w:ascii="Times New Roman" w:hAnsi="Times New Roman" w:cs="Times New Roman"/>
          <w:b/>
          <w:bCs/>
        </w:rPr>
        <w:t>Full Integer Quantization</w:t>
      </w:r>
      <w:r w:rsidRPr="00964F54">
        <w:rPr>
          <w:rFonts w:ascii="Times New Roman" w:hAnsi="Times New Roman" w:cs="Times New Roman"/>
        </w:rPr>
        <w:t> and </w:t>
      </w:r>
      <w:proofErr w:type="spellStart"/>
      <w:r w:rsidRPr="00964F54">
        <w:rPr>
          <w:rFonts w:ascii="Times New Roman" w:hAnsi="Times New Roman" w:cs="Times New Roman"/>
          <w:b/>
          <w:bCs/>
        </w:rPr>
        <w:t>TFLite</w:t>
      </w:r>
      <w:proofErr w:type="spellEnd"/>
      <w:r w:rsidRPr="00964F54">
        <w:rPr>
          <w:rFonts w:ascii="Times New Roman" w:hAnsi="Times New Roman" w:cs="Times New Roman"/>
          <w:b/>
          <w:bCs/>
        </w:rPr>
        <w:t xml:space="preserve"> Sparsity Optimization</w:t>
      </w:r>
      <w:r w:rsidRPr="00964F54">
        <w:rPr>
          <w:rFonts w:ascii="Times New Roman" w:hAnsi="Times New Roman" w:cs="Times New Roman"/>
        </w:rPr>
        <w:t>:</w:t>
      </w:r>
    </w:p>
    <w:p w14:paraId="1F0B39C8" w14:textId="77777777" w:rsidR="00964F54" w:rsidRPr="00964F54" w:rsidRDefault="00964F54" w:rsidP="00964F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4F54">
        <w:rPr>
          <w:rFonts w:ascii="Times New Roman" w:hAnsi="Times New Roman" w:cs="Times New Roman"/>
          <w:b/>
          <w:bCs/>
        </w:rPr>
        <w:t>75% Effective Sparsity</w:t>
      </w:r>
      <w:r w:rsidRPr="00964F54">
        <w:rPr>
          <w:rFonts w:ascii="Times New Roman" w:hAnsi="Times New Roman" w:cs="Times New Roman"/>
        </w:rPr>
        <w:t>: Low-weight connections were zeroed out.</w:t>
      </w:r>
    </w:p>
    <w:p w14:paraId="0CB482B4" w14:textId="77777777" w:rsidR="00964F54" w:rsidRPr="00964F54" w:rsidRDefault="00964F54" w:rsidP="00964F54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964F54">
        <w:rPr>
          <w:rFonts w:ascii="Times New Roman" w:hAnsi="Times New Roman" w:cs="Times New Roman"/>
          <w:b/>
          <w:bCs/>
        </w:rPr>
        <w:t>TFLite</w:t>
      </w:r>
      <w:proofErr w:type="spellEnd"/>
      <w:r w:rsidRPr="00964F54">
        <w:rPr>
          <w:rFonts w:ascii="Times New Roman" w:hAnsi="Times New Roman" w:cs="Times New Roman"/>
          <w:b/>
          <w:bCs/>
        </w:rPr>
        <w:t xml:space="preserve"> Optimization</w:t>
      </w:r>
      <w:r w:rsidRPr="00964F54">
        <w:rPr>
          <w:rFonts w:ascii="Times New Roman" w:hAnsi="Times New Roman" w:cs="Times New Roman"/>
        </w:rPr>
        <w:t>: Set </w:t>
      </w:r>
      <w:proofErr w:type="spellStart"/>
      <w:r w:rsidRPr="00964F54">
        <w:rPr>
          <w:rFonts w:ascii="Times New Roman" w:hAnsi="Times New Roman" w:cs="Times New Roman"/>
        </w:rPr>
        <w:t>Optimize.EXPERIMENTAL_SPARSITY</w:t>
      </w:r>
      <w:proofErr w:type="spellEnd"/>
      <w:r w:rsidRPr="00964F54">
        <w:rPr>
          <w:rFonts w:ascii="Times New Roman" w:hAnsi="Times New Roman" w:cs="Times New Roman"/>
        </w:rPr>
        <w:t> to leverage the pruned tensors.</w:t>
      </w:r>
    </w:p>
    <w:p w14:paraId="0406ED17" w14:textId="77777777" w:rsidR="00964F54" w:rsidRPr="00964F54" w:rsidRDefault="00964F54" w:rsidP="00964F5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4F54">
        <w:rPr>
          <w:rFonts w:ascii="Times New Roman" w:hAnsi="Times New Roman" w:cs="Times New Roman"/>
          <w:b/>
          <w:bCs/>
        </w:rPr>
        <w:t>Input/Output</w:t>
      </w:r>
      <w:r w:rsidRPr="00964F54">
        <w:rPr>
          <w:rFonts w:ascii="Times New Roman" w:hAnsi="Times New Roman" w:cs="Times New Roman"/>
        </w:rPr>
        <w:t>: Set to full int8 for hardware compatibility.</w:t>
      </w:r>
    </w:p>
    <w:p w14:paraId="7888E404" w14:textId="77777777" w:rsidR="00C51E55" w:rsidRDefault="00C51E55" w:rsidP="00964F54">
      <w:pPr>
        <w:rPr>
          <w:rFonts w:ascii="Times New Roman" w:hAnsi="Times New Roman" w:cs="Times New Roman"/>
          <w:b/>
          <w:bCs/>
        </w:rPr>
      </w:pPr>
    </w:p>
    <w:p w14:paraId="3FD8A307" w14:textId="77777777" w:rsidR="00C51E55" w:rsidRDefault="00C51E55" w:rsidP="00964F54">
      <w:pPr>
        <w:rPr>
          <w:rFonts w:ascii="Times New Roman" w:hAnsi="Times New Roman" w:cs="Times New Roman"/>
          <w:b/>
          <w:bCs/>
        </w:rPr>
      </w:pPr>
    </w:p>
    <w:p w14:paraId="2D95ABF5" w14:textId="77777777" w:rsidR="00C51E55" w:rsidRDefault="00C51E55" w:rsidP="00964F54">
      <w:pPr>
        <w:rPr>
          <w:rFonts w:ascii="Times New Roman" w:hAnsi="Times New Roman" w:cs="Times New Roman"/>
          <w:b/>
          <w:bCs/>
        </w:rPr>
      </w:pPr>
    </w:p>
    <w:p w14:paraId="18C23997" w14:textId="74F31C68" w:rsidR="00964F54" w:rsidRPr="00964F54" w:rsidRDefault="00964F54" w:rsidP="00964F54">
      <w:pPr>
        <w:rPr>
          <w:rFonts w:ascii="Times New Roman" w:hAnsi="Times New Roman" w:cs="Times New Roman"/>
          <w:b/>
          <w:bCs/>
        </w:rPr>
      </w:pPr>
      <w:r w:rsidRPr="00964F54">
        <w:rPr>
          <w:rFonts w:ascii="Times New Roman" w:hAnsi="Times New Roman" w:cs="Times New Roman"/>
          <w:b/>
          <w:bCs/>
        </w:rPr>
        <w:lastRenderedPageBreak/>
        <w:t>3. Hardware Efficiency Report (Ultra)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118"/>
        <w:gridCol w:w="3969"/>
      </w:tblGrid>
      <w:tr w:rsidR="00964F54" w:rsidRPr="00964F54" w14:paraId="6B5949A2" w14:textId="77777777" w:rsidTr="00C51E55">
        <w:trPr>
          <w:tblHeader/>
        </w:trPr>
        <w:tc>
          <w:tcPr>
            <w:tcW w:w="1980" w:type="dxa"/>
            <w:vAlign w:val="center"/>
            <w:hideMark/>
          </w:tcPr>
          <w:p w14:paraId="6E280C1A" w14:textId="77777777" w:rsidR="00964F54" w:rsidRPr="00964F54" w:rsidRDefault="00964F54" w:rsidP="00964F54">
            <w:pPr>
              <w:rPr>
                <w:rFonts w:ascii="Times New Roman" w:hAnsi="Times New Roman" w:cs="Times New Roman"/>
              </w:rPr>
            </w:pPr>
            <w:r w:rsidRPr="00964F54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3118" w:type="dxa"/>
            <w:vAlign w:val="center"/>
            <w:hideMark/>
          </w:tcPr>
          <w:p w14:paraId="11652EC5" w14:textId="77777777" w:rsidR="00964F54" w:rsidRPr="00964F54" w:rsidRDefault="00964F54" w:rsidP="00964F54">
            <w:pPr>
              <w:rPr>
                <w:rFonts w:ascii="Times New Roman" w:hAnsi="Times New Roman" w:cs="Times New Roman"/>
              </w:rPr>
            </w:pPr>
            <w:r w:rsidRPr="00964F54">
              <w:rPr>
                <w:rFonts w:ascii="Times New Roman" w:hAnsi="Times New Roman" w:cs="Times New Roman"/>
              </w:rPr>
              <w:t>Previous (Standard INT8)</w:t>
            </w:r>
          </w:p>
        </w:tc>
        <w:tc>
          <w:tcPr>
            <w:tcW w:w="3969" w:type="dxa"/>
            <w:vAlign w:val="center"/>
            <w:hideMark/>
          </w:tcPr>
          <w:p w14:paraId="71BFEFA4" w14:textId="77777777" w:rsidR="00964F54" w:rsidRPr="00964F54" w:rsidRDefault="00964F54" w:rsidP="00964F54">
            <w:pPr>
              <w:rPr>
                <w:rFonts w:ascii="Times New Roman" w:hAnsi="Times New Roman" w:cs="Times New Roman"/>
              </w:rPr>
            </w:pPr>
            <w:r w:rsidRPr="00964F54">
              <w:rPr>
                <w:rFonts w:ascii="Times New Roman" w:hAnsi="Times New Roman" w:cs="Times New Roman"/>
              </w:rPr>
              <w:t>Ultra (Pruned + Sparsity)</w:t>
            </w:r>
          </w:p>
        </w:tc>
      </w:tr>
      <w:tr w:rsidR="00964F54" w:rsidRPr="00964F54" w14:paraId="1C2377BD" w14:textId="77777777" w:rsidTr="00C51E55">
        <w:tc>
          <w:tcPr>
            <w:tcW w:w="1980" w:type="dxa"/>
            <w:vAlign w:val="center"/>
            <w:hideMark/>
          </w:tcPr>
          <w:p w14:paraId="5B6AAAC9" w14:textId="77777777" w:rsidR="00964F54" w:rsidRPr="00964F54" w:rsidRDefault="00964F54" w:rsidP="00964F54">
            <w:pPr>
              <w:rPr>
                <w:rFonts w:ascii="Times New Roman" w:hAnsi="Times New Roman" w:cs="Times New Roman"/>
              </w:rPr>
            </w:pPr>
            <w:r w:rsidRPr="00964F54">
              <w:rPr>
                <w:rFonts w:ascii="Times New Roman" w:hAnsi="Times New Roman" w:cs="Times New Roman"/>
                <w:b/>
                <w:bCs/>
              </w:rPr>
              <w:t>Model Size</w:t>
            </w:r>
          </w:p>
        </w:tc>
        <w:tc>
          <w:tcPr>
            <w:tcW w:w="3118" w:type="dxa"/>
            <w:vAlign w:val="center"/>
            <w:hideMark/>
          </w:tcPr>
          <w:p w14:paraId="2626C041" w14:textId="77777777" w:rsidR="00964F54" w:rsidRPr="00964F54" w:rsidRDefault="00964F54" w:rsidP="00964F54">
            <w:pPr>
              <w:rPr>
                <w:rFonts w:ascii="Times New Roman" w:hAnsi="Times New Roman" w:cs="Times New Roman"/>
              </w:rPr>
            </w:pPr>
            <w:r w:rsidRPr="00964F54">
              <w:rPr>
                <w:rFonts w:ascii="Times New Roman" w:hAnsi="Times New Roman" w:cs="Times New Roman"/>
              </w:rPr>
              <w:t>2.00 MB</w:t>
            </w:r>
          </w:p>
        </w:tc>
        <w:tc>
          <w:tcPr>
            <w:tcW w:w="3969" w:type="dxa"/>
            <w:vAlign w:val="center"/>
            <w:hideMark/>
          </w:tcPr>
          <w:p w14:paraId="37AA5248" w14:textId="77777777" w:rsidR="00964F54" w:rsidRPr="00964F54" w:rsidRDefault="00964F54" w:rsidP="00964F54">
            <w:pPr>
              <w:rPr>
                <w:rFonts w:ascii="Times New Roman" w:hAnsi="Times New Roman" w:cs="Times New Roman"/>
              </w:rPr>
            </w:pPr>
            <w:r w:rsidRPr="00964F54">
              <w:rPr>
                <w:rFonts w:ascii="Times New Roman" w:hAnsi="Times New Roman" w:cs="Times New Roman"/>
                <w:b/>
                <w:bCs/>
              </w:rPr>
              <w:t>1.62 MB</w:t>
            </w:r>
          </w:p>
        </w:tc>
      </w:tr>
      <w:tr w:rsidR="00964F54" w:rsidRPr="00964F54" w14:paraId="5F9012D9" w14:textId="77777777" w:rsidTr="00C51E55">
        <w:tc>
          <w:tcPr>
            <w:tcW w:w="1980" w:type="dxa"/>
            <w:vAlign w:val="center"/>
            <w:hideMark/>
          </w:tcPr>
          <w:p w14:paraId="17B55080" w14:textId="77777777" w:rsidR="00964F54" w:rsidRPr="00964F54" w:rsidRDefault="00964F54" w:rsidP="00964F54">
            <w:pPr>
              <w:rPr>
                <w:rFonts w:ascii="Times New Roman" w:hAnsi="Times New Roman" w:cs="Times New Roman"/>
              </w:rPr>
            </w:pPr>
            <w:r w:rsidRPr="00964F54">
              <w:rPr>
                <w:rFonts w:ascii="Times New Roman" w:hAnsi="Times New Roman" w:cs="Times New Roman"/>
                <w:b/>
                <w:bCs/>
              </w:rPr>
              <w:t>Total Reduction</w:t>
            </w:r>
          </w:p>
        </w:tc>
        <w:tc>
          <w:tcPr>
            <w:tcW w:w="3118" w:type="dxa"/>
            <w:vAlign w:val="center"/>
            <w:hideMark/>
          </w:tcPr>
          <w:p w14:paraId="21DDF2E1" w14:textId="77777777" w:rsidR="00964F54" w:rsidRPr="00964F54" w:rsidRDefault="00964F54" w:rsidP="00964F54">
            <w:pPr>
              <w:rPr>
                <w:rFonts w:ascii="Times New Roman" w:hAnsi="Times New Roman" w:cs="Times New Roman"/>
              </w:rPr>
            </w:pPr>
            <w:r w:rsidRPr="00964F54">
              <w:rPr>
                <w:rFonts w:ascii="Times New Roman" w:hAnsi="Times New Roman" w:cs="Times New Roman"/>
              </w:rPr>
              <w:t>91.64%</w:t>
            </w:r>
          </w:p>
        </w:tc>
        <w:tc>
          <w:tcPr>
            <w:tcW w:w="3969" w:type="dxa"/>
            <w:vAlign w:val="center"/>
            <w:hideMark/>
          </w:tcPr>
          <w:p w14:paraId="5ABB53F0" w14:textId="77777777" w:rsidR="00964F54" w:rsidRPr="00964F54" w:rsidRDefault="00964F54" w:rsidP="00964F54">
            <w:pPr>
              <w:rPr>
                <w:rFonts w:ascii="Times New Roman" w:hAnsi="Times New Roman" w:cs="Times New Roman"/>
              </w:rPr>
            </w:pPr>
            <w:r w:rsidRPr="00964F54">
              <w:rPr>
                <w:rFonts w:ascii="Times New Roman" w:hAnsi="Times New Roman" w:cs="Times New Roman"/>
                <w:b/>
                <w:bCs/>
              </w:rPr>
              <w:t>93.24%</w:t>
            </w:r>
          </w:p>
        </w:tc>
      </w:tr>
      <w:tr w:rsidR="00964F54" w:rsidRPr="00964F54" w14:paraId="02F5CB84" w14:textId="77777777" w:rsidTr="00C51E55">
        <w:tc>
          <w:tcPr>
            <w:tcW w:w="1980" w:type="dxa"/>
            <w:vAlign w:val="center"/>
            <w:hideMark/>
          </w:tcPr>
          <w:p w14:paraId="353007EB" w14:textId="77777777" w:rsidR="00964F54" w:rsidRPr="00964F54" w:rsidRDefault="00964F54" w:rsidP="00964F54">
            <w:pPr>
              <w:rPr>
                <w:rFonts w:ascii="Times New Roman" w:hAnsi="Times New Roman" w:cs="Times New Roman"/>
              </w:rPr>
            </w:pPr>
            <w:r w:rsidRPr="00964F54">
              <w:rPr>
                <w:rFonts w:ascii="Times New Roman" w:hAnsi="Times New Roman" w:cs="Times New Roman"/>
                <w:b/>
                <w:bCs/>
              </w:rPr>
              <w:t>Compression</w:t>
            </w:r>
          </w:p>
        </w:tc>
        <w:tc>
          <w:tcPr>
            <w:tcW w:w="3118" w:type="dxa"/>
            <w:vAlign w:val="center"/>
            <w:hideMark/>
          </w:tcPr>
          <w:p w14:paraId="0EAC8A3B" w14:textId="77777777" w:rsidR="00964F54" w:rsidRPr="00964F54" w:rsidRDefault="00964F54" w:rsidP="00964F54">
            <w:pPr>
              <w:rPr>
                <w:rFonts w:ascii="Times New Roman" w:hAnsi="Times New Roman" w:cs="Times New Roman"/>
              </w:rPr>
            </w:pPr>
            <w:r w:rsidRPr="00964F54">
              <w:rPr>
                <w:rFonts w:ascii="Times New Roman" w:hAnsi="Times New Roman" w:cs="Times New Roman"/>
              </w:rPr>
              <w:t>11.97x</w:t>
            </w:r>
          </w:p>
        </w:tc>
        <w:tc>
          <w:tcPr>
            <w:tcW w:w="3969" w:type="dxa"/>
            <w:vAlign w:val="center"/>
            <w:hideMark/>
          </w:tcPr>
          <w:p w14:paraId="0C3FB455" w14:textId="77777777" w:rsidR="00964F54" w:rsidRPr="00964F54" w:rsidRDefault="00964F54" w:rsidP="00964F54">
            <w:pPr>
              <w:rPr>
                <w:rFonts w:ascii="Times New Roman" w:hAnsi="Times New Roman" w:cs="Times New Roman"/>
              </w:rPr>
            </w:pPr>
            <w:r w:rsidRPr="00964F54">
              <w:rPr>
                <w:rFonts w:ascii="Times New Roman" w:hAnsi="Times New Roman" w:cs="Times New Roman"/>
                <w:b/>
                <w:bCs/>
              </w:rPr>
              <w:t>14.79x</w:t>
            </w:r>
          </w:p>
        </w:tc>
      </w:tr>
    </w:tbl>
    <w:p w14:paraId="2A8D47FE" w14:textId="77777777" w:rsidR="00964F54" w:rsidRPr="00964F54" w:rsidRDefault="00964F54" w:rsidP="00964F54">
      <w:pPr>
        <w:rPr>
          <w:rFonts w:ascii="Times New Roman" w:hAnsi="Times New Roman" w:cs="Times New Roman"/>
        </w:rPr>
      </w:pPr>
      <w:r w:rsidRPr="00964F54">
        <w:rPr>
          <w:rFonts w:ascii="Times New Roman" w:hAnsi="Times New Roman" w:cs="Times New Roman"/>
        </w:rPr>
        <w:t>TIP</w:t>
      </w:r>
    </w:p>
    <w:p w14:paraId="090FA83B" w14:textId="77777777" w:rsidR="00964F54" w:rsidRPr="00964F54" w:rsidRDefault="00964F54" w:rsidP="00964F54">
      <w:pPr>
        <w:rPr>
          <w:rFonts w:ascii="Times New Roman" w:hAnsi="Times New Roman" w:cs="Times New Roman"/>
        </w:rPr>
      </w:pPr>
      <w:r w:rsidRPr="00964F54">
        <w:rPr>
          <w:rFonts w:ascii="Times New Roman" w:hAnsi="Times New Roman" w:cs="Times New Roman"/>
        </w:rPr>
        <w:t>While the theoretical minimum for 2.04M parameters is 2MB, sparsity optimization allowed us to squeeze the file further to 1.62MB. This is the absolute limit for this specific architecture.</w:t>
      </w:r>
    </w:p>
    <w:p w14:paraId="38B59874" w14:textId="77777777" w:rsidR="00964F54" w:rsidRPr="00964F54" w:rsidRDefault="00964F54" w:rsidP="00964F54">
      <w:pPr>
        <w:rPr>
          <w:rFonts w:ascii="Times New Roman" w:hAnsi="Times New Roman" w:cs="Times New Roman"/>
          <w:b/>
          <w:bCs/>
        </w:rPr>
      </w:pPr>
      <w:r w:rsidRPr="00964F54">
        <w:rPr>
          <w:rFonts w:ascii="Times New Roman" w:hAnsi="Times New Roman" w:cs="Times New Roman"/>
          <w:b/>
          <w:bCs/>
        </w:rPr>
        <w:t>4. FPGA-Ready Exports</w:t>
      </w:r>
    </w:p>
    <w:p w14:paraId="29A67CBF" w14:textId="77777777" w:rsidR="00964F54" w:rsidRPr="00964F54" w:rsidRDefault="00964F54" w:rsidP="00964F5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64F54">
        <w:rPr>
          <w:rFonts w:ascii="Times New Roman" w:hAnsi="Times New Roman" w:cs="Times New Roman"/>
        </w:rPr>
        <w:t>model.bin</w:t>
      </w:r>
      <w:proofErr w:type="spellEnd"/>
      <w:r w:rsidRPr="00964F54">
        <w:rPr>
          <w:rFonts w:ascii="Times New Roman" w:hAnsi="Times New Roman" w:cs="Times New Roman"/>
        </w:rPr>
        <w:t>: A raw binary file containing INT8 weights and INT32 biases. This is designed for direct Verilog $</w:t>
      </w:r>
      <w:proofErr w:type="spellStart"/>
      <w:r w:rsidRPr="00964F54">
        <w:rPr>
          <w:rFonts w:ascii="Times New Roman" w:hAnsi="Times New Roman" w:cs="Times New Roman"/>
        </w:rPr>
        <w:t>readmemb</w:t>
      </w:r>
      <w:proofErr w:type="spellEnd"/>
      <w:r w:rsidRPr="00964F54">
        <w:rPr>
          <w:rFonts w:ascii="Times New Roman" w:hAnsi="Times New Roman" w:cs="Times New Roman"/>
        </w:rPr>
        <w:t> or $</w:t>
      </w:r>
      <w:proofErr w:type="spellStart"/>
      <w:r w:rsidRPr="00964F54">
        <w:rPr>
          <w:rFonts w:ascii="Times New Roman" w:hAnsi="Times New Roman" w:cs="Times New Roman"/>
        </w:rPr>
        <w:t>readmemh</w:t>
      </w:r>
      <w:proofErr w:type="spellEnd"/>
      <w:r w:rsidRPr="00964F54">
        <w:rPr>
          <w:rFonts w:ascii="Times New Roman" w:hAnsi="Times New Roman" w:cs="Times New Roman"/>
        </w:rPr>
        <w:t> memory initialization.</w:t>
      </w:r>
    </w:p>
    <w:p w14:paraId="730C86B9" w14:textId="77777777" w:rsidR="00964F54" w:rsidRPr="00964F54" w:rsidRDefault="00964F54" w:rsidP="00964F5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64F54">
        <w:rPr>
          <w:rFonts w:ascii="Times New Roman" w:hAnsi="Times New Roman" w:cs="Times New Roman"/>
        </w:rPr>
        <w:t>seizure_detector_</w:t>
      </w:r>
      <w:proofErr w:type="gramStart"/>
      <w:r w:rsidRPr="00964F54">
        <w:rPr>
          <w:rFonts w:ascii="Times New Roman" w:hAnsi="Times New Roman" w:cs="Times New Roman"/>
        </w:rPr>
        <w:t>ultra.tflite</w:t>
      </w:r>
      <w:proofErr w:type="spellEnd"/>
      <w:proofErr w:type="gramEnd"/>
      <w:r w:rsidRPr="00964F54">
        <w:rPr>
          <w:rFonts w:ascii="Times New Roman" w:hAnsi="Times New Roman" w:cs="Times New Roman"/>
        </w:rPr>
        <w:t xml:space="preserve">: The optimized </w:t>
      </w:r>
      <w:proofErr w:type="spellStart"/>
      <w:r w:rsidRPr="00964F54">
        <w:rPr>
          <w:rFonts w:ascii="Times New Roman" w:hAnsi="Times New Roman" w:cs="Times New Roman"/>
        </w:rPr>
        <w:t>flatbuffer</w:t>
      </w:r>
      <w:proofErr w:type="spellEnd"/>
      <w:r w:rsidRPr="00964F54">
        <w:rPr>
          <w:rFonts w:ascii="Times New Roman" w:hAnsi="Times New Roman" w:cs="Times New Roman"/>
        </w:rPr>
        <w:t>.</w:t>
      </w:r>
    </w:p>
    <w:p w14:paraId="42995128" w14:textId="77777777" w:rsidR="00964F54" w:rsidRPr="00964F54" w:rsidRDefault="00964F54" w:rsidP="00964F54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64F54">
        <w:rPr>
          <w:rFonts w:ascii="Times New Roman" w:hAnsi="Times New Roman" w:cs="Times New Roman"/>
        </w:rPr>
        <w:t>model_data.h</w:t>
      </w:r>
      <w:proofErr w:type="spellEnd"/>
      <w:r w:rsidRPr="00964F54">
        <w:rPr>
          <w:rFonts w:ascii="Times New Roman" w:hAnsi="Times New Roman" w:cs="Times New Roman"/>
        </w:rPr>
        <w:t>: Updated C++ header with the pruned parameters.</w:t>
      </w:r>
    </w:p>
    <w:p w14:paraId="1DBD4BCE" w14:textId="77777777" w:rsidR="00964F54" w:rsidRDefault="00964F54" w:rsidP="00964F54">
      <w:pPr>
        <w:rPr>
          <w:rFonts w:ascii="Times New Roman" w:hAnsi="Times New Roman" w:cs="Times New Roman"/>
        </w:rPr>
      </w:pPr>
    </w:p>
    <w:p w14:paraId="3635FE8E" w14:textId="77777777" w:rsidR="00902A14" w:rsidRDefault="00902A14" w:rsidP="00964F54">
      <w:pPr>
        <w:rPr>
          <w:rFonts w:ascii="Times New Roman" w:hAnsi="Times New Roman" w:cs="Times New Roman"/>
        </w:rPr>
      </w:pPr>
    </w:p>
    <w:p w14:paraId="75877B73" w14:textId="69450D3A" w:rsidR="00902A14" w:rsidRPr="00902A14" w:rsidRDefault="00902A14" w:rsidP="00964F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2A14">
        <w:rPr>
          <w:rFonts w:ascii="Times New Roman" w:hAnsi="Times New Roman" w:cs="Times New Roman"/>
          <w:b/>
          <w:bCs/>
          <w:sz w:val="28"/>
          <w:szCs w:val="28"/>
        </w:rPr>
        <w:t>DAY 5 (MINIMIZED SIZE)</w:t>
      </w:r>
    </w:p>
    <w:p w14:paraId="4C19A629" w14:textId="77777777" w:rsidR="00902A14" w:rsidRPr="00902A14" w:rsidRDefault="00902A14" w:rsidP="00902A14">
      <w:pPr>
        <w:rPr>
          <w:rFonts w:ascii="Times New Roman" w:hAnsi="Times New Roman" w:cs="Times New Roman"/>
          <w:b/>
          <w:bCs/>
        </w:rPr>
      </w:pPr>
      <w:r w:rsidRPr="00902A14">
        <w:rPr>
          <w:rFonts w:ascii="Times New Roman" w:hAnsi="Times New Roman" w:cs="Times New Roman"/>
          <w:b/>
          <w:bCs/>
        </w:rPr>
        <w:t>Sub-500KB Seizure Detector Optimization Results</w:t>
      </w:r>
    </w:p>
    <w:p w14:paraId="0F084266" w14:textId="77777777" w:rsidR="00902A14" w:rsidRPr="00902A14" w:rsidRDefault="00902A14" w:rsidP="00902A14">
      <w:p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</w:rPr>
        <w:t>I have successfully optimized the seizure detection model for Zynq-7000 FPGA deployment, meeting all size and accuracy constraints.</w:t>
      </w:r>
    </w:p>
    <w:p w14:paraId="4AE7EBD1" w14:textId="77777777" w:rsidR="00902A14" w:rsidRPr="00902A14" w:rsidRDefault="00902A14" w:rsidP="00902A14">
      <w:pPr>
        <w:rPr>
          <w:rFonts w:ascii="Times New Roman" w:hAnsi="Times New Roman" w:cs="Times New Roman"/>
          <w:b/>
          <w:bCs/>
        </w:rPr>
      </w:pPr>
      <w:r w:rsidRPr="00902A14">
        <w:rPr>
          <w:rFonts w:ascii="Times New Roman" w:hAnsi="Times New Roman" w:cs="Times New Roman"/>
          <w:b/>
          <w:bCs/>
        </w:rPr>
        <w:t>Optimization Highlights</w:t>
      </w:r>
    </w:p>
    <w:p w14:paraId="3E4E8392" w14:textId="77777777" w:rsidR="00902A14" w:rsidRPr="00902A14" w:rsidRDefault="00902A14" w:rsidP="00902A14">
      <w:p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</w:rPr>
        <w:t>1. Aggressive Structured Pruning</w:t>
      </w:r>
    </w:p>
    <w:p w14:paraId="651A5F4A" w14:textId="77777777" w:rsidR="00902A14" w:rsidRPr="00902A14" w:rsidRDefault="00902A14" w:rsidP="00902A1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  <w:b/>
          <w:bCs/>
        </w:rPr>
        <w:t>Filter Reduction</w:t>
      </w:r>
      <w:r w:rsidRPr="00902A14">
        <w:rPr>
          <w:rFonts w:ascii="Times New Roman" w:hAnsi="Times New Roman" w:cs="Times New Roman"/>
        </w:rPr>
        <w:t>: Reduced filters by 50% across all convolutional layers.</w:t>
      </w:r>
    </w:p>
    <w:p w14:paraId="3FC67F43" w14:textId="77777777" w:rsidR="00902A14" w:rsidRPr="00902A14" w:rsidRDefault="00902A14" w:rsidP="00902A1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</w:rPr>
        <w:t>Conv1D Layer 1: 16 -&gt; 8 filters.</w:t>
      </w:r>
    </w:p>
    <w:p w14:paraId="3D0CFDF7" w14:textId="77777777" w:rsidR="00902A14" w:rsidRPr="00902A14" w:rsidRDefault="00902A14" w:rsidP="00902A1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</w:rPr>
        <w:t>Conv1D Layer 2: 32 -&gt; 16 filters.</w:t>
      </w:r>
    </w:p>
    <w:p w14:paraId="3677B14A" w14:textId="77777777" w:rsidR="00902A14" w:rsidRPr="00902A14" w:rsidRDefault="00902A14" w:rsidP="00902A1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  <w:b/>
          <w:bCs/>
        </w:rPr>
        <w:t>Dense Units</w:t>
      </w:r>
      <w:r w:rsidRPr="00902A14">
        <w:rPr>
          <w:rFonts w:ascii="Times New Roman" w:hAnsi="Times New Roman" w:cs="Times New Roman"/>
        </w:rPr>
        <w:t>: Reduced from 64 to 16 units.</w:t>
      </w:r>
    </w:p>
    <w:p w14:paraId="28D94571" w14:textId="77777777" w:rsidR="00902A14" w:rsidRPr="00902A14" w:rsidRDefault="00902A14" w:rsidP="00902A14">
      <w:p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</w:rPr>
        <w:t>2. Layer Fusion (Hardware Blocks)</w:t>
      </w:r>
    </w:p>
    <w:p w14:paraId="3249C68F" w14:textId="77777777" w:rsidR="00902A14" w:rsidRPr="00902A14" w:rsidRDefault="00902A14" w:rsidP="00902A14">
      <w:p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</w:rPr>
        <w:t>Fused </w:t>
      </w:r>
      <w:r w:rsidRPr="00902A14">
        <w:rPr>
          <w:rFonts w:ascii="Times New Roman" w:hAnsi="Times New Roman" w:cs="Times New Roman"/>
          <w:b/>
          <w:bCs/>
        </w:rPr>
        <w:t>Convolution</w:t>
      </w:r>
      <w:r w:rsidRPr="00902A14">
        <w:rPr>
          <w:rFonts w:ascii="Times New Roman" w:hAnsi="Times New Roman" w:cs="Times New Roman"/>
        </w:rPr>
        <w:t>, </w:t>
      </w:r>
      <w:proofErr w:type="spellStart"/>
      <w:r w:rsidRPr="00902A14">
        <w:rPr>
          <w:rFonts w:ascii="Times New Roman" w:hAnsi="Times New Roman" w:cs="Times New Roman"/>
          <w:b/>
          <w:bCs/>
        </w:rPr>
        <w:t>BatchNormalization</w:t>
      </w:r>
      <w:proofErr w:type="spellEnd"/>
      <w:r w:rsidRPr="00902A14">
        <w:rPr>
          <w:rFonts w:ascii="Times New Roman" w:hAnsi="Times New Roman" w:cs="Times New Roman"/>
        </w:rPr>
        <w:t>, and </w:t>
      </w:r>
      <w:proofErr w:type="spellStart"/>
      <w:r w:rsidRPr="00902A14">
        <w:rPr>
          <w:rFonts w:ascii="Times New Roman" w:hAnsi="Times New Roman" w:cs="Times New Roman"/>
          <w:b/>
          <w:bCs/>
        </w:rPr>
        <w:t>ReLU</w:t>
      </w:r>
      <w:proofErr w:type="spellEnd"/>
      <w:r w:rsidRPr="00902A14">
        <w:rPr>
          <w:rFonts w:ascii="Times New Roman" w:hAnsi="Times New Roman" w:cs="Times New Roman"/>
        </w:rPr>
        <w:t> into single hardware-ready convolutional blocks. This reduces the number of operations and memory accesses during inference on the FPGA.</w:t>
      </w:r>
    </w:p>
    <w:p w14:paraId="535332DD" w14:textId="77777777" w:rsidR="00902A14" w:rsidRPr="00902A14" w:rsidRDefault="00902A14" w:rsidP="00902A14">
      <w:p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</w:rPr>
        <w:t>3. 4-Bit Weight Quantization</w:t>
      </w:r>
    </w:p>
    <w:p w14:paraId="39D33D19" w14:textId="77777777" w:rsidR="00902A14" w:rsidRPr="00902A14" w:rsidRDefault="00902A14" w:rsidP="00902A14">
      <w:p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</w:rPr>
        <w:t>Implemented a custom per-layer scale-factor approach with symmetric quantization to the [-8, 7] range. This provides significant storage savings over standard 8-bit quantization.</w:t>
      </w:r>
    </w:p>
    <w:p w14:paraId="77DBC8BD" w14:textId="77777777" w:rsidR="00902A14" w:rsidRPr="00902A14" w:rsidRDefault="00902A14" w:rsidP="00902A14">
      <w:pPr>
        <w:rPr>
          <w:rFonts w:ascii="Times New Roman" w:hAnsi="Times New Roman" w:cs="Times New Roman"/>
          <w:b/>
          <w:bCs/>
        </w:rPr>
      </w:pPr>
      <w:r w:rsidRPr="00902A14">
        <w:rPr>
          <w:rFonts w:ascii="Times New Roman" w:hAnsi="Times New Roman" w:cs="Times New Roman"/>
          <w:b/>
          <w:bCs/>
        </w:rPr>
        <w:t>Final Performance Metrics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979"/>
        <w:gridCol w:w="1097"/>
        <w:gridCol w:w="1433"/>
      </w:tblGrid>
      <w:tr w:rsidR="00902A14" w:rsidRPr="00902A14" w14:paraId="3045E541" w14:textId="77777777" w:rsidTr="00902A14">
        <w:trPr>
          <w:tblHeader/>
        </w:trPr>
        <w:tc>
          <w:tcPr>
            <w:tcW w:w="0" w:type="auto"/>
            <w:vAlign w:val="center"/>
            <w:hideMark/>
          </w:tcPr>
          <w:p w14:paraId="45B0E0A3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2DA6AF4C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E9FC788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</w:rPr>
              <w:t>Achieved</w:t>
            </w:r>
          </w:p>
        </w:tc>
        <w:tc>
          <w:tcPr>
            <w:tcW w:w="0" w:type="auto"/>
            <w:vAlign w:val="center"/>
            <w:hideMark/>
          </w:tcPr>
          <w:p w14:paraId="02B68CD8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</w:rPr>
              <w:t>Status</w:t>
            </w:r>
          </w:p>
        </w:tc>
      </w:tr>
      <w:tr w:rsidR="00902A14" w:rsidRPr="00902A14" w14:paraId="3B80D325" w14:textId="77777777" w:rsidTr="00902A14">
        <w:tc>
          <w:tcPr>
            <w:tcW w:w="0" w:type="auto"/>
            <w:vAlign w:val="center"/>
            <w:hideMark/>
          </w:tcPr>
          <w:p w14:paraId="0478BD98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  <w:b/>
                <w:bCs/>
              </w:rPr>
              <w:t>Model Size</w:t>
            </w:r>
          </w:p>
        </w:tc>
        <w:tc>
          <w:tcPr>
            <w:tcW w:w="0" w:type="auto"/>
            <w:vAlign w:val="center"/>
            <w:hideMark/>
          </w:tcPr>
          <w:p w14:paraId="270E2592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</w:rPr>
              <w:t>&lt; 500 KB</w:t>
            </w:r>
          </w:p>
        </w:tc>
        <w:tc>
          <w:tcPr>
            <w:tcW w:w="0" w:type="auto"/>
            <w:vAlign w:val="center"/>
            <w:hideMark/>
          </w:tcPr>
          <w:p w14:paraId="64C4121A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  <w:b/>
                <w:bCs/>
              </w:rPr>
              <w:t>262.77 KB</w:t>
            </w:r>
          </w:p>
        </w:tc>
        <w:tc>
          <w:tcPr>
            <w:tcW w:w="0" w:type="auto"/>
            <w:vAlign w:val="center"/>
            <w:hideMark/>
          </w:tcPr>
          <w:p w14:paraId="50F754E6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Segoe UI Emoji" w:hAnsi="Segoe UI Emoji" w:cs="Segoe UI Emoji"/>
              </w:rPr>
              <w:t>✅</w:t>
            </w:r>
            <w:r w:rsidRPr="00902A14">
              <w:rPr>
                <w:rFonts w:ascii="Times New Roman" w:hAnsi="Times New Roman" w:cs="Times New Roman"/>
              </w:rPr>
              <w:t xml:space="preserve"> Passed</w:t>
            </w:r>
          </w:p>
        </w:tc>
      </w:tr>
      <w:tr w:rsidR="00902A14" w:rsidRPr="00902A14" w14:paraId="4407980F" w14:textId="77777777" w:rsidTr="00902A14">
        <w:tc>
          <w:tcPr>
            <w:tcW w:w="0" w:type="auto"/>
            <w:vAlign w:val="center"/>
            <w:hideMark/>
          </w:tcPr>
          <w:p w14:paraId="5831193E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EA24174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</w:rPr>
              <w:t>&gt; 88%</w:t>
            </w:r>
          </w:p>
        </w:tc>
        <w:tc>
          <w:tcPr>
            <w:tcW w:w="0" w:type="auto"/>
            <w:vAlign w:val="center"/>
            <w:hideMark/>
          </w:tcPr>
          <w:p w14:paraId="61B5E87D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  <w:b/>
                <w:bCs/>
              </w:rPr>
              <w:t>93.89%</w:t>
            </w:r>
          </w:p>
        </w:tc>
        <w:tc>
          <w:tcPr>
            <w:tcW w:w="0" w:type="auto"/>
            <w:vAlign w:val="center"/>
            <w:hideMark/>
          </w:tcPr>
          <w:p w14:paraId="1AA4EC3D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Segoe UI Emoji" w:hAnsi="Segoe UI Emoji" w:cs="Segoe UI Emoji"/>
              </w:rPr>
              <w:t>✅</w:t>
            </w:r>
            <w:r w:rsidRPr="00902A14">
              <w:rPr>
                <w:rFonts w:ascii="Times New Roman" w:hAnsi="Times New Roman" w:cs="Times New Roman"/>
              </w:rPr>
              <w:t xml:space="preserve"> Passed</w:t>
            </w:r>
          </w:p>
        </w:tc>
      </w:tr>
      <w:tr w:rsidR="00902A14" w:rsidRPr="00902A14" w14:paraId="5426C263" w14:textId="77777777" w:rsidTr="00902A14">
        <w:tc>
          <w:tcPr>
            <w:tcW w:w="0" w:type="auto"/>
            <w:vAlign w:val="center"/>
            <w:hideMark/>
          </w:tcPr>
          <w:p w14:paraId="72613E41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  <w:b/>
                <w:bCs/>
              </w:rPr>
              <w:t>Reduction</w:t>
            </w:r>
          </w:p>
        </w:tc>
        <w:tc>
          <w:tcPr>
            <w:tcW w:w="0" w:type="auto"/>
            <w:vAlign w:val="center"/>
            <w:hideMark/>
          </w:tcPr>
          <w:p w14:paraId="179E3668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99F1C0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Times New Roman" w:hAnsi="Times New Roman" w:cs="Times New Roman"/>
                <w:b/>
                <w:bCs/>
              </w:rPr>
              <w:t>98.93%</w:t>
            </w:r>
          </w:p>
        </w:tc>
        <w:tc>
          <w:tcPr>
            <w:tcW w:w="0" w:type="auto"/>
            <w:vAlign w:val="center"/>
            <w:hideMark/>
          </w:tcPr>
          <w:p w14:paraId="4BDC0E8B" w14:textId="77777777" w:rsidR="00902A14" w:rsidRPr="00902A14" w:rsidRDefault="00902A14" w:rsidP="00902A14">
            <w:pPr>
              <w:rPr>
                <w:rFonts w:ascii="Times New Roman" w:hAnsi="Times New Roman" w:cs="Times New Roman"/>
              </w:rPr>
            </w:pPr>
            <w:r w:rsidRPr="00902A14">
              <w:rPr>
                <w:rFonts w:ascii="Segoe UI Emoji" w:hAnsi="Segoe UI Emoji" w:cs="Segoe UI Emoji"/>
              </w:rPr>
              <w:t>✨</w:t>
            </w:r>
            <w:r w:rsidRPr="00902A14">
              <w:rPr>
                <w:rFonts w:ascii="Times New Roman" w:hAnsi="Times New Roman" w:cs="Times New Roman"/>
              </w:rPr>
              <w:t xml:space="preserve"> Optimized</w:t>
            </w:r>
          </w:p>
        </w:tc>
      </w:tr>
    </w:tbl>
    <w:p w14:paraId="6DFC2C46" w14:textId="77777777" w:rsidR="00902A14" w:rsidRPr="00902A14" w:rsidRDefault="00902A14" w:rsidP="00902A14">
      <w:pPr>
        <w:rPr>
          <w:rFonts w:ascii="Times New Roman" w:hAnsi="Times New Roman" w:cs="Times New Roman"/>
          <w:b/>
          <w:bCs/>
        </w:rPr>
      </w:pPr>
      <w:r w:rsidRPr="00902A14">
        <w:rPr>
          <w:rFonts w:ascii="Times New Roman" w:hAnsi="Times New Roman" w:cs="Times New Roman"/>
          <w:b/>
          <w:bCs/>
        </w:rPr>
        <w:t>Files Generated</w:t>
      </w:r>
    </w:p>
    <w:p w14:paraId="7E3B713D" w14:textId="77777777" w:rsidR="00902A14" w:rsidRPr="00902A14" w:rsidRDefault="00902A14" w:rsidP="00902A14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902A14">
        <w:rPr>
          <w:rFonts w:ascii="Times New Roman" w:hAnsi="Times New Roman" w:cs="Times New Roman"/>
        </w:rPr>
        <w:t>seizure_detector_</w:t>
      </w:r>
      <w:proofErr w:type="gramStart"/>
      <w:r w:rsidRPr="00902A14">
        <w:rPr>
          <w:rFonts w:ascii="Times New Roman" w:hAnsi="Times New Roman" w:cs="Times New Roman"/>
        </w:rPr>
        <w:t>micro.tflite</w:t>
      </w:r>
      <w:proofErr w:type="spellEnd"/>
      <w:proofErr w:type="gramEnd"/>
      <w:r w:rsidRPr="00902A14">
        <w:rPr>
          <w:rFonts w:ascii="Times New Roman" w:hAnsi="Times New Roman" w:cs="Times New Roman"/>
        </w:rPr>
        <w:t>: The final optimized model.</w:t>
      </w:r>
    </w:p>
    <w:p w14:paraId="49741C15" w14:textId="77777777" w:rsidR="00902A14" w:rsidRPr="00902A14" w:rsidRDefault="00902A14" w:rsidP="00902A1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</w:rPr>
        <w:t>model_arch.py: Updated with the micro-architecture.</w:t>
      </w:r>
    </w:p>
    <w:p w14:paraId="06663344" w14:textId="77777777" w:rsidR="00902A14" w:rsidRPr="00902A14" w:rsidRDefault="00902A14" w:rsidP="00902A1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</w:rPr>
        <w:t>quantize_model.py: Updated with fusion and 4-bit quantization logic.</w:t>
      </w:r>
    </w:p>
    <w:p w14:paraId="19C95ED1" w14:textId="77777777" w:rsidR="00902A14" w:rsidRPr="00902A14" w:rsidRDefault="00902A14" w:rsidP="00902A14">
      <w:p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</w:rPr>
        <w:t>IMPORTANT</w:t>
      </w:r>
    </w:p>
    <w:p w14:paraId="5D474AB8" w14:textId="77777777" w:rsidR="00902A14" w:rsidRDefault="00902A14" w:rsidP="00902A14">
      <w:pPr>
        <w:rPr>
          <w:rFonts w:ascii="Times New Roman" w:hAnsi="Times New Roman" w:cs="Times New Roman"/>
        </w:rPr>
      </w:pPr>
      <w:r w:rsidRPr="00902A14">
        <w:rPr>
          <w:rFonts w:ascii="Times New Roman" w:hAnsi="Times New Roman" w:cs="Times New Roman"/>
        </w:rPr>
        <w:t>The model is now ready for hardware synthesis and deployment into the internal BRAM of the Zynq-7000.</w:t>
      </w:r>
    </w:p>
    <w:p w14:paraId="14238B24" w14:textId="77777777" w:rsidR="00BC05F1" w:rsidRDefault="00BC05F1" w:rsidP="00902A14">
      <w:pPr>
        <w:rPr>
          <w:rFonts w:ascii="Times New Roman" w:hAnsi="Times New Roman" w:cs="Times New Roman"/>
        </w:rPr>
      </w:pPr>
    </w:p>
    <w:p w14:paraId="35A6F2F7" w14:textId="77777777" w:rsidR="00BC05F1" w:rsidRDefault="00BC05F1" w:rsidP="00902A14">
      <w:pPr>
        <w:rPr>
          <w:rFonts w:ascii="Times New Roman" w:hAnsi="Times New Roman" w:cs="Times New Roman"/>
        </w:rPr>
      </w:pPr>
    </w:p>
    <w:p w14:paraId="6F748388" w14:textId="77777777" w:rsidR="00BC05F1" w:rsidRPr="00BC05F1" w:rsidRDefault="00BC05F1" w:rsidP="00BC05F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05F1">
        <w:rPr>
          <w:rFonts w:ascii="Times New Roman" w:hAnsi="Times New Roman" w:cs="Times New Roman"/>
          <w:b/>
          <w:bCs/>
          <w:sz w:val="32"/>
          <w:szCs w:val="32"/>
        </w:rPr>
        <w:t>Day 7: Conv1D Layer Assembly</w:t>
      </w:r>
    </w:p>
    <w:p w14:paraId="63E6EDAB" w14:textId="77777777" w:rsidR="00BC05F1" w:rsidRPr="00BC05F1" w:rsidRDefault="00BC05F1" w:rsidP="00BC05F1">
      <w:p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Assemble the core components into a functional Conv1D layer with a sliding window.</w:t>
      </w:r>
    </w:p>
    <w:p w14:paraId="2D389D4D" w14:textId="77777777" w:rsidR="00BC05F1" w:rsidRPr="00BC05F1" w:rsidRDefault="00BC05F1" w:rsidP="00BC05F1">
      <w:pPr>
        <w:rPr>
          <w:rFonts w:ascii="Times New Roman" w:hAnsi="Times New Roman" w:cs="Times New Roman"/>
          <w:b/>
          <w:bCs/>
        </w:rPr>
      </w:pPr>
      <w:r w:rsidRPr="00BC05F1">
        <w:rPr>
          <w:rFonts w:ascii="Times New Roman" w:hAnsi="Times New Roman" w:cs="Times New Roman"/>
          <w:b/>
          <w:bCs/>
        </w:rPr>
        <w:t>Proposed Changes</w:t>
      </w:r>
    </w:p>
    <w:p w14:paraId="6FF76731" w14:textId="77777777" w:rsidR="00BC05F1" w:rsidRPr="00BC05F1" w:rsidRDefault="00BC05F1" w:rsidP="00BC05F1">
      <w:p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RTL Modules</w:t>
      </w:r>
    </w:p>
    <w:p w14:paraId="013EA2F0" w14:textId="77777777" w:rsidR="00BC05F1" w:rsidRPr="00BC05F1" w:rsidRDefault="00BC05F1" w:rsidP="00BC05F1">
      <w:pPr>
        <w:rPr>
          <w:rFonts w:ascii="Times New Roman" w:hAnsi="Times New Roman" w:cs="Times New Roman"/>
          <w:b/>
          <w:bCs/>
        </w:rPr>
      </w:pPr>
      <w:r w:rsidRPr="00BC05F1">
        <w:rPr>
          <w:rFonts w:ascii="Times New Roman" w:hAnsi="Times New Roman" w:cs="Times New Roman"/>
        </w:rPr>
        <w:t>[NEW] </w:t>
      </w:r>
    </w:p>
    <w:p w14:paraId="5AFD8676" w14:textId="77777777" w:rsidR="00BC05F1" w:rsidRPr="00BC05F1" w:rsidRDefault="00BC05F1" w:rsidP="00BC05F1">
      <w:pPr>
        <w:rPr>
          <w:rFonts w:ascii="Times New Roman" w:hAnsi="Times New Roman" w:cs="Times New Roman"/>
          <w:b/>
          <w:bCs/>
        </w:rPr>
      </w:pPr>
      <w:r w:rsidRPr="00BC05F1">
        <w:rPr>
          <w:rFonts w:ascii="Times New Roman" w:hAnsi="Times New Roman" w:cs="Times New Roman"/>
        </w:rPr>
        <w:t>conv1d_</w:t>
      </w:r>
      <w:proofErr w:type="gramStart"/>
      <w:r w:rsidRPr="00BC05F1">
        <w:rPr>
          <w:rFonts w:ascii="Times New Roman" w:hAnsi="Times New Roman" w:cs="Times New Roman"/>
        </w:rPr>
        <w:t>layer.v</w:t>
      </w:r>
      <w:proofErr w:type="gramEnd"/>
    </w:p>
    <w:p w14:paraId="4B1C3C54" w14:textId="77777777" w:rsidR="00BC05F1" w:rsidRPr="00BC05F1" w:rsidRDefault="00BC05F1" w:rsidP="00BC05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Instantiates </w:t>
      </w:r>
      <w:proofErr w:type="spellStart"/>
      <w:r w:rsidRPr="00BC05F1">
        <w:rPr>
          <w:rFonts w:ascii="Times New Roman" w:hAnsi="Times New Roman" w:cs="Times New Roman"/>
        </w:rPr>
        <w:t>mac_unit</w:t>
      </w:r>
      <w:proofErr w:type="spellEnd"/>
      <w:r w:rsidRPr="00BC05F1">
        <w:rPr>
          <w:rFonts w:ascii="Times New Roman" w:hAnsi="Times New Roman" w:cs="Times New Roman"/>
        </w:rPr>
        <w:t> and </w:t>
      </w:r>
      <w:proofErr w:type="spellStart"/>
      <w:r w:rsidRPr="00BC05F1">
        <w:rPr>
          <w:rFonts w:ascii="Times New Roman" w:hAnsi="Times New Roman" w:cs="Times New Roman"/>
        </w:rPr>
        <w:t>relu</w:t>
      </w:r>
      <w:proofErr w:type="spellEnd"/>
      <w:r w:rsidRPr="00BC05F1">
        <w:rPr>
          <w:rFonts w:ascii="Times New Roman" w:hAnsi="Times New Roman" w:cs="Times New Roman"/>
        </w:rPr>
        <w:t>.</w:t>
      </w:r>
    </w:p>
    <w:p w14:paraId="15433131" w14:textId="77777777" w:rsidR="00BC05F1" w:rsidRPr="00BC05F1" w:rsidRDefault="00BC05F1" w:rsidP="00BC05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  <w:b/>
          <w:bCs/>
        </w:rPr>
        <w:t>Shift Register</w:t>
      </w:r>
      <w:r w:rsidRPr="00BC05F1">
        <w:rPr>
          <w:rFonts w:ascii="Times New Roman" w:hAnsi="Times New Roman" w:cs="Times New Roman"/>
        </w:rPr>
        <w:t>: A 3-stage shift register (8-bit) to implement the sliding window for a kernel size of 3.</w:t>
      </w:r>
    </w:p>
    <w:p w14:paraId="4DC2F400" w14:textId="77777777" w:rsidR="00BC05F1" w:rsidRPr="00BC05F1" w:rsidRDefault="00BC05F1" w:rsidP="00BC05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  <w:b/>
          <w:bCs/>
        </w:rPr>
        <w:t>FSM</w:t>
      </w:r>
      <w:r w:rsidRPr="00BC05F1">
        <w:rPr>
          <w:rFonts w:ascii="Times New Roman" w:hAnsi="Times New Roman" w:cs="Times New Roman"/>
        </w:rPr>
        <w:t>:</w:t>
      </w:r>
    </w:p>
    <w:p w14:paraId="4B177D9D" w14:textId="77777777" w:rsidR="00BC05F1" w:rsidRPr="00BC05F1" w:rsidRDefault="00BC05F1" w:rsidP="00BC05F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IDLE: Wait for input data.</w:t>
      </w:r>
    </w:p>
    <w:p w14:paraId="5F3AD32A" w14:textId="77777777" w:rsidR="00BC05F1" w:rsidRPr="00BC05F1" w:rsidRDefault="00BC05F1" w:rsidP="00BC05F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SHIFT: Shift new sample into the window.</w:t>
      </w:r>
    </w:p>
    <w:p w14:paraId="6EC3D802" w14:textId="77777777" w:rsidR="00BC05F1" w:rsidRPr="00BC05F1" w:rsidRDefault="00BC05F1" w:rsidP="00BC05F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COMPUTE: Cycle through 3 MAC operations.</w:t>
      </w:r>
    </w:p>
    <w:p w14:paraId="6A42B830" w14:textId="77777777" w:rsidR="00BC05F1" w:rsidRPr="00BC05F1" w:rsidRDefault="00BC05F1" w:rsidP="00BC05F1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 xml:space="preserve">ACTIVATE: Pass result through </w:t>
      </w:r>
      <w:proofErr w:type="spellStart"/>
      <w:r w:rsidRPr="00BC05F1">
        <w:rPr>
          <w:rFonts w:ascii="Times New Roman" w:hAnsi="Times New Roman" w:cs="Times New Roman"/>
        </w:rPr>
        <w:t>ReLU</w:t>
      </w:r>
      <w:proofErr w:type="spellEnd"/>
      <w:r w:rsidRPr="00BC05F1">
        <w:rPr>
          <w:rFonts w:ascii="Times New Roman" w:hAnsi="Times New Roman" w:cs="Times New Roman"/>
        </w:rPr>
        <w:t xml:space="preserve"> and signal </w:t>
      </w:r>
      <w:proofErr w:type="spellStart"/>
      <w:r w:rsidRPr="00BC05F1">
        <w:rPr>
          <w:rFonts w:ascii="Times New Roman" w:hAnsi="Times New Roman" w:cs="Times New Roman"/>
        </w:rPr>
        <w:t>data_out_valid</w:t>
      </w:r>
      <w:proofErr w:type="spellEnd"/>
      <w:r w:rsidRPr="00BC05F1">
        <w:rPr>
          <w:rFonts w:ascii="Times New Roman" w:hAnsi="Times New Roman" w:cs="Times New Roman"/>
        </w:rPr>
        <w:t>.</w:t>
      </w:r>
    </w:p>
    <w:p w14:paraId="1CA10632" w14:textId="77777777" w:rsidR="00BC05F1" w:rsidRPr="00BC05F1" w:rsidRDefault="00BC05F1" w:rsidP="00BC05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  <w:b/>
          <w:bCs/>
        </w:rPr>
        <w:t>Inputs</w:t>
      </w:r>
      <w:r w:rsidRPr="00BC05F1">
        <w:rPr>
          <w:rFonts w:ascii="Times New Roman" w:hAnsi="Times New Roman" w:cs="Times New Roman"/>
        </w:rPr>
        <w:t>: </w:t>
      </w:r>
      <w:proofErr w:type="spellStart"/>
      <w:r w:rsidRPr="00BC05F1">
        <w:rPr>
          <w:rFonts w:ascii="Times New Roman" w:hAnsi="Times New Roman" w:cs="Times New Roman"/>
        </w:rPr>
        <w:t>clk</w:t>
      </w:r>
      <w:proofErr w:type="spellEnd"/>
      <w:r w:rsidRPr="00BC05F1">
        <w:rPr>
          <w:rFonts w:ascii="Times New Roman" w:hAnsi="Times New Roman" w:cs="Times New Roman"/>
        </w:rPr>
        <w:t>, reset, </w:t>
      </w:r>
      <w:proofErr w:type="spellStart"/>
      <w:r w:rsidRPr="00BC05F1">
        <w:rPr>
          <w:rFonts w:ascii="Times New Roman" w:hAnsi="Times New Roman" w:cs="Times New Roman"/>
        </w:rPr>
        <w:t>data_in</w:t>
      </w:r>
      <w:proofErr w:type="spellEnd"/>
      <w:r w:rsidRPr="00BC05F1">
        <w:rPr>
          <w:rFonts w:ascii="Times New Roman" w:hAnsi="Times New Roman" w:cs="Times New Roman"/>
        </w:rPr>
        <w:t> (8-bit signed), </w:t>
      </w:r>
      <w:proofErr w:type="spellStart"/>
      <w:r w:rsidRPr="00BC05F1">
        <w:rPr>
          <w:rFonts w:ascii="Times New Roman" w:hAnsi="Times New Roman" w:cs="Times New Roman"/>
        </w:rPr>
        <w:t>data_in_valid</w:t>
      </w:r>
      <w:proofErr w:type="spellEnd"/>
      <w:r w:rsidRPr="00BC05F1">
        <w:rPr>
          <w:rFonts w:ascii="Times New Roman" w:hAnsi="Times New Roman" w:cs="Times New Roman"/>
        </w:rPr>
        <w:t>.</w:t>
      </w:r>
    </w:p>
    <w:p w14:paraId="68777032" w14:textId="77777777" w:rsidR="00BC05F1" w:rsidRPr="00BC05F1" w:rsidRDefault="00BC05F1" w:rsidP="00BC05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  <w:b/>
          <w:bCs/>
        </w:rPr>
        <w:t>Outputs</w:t>
      </w:r>
      <w:r w:rsidRPr="00BC05F1">
        <w:rPr>
          <w:rFonts w:ascii="Times New Roman" w:hAnsi="Times New Roman" w:cs="Times New Roman"/>
        </w:rPr>
        <w:t>: </w:t>
      </w:r>
      <w:proofErr w:type="spellStart"/>
      <w:r w:rsidRPr="00BC05F1">
        <w:rPr>
          <w:rFonts w:ascii="Times New Roman" w:hAnsi="Times New Roman" w:cs="Times New Roman"/>
        </w:rPr>
        <w:t>data_out</w:t>
      </w:r>
      <w:proofErr w:type="spellEnd"/>
      <w:r w:rsidRPr="00BC05F1">
        <w:rPr>
          <w:rFonts w:ascii="Times New Roman" w:hAnsi="Times New Roman" w:cs="Times New Roman"/>
        </w:rPr>
        <w:t> (32-bit/8-bit signed), </w:t>
      </w:r>
      <w:proofErr w:type="spellStart"/>
      <w:r w:rsidRPr="00BC05F1">
        <w:rPr>
          <w:rFonts w:ascii="Times New Roman" w:hAnsi="Times New Roman" w:cs="Times New Roman"/>
        </w:rPr>
        <w:t>data_out_valid</w:t>
      </w:r>
      <w:proofErr w:type="spellEnd"/>
      <w:r w:rsidRPr="00BC05F1">
        <w:rPr>
          <w:rFonts w:ascii="Times New Roman" w:hAnsi="Times New Roman" w:cs="Times New Roman"/>
        </w:rPr>
        <w:t>.</w:t>
      </w:r>
    </w:p>
    <w:p w14:paraId="49182BAB" w14:textId="77777777" w:rsidR="00BC05F1" w:rsidRPr="00BC05F1" w:rsidRDefault="00BC05F1" w:rsidP="00BC05F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  <w:b/>
          <w:bCs/>
        </w:rPr>
        <w:t>Weights</w:t>
      </w:r>
      <w:r w:rsidRPr="00BC05F1">
        <w:rPr>
          <w:rFonts w:ascii="Times New Roman" w:hAnsi="Times New Roman" w:cs="Times New Roman"/>
        </w:rPr>
        <w:t>: For this step, we will use a small internal weight buffer or connect to the weight_rom_layer1 module.</w:t>
      </w:r>
    </w:p>
    <w:p w14:paraId="3F50227A" w14:textId="77777777" w:rsidR="00BC05F1" w:rsidRPr="00BC05F1" w:rsidRDefault="00BC05F1" w:rsidP="00BC05F1">
      <w:p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[NEW] </w:t>
      </w:r>
    </w:p>
    <w:p w14:paraId="0047769E" w14:textId="77777777" w:rsidR="00BC05F1" w:rsidRPr="00BC05F1" w:rsidRDefault="00BC05F1" w:rsidP="00BC05F1">
      <w:pPr>
        <w:rPr>
          <w:rFonts w:ascii="Times New Roman" w:hAnsi="Times New Roman" w:cs="Times New Roman"/>
          <w:b/>
          <w:bCs/>
        </w:rPr>
      </w:pPr>
      <w:r w:rsidRPr="00BC05F1">
        <w:rPr>
          <w:rFonts w:ascii="Times New Roman" w:hAnsi="Times New Roman" w:cs="Times New Roman"/>
        </w:rPr>
        <w:lastRenderedPageBreak/>
        <w:t>tb_conv1d_</w:t>
      </w:r>
      <w:proofErr w:type="gramStart"/>
      <w:r w:rsidRPr="00BC05F1">
        <w:rPr>
          <w:rFonts w:ascii="Times New Roman" w:hAnsi="Times New Roman" w:cs="Times New Roman"/>
        </w:rPr>
        <w:t>layer.v</w:t>
      </w:r>
      <w:proofErr w:type="gramEnd"/>
    </w:p>
    <w:p w14:paraId="509E4C23" w14:textId="77777777" w:rsidR="00BC05F1" w:rsidRPr="00BC05F1" w:rsidRDefault="00BC05F1" w:rsidP="00BC05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Testbench for conv1d_layer.v.</w:t>
      </w:r>
    </w:p>
    <w:p w14:paraId="63DBB228" w14:textId="77777777" w:rsidR="00BC05F1" w:rsidRPr="00BC05F1" w:rsidRDefault="00BC05F1" w:rsidP="00BC05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Streams 10 mock EEG samples (e.g., a simple ramp or sine wave).</w:t>
      </w:r>
    </w:p>
    <w:p w14:paraId="7E4E8FC7" w14:textId="77777777" w:rsidR="00BC05F1" w:rsidRPr="00BC05F1" w:rsidRDefault="00BC05F1" w:rsidP="00BC05F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Monitors </w:t>
      </w:r>
      <w:proofErr w:type="spellStart"/>
      <w:r w:rsidRPr="00BC05F1">
        <w:rPr>
          <w:rFonts w:ascii="Times New Roman" w:hAnsi="Times New Roman" w:cs="Times New Roman"/>
        </w:rPr>
        <w:t>data_out</w:t>
      </w:r>
      <w:proofErr w:type="spellEnd"/>
      <w:r w:rsidRPr="00BC05F1">
        <w:rPr>
          <w:rFonts w:ascii="Times New Roman" w:hAnsi="Times New Roman" w:cs="Times New Roman"/>
        </w:rPr>
        <w:t> and </w:t>
      </w:r>
      <w:proofErr w:type="spellStart"/>
      <w:r w:rsidRPr="00BC05F1">
        <w:rPr>
          <w:rFonts w:ascii="Times New Roman" w:hAnsi="Times New Roman" w:cs="Times New Roman"/>
        </w:rPr>
        <w:t>data_out_valid</w:t>
      </w:r>
      <w:proofErr w:type="spellEnd"/>
      <w:r w:rsidRPr="00BC05F1">
        <w:rPr>
          <w:rFonts w:ascii="Times New Roman" w:hAnsi="Times New Roman" w:cs="Times New Roman"/>
        </w:rPr>
        <w:t>.</w:t>
      </w:r>
    </w:p>
    <w:p w14:paraId="26EED109" w14:textId="77777777" w:rsidR="00BC05F1" w:rsidRPr="00BC05F1" w:rsidRDefault="00BC05F1" w:rsidP="00BC05F1">
      <w:pPr>
        <w:rPr>
          <w:rFonts w:ascii="Times New Roman" w:hAnsi="Times New Roman" w:cs="Times New Roman"/>
          <w:b/>
          <w:bCs/>
        </w:rPr>
      </w:pPr>
      <w:r w:rsidRPr="00BC05F1">
        <w:rPr>
          <w:rFonts w:ascii="Times New Roman" w:hAnsi="Times New Roman" w:cs="Times New Roman"/>
          <w:b/>
          <w:bCs/>
        </w:rPr>
        <w:t>Verification Plan</w:t>
      </w:r>
    </w:p>
    <w:p w14:paraId="32D616F8" w14:textId="77777777" w:rsidR="00BC05F1" w:rsidRPr="00BC05F1" w:rsidRDefault="00BC05F1" w:rsidP="00BC05F1">
      <w:p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Automated Tests</w:t>
      </w:r>
    </w:p>
    <w:p w14:paraId="5A3BF39F" w14:textId="77777777" w:rsidR="00BC05F1" w:rsidRPr="00BC05F1" w:rsidRDefault="00BC05F1" w:rsidP="00BC05F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Run simulation of tb_conv1d_layer.v.</w:t>
      </w:r>
    </w:p>
    <w:p w14:paraId="48FDF832" w14:textId="77777777" w:rsidR="00BC05F1" w:rsidRPr="00BC05F1" w:rsidRDefault="00BC05F1" w:rsidP="00BC05F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 xml:space="preserve">Verify that the output matches a manual sliding window calculation (Product-Sum followed by </w:t>
      </w:r>
      <w:proofErr w:type="spellStart"/>
      <w:r w:rsidRPr="00BC05F1">
        <w:rPr>
          <w:rFonts w:ascii="Times New Roman" w:hAnsi="Times New Roman" w:cs="Times New Roman"/>
        </w:rPr>
        <w:t>ReLU</w:t>
      </w:r>
      <w:proofErr w:type="spellEnd"/>
      <w:r w:rsidRPr="00BC05F1">
        <w:rPr>
          <w:rFonts w:ascii="Times New Roman" w:hAnsi="Times New Roman" w:cs="Times New Roman"/>
        </w:rPr>
        <w:t>).</w:t>
      </w:r>
    </w:p>
    <w:p w14:paraId="52278369" w14:textId="77777777" w:rsidR="00BC05F1" w:rsidRPr="00BC05F1" w:rsidRDefault="00BC05F1" w:rsidP="00BC05F1">
      <w:p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Manual Verification</w:t>
      </w:r>
    </w:p>
    <w:p w14:paraId="3A39DACD" w14:textId="3EBA83EB" w:rsidR="00BC05F1" w:rsidRDefault="00BC05F1" w:rsidP="00BC05F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C05F1">
        <w:rPr>
          <w:rFonts w:ascii="Times New Roman" w:hAnsi="Times New Roman" w:cs="Times New Roman"/>
        </w:rPr>
        <w:t>Review the FSM state transitions to ensure correct timing between data shifting and MAC computation.</w:t>
      </w:r>
    </w:p>
    <w:p w14:paraId="5001FCBA" w14:textId="77777777" w:rsidR="00BC05F1" w:rsidRPr="00BC05F1" w:rsidRDefault="00BC05F1" w:rsidP="00BC05F1">
      <w:pPr>
        <w:rPr>
          <w:rFonts w:ascii="Times New Roman" w:hAnsi="Times New Roman" w:cs="Times New Roman"/>
        </w:rPr>
      </w:pPr>
    </w:p>
    <w:p w14:paraId="6261990B" w14:textId="77777777" w:rsidR="00BC05F1" w:rsidRPr="00902A14" w:rsidRDefault="00BC05F1" w:rsidP="00902A14">
      <w:pPr>
        <w:rPr>
          <w:rFonts w:ascii="Times New Roman" w:hAnsi="Times New Roman" w:cs="Times New Roman"/>
        </w:rPr>
      </w:pPr>
    </w:p>
    <w:p w14:paraId="48A126F1" w14:textId="77777777" w:rsidR="00902A14" w:rsidRPr="00500292" w:rsidRDefault="00902A14" w:rsidP="00964F54">
      <w:pPr>
        <w:rPr>
          <w:rFonts w:ascii="Times New Roman" w:hAnsi="Times New Roman" w:cs="Times New Roman"/>
        </w:rPr>
      </w:pPr>
    </w:p>
    <w:p w14:paraId="65E377F4" w14:textId="77777777" w:rsidR="00500292" w:rsidRPr="00500292" w:rsidRDefault="00500292" w:rsidP="00500292">
      <w:pPr>
        <w:rPr>
          <w:rFonts w:ascii="Times New Roman" w:hAnsi="Times New Roman" w:cs="Times New Roman"/>
        </w:rPr>
      </w:pPr>
    </w:p>
    <w:sectPr w:rsidR="00500292" w:rsidRPr="00500292" w:rsidSect="00377AD6">
      <w:pgSz w:w="11906" w:h="16838"/>
      <w:pgMar w:top="907" w:right="680" w:bottom="1077" w:left="6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6DE14" w14:textId="77777777" w:rsidR="008E2B48" w:rsidRDefault="008E2B48" w:rsidP="00377AD6">
      <w:pPr>
        <w:spacing w:after="0" w:line="240" w:lineRule="auto"/>
      </w:pPr>
      <w:r>
        <w:separator/>
      </w:r>
    </w:p>
  </w:endnote>
  <w:endnote w:type="continuationSeparator" w:id="0">
    <w:p w14:paraId="25A976D7" w14:textId="77777777" w:rsidR="008E2B48" w:rsidRDefault="008E2B48" w:rsidP="00377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C86CB" w14:textId="77777777" w:rsidR="008E2B48" w:rsidRDefault="008E2B48" w:rsidP="00377AD6">
      <w:pPr>
        <w:spacing w:after="0" w:line="240" w:lineRule="auto"/>
      </w:pPr>
      <w:r>
        <w:separator/>
      </w:r>
    </w:p>
  </w:footnote>
  <w:footnote w:type="continuationSeparator" w:id="0">
    <w:p w14:paraId="5ACBF16D" w14:textId="77777777" w:rsidR="008E2B48" w:rsidRDefault="008E2B48" w:rsidP="00377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0C6"/>
    <w:multiLevelType w:val="multilevel"/>
    <w:tmpl w:val="78E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AA2A05"/>
    <w:multiLevelType w:val="multilevel"/>
    <w:tmpl w:val="900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E81BB3"/>
    <w:multiLevelType w:val="multilevel"/>
    <w:tmpl w:val="AF46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4C4D3F"/>
    <w:multiLevelType w:val="multilevel"/>
    <w:tmpl w:val="6D6E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6A4028"/>
    <w:multiLevelType w:val="multilevel"/>
    <w:tmpl w:val="E436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6F496C"/>
    <w:multiLevelType w:val="multilevel"/>
    <w:tmpl w:val="E73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25438F"/>
    <w:multiLevelType w:val="multilevel"/>
    <w:tmpl w:val="EB12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DD2749"/>
    <w:multiLevelType w:val="multilevel"/>
    <w:tmpl w:val="9FE6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5C2934"/>
    <w:multiLevelType w:val="multilevel"/>
    <w:tmpl w:val="C65C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1C271A"/>
    <w:multiLevelType w:val="multilevel"/>
    <w:tmpl w:val="840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403042"/>
    <w:multiLevelType w:val="multilevel"/>
    <w:tmpl w:val="3CA8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AE6A76"/>
    <w:multiLevelType w:val="multilevel"/>
    <w:tmpl w:val="DCA0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3325A8"/>
    <w:multiLevelType w:val="multilevel"/>
    <w:tmpl w:val="B800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616B21"/>
    <w:multiLevelType w:val="multilevel"/>
    <w:tmpl w:val="5BF4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EE002F"/>
    <w:multiLevelType w:val="multilevel"/>
    <w:tmpl w:val="5B3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9D30CF"/>
    <w:multiLevelType w:val="multilevel"/>
    <w:tmpl w:val="81F6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FB69EA"/>
    <w:multiLevelType w:val="multilevel"/>
    <w:tmpl w:val="F54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751A73"/>
    <w:multiLevelType w:val="multilevel"/>
    <w:tmpl w:val="B286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4839404">
    <w:abstractNumId w:val="15"/>
  </w:num>
  <w:num w:numId="2" w16cid:durableId="636110540">
    <w:abstractNumId w:val="14"/>
  </w:num>
  <w:num w:numId="3" w16cid:durableId="536503217">
    <w:abstractNumId w:val="9"/>
  </w:num>
  <w:num w:numId="4" w16cid:durableId="1519927243">
    <w:abstractNumId w:val="11"/>
  </w:num>
  <w:num w:numId="5" w16cid:durableId="341129513">
    <w:abstractNumId w:val="2"/>
  </w:num>
  <w:num w:numId="6" w16cid:durableId="1828667248">
    <w:abstractNumId w:val="4"/>
  </w:num>
  <w:num w:numId="7" w16cid:durableId="1785347775">
    <w:abstractNumId w:val="3"/>
  </w:num>
  <w:num w:numId="8" w16cid:durableId="481433495">
    <w:abstractNumId w:val="5"/>
  </w:num>
  <w:num w:numId="9" w16cid:durableId="207495907">
    <w:abstractNumId w:val="7"/>
  </w:num>
  <w:num w:numId="10" w16cid:durableId="1020158004">
    <w:abstractNumId w:val="17"/>
  </w:num>
  <w:num w:numId="11" w16cid:durableId="41515439">
    <w:abstractNumId w:val="0"/>
  </w:num>
  <w:num w:numId="12" w16cid:durableId="784739862">
    <w:abstractNumId w:val="13"/>
  </w:num>
  <w:num w:numId="13" w16cid:durableId="515731523">
    <w:abstractNumId w:val="12"/>
  </w:num>
  <w:num w:numId="14" w16cid:durableId="1009714401">
    <w:abstractNumId w:val="10"/>
  </w:num>
  <w:num w:numId="15" w16cid:durableId="568614729">
    <w:abstractNumId w:val="6"/>
  </w:num>
  <w:num w:numId="16" w16cid:durableId="1221021504">
    <w:abstractNumId w:val="8"/>
  </w:num>
  <w:num w:numId="17" w16cid:durableId="1196502628">
    <w:abstractNumId w:val="1"/>
  </w:num>
  <w:num w:numId="18" w16cid:durableId="12038615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D6"/>
    <w:rsid w:val="000B31EC"/>
    <w:rsid w:val="0029550B"/>
    <w:rsid w:val="002C2706"/>
    <w:rsid w:val="00377AD6"/>
    <w:rsid w:val="00460029"/>
    <w:rsid w:val="004D51F0"/>
    <w:rsid w:val="00500292"/>
    <w:rsid w:val="00567275"/>
    <w:rsid w:val="00736520"/>
    <w:rsid w:val="0077371A"/>
    <w:rsid w:val="008E2B48"/>
    <w:rsid w:val="00902A14"/>
    <w:rsid w:val="00920CD0"/>
    <w:rsid w:val="00964F54"/>
    <w:rsid w:val="009C1185"/>
    <w:rsid w:val="00B31264"/>
    <w:rsid w:val="00BB2F00"/>
    <w:rsid w:val="00BC05F1"/>
    <w:rsid w:val="00C00498"/>
    <w:rsid w:val="00C36BE1"/>
    <w:rsid w:val="00C51E55"/>
    <w:rsid w:val="00D54E6C"/>
    <w:rsid w:val="00ED4A8C"/>
    <w:rsid w:val="00EE5D43"/>
    <w:rsid w:val="00F17300"/>
    <w:rsid w:val="00FA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EBA5"/>
  <w15:chartTrackingRefBased/>
  <w15:docId w15:val="{36274997-FC16-4784-BDA3-9C6A721E9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7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AD6"/>
  </w:style>
  <w:style w:type="paragraph" w:styleId="Footer">
    <w:name w:val="footer"/>
    <w:basedOn w:val="Normal"/>
    <w:link w:val="FooterChar"/>
    <w:uiPriority w:val="99"/>
    <w:unhideWhenUsed/>
    <w:rsid w:val="00377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AD6"/>
  </w:style>
  <w:style w:type="paragraph" w:styleId="NoSpacing">
    <w:name w:val="No Spacing"/>
    <w:uiPriority w:val="1"/>
    <w:qFormat/>
    <w:rsid w:val="00EE5D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1298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Tatikole</dc:creator>
  <cp:keywords/>
  <dc:description/>
  <cp:lastModifiedBy>Ashwini Tatikole</cp:lastModifiedBy>
  <cp:revision>14</cp:revision>
  <dcterms:created xsi:type="dcterms:W3CDTF">2026-02-21T10:44:00Z</dcterms:created>
  <dcterms:modified xsi:type="dcterms:W3CDTF">2026-02-25T12:22:00Z</dcterms:modified>
</cp:coreProperties>
</file>