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343" w:rsidRDefault="00F55288" w:rsidP="00F55288">
      <w:pPr>
        <w:spacing w:after="0"/>
        <w:jc w:val="center"/>
      </w:pPr>
      <w:r>
        <w:t>EE679: Speech Processing</w:t>
      </w:r>
    </w:p>
    <w:p w:rsidR="00F55288" w:rsidRDefault="00EE324D" w:rsidP="00F55288">
      <w:pPr>
        <w:spacing w:after="0"/>
        <w:jc w:val="center"/>
      </w:pPr>
      <w:r>
        <w:t xml:space="preserve">Computing </w:t>
      </w:r>
      <w:r w:rsidR="00F55288">
        <w:t>Assignment 1</w:t>
      </w:r>
    </w:p>
    <w:p w:rsidR="00F55288" w:rsidRDefault="00F55288" w:rsidP="00F55288">
      <w:pPr>
        <w:spacing w:after="0"/>
      </w:pPr>
      <w:r>
        <w:t>Ashwin Kachhara</w:t>
      </w:r>
    </w:p>
    <w:p w:rsidR="00F55288" w:rsidRDefault="00F55288" w:rsidP="00F55288">
      <w:pPr>
        <w:pBdr>
          <w:bottom w:val="single" w:sz="6" w:space="1" w:color="auto"/>
        </w:pBdr>
        <w:spacing w:after="0"/>
      </w:pPr>
      <w:r>
        <w:t>10d070048</w:t>
      </w:r>
    </w:p>
    <w:p w:rsidR="00F55288" w:rsidRDefault="00F55288" w:rsidP="00F55288">
      <w:pPr>
        <w:spacing w:after="0"/>
      </w:pPr>
    </w:p>
    <w:p w:rsidR="00F55288" w:rsidRPr="00F55288" w:rsidRDefault="00F55288" w:rsidP="00F55288">
      <w:pPr>
        <w:spacing w:after="0"/>
        <w:rPr>
          <w:b/>
          <w:u w:val="single"/>
        </w:rPr>
      </w:pPr>
      <w:r w:rsidRPr="00F55288">
        <w:rPr>
          <w:b/>
          <w:u w:val="single"/>
        </w:rPr>
        <w:t>Q1</w:t>
      </w:r>
    </w:p>
    <w:p w:rsidR="00F429CC" w:rsidRDefault="00F429CC" w:rsidP="00F55288">
      <w:pPr>
        <w:spacing w:after="0"/>
      </w:pPr>
    </w:p>
    <w:p w:rsidR="00F55288" w:rsidRDefault="00F55288" w:rsidP="00F55288">
      <w:pPr>
        <w:spacing w:after="0"/>
      </w:pPr>
      <w:r>
        <w:t>Given that F1 = 1</w:t>
      </w:r>
      <w:r w:rsidR="00EE324D">
        <w:t xml:space="preserve"> </w:t>
      </w:r>
      <w:r>
        <w:t>kHz,</w:t>
      </w:r>
    </w:p>
    <w:p w:rsidR="00EE324D" w:rsidRDefault="00EE324D" w:rsidP="00F55288">
      <w:pPr>
        <w:spacing w:after="0"/>
      </w:pPr>
      <w:r>
        <w:t>B1 = 200Hz,</w:t>
      </w:r>
    </w:p>
    <w:p w:rsidR="00EE324D" w:rsidRDefault="00EE324D" w:rsidP="00F55288">
      <w:pPr>
        <w:spacing w:after="0"/>
      </w:pPr>
      <w:proofErr w:type="spellStart"/>
      <w:r>
        <w:t>Fsampling</w:t>
      </w:r>
      <w:proofErr w:type="spellEnd"/>
      <w:r>
        <w:t xml:space="preserve"> = 16 kHz</w:t>
      </w:r>
    </w:p>
    <w:p w:rsidR="00EE324D" w:rsidRDefault="00EE324D" w:rsidP="00F55288">
      <w:pPr>
        <w:spacing w:after="0"/>
      </w:pPr>
    </w:p>
    <w:p w:rsidR="00EE324D" w:rsidRDefault="00EE324D" w:rsidP="00F55288">
      <w:pPr>
        <w:spacing w:after="0"/>
      </w:pPr>
      <w:r>
        <w:t>We are synthesizing a 2 pole digital resonator with given formant.</w:t>
      </w:r>
    </w:p>
    <w:p w:rsidR="00EE324D" w:rsidRDefault="00EE324D" w:rsidP="00F55288">
      <w:pPr>
        <w:spacing w:after="0"/>
      </w:pPr>
      <w:r>
        <w:t>From the values of F1 and B1, we can calculate the locations of the poles of the filter (</w:t>
      </w:r>
      <w:proofErr w:type="spellStart"/>
      <w:r>
        <w:t>re</w:t>
      </w:r>
      <w:r w:rsidRPr="00EE324D">
        <w:rPr>
          <w:vertAlign w:val="superscript"/>
        </w:rPr>
        <w:t>jθ</w:t>
      </w:r>
      <w:proofErr w:type="spellEnd"/>
      <w:r>
        <w:t xml:space="preserve"> and re</w:t>
      </w:r>
      <w:r w:rsidRPr="00EE324D">
        <w:rPr>
          <w:vertAlign w:val="superscript"/>
        </w:rPr>
        <w:t>-</w:t>
      </w:r>
      <w:proofErr w:type="spellStart"/>
      <w:r w:rsidRPr="00EE324D">
        <w:rPr>
          <w:vertAlign w:val="superscript"/>
        </w:rPr>
        <w:t>jθ</w:t>
      </w:r>
      <w:proofErr w:type="spellEnd"/>
      <w:r>
        <w:t>): as follows:</w:t>
      </w:r>
    </w:p>
    <w:p w:rsidR="00EE324D" w:rsidRDefault="00EE324D" w:rsidP="00F55288">
      <w:pPr>
        <w:spacing w:after="0"/>
      </w:pPr>
      <w:r>
        <w:t>r = e</w:t>
      </w:r>
      <w:r w:rsidRPr="00EE324D">
        <w:rPr>
          <w:vertAlign w:val="superscript"/>
        </w:rPr>
        <w:t>-π</w:t>
      </w:r>
      <w:r>
        <w:rPr>
          <w:vertAlign w:val="superscript"/>
        </w:rPr>
        <w:t>*</w:t>
      </w:r>
      <w:r w:rsidRPr="00EE324D">
        <w:rPr>
          <w:vertAlign w:val="superscript"/>
        </w:rPr>
        <w:t>B1*T</w:t>
      </w:r>
      <w:r>
        <w:t xml:space="preserve">        </w:t>
      </w:r>
      <w:r w:rsidRPr="00EE324D">
        <w:t>θ</w:t>
      </w:r>
      <w:r>
        <w:t xml:space="preserve"> = 2*π*F1*T,        where T = 1/Fs</w:t>
      </w:r>
    </w:p>
    <w:p w:rsidR="00EE324D" w:rsidRDefault="00EE324D" w:rsidP="00F55288">
      <w:pPr>
        <w:spacing w:after="0"/>
      </w:pPr>
    </w:p>
    <w:p w:rsidR="00EE324D" w:rsidRDefault="00EE324D" w:rsidP="00F55288">
      <w:pPr>
        <w:spacing w:after="0"/>
      </w:pPr>
      <w:r>
        <w:t xml:space="preserve">Hence we can find the transfer function </w:t>
      </w:r>
      <w:proofErr w:type="gramStart"/>
      <w:r>
        <w:t>H(</w:t>
      </w:r>
      <w:proofErr w:type="gramEnd"/>
      <w:r>
        <w:t xml:space="preserve">z) of the filter. On substituting z = </w:t>
      </w:r>
      <w:proofErr w:type="spellStart"/>
      <w:r>
        <w:t>e</w:t>
      </w:r>
      <w:r w:rsidRPr="00EE324D">
        <w:rPr>
          <w:vertAlign w:val="superscript"/>
        </w:rPr>
        <w:t>jw</w:t>
      </w:r>
      <w:proofErr w:type="spellEnd"/>
      <w:r>
        <w:t xml:space="preserve">, into the above, we get the </w:t>
      </w:r>
      <w:proofErr w:type="spellStart"/>
      <w:r>
        <w:t>fourier</w:t>
      </w:r>
      <w:proofErr w:type="spellEnd"/>
      <w:r>
        <w:t xml:space="preserve"> transform </w:t>
      </w:r>
      <w:proofErr w:type="gramStart"/>
      <w:r>
        <w:t>H(</w:t>
      </w:r>
      <w:proofErr w:type="gramEnd"/>
      <w:r>
        <w:t>w) of the filter. Taking absolute value of that gives us the magnitude response of the filter</w:t>
      </w:r>
    </w:p>
    <w:p w:rsidR="00EE324D" w:rsidRPr="00EE324D" w:rsidRDefault="00EE324D" w:rsidP="00EE324D">
      <w:pPr>
        <w:spacing w:after="0"/>
        <w:jc w:val="center"/>
      </w:pPr>
      <w:r>
        <w:t>.</w:t>
      </w:r>
      <w:r>
        <w:rPr>
          <w:noProof/>
        </w:rPr>
        <w:drawing>
          <wp:inline distT="0" distB="0" distL="0" distR="0">
            <wp:extent cx="5333334" cy="4000000"/>
            <wp:effectExtent l="19050" t="0" r="666" b="0"/>
            <wp:docPr id="1" name="Picture 0" descr="asgn1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1_01.png"/>
                    <pic:cNvPicPr/>
                  </pic:nvPicPr>
                  <pic:blipFill>
                    <a:blip r:embed="rId6" cstate="print"/>
                    <a:stretch>
                      <a:fillRect/>
                    </a:stretch>
                  </pic:blipFill>
                  <pic:spPr>
                    <a:xfrm>
                      <a:off x="0" y="0"/>
                      <a:ext cx="5333334" cy="4000000"/>
                    </a:xfrm>
                    <a:prstGeom prst="rect">
                      <a:avLst/>
                    </a:prstGeom>
                  </pic:spPr>
                </pic:pic>
              </a:graphicData>
            </a:graphic>
          </wp:inline>
        </w:drawing>
      </w:r>
    </w:p>
    <w:p w:rsidR="00EE324D" w:rsidRDefault="00EE324D" w:rsidP="00F55288">
      <w:pPr>
        <w:spacing w:after="0"/>
      </w:pPr>
    </w:p>
    <w:p w:rsidR="00F55288" w:rsidRDefault="00F55288" w:rsidP="00F55288">
      <w:pPr>
        <w:spacing w:after="0"/>
      </w:pPr>
      <w:r>
        <w:softHyphen/>
      </w:r>
      <w:r w:rsidR="00EE324D">
        <w:t>Now, we have to obtain the impulse response of the function from the transfer function.</w:t>
      </w:r>
    </w:p>
    <w:p w:rsidR="00EE324D" w:rsidRDefault="00F429CC" w:rsidP="00F55288">
      <w:pPr>
        <w:spacing w:after="0"/>
      </w:pPr>
      <w:r>
        <w:lastRenderedPageBreak/>
        <w:t xml:space="preserve">To do that, we obtain the difference equation corresponding to the transfer function </w:t>
      </w:r>
      <w:proofErr w:type="gramStart"/>
      <w:r>
        <w:t>H(</w:t>
      </w:r>
      <w:proofErr w:type="gramEnd"/>
      <w:r>
        <w:t>z), which turns out to be the following.</w:t>
      </w:r>
    </w:p>
    <w:p w:rsidR="00F429CC" w:rsidRDefault="00F429CC" w:rsidP="00F55288">
      <w:pPr>
        <w:spacing w:after="0"/>
      </w:pPr>
    </w:p>
    <w:p w:rsidR="00F429CC" w:rsidRDefault="00F429CC" w:rsidP="00F55288">
      <w:pPr>
        <w:spacing w:after="0"/>
      </w:pPr>
      <w:proofErr w:type="gramStart"/>
      <w:r>
        <w:t>y[</w:t>
      </w:r>
      <w:proofErr w:type="gramEnd"/>
      <w:r>
        <w:t>n] – 2rcosθ*y[n-1] + r</w:t>
      </w:r>
      <w:r w:rsidRPr="00F429CC">
        <w:rPr>
          <w:vertAlign w:val="superscript"/>
        </w:rPr>
        <w:t>2</w:t>
      </w:r>
      <w:r>
        <w:t>y[n-2] = x[n]</w:t>
      </w:r>
    </w:p>
    <w:p w:rsidR="00F429CC" w:rsidRDefault="00F429CC" w:rsidP="00F55288">
      <w:pPr>
        <w:spacing w:after="0"/>
      </w:pPr>
    </w:p>
    <w:p w:rsidR="00F429CC" w:rsidRDefault="00F429CC" w:rsidP="00F55288">
      <w:pPr>
        <w:spacing w:after="0"/>
      </w:pPr>
      <w:r>
        <w:t>So, if we set x[n] = δ[n]</w:t>
      </w:r>
    </w:p>
    <w:p w:rsidR="00F429CC" w:rsidRDefault="00F429CC" w:rsidP="00F55288">
      <w:pPr>
        <w:spacing w:after="0"/>
      </w:pPr>
      <w:r>
        <w:t>Then evaluating y[n] =h[n]</w:t>
      </w:r>
    </w:p>
    <w:p w:rsidR="00F429CC" w:rsidRDefault="00F429CC" w:rsidP="00F55288">
      <w:pPr>
        <w:spacing w:after="0"/>
      </w:pPr>
    </w:p>
    <w:p w:rsidR="00F429CC" w:rsidRDefault="00F429CC" w:rsidP="00F55288">
      <w:pPr>
        <w:spacing w:after="0"/>
      </w:pPr>
      <w:r>
        <w:t>On evaluating y[n] on 256 points on the unit circle, we get the graph of h[n] as shown above</w:t>
      </w:r>
    </w:p>
    <w:p w:rsidR="00F429CC" w:rsidRDefault="00F429CC" w:rsidP="00F55288">
      <w:pPr>
        <w:spacing w:after="0"/>
      </w:pPr>
    </w:p>
    <w:p w:rsidR="00F429CC" w:rsidRPr="00F429CC" w:rsidRDefault="00F429CC" w:rsidP="00F55288">
      <w:pPr>
        <w:spacing w:after="0"/>
        <w:rPr>
          <w:b/>
          <w:u w:val="single"/>
        </w:rPr>
      </w:pPr>
      <w:r w:rsidRPr="00F429CC">
        <w:rPr>
          <w:b/>
          <w:u w:val="single"/>
        </w:rPr>
        <w:t>Q2</w:t>
      </w:r>
    </w:p>
    <w:p w:rsidR="00F429CC" w:rsidRPr="00F429CC" w:rsidRDefault="00F429CC" w:rsidP="00F55288">
      <w:pPr>
        <w:spacing w:after="0"/>
      </w:pPr>
    </w:p>
    <w:p w:rsidR="00EE324D" w:rsidRDefault="00F429CC" w:rsidP="00F55288">
      <w:pPr>
        <w:spacing w:after="0"/>
      </w:pPr>
      <w:r>
        <w:t>Excitation of the filter is done by an impulse train of F0 = 150 Hz</w:t>
      </w:r>
    </w:p>
    <w:p w:rsidR="00F429CC" w:rsidRDefault="00F429CC" w:rsidP="00F55288">
      <w:pPr>
        <w:spacing w:after="0"/>
      </w:pPr>
      <w:r>
        <w:t>Defining the impulse train is quite easy.</w:t>
      </w:r>
    </w:p>
    <w:p w:rsidR="00F429CC" w:rsidRDefault="00F429CC" w:rsidP="00F55288">
      <w:pPr>
        <w:spacing w:after="0"/>
      </w:pPr>
    </w:p>
    <w:p w:rsidR="00F429CC" w:rsidRDefault="00F429CC" w:rsidP="00F55288">
      <w:pPr>
        <w:spacing w:after="0"/>
      </w:pPr>
      <w:r>
        <w:t>The output obtained on passing the impulse train through the filter is as shown below:</w:t>
      </w:r>
    </w:p>
    <w:p w:rsidR="00F429CC" w:rsidRDefault="00D4551B" w:rsidP="00F429CC">
      <w:pPr>
        <w:spacing w:after="0"/>
        <w:jc w:val="center"/>
      </w:pPr>
      <w:r>
        <w:rPr>
          <w:noProof/>
        </w:rPr>
        <w:drawing>
          <wp:inline distT="0" distB="0" distL="0" distR="0">
            <wp:extent cx="5333334" cy="4000000"/>
            <wp:effectExtent l="19050" t="0" r="666" b="0"/>
            <wp:docPr id="4" name="Picture 3" descr="asgn1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1_02.png"/>
                    <pic:cNvPicPr/>
                  </pic:nvPicPr>
                  <pic:blipFill>
                    <a:blip r:embed="rId7" cstate="print"/>
                    <a:stretch>
                      <a:fillRect/>
                    </a:stretch>
                  </pic:blipFill>
                  <pic:spPr>
                    <a:xfrm>
                      <a:off x="0" y="0"/>
                      <a:ext cx="5333334" cy="4000000"/>
                    </a:xfrm>
                    <a:prstGeom prst="rect">
                      <a:avLst/>
                    </a:prstGeom>
                  </pic:spPr>
                </pic:pic>
              </a:graphicData>
            </a:graphic>
          </wp:inline>
        </w:drawing>
      </w:r>
    </w:p>
    <w:p w:rsidR="00F429CC" w:rsidRDefault="00F429CC" w:rsidP="00F429CC">
      <w:pPr>
        <w:spacing w:after="0"/>
      </w:pPr>
      <w:r>
        <w:t>As expected it is the same filter impulse response repeated for each peak in the impulse train.</w:t>
      </w:r>
    </w:p>
    <w:p w:rsidR="00F429CC" w:rsidRDefault="00F429CC" w:rsidP="00F429CC">
      <w:pPr>
        <w:spacing w:after="0"/>
      </w:pPr>
    </w:p>
    <w:p w:rsidR="00F429CC" w:rsidRDefault="00D4551B" w:rsidP="00F429CC">
      <w:pPr>
        <w:spacing w:after="0"/>
      </w:pPr>
      <w:r>
        <w:t>The sound quality is quite sharp and it sounds very artificial.</w:t>
      </w:r>
    </w:p>
    <w:p w:rsidR="00D4551B" w:rsidRDefault="00D4551B" w:rsidP="00F429CC">
      <w:pPr>
        <w:spacing w:after="0"/>
      </w:pPr>
    </w:p>
    <w:p w:rsidR="00D4551B" w:rsidRDefault="00D4551B" w:rsidP="00F429CC">
      <w:pPr>
        <w:spacing w:after="0"/>
      </w:pPr>
    </w:p>
    <w:p w:rsidR="00D4551B" w:rsidRPr="00D4551B" w:rsidRDefault="00D4551B" w:rsidP="00F429CC">
      <w:pPr>
        <w:spacing w:after="0"/>
        <w:rPr>
          <w:b/>
          <w:u w:val="single"/>
        </w:rPr>
      </w:pPr>
      <w:r w:rsidRPr="00D4551B">
        <w:rPr>
          <w:b/>
          <w:u w:val="single"/>
        </w:rPr>
        <w:lastRenderedPageBreak/>
        <w:t>Q3</w:t>
      </w:r>
    </w:p>
    <w:p w:rsidR="006E2A00" w:rsidRDefault="006E2A00" w:rsidP="006E2A00">
      <w:pPr>
        <w:pStyle w:val="ListParagraph"/>
        <w:numPr>
          <w:ilvl w:val="0"/>
          <w:numId w:val="1"/>
        </w:numPr>
        <w:spacing w:after="0"/>
      </w:pPr>
      <w:r>
        <w:t>F1 = 300 Hz, B1 = 100 Hz, F0 = 120 Hz</w:t>
      </w:r>
    </w:p>
    <w:p w:rsidR="006E2A00" w:rsidRDefault="006E2A00" w:rsidP="006E2A00">
      <w:pPr>
        <w:spacing w:after="0"/>
      </w:pPr>
      <w:r w:rsidRPr="006E2A00">
        <w:drawing>
          <wp:inline distT="0" distB="0" distL="0" distR="0">
            <wp:extent cx="5010150" cy="2387850"/>
            <wp:effectExtent l="19050" t="0" r="0" b="0"/>
            <wp:docPr id="5" name="Picture 2" descr="asgn1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1_03.png"/>
                    <pic:cNvPicPr/>
                  </pic:nvPicPr>
                  <pic:blipFill>
                    <a:blip r:embed="rId8" cstate="print"/>
                    <a:stretch>
                      <a:fillRect/>
                    </a:stretch>
                  </pic:blipFill>
                  <pic:spPr>
                    <a:xfrm>
                      <a:off x="0" y="0"/>
                      <a:ext cx="5013923" cy="2389648"/>
                    </a:xfrm>
                    <a:prstGeom prst="rect">
                      <a:avLst/>
                    </a:prstGeom>
                  </pic:spPr>
                </pic:pic>
              </a:graphicData>
            </a:graphic>
          </wp:inline>
        </w:drawing>
      </w:r>
    </w:p>
    <w:p w:rsidR="006E2A00" w:rsidRDefault="006E2A00" w:rsidP="006E2A00">
      <w:pPr>
        <w:pStyle w:val="ListParagraph"/>
        <w:numPr>
          <w:ilvl w:val="0"/>
          <w:numId w:val="1"/>
        </w:numPr>
        <w:spacing w:after="0"/>
      </w:pPr>
      <w:r>
        <w:t>F1 = 1200 Hz, B1 = 200 Hz, F0 = 120 Hz</w:t>
      </w:r>
    </w:p>
    <w:p w:rsidR="006E2A00" w:rsidRDefault="006E2A00" w:rsidP="006E2A00">
      <w:pPr>
        <w:spacing w:after="0"/>
      </w:pPr>
      <w:r>
        <w:rPr>
          <w:noProof/>
        </w:rPr>
        <w:drawing>
          <wp:inline distT="0" distB="0" distL="0" distR="0">
            <wp:extent cx="4885689" cy="2328531"/>
            <wp:effectExtent l="19050" t="0" r="0" b="0"/>
            <wp:docPr id="6" name="Picture 5" descr="asgn1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1_03.png"/>
                    <pic:cNvPicPr/>
                  </pic:nvPicPr>
                  <pic:blipFill>
                    <a:blip r:embed="rId9" cstate="print"/>
                    <a:stretch>
                      <a:fillRect/>
                    </a:stretch>
                  </pic:blipFill>
                  <pic:spPr>
                    <a:xfrm>
                      <a:off x="0" y="0"/>
                      <a:ext cx="4900104" cy="2335401"/>
                    </a:xfrm>
                    <a:prstGeom prst="rect">
                      <a:avLst/>
                    </a:prstGeom>
                  </pic:spPr>
                </pic:pic>
              </a:graphicData>
            </a:graphic>
          </wp:inline>
        </w:drawing>
      </w:r>
    </w:p>
    <w:p w:rsidR="006E2A00" w:rsidRDefault="006E2A00" w:rsidP="006E2A00">
      <w:pPr>
        <w:pStyle w:val="ListParagraph"/>
        <w:numPr>
          <w:ilvl w:val="0"/>
          <w:numId w:val="1"/>
        </w:numPr>
        <w:spacing w:after="0"/>
      </w:pPr>
      <w:r>
        <w:t>F1 = 300 Hz, B1 = 100 Hz, F0 = 180 Hz</w:t>
      </w:r>
    </w:p>
    <w:p w:rsidR="006E2A00" w:rsidRDefault="006E2A00" w:rsidP="006E2A00">
      <w:pPr>
        <w:spacing w:after="0"/>
      </w:pPr>
      <w:r>
        <w:rPr>
          <w:noProof/>
        </w:rPr>
        <w:drawing>
          <wp:inline distT="0" distB="0" distL="0" distR="0">
            <wp:extent cx="5010150" cy="2387850"/>
            <wp:effectExtent l="19050" t="0" r="0" b="0"/>
            <wp:docPr id="8" name="Picture 7" descr="asgn1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1_03.png"/>
                    <pic:cNvPicPr/>
                  </pic:nvPicPr>
                  <pic:blipFill>
                    <a:blip r:embed="rId10" cstate="print"/>
                    <a:stretch>
                      <a:fillRect/>
                    </a:stretch>
                  </pic:blipFill>
                  <pic:spPr>
                    <a:xfrm>
                      <a:off x="0" y="0"/>
                      <a:ext cx="5018077" cy="2391628"/>
                    </a:xfrm>
                    <a:prstGeom prst="rect">
                      <a:avLst/>
                    </a:prstGeom>
                  </pic:spPr>
                </pic:pic>
              </a:graphicData>
            </a:graphic>
          </wp:inline>
        </w:drawing>
      </w:r>
    </w:p>
    <w:p w:rsidR="006E2A00" w:rsidRDefault="006E2A00" w:rsidP="006E2A00">
      <w:pPr>
        <w:spacing w:after="0"/>
      </w:pPr>
    </w:p>
    <w:p w:rsidR="006E2A00" w:rsidRDefault="006E2A00" w:rsidP="006E2A00">
      <w:pPr>
        <w:pStyle w:val="ListParagraph"/>
        <w:numPr>
          <w:ilvl w:val="0"/>
          <w:numId w:val="1"/>
        </w:numPr>
        <w:spacing w:after="0"/>
      </w:pPr>
      <w:r>
        <w:lastRenderedPageBreak/>
        <w:t>F1 = 1200 Hz, B1 = 200 Hz, F0 = 180 Hz</w:t>
      </w:r>
    </w:p>
    <w:p w:rsidR="006E2A00" w:rsidRDefault="006E2A00" w:rsidP="00F429CC">
      <w:pPr>
        <w:spacing w:after="0"/>
      </w:pPr>
      <w:r>
        <w:rPr>
          <w:noProof/>
        </w:rPr>
        <w:drawing>
          <wp:inline distT="0" distB="0" distL="0" distR="0">
            <wp:extent cx="5943600" cy="2832735"/>
            <wp:effectExtent l="19050" t="0" r="0" b="0"/>
            <wp:docPr id="9" name="Picture 8" descr="asgn1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1_03.png"/>
                    <pic:cNvPicPr/>
                  </pic:nvPicPr>
                  <pic:blipFill>
                    <a:blip r:embed="rId11" cstate="print"/>
                    <a:stretch>
                      <a:fillRect/>
                    </a:stretch>
                  </pic:blipFill>
                  <pic:spPr>
                    <a:xfrm>
                      <a:off x="0" y="0"/>
                      <a:ext cx="5943600" cy="2832735"/>
                    </a:xfrm>
                    <a:prstGeom prst="rect">
                      <a:avLst/>
                    </a:prstGeom>
                  </pic:spPr>
                </pic:pic>
              </a:graphicData>
            </a:graphic>
          </wp:inline>
        </w:drawing>
      </w:r>
    </w:p>
    <w:p w:rsidR="006E2A00" w:rsidRPr="006E2A00" w:rsidRDefault="006E2A00" w:rsidP="00F429CC">
      <w:pPr>
        <w:spacing w:after="0"/>
        <w:rPr>
          <w:u w:val="single"/>
        </w:rPr>
      </w:pPr>
      <w:r w:rsidRPr="006E2A00">
        <w:rPr>
          <w:u w:val="single"/>
        </w:rPr>
        <w:t>Comparison:</w:t>
      </w:r>
    </w:p>
    <w:p w:rsidR="006E2A00" w:rsidRDefault="006E2A00" w:rsidP="00F429CC">
      <w:pPr>
        <w:spacing w:after="0"/>
      </w:pPr>
      <w:r>
        <w:t>The filters in (b) and (d) are of higher formant frequency, which is visible from the waveform. The peaks are much closer together. The filters of (a) and (c) are of much lower formant frequency.</w:t>
      </w:r>
    </w:p>
    <w:p w:rsidR="006E2A00" w:rsidRDefault="006E2A00" w:rsidP="00F429CC">
      <w:pPr>
        <w:spacing w:after="0"/>
      </w:pPr>
    </w:p>
    <w:p w:rsidR="006E2A00" w:rsidRDefault="00C117FC" w:rsidP="00F429CC">
      <w:pPr>
        <w:spacing w:after="0"/>
      </w:pPr>
      <w:r>
        <w:t>The excitation impulse train is of higher frequency in (c) and (d). The impulse train peaks are closer together in time. Hence the filter impulse response has had shorter time to decay.</w:t>
      </w:r>
    </w:p>
    <w:p w:rsidR="00C117FC" w:rsidRDefault="00C117FC" w:rsidP="00F429CC">
      <w:pPr>
        <w:spacing w:after="0"/>
      </w:pPr>
    </w:p>
    <w:p w:rsidR="00C117FC" w:rsidRDefault="00C117FC" w:rsidP="00F429CC">
      <w:pPr>
        <w:spacing w:after="0"/>
      </w:pPr>
      <w:r>
        <w:t>Comparing the sounds of (a) and (c), the latter sounds higher pitched compared to the former due to the higher excitation frequency, which is closer to the filter resonance frequency.</w:t>
      </w:r>
    </w:p>
    <w:p w:rsidR="00C117FC" w:rsidRDefault="00C117FC" w:rsidP="00F429CC">
      <w:pPr>
        <w:spacing w:after="0"/>
      </w:pPr>
    </w:p>
    <w:p w:rsidR="00C117FC" w:rsidRDefault="00C117FC" w:rsidP="00F429CC">
      <w:pPr>
        <w:spacing w:after="0"/>
      </w:pPr>
      <w:r>
        <w:t>On, comparing the sounds of (b) and (d) both of these sound higher compared to the previous two, because this particular filter has resonance at 1200 Hz as compared to 300 Hz in the previous. Of course the latter sounds higher pitched compared to the former due to higher excitation frequency.</w:t>
      </w:r>
    </w:p>
    <w:p w:rsidR="004A031A" w:rsidRDefault="004A031A" w:rsidP="00F429CC">
      <w:pPr>
        <w:spacing w:after="0"/>
      </w:pPr>
    </w:p>
    <w:p w:rsidR="004A031A" w:rsidRPr="004A031A" w:rsidRDefault="004A031A" w:rsidP="00F429CC">
      <w:pPr>
        <w:spacing w:after="0"/>
        <w:rPr>
          <w:b/>
          <w:u w:val="single"/>
        </w:rPr>
      </w:pPr>
      <w:r w:rsidRPr="004A031A">
        <w:rPr>
          <w:b/>
          <w:u w:val="single"/>
        </w:rPr>
        <w:t>Q4</w:t>
      </w:r>
    </w:p>
    <w:p w:rsidR="004A031A" w:rsidRDefault="004A031A" w:rsidP="00F429CC">
      <w:pPr>
        <w:spacing w:after="0"/>
      </w:pPr>
    </w:p>
    <w:p w:rsidR="004A031A" w:rsidRDefault="004A031A" w:rsidP="00F429CC">
      <w:pPr>
        <w:spacing w:after="0"/>
      </w:pPr>
      <w:r>
        <w:t>We can get the transfer function of the 3 formant filter by simply multiplying the transfer functions of single formant filters, each of whose frequency is a formant of our required filter.</w:t>
      </w:r>
    </w:p>
    <w:p w:rsidR="004A031A" w:rsidRDefault="004A031A" w:rsidP="00F429CC">
      <w:pPr>
        <w:spacing w:after="0"/>
      </w:pPr>
    </w:p>
    <w:p w:rsidR="004A031A" w:rsidRDefault="004A031A" w:rsidP="00F429CC">
      <w:pPr>
        <w:spacing w:after="0"/>
      </w:pPr>
      <w:proofErr w:type="gramStart"/>
      <w:r>
        <w:t>H(</w:t>
      </w:r>
      <w:proofErr w:type="gramEnd"/>
      <w:r>
        <w:t>z) = H1(z)H2(z)H3(z)</w:t>
      </w:r>
    </w:p>
    <w:p w:rsidR="004A031A" w:rsidRDefault="004A031A" w:rsidP="00F429CC">
      <w:pPr>
        <w:spacing w:after="0"/>
      </w:pPr>
    </w:p>
    <w:p w:rsidR="00EA55EE" w:rsidRDefault="00EA55EE" w:rsidP="00EA55EE">
      <w:pPr>
        <w:spacing w:after="0"/>
      </w:pPr>
      <w:r>
        <w:t>Vowel F1, F2, F3</w:t>
      </w:r>
    </w:p>
    <w:p w:rsidR="00EA55EE" w:rsidRDefault="00EA55EE" w:rsidP="00EA55EE">
      <w:pPr>
        <w:spacing w:after="0"/>
      </w:pPr>
      <w:r>
        <w:t>/a/ 730, 1090, 2440</w:t>
      </w:r>
    </w:p>
    <w:p w:rsidR="00EA55EE" w:rsidRDefault="00EA55EE" w:rsidP="00EA55EE">
      <w:pPr>
        <w:spacing w:after="0"/>
      </w:pPr>
      <w:r>
        <w:t>/</w:t>
      </w:r>
      <w:proofErr w:type="spellStart"/>
      <w:r>
        <w:t>i</w:t>
      </w:r>
      <w:proofErr w:type="spellEnd"/>
      <w:r>
        <w:t>/ 270, 2290, 3010</w:t>
      </w:r>
    </w:p>
    <w:p w:rsidR="00EA55EE" w:rsidRDefault="00EA55EE" w:rsidP="00EA55EE">
      <w:pPr>
        <w:spacing w:after="0"/>
      </w:pPr>
      <w:r>
        <w:t>/u/ 300, 870, 2240</w:t>
      </w:r>
    </w:p>
    <w:p w:rsidR="004A031A" w:rsidRDefault="004A031A" w:rsidP="00F429CC">
      <w:pPr>
        <w:spacing w:after="0"/>
      </w:pPr>
      <w:r>
        <w:t>So, we get the f</w:t>
      </w:r>
      <w:r w:rsidR="00EA55EE">
        <w:t>ollowing magnitude responses for the three vowel filters:</w:t>
      </w:r>
    </w:p>
    <w:p w:rsidR="00EA55EE" w:rsidRDefault="00EA55EE" w:rsidP="00EA55EE">
      <w:pPr>
        <w:spacing w:after="0"/>
      </w:pPr>
      <w:r>
        <w:rPr>
          <w:noProof/>
        </w:rPr>
        <w:lastRenderedPageBreak/>
        <w:drawing>
          <wp:inline distT="0" distB="0" distL="0" distR="0">
            <wp:extent cx="5334198" cy="2142699"/>
            <wp:effectExtent l="19050" t="0" r="0" b="0"/>
            <wp:docPr id="11" name="Picture 10" descr="asgn1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1_04.png"/>
                    <pic:cNvPicPr/>
                  </pic:nvPicPr>
                  <pic:blipFill>
                    <a:blip r:embed="rId12" cstate="print"/>
                    <a:stretch>
                      <a:fillRect/>
                    </a:stretch>
                  </pic:blipFill>
                  <pic:spPr>
                    <a:xfrm>
                      <a:off x="0" y="0"/>
                      <a:ext cx="5356343" cy="2151594"/>
                    </a:xfrm>
                    <a:prstGeom prst="rect">
                      <a:avLst/>
                    </a:prstGeom>
                  </pic:spPr>
                </pic:pic>
              </a:graphicData>
            </a:graphic>
          </wp:inline>
        </w:drawing>
      </w:r>
      <w:r>
        <w:rPr>
          <w:noProof/>
        </w:rPr>
        <w:drawing>
          <wp:inline distT="0" distB="0" distL="0" distR="0">
            <wp:extent cx="5330237" cy="1924334"/>
            <wp:effectExtent l="19050" t="0" r="3763" b="0"/>
            <wp:docPr id="12" name="Picture 11" descr="asgn1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1_05.png"/>
                    <pic:cNvPicPr/>
                  </pic:nvPicPr>
                  <pic:blipFill>
                    <a:blip r:embed="rId13" cstate="print"/>
                    <a:stretch>
                      <a:fillRect/>
                    </a:stretch>
                  </pic:blipFill>
                  <pic:spPr>
                    <a:xfrm>
                      <a:off x="0" y="0"/>
                      <a:ext cx="5333334" cy="1925452"/>
                    </a:xfrm>
                    <a:prstGeom prst="rect">
                      <a:avLst/>
                    </a:prstGeom>
                  </pic:spPr>
                </pic:pic>
              </a:graphicData>
            </a:graphic>
          </wp:inline>
        </w:drawing>
      </w:r>
    </w:p>
    <w:p w:rsidR="00EA55EE" w:rsidRDefault="00EA55EE" w:rsidP="00EA55EE">
      <w:pPr>
        <w:spacing w:after="0"/>
      </w:pPr>
      <w:r>
        <w:rPr>
          <w:noProof/>
        </w:rPr>
        <w:drawing>
          <wp:inline distT="0" distB="0" distL="0" distR="0">
            <wp:extent cx="5330237" cy="1978925"/>
            <wp:effectExtent l="19050" t="0" r="3763" b="0"/>
            <wp:docPr id="13" name="Picture 12" descr="asgn1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1_06.png"/>
                    <pic:cNvPicPr/>
                  </pic:nvPicPr>
                  <pic:blipFill>
                    <a:blip r:embed="rId14" cstate="print"/>
                    <a:stretch>
                      <a:fillRect/>
                    </a:stretch>
                  </pic:blipFill>
                  <pic:spPr>
                    <a:xfrm>
                      <a:off x="0" y="0"/>
                      <a:ext cx="5333334" cy="1980075"/>
                    </a:xfrm>
                    <a:prstGeom prst="rect">
                      <a:avLst/>
                    </a:prstGeom>
                  </pic:spPr>
                </pic:pic>
              </a:graphicData>
            </a:graphic>
          </wp:inline>
        </w:drawing>
      </w:r>
    </w:p>
    <w:p w:rsidR="00EA55EE" w:rsidRDefault="00EA55EE" w:rsidP="00EA55EE">
      <w:pPr>
        <w:spacing w:after="0"/>
      </w:pPr>
      <w:r>
        <w:t>The above figures represent the magnitude response of each filter from [0, 2π]</w:t>
      </w:r>
    </w:p>
    <w:p w:rsidR="00BC703A" w:rsidRDefault="00BC703A" w:rsidP="00EA55EE">
      <w:pPr>
        <w:spacing w:after="0"/>
      </w:pPr>
    </w:p>
    <w:p w:rsidR="00BC703A" w:rsidRDefault="00BC703A" w:rsidP="00EA55EE">
      <w:pPr>
        <w:spacing w:after="0"/>
      </w:pPr>
      <w:r>
        <w:t>Impulse response of each filter</w:t>
      </w:r>
    </w:p>
    <w:p w:rsidR="00BC703A" w:rsidRDefault="00BC703A" w:rsidP="00EA55EE">
      <w:pPr>
        <w:spacing w:after="0"/>
      </w:pPr>
      <w:r>
        <w:lastRenderedPageBreak/>
        <w:t>:</w:t>
      </w:r>
      <w:r>
        <w:rPr>
          <w:noProof/>
        </w:rPr>
        <w:drawing>
          <wp:inline distT="0" distB="0" distL="0" distR="0">
            <wp:extent cx="3515831" cy="2636874"/>
            <wp:effectExtent l="19050" t="0" r="8419" b="0"/>
            <wp:docPr id="14" name="Picture 13" descr="asgn1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1_04.png"/>
                    <pic:cNvPicPr/>
                  </pic:nvPicPr>
                  <pic:blipFill>
                    <a:blip r:embed="rId15" cstate="print"/>
                    <a:stretch>
                      <a:fillRect/>
                    </a:stretch>
                  </pic:blipFill>
                  <pic:spPr>
                    <a:xfrm>
                      <a:off x="0" y="0"/>
                      <a:ext cx="3515768" cy="2636827"/>
                    </a:xfrm>
                    <a:prstGeom prst="rect">
                      <a:avLst/>
                    </a:prstGeom>
                  </pic:spPr>
                </pic:pic>
              </a:graphicData>
            </a:graphic>
          </wp:inline>
        </w:drawing>
      </w:r>
      <w:r w:rsidRPr="00BC703A">
        <w:rPr>
          <w:noProof/>
        </w:rPr>
        <w:t xml:space="preserve"> </w:t>
      </w:r>
      <w:r w:rsidR="005D6A11">
        <w:rPr>
          <w:noProof/>
        </w:rPr>
        <w:drawing>
          <wp:inline distT="0" distB="0" distL="0" distR="0">
            <wp:extent cx="3629247" cy="2721935"/>
            <wp:effectExtent l="19050" t="0" r="9303" b="0"/>
            <wp:docPr id="18" name="Picture 14" descr="asgn1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1_05.png"/>
                    <pic:cNvPicPr/>
                  </pic:nvPicPr>
                  <pic:blipFill>
                    <a:blip r:embed="rId16" cstate="print"/>
                    <a:stretch>
                      <a:fillRect/>
                    </a:stretch>
                  </pic:blipFill>
                  <pic:spPr>
                    <a:xfrm>
                      <a:off x="0" y="0"/>
                      <a:ext cx="3639239" cy="2729429"/>
                    </a:xfrm>
                    <a:prstGeom prst="rect">
                      <a:avLst/>
                    </a:prstGeom>
                  </pic:spPr>
                </pic:pic>
              </a:graphicData>
            </a:graphic>
          </wp:inline>
        </w:drawing>
      </w:r>
      <w:r>
        <w:rPr>
          <w:noProof/>
        </w:rPr>
        <w:drawing>
          <wp:inline distT="0" distB="0" distL="0" distR="0">
            <wp:extent cx="3558363" cy="2668772"/>
            <wp:effectExtent l="19050" t="0" r="3987" b="0"/>
            <wp:docPr id="17" name="Picture 15" descr="asgn1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1_06.png"/>
                    <pic:cNvPicPr/>
                  </pic:nvPicPr>
                  <pic:blipFill>
                    <a:blip r:embed="rId17" cstate="print"/>
                    <a:stretch>
                      <a:fillRect/>
                    </a:stretch>
                  </pic:blipFill>
                  <pic:spPr>
                    <a:xfrm>
                      <a:off x="0" y="0"/>
                      <a:ext cx="3561596" cy="2671197"/>
                    </a:xfrm>
                    <a:prstGeom prst="rect">
                      <a:avLst/>
                    </a:prstGeom>
                  </pic:spPr>
                </pic:pic>
              </a:graphicData>
            </a:graphic>
          </wp:inline>
        </w:drawing>
      </w:r>
    </w:p>
    <w:p w:rsidR="00BC703A" w:rsidRDefault="00BC703A" w:rsidP="00EA55EE">
      <w:pPr>
        <w:spacing w:after="0"/>
      </w:pPr>
      <w:r>
        <w:lastRenderedPageBreak/>
        <w:t xml:space="preserve">The resultant </w:t>
      </w:r>
      <w:r w:rsidR="005D6A11">
        <w:t>waveforms</w:t>
      </w:r>
      <w:r>
        <w:t xml:space="preserve"> from passing the impulse trains through these filters are as follows:</w:t>
      </w:r>
    </w:p>
    <w:p w:rsidR="005D6A11" w:rsidRDefault="005D6A11" w:rsidP="00EA55EE">
      <w:pPr>
        <w:spacing w:after="0"/>
      </w:pPr>
      <w:r>
        <w:t>For impulse train of 120 Hz:</w:t>
      </w:r>
    </w:p>
    <w:p w:rsidR="005D6A11" w:rsidRDefault="005D6A11" w:rsidP="00EA55EE">
      <w:pPr>
        <w:spacing w:after="0"/>
      </w:pPr>
      <w:r>
        <w:rPr>
          <w:noProof/>
        </w:rPr>
        <w:drawing>
          <wp:inline distT="0" distB="0" distL="0" distR="0">
            <wp:extent cx="6530606" cy="2488018"/>
            <wp:effectExtent l="19050" t="0" r="3544" b="0"/>
            <wp:docPr id="19" name="Picture 18" descr="asgn1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1_04.png"/>
                    <pic:cNvPicPr/>
                  </pic:nvPicPr>
                  <pic:blipFill>
                    <a:blip r:embed="rId18" cstate="print"/>
                    <a:stretch>
                      <a:fillRect/>
                    </a:stretch>
                  </pic:blipFill>
                  <pic:spPr>
                    <a:xfrm>
                      <a:off x="0" y="0"/>
                      <a:ext cx="6544092" cy="2493156"/>
                    </a:xfrm>
                    <a:prstGeom prst="rect">
                      <a:avLst/>
                    </a:prstGeom>
                  </pic:spPr>
                </pic:pic>
              </a:graphicData>
            </a:graphic>
          </wp:inline>
        </w:drawing>
      </w:r>
      <w:r>
        <w:rPr>
          <w:noProof/>
        </w:rPr>
        <w:drawing>
          <wp:inline distT="0" distB="0" distL="0" distR="0">
            <wp:extent cx="6583769" cy="2540263"/>
            <wp:effectExtent l="19050" t="0" r="7531" b="0"/>
            <wp:docPr id="20" name="Picture 19" descr="asgn1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1_05.png"/>
                    <pic:cNvPicPr/>
                  </pic:nvPicPr>
                  <pic:blipFill>
                    <a:blip r:embed="rId19" cstate="print"/>
                    <a:stretch>
                      <a:fillRect/>
                    </a:stretch>
                  </pic:blipFill>
                  <pic:spPr>
                    <a:xfrm>
                      <a:off x="0" y="0"/>
                      <a:ext cx="6582655" cy="2539833"/>
                    </a:xfrm>
                    <a:prstGeom prst="rect">
                      <a:avLst/>
                    </a:prstGeom>
                  </pic:spPr>
                </pic:pic>
              </a:graphicData>
            </a:graphic>
          </wp:inline>
        </w:drawing>
      </w:r>
      <w:r>
        <w:rPr>
          <w:noProof/>
        </w:rPr>
        <w:drawing>
          <wp:inline distT="0" distB="0" distL="0" distR="0">
            <wp:extent cx="6587416" cy="2601321"/>
            <wp:effectExtent l="19050" t="0" r="3884" b="0"/>
            <wp:docPr id="21" name="Picture 20" descr="asgn1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1_06.png"/>
                    <pic:cNvPicPr/>
                  </pic:nvPicPr>
                  <pic:blipFill>
                    <a:blip r:embed="rId20" cstate="print"/>
                    <a:stretch>
                      <a:fillRect/>
                    </a:stretch>
                  </pic:blipFill>
                  <pic:spPr>
                    <a:xfrm>
                      <a:off x="0" y="0"/>
                      <a:ext cx="6596671" cy="2604976"/>
                    </a:xfrm>
                    <a:prstGeom prst="rect">
                      <a:avLst/>
                    </a:prstGeom>
                  </pic:spPr>
                </pic:pic>
              </a:graphicData>
            </a:graphic>
          </wp:inline>
        </w:drawing>
      </w:r>
    </w:p>
    <w:p w:rsidR="00BC703A" w:rsidRDefault="00BC703A" w:rsidP="00EA55EE">
      <w:pPr>
        <w:spacing w:after="0"/>
      </w:pPr>
    </w:p>
    <w:p w:rsidR="005D6A11" w:rsidRDefault="005D6A11" w:rsidP="00EA55EE">
      <w:pPr>
        <w:spacing w:after="0"/>
      </w:pPr>
      <w:r>
        <w:lastRenderedPageBreak/>
        <w:t>For 220 Hz impulse train:</w:t>
      </w:r>
    </w:p>
    <w:p w:rsidR="005D6A11" w:rsidRDefault="005D6A11" w:rsidP="00EA55EE">
      <w:pPr>
        <w:spacing w:after="0"/>
      </w:pPr>
      <w:r>
        <w:rPr>
          <w:noProof/>
        </w:rPr>
        <w:drawing>
          <wp:inline distT="0" distB="0" distL="0" distR="0">
            <wp:extent cx="6562503" cy="2657144"/>
            <wp:effectExtent l="19050" t="0" r="0" b="0"/>
            <wp:docPr id="22" name="Picture 21" descr="asgn1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1_04.png"/>
                    <pic:cNvPicPr/>
                  </pic:nvPicPr>
                  <pic:blipFill>
                    <a:blip r:embed="rId21" cstate="print"/>
                    <a:stretch>
                      <a:fillRect/>
                    </a:stretch>
                  </pic:blipFill>
                  <pic:spPr>
                    <a:xfrm>
                      <a:off x="0" y="0"/>
                      <a:ext cx="6568466" cy="2659558"/>
                    </a:xfrm>
                    <a:prstGeom prst="rect">
                      <a:avLst/>
                    </a:prstGeom>
                  </pic:spPr>
                </pic:pic>
              </a:graphicData>
            </a:graphic>
          </wp:inline>
        </w:drawing>
      </w:r>
      <w:r>
        <w:rPr>
          <w:noProof/>
        </w:rPr>
        <w:drawing>
          <wp:inline distT="0" distB="0" distL="0" distR="0">
            <wp:extent cx="6562503" cy="2601322"/>
            <wp:effectExtent l="19050" t="0" r="0" b="0"/>
            <wp:docPr id="23" name="Picture 22" descr="asgn1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1_05.png"/>
                    <pic:cNvPicPr/>
                  </pic:nvPicPr>
                  <pic:blipFill>
                    <a:blip r:embed="rId22" cstate="print"/>
                    <a:stretch>
                      <a:fillRect/>
                    </a:stretch>
                  </pic:blipFill>
                  <pic:spPr>
                    <a:xfrm>
                      <a:off x="0" y="0"/>
                      <a:ext cx="6573976" cy="2605870"/>
                    </a:xfrm>
                    <a:prstGeom prst="rect">
                      <a:avLst/>
                    </a:prstGeom>
                  </pic:spPr>
                </pic:pic>
              </a:graphicData>
            </a:graphic>
          </wp:inline>
        </w:drawing>
      </w:r>
      <w:r>
        <w:rPr>
          <w:noProof/>
        </w:rPr>
        <w:drawing>
          <wp:inline distT="0" distB="0" distL="0" distR="0">
            <wp:extent cx="6562503" cy="2601322"/>
            <wp:effectExtent l="19050" t="0" r="0" b="0"/>
            <wp:docPr id="24" name="Picture 23" descr="asgn1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1_06.png"/>
                    <pic:cNvPicPr/>
                  </pic:nvPicPr>
                  <pic:blipFill>
                    <a:blip r:embed="rId23" cstate="print"/>
                    <a:stretch>
                      <a:fillRect/>
                    </a:stretch>
                  </pic:blipFill>
                  <pic:spPr>
                    <a:xfrm>
                      <a:off x="0" y="0"/>
                      <a:ext cx="6572851" cy="2605424"/>
                    </a:xfrm>
                    <a:prstGeom prst="rect">
                      <a:avLst/>
                    </a:prstGeom>
                  </pic:spPr>
                </pic:pic>
              </a:graphicData>
            </a:graphic>
          </wp:inline>
        </w:drawing>
      </w:r>
    </w:p>
    <w:p w:rsidR="005D6A11" w:rsidRDefault="005D6A11" w:rsidP="00EA55EE">
      <w:pPr>
        <w:spacing w:after="0"/>
      </w:pPr>
      <w:r>
        <w:lastRenderedPageBreak/>
        <w:t>Sampling frequency in each case was 16000 Hz</w:t>
      </w:r>
    </w:p>
    <w:p w:rsidR="005D6A11" w:rsidRDefault="005D6A11" w:rsidP="00EA55EE">
      <w:pPr>
        <w:spacing w:after="0"/>
      </w:pPr>
    </w:p>
    <w:p w:rsidR="005D6A11" w:rsidRPr="005D6A11" w:rsidRDefault="005D6A11" w:rsidP="00EA55EE">
      <w:pPr>
        <w:spacing w:after="0"/>
        <w:rPr>
          <w:b/>
          <w:u w:val="single"/>
        </w:rPr>
      </w:pPr>
      <w:r w:rsidRPr="005D6A11">
        <w:rPr>
          <w:b/>
          <w:u w:val="single"/>
        </w:rPr>
        <w:t>Q5</w:t>
      </w:r>
    </w:p>
    <w:p w:rsidR="005D6A11" w:rsidRDefault="005D6A11" w:rsidP="00EA55EE">
      <w:pPr>
        <w:spacing w:after="0"/>
      </w:pPr>
    </w:p>
    <w:p w:rsidR="00C56A7F" w:rsidRDefault="00C56A7F" w:rsidP="00EA55EE">
      <w:pPr>
        <w:spacing w:after="0"/>
      </w:pPr>
      <w:r>
        <w:t>Signal1 = ya120; Signal2 = yi220</w:t>
      </w:r>
    </w:p>
    <w:p w:rsidR="00C56A7F" w:rsidRDefault="00C56A7F" w:rsidP="00EA55EE">
      <w:pPr>
        <w:spacing w:after="0"/>
      </w:pPr>
    </w:p>
    <w:p w:rsidR="00C56A7F" w:rsidRDefault="00C56A7F" w:rsidP="00EA55EE">
      <w:pPr>
        <w:spacing w:after="0"/>
      </w:pPr>
      <w:r>
        <w:t>For signal1:</w:t>
      </w:r>
    </w:p>
    <w:p w:rsidR="00C56A7F" w:rsidRDefault="00C56A7F" w:rsidP="00EA55EE">
      <w:pPr>
        <w:spacing w:after="0"/>
      </w:pPr>
      <w:proofErr w:type="gramStart"/>
      <w:r>
        <w:t>Figures of rectangular and hamming windows of lengths 10ms, 40ms and 100ms and magnitude response of signal without use of any window.</w:t>
      </w:r>
      <w:proofErr w:type="gramEnd"/>
    </w:p>
    <w:p w:rsidR="00C56A7F" w:rsidRDefault="00C56A7F" w:rsidP="00EA55EE">
      <w:pPr>
        <w:spacing w:after="0"/>
      </w:pPr>
      <w:r>
        <w:rPr>
          <w:noProof/>
        </w:rPr>
        <w:drawing>
          <wp:inline distT="0" distB="0" distL="0" distR="0">
            <wp:extent cx="5943600" cy="2832735"/>
            <wp:effectExtent l="19050" t="0" r="0" b="0"/>
            <wp:docPr id="25" name="Picture 24"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4" cstate="print"/>
                    <a:stretch>
                      <a:fillRect/>
                    </a:stretch>
                  </pic:blipFill>
                  <pic:spPr>
                    <a:xfrm>
                      <a:off x="0" y="0"/>
                      <a:ext cx="5943600" cy="2832735"/>
                    </a:xfrm>
                    <a:prstGeom prst="rect">
                      <a:avLst/>
                    </a:prstGeom>
                  </pic:spPr>
                </pic:pic>
              </a:graphicData>
            </a:graphic>
          </wp:inline>
        </w:drawing>
      </w:r>
      <w:r w:rsidRPr="00C56A7F">
        <w:drawing>
          <wp:inline distT="0" distB="0" distL="0" distR="0">
            <wp:extent cx="5943600" cy="2832735"/>
            <wp:effectExtent l="19050" t="0" r="0" b="0"/>
            <wp:docPr id="32" name="Picture 26"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25" cstate="print"/>
                    <a:stretch>
                      <a:fillRect/>
                    </a:stretch>
                  </pic:blipFill>
                  <pic:spPr>
                    <a:xfrm>
                      <a:off x="0" y="0"/>
                      <a:ext cx="5943600" cy="2832735"/>
                    </a:xfrm>
                    <a:prstGeom prst="rect">
                      <a:avLst/>
                    </a:prstGeom>
                  </pic:spPr>
                </pic:pic>
              </a:graphicData>
            </a:graphic>
          </wp:inline>
        </w:drawing>
      </w:r>
    </w:p>
    <w:p w:rsidR="00C56A7F" w:rsidRDefault="00C56A7F" w:rsidP="00EA55EE">
      <w:pPr>
        <w:spacing w:after="0"/>
      </w:pPr>
    </w:p>
    <w:p w:rsidR="00C56A7F" w:rsidRDefault="00C56A7F" w:rsidP="00EA55EE">
      <w:pPr>
        <w:spacing w:after="0"/>
      </w:pPr>
      <w:r w:rsidRPr="00C56A7F">
        <w:lastRenderedPageBreak/>
        <w:drawing>
          <wp:inline distT="0" distB="0" distL="0" distR="0">
            <wp:extent cx="5943600" cy="2832735"/>
            <wp:effectExtent l="19050" t="0" r="0" b="0"/>
            <wp:docPr id="33" name="Picture 28"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6" cstate="print"/>
                    <a:stretch>
                      <a:fillRect/>
                    </a:stretch>
                  </pic:blipFill>
                  <pic:spPr>
                    <a:xfrm>
                      <a:off x="0" y="0"/>
                      <a:ext cx="5943600" cy="2832735"/>
                    </a:xfrm>
                    <a:prstGeom prst="rect">
                      <a:avLst/>
                    </a:prstGeom>
                  </pic:spPr>
                </pic:pic>
              </a:graphicData>
            </a:graphic>
          </wp:inline>
        </w:drawing>
      </w:r>
    </w:p>
    <w:p w:rsidR="00A76300" w:rsidRDefault="00A76300" w:rsidP="00EA55EE">
      <w:pPr>
        <w:spacing w:after="0"/>
      </w:pPr>
      <w:r>
        <w:t>For all the figures [0, 8000] =&gt; [0, 2π]</w:t>
      </w:r>
    </w:p>
    <w:p w:rsidR="00A76300" w:rsidRPr="00A76300" w:rsidRDefault="00A76300" w:rsidP="00EA55EE">
      <w:pPr>
        <w:spacing w:after="0"/>
      </w:pPr>
    </w:p>
    <w:p w:rsidR="00A76300" w:rsidRDefault="00A76300" w:rsidP="00EA55EE">
      <w:pPr>
        <w:spacing w:after="0"/>
      </w:pPr>
      <w:r w:rsidRPr="00A76300">
        <w:rPr>
          <w:u w:val="single"/>
        </w:rPr>
        <w:t>Observations:</w:t>
      </w:r>
      <w:r>
        <w:t xml:space="preserve"> The peaks </w:t>
      </w:r>
      <w:proofErr w:type="spellStart"/>
      <w:r>
        <w:t>peaks</w:t>
      </w:r>
      <w:proofErr w:type="spellEnd"/>
      <w:r>
        <w:t xml:space="preserve"> appear to be enhanced on use of longer window. For shorter window lengths, it may be harder to get an accurate estimate of the signal parameters, while the parameters can be more easily extracted by using a longer window. In general, the hamming window gives better performance because the side lobes decay very fast, so it causes less interference with the impulses in the neighborhood.</w:t>
      </w:r>
    </w:p>
    <w:p w:rsidR="00A76300" w:rsidRDefault="00A76300" w:rsidP="00EA55EE">
      <w:pPr>
        <w:spacing w:after="0"/>
      </w:pPr>
    </w:p>
    <w:p w:rsidR="00A76300" w:rsidRDefault="00A76300" w:rsidP="00EA55EE">
      <w:pPr>
        <w:spacing w:after="0"/>
      </w:pPr>
      <w:r w:rsidRPr="00A76300">
        <w:rPr>
          <w:u w:val="single"/>
        </w:rPr>
        <w:t>Parameter Extraction:</w:t>
      </w:r>
      <w:r>
        <w:t xml:space="preserve"> We will use the Twin = 100ms hamming windowed function for extraction of parameters.</w:t>
      </w:r>
    </w:p>
    <w:p w:rsidR="00A76300" w:rsidRDefault="00A76300" w:rsidP="00EA55EE">
      <w:pPr>
        <w:spacing w:after="0"/>
      </w:pPr>
      <w:r>
        <w:t>From the we see 3 peaks at approximately n=6800, 7500, 7</w:t>
      </w:r>
      <w:r w:rsidR="001E4D37">
        <w:t>65</w:t>
      </w:r>
      <w:r>
        <w:t>0</w:t>
      </w:r>
    </w:p>
    <w:p w:rsidR="00A76300" w:rsidRDefault="00A76300" w:rsidP="00EA55EE">
      <w:pPr>
        <w:spacing w:after="0"/>
      </w:pPr>
      <w:r>
        <w:t xml:space="preserve">Relation b/n frequency and n is </w:t>
      </w:r>
    </w:p>
    <w:p w:rsidR="00A76300" w:rsidRDefault="00A76300" w:rsidP="00EA55EE">
      <w:pPr>
        <w:spacing w:after="0"/>
      </w:pPr>
      <w:proofErr w:type="spellStart"/>
      <w:r>
        <w:t>F</w:t>
      </w:r>
      <w:r w:rsidRPr="00A76300">
        <w:rPr>
          <w:vertAlign w:val="subscript"/>
        </w:rPr>
        <w:t>i</w:t>
      </w:r>
      <w:proofErr w:type="spellEnd"/>
      <w:r>
        <w:t xml:space="preserve"> = (8000 - </w:t>
      </w:r>
      <w:proofErr w:type="spellStart"/>
      <w:r>
        <w:t>n</w:t>
      </w:r>
      <w:r w:rsidRPr="00A76300">
        <w:rPr>
          <w:vertAlign w:val="subscript"/>
        </w:rPr>
        <w:t>i</w:t>
      </w:r>
      <w:proofErr w:type="spellEnd"/>
      <w:r>
        <w:t>)*Fs/8000</w:t>
      </w:r>
      <w:proofErr w:type="gramStart"/>
      <w:r>
        <w:t>;  Fs</w:t>
      </w:r>
      <w:proofErr w:type="gramEnd"/>
      <w:r>
        <w:t xml:space="preserve"> = 16000</w:t>
      </w:r>
    </w:p>
    <w:p w:rsidR="00C56A7F" w:rsidRDefault="00A76300" w:rsidP="00EA55EE">
      <w:pPr>
        <w:spacing w:after="0"/>
      </w:pPr>
      <w:r>
        <w:t xml:space="preserve">So, the formants of this signal are at approximately 2400 Hz, </w:t>
      </w:r>
      <w:r w:rsidR="001E4D37">
        <w:t>1000 Hz and 700 Hz</w:t>
      </w:r>
    </w:p>
    <w:p w:rsidR="001E4D37" w:rsidRDefault="001E4D37" w:rsidP="00EA55EE">
      <w:pPr>
        <w:spacing w:after="0"/>
      </w:pPr>
    </w:p>
    <w:p w:rsidR="001E4D37" w:rsidRDefault="001E4D37" w:rsidP="00EA55EE">
      <w:pPr>
        <w:spacing w:after="0"/>
      </w:pPr>
      <w:r>
        <w:t xml:space="preserve">The pitch of the signal can be extracted from the </w:t>
      </w:r>
      <w:proofErr w:type="spellStart"/>
      <w:r>
        <w:t>unwindowed</w:t>
      </w:r>
      <w:proofErr w:type="spellEnd"/>
      <w:r>
        <w:t xml:space="preserve"> signal using the spacing between the impulses. In this case, the spacing is slightly more than 50 samples. With a sampling frequency of 16 kHz, the spacing corresponds to &gt; 50*16000/8000</w:t>
      </w:r>
    </w:p>
    <w:p w:rsidR="001E4D37" w:rsidRDefault="001E4D37" w:rsidP="00EA55EE">
      <w:pPr>
        <w:spacing w:after="0"/>
      </w:pPr>
      <w:r>
        <w:t>Therefore the pitch corresponds to slightly more than 100 Hz.</w:t>
      </w:r>
    </w:p>
    <w:p w:rsidR="001E4D37" w:rsidRDefault="001E4D37" w:rsidP="00EA55EE">
      <w:pPr>
        <w:spacing w:after="0"/>
      </w:pPr>
    </w:p>
    <w:p w:rsidR="001E4D37" w:rsidRDefault="001E4D37" w:rsidP="00EA55EE">
      <w:pPr>
        <w:spacing w:after="0"/>
      </w:pPr>
      <w:r>
        <w:t>Now, the original parameters were:</w:t>
      </w:r>
    </w:p>
    <w:p w:rsidR="001E4D37" w:rsidRDefault="001E4D37" w:rsidP="00EA55EE">
      <w:pPr>
        <w:spacing w:after="0"/>
      </w:pPr>
      <w:r>
        <w:t>Formants at 730 Hz, 1090 Hz, and 2440 Hz</w:t>
      </w:r>
    </w:p>
    <w:p w:rsidR="001E4D37" w:rsidRDefault="001E4D37" w:rsidP="00EA55EE">
      <w:pPr>
        <w:spacing w:after="0"/>
      </w:pPr>
      <w:r>
        <w:t>Pitch was 120 Hz</w:t>
      </w:r>
    </w:p>
    <w:p w:rsidR="001E4D37" w:rsidRDefault="001E4D37" w:rsidP="00EA55EE">
      <w:pPr>
        <w:spacing w:after="0"/>
      </w:pPr>
    </w:p>
    <w:p w:rsidR="001E4D37" w:rsidRDefault="001E4D37" w:rsidP="00EA55EE">
      <w:pPr>
        <w:spacing w:after="0"/>
      </w:pPr>
      <w:r>
        <w:t>We have gotten a very reasonable estimate of the signal parameters using this analysis.</w:t>
      </w:r>
    </w:p>
    <w:p w:rsidR="00C56A7F" w:rsidRDefault="00C56A7F" w:rsidP="00EA55EE">
      <w:pPr>
        <w:spacing w:after="0"/>
      </w:pPr>
    </w:p>
    <w:p w:rsidR="00C56A7F" w:rsidRDefault="00C56A7F" w:rsidP="00EA55EE">
      <w:pPr>
        <w:spacing w:after="0"/>
      </w:pPr>
    </w:p>
    <w:p w:rsidR="00C56A7F" w:rsidRDefault="00C56A7F" w:rsidP="00C56A7F">
      <w:pPr>
        <w:spacing w:after="0"/>
      </w:pPr>
      <w:r>
        <w:lastRenderedPageBreak/>
        <w:t>For signal 2:</w:t>
      </w:r>
      <w:r w:rsidRPr="00C56A7F">
        <w:t xml:space="preserve"> </w:t>
      </w:r>
    </w:p>
    <w:p w:rsidR="00C56A7F" w:rsidRDefault="00C56A7F" w:rsidP="00EA55EE">
      <w:pPr>
        <w:spacing w:after="0"/>
      </w:pPr>
      <w:proofErr w:type="gramStart"/>
      <w:r>
        <w:t>Figures of rectangular and hamming windows of lengths 10ms, 40ms and 100ms and magnitude response of signal without use of any window.</w:t>
      </w:r>
      <w:proofErr w:type="gramEnd"/>
      <w:r w:rsidRPr="00C56A7F">
        <w:drawing>
          <wp:inline distT="0" distB="0" distL="0" distR="0">
            <wp:extent cx="5037446" cy="2400860"/>
            <wp:effectExtent l="19050" t="0" r="0" b="0"/>
            <wp:docPr id="31" name="Picture 25"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7" cstate="print"/>
                    <a:stretch>
                      <a:fillRect/>
                    </a:stretch>
                  </pic:blipFill>
                  <pic:spPr>
                    <a:xfrm>
                      <a:off x="0" y="0"/>
                      <a:ext cx="5038914" cy="2401559"/>
                    </a:xfrm>
                    <a:prstGeom prst="rect">
                      <a:avLst/>
                    </a:prstGeom>
                  </pic:spPr>
                </pic:pic>
              </a:graphicData>
            </a:graphic>
          </wp:inline>
        </w:drawing>
      </w:r>
      <w:r>
        <w:rPr>
          <w:noProof/>
        </w:rPr>
        <w:drawing>
          <wp:inline distT="0" distB="0" distL="0" distR="0">
            <wp:extent cx="5289929" cy="2521193"/>
            <wp:effectExtent l="19050" t="0" r="5971" b="0"/>
            <wp:docPr id="28" name="Picture 27"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28" cstate="print"/>
                    <a:stretch>
                      <a:fillRect/>
                    </a:stretch>
                  </pic:blipFill>
                  <pic:spPr>
                    <a:xfrm>
                      <a:off x="0" y="0"/>
                      <a:ext cx="5291470" cy="2521928"/>
                    </a:xfrm>
                    <a:prstGeom prst="rect">
                      <a:avLst/>
                    </a:prstGeom>
                  </pic:spPr>
                </pic:pic>
              </a:graphicData>
            </a:graphic>
          </wp:inline>
        </w:drawing>
      </w:r>
      <w:r>
        <w:rPr>
          <w:noProof/>
        </w:rPr>
        <w:drawing>
          <wp:inline distT="0" distB="0" distL="0" distR="0">
            <wp:extent cx="5125755" cy="2442949"/>
            <wp:effectExtent l="19050" t="0" r="0" b="0"/>
            <wp:docPr id="30" name="Picture 29"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9" cstate="print"/>
                    <a:stretch>
                      <a:fillRect/>
                    </a:stretch>
                  </pic:blipFill>
                  <pic:spPr>
                    <a:xfrm>
                      <a:off x="0" y="0"/>
                      <a:ext cx="5125502" cy="2442828"/>
                    </a:xfrm>
                    <a:prstGeom prst="rect">
                      <a:avLst/>
                    </a:prstGeom>
                  </pic:spPr>
                </pic:pic>
              </a:graphicData>
            </a:graphic>
          </wp:inline>
        </w:drawing>
      </w:r>
    </w:p>
    <w:p w:rsidR="00A76300" w:rsidRDefault="00A76300" w:rsidP="00A76300">
      <w:pPr>
        <w:spacing w:after="0"/>
      </w:pPr>
      <w:r>
        <w:t>For all the figures [0,</w:t>
      </w:r>
      <w:r w:rsidR="001E4D37">
        <w:t xml:space="preserve"> </w:t>
      </w:r>
      <w:r>
        <w:t>8000] =&gt; [0, 2π]</w:t>
      </w:r>
    </w:p>
    <w:p w:rsidR="001E4D37" w:rsidRPr="00A76300" w:rsidRDefault="001E4D37" w:rsidP="00A76300">
      <w:pPr>
        <w:spacing w:after="0"/>
      </w:pPr>
    </w:p>
    <w:p w:rsidR="00A76300" w:rsidRDefault="00A76300" w:rsidP="00A76300">
      <w:pPr>
        <w:spacing w:after="0"/>
      </w:pPr>
      <w:r w:rsidRPr="00A76300">
        <w:rPr>
          <w:u w:val="single"/>
        </w:rPr>
        <w:t>Observations:</w:t>
      </w:r>
      <w:r>
        <w:t xml:space="preserve"> The peaks </w:t>
      </w:r>
      <w:proofErr w:type="spellStart"/>
      <w:r>
        <w:t>peaks</w:t>
      </w:r>
      <w:proofErr w:type="spellEnd"/>
      <w:r>
        <w:t xml:space="preserve"> appear to be enhanced on use of longer window. For shorter window lengths, it may be harder to get an accurate estimate of the signal parameters, while the parameters can be more easily extracted by using a longer window. In general, the hamming window gives better performance because the side lobes decay very fast, so it causes less interference with the impulses in the neighborhood.</w:t>
      </w:r>
    </w:p>
    <w:p w:rsidR="00A76300" w:rsidRDefault="00A76300" w:rsidP="00EA55EE">
      <w:pPr>
        <w:spacing w:after="0"/>
      </w:pPr>
    </w:p>
    <w:p w:rsidR="001E4D37" w:rsidRDefault="001E4D37" w:rsidP="001E4D37">
      <w:pPr>
        <w:spacing w:after="0"/>
      </w:pPr>
      <w:r w:rsidRPr="00A76300">
        <w:rPr>
          <w:u w:val="single"/>
        </w:rPr>
        <w:t>Parameter Extraction:</w:t>
      </w:r>
      <w:r>
        <w:t xml:space="preserve"> We will use the Twin = 100ms hamming windowed function for extraction of parameters.</w:t>
      </w:r>
    </w:p>
    <w:p w:rsidR="001E4D37" w:rsidRDefault="001E4D37" w:rsidP="001E4D37">
      <w:pPr>
        <w:spacing w:after="0"/>
      </w:pPr>
      <w:r>
        <w:t>From the we see 3 peaks at approximately n=6500, 6900, 7900</w:t>
      </w:r>
    </w:p>
    <w:p w:rsidR="001E4D37" w:rsidRDefault="001E4D37" w:rsidP="001E4D37">
      <w:pPr>
        <w:spacing w:after="0"/>
      </w:pPr>
      <w:r>
        <w:t xml:space="preserve">Relation b/n frequency and n is </w:t>
      </w:r>
    </w:p>
    <w:p w:rsidR="001E4D37" w:rsidRDefault="001E4D37" w:rsidP="001E4D37">
      <w:pPr>
        <w:spacing w:after="0"/>
      </w:pPr>
      <w:proofErr w:type="spellStart"/>
      <w:r>
        <w:t>F</w:t>
      </w:r>
      <w:r w:rsidRPr="00A76300">
        <w:rPr>
          <w:vertAlign w:val="subscript"/>
        </w:rPr>
        <w:t>i</w:t>
      </w:r>
      <w:proofErr w:type="spellEnd"/>
      <w:r>
        <w:t xml:space="preserve"> = (8000 - </w:t>
      </w:r>
      <w:proofErr w:type="spellStart"/>
      <w:r>
        <w:t>n</w:t>
      </w:r>
      <w:r w:rsidRPr="00A76300">
        <w:rPr>
          <w:vertAlign w:val="subscript"/>
        </w:rPr>
        <w:t>i</w:t>
      </w:r>
      <w:proofErr w:type="spellEnd"/>
      <w:r>
        <w:t>)*Fs/8000</w:t>
      </w:r>
      <w:proofErr w:type="gramStart"/>
      <w:r>
        <w:t>;  Fs</w:t>
      </w:r>
      <w:proofErr w:type="gramEnd"/>
      <w:r>
        <w:t xml:space="preserve"> = 16000</w:t>
      </w:r>
    </w:p>
    <w:p w:rsidR="001E4D37" w:rsidRDefault="001E4D37" w:rsidP="001E4D37">
      <w:pPr>
        <w:spacing w:after="0"/>
      </w:pPr>
      <w:r>
        <w:t>So, the formants of this signal are at approximately 3000 Hz, 2200 Hz and 200 Hz</w:t>
      </w:r>
    </w:p>
    <w:p w:rsidR="001E4D37" w:rsidRDefault="001E4D37" w:rsidP="001E4D37">
      <w:pPr>
        <w:spacing w:after="0"/>
      </w:pPr>
    </w:p>
    <w:p w:rsidR="001E4D37" w:rsidRDefault="001E4D37" w:rsidP="001E4D37">
      <w:pPr>
        <w:spacing w:after="0"/>
      </w:pPr>
      <w:r>
        <w:t xml:space="preserve">The pitch of the signal can be extracted from the </w:t>
      </w:r>
      <w:proofErr w:type="spellStart"/>
      <w:r>
        <w:t>unwindowed</w:t>
      </w:r>
      <w:proofErr w:type="spellEnd"/>
      <w:r>
        <w:t xml:space="preserve"> signal using the spacing between the impulses. In this case, the spacing is slightly more than</w:t>
      </w:r>
      <w:r w:rsidR="00D15BBC">
        <w:t xml:space="preserve"> 7</w:t>
      </w:r>
      <w:r>
        <w:t xml:space="preserve">0 samples. With a sampling frequency of 16 kHz, the spacing corresponds to </w:t>
      </w:r>
      <w:r w:rsidR="00D15BBC">
        <w:t>&gt; 7</w:t>
      </w:r>
      <w:r>
        <w:t>0*16000/8000</w:t>
      </w:r>
    </w:p>
    <w:p w:rsidR="001E4D37" w:rsidRDefault="001E4D37" w:rsidP="001E4D37">
      <w:pPr>
        <w:spacing w:after="0"/>
      </w:pPr>
      <w:r>
        <w:t>Therefore the pitch corr</w:t>
      </w:r>
      <w:r w:rsidR="00D15BBC">
        <w:t>esponds to slightly more than 14</w:t>
      </w:r>
      <w:r>
        <w:t>0 Hz.</w:t>
      </w:r>
    </w:p>
    <w:p w:rsidR="001E4D37" w:rsidRDefault="001E4D37" w:rsidP="001E4D37">
      <w:pPr>
        <w:spacing w:after="0"/>
      </w:pPr>
    </w:p>
    <w:p w:rsidR="001E4D37" w:rsidRDefault="001E4D37" w:rsidP="001E4D37">
      <w:pPr>
        <w:spacing w:after="0"/>
      </w:pPr>
      <w:r>
        <w:t>Now, the original parameters were:</w:t>
      </w:r>
    </w:p>
    <w:p w:rsidR="001E4D37" w:rsidRDefault="001E4D37" w:rsidP="001E4D37">
      <w:pPr>
        <w:spacing w:after="0"/>
      </w:pPr>
      <w:r>
        <w:t xml:space="preserve">Formants at </w:t>
      </w:r>
      <w:r w:rsidR="00D15BBC">
        <w:t>270</w:t>
      </w:r>
      <w:r>
        <w:t xml:space="preserve"> Hz, </w:t>
      </w:r>
      <w:r w:rsidR="00D15BBC">
        <w:t>2290</w:t>
      </w:r>
      <w:r>
        <w:t xml:space="preserve"> Hz, and </w:t>
      </w:r>
      <w:r w:rsidR="00D15BBC">
        <w:t>3010</w:t>
      </w:r>
      <w:r>
        <w:t xml:space="preserve"> Hz</w:t>
      </w:r>
    </w:p>
    <w:p w:rsidR="001E4D37" w:rsidRDefault="001E4D37" w:rsidP="001E4D37">
      <w:pPr>
        <w:spacing w:after="0"/>
      </w:pPr>
      <w:r>
        <w:t xml:space="preserve">Pitch was </w:t>
      </w:r>
      <w:r w:rsidR="00D15BBC">
        <w:t>220</w:t>
      </w:r>
      <w:r>
        <w:t xml:space="preserve"> Hz</w:t>
      </w:r>
    </w:p>
    <w:p w:rsidR="001E4D37" w:rsidRDefault="001E4D37" w:rsidP="001E4D37">
      <w:pPr>
        <w:spacing w:after="0"/>
      </w:pPr>
    </w:p>
    <w:p w:rsidR="001E4D37" w:rsidRDefault="001E4D37" w:rsidP="001E4D37">
      <w:pPr>
        <w:spacing w:after="0"/>
      </w:pPr>
      <w:r>
        <w:t>We have gotten a very reasonable estimate of the signal parameters using this analysis.</w:t>
      </w:r>
    </w:p>
    <w:p w:rsidR="001E4D37" w:rsidRDefault="001E4D37" w:rsidP="00EA55EE">
      <w:pPr>
        <w:spacing w:after="0"/>
      </w:pPr>
    </w:p>
    <w:sectPr w:rsidR="001E4D37" w:rsidSect="009213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AC4180"/>
    <w:multiLevelType w:val="hybridMultilevel"/>
    <w:tmpl w:val="2244170C"/>
    <w:lvl w:ilvl="0" w:tplc="19C01B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55288"/>
    <w:rsid w:val="0009506F"/>
    <w:rsid w:val="000A04BD"/>
    <w:rsid w:val="000C3BDC"/>
    <w:rsid w:val="00103BF4"/>
    <w:rsid w:val="00107303"/>
    <w:rsid w:val="00181C80"/>
    <w:rsid w:val="0018563D"/>
    <w:rsid w:val="001C0546"/>
    <w:rsid w:val="001E4D37"/>
    <w:rsid w:val="002426FB"/>
    <w:rsid w:val="00253221"/>
    <w:rsid w:val="002A2B8F"/>
    <w:rsid w:val="002A4213"/>
    <w:rsid w:val="002C2112"/>
    <w:rsid w:val="002D2BFC"/>
    <w:rsid w:val="002E21BB"/>
    <w:rsid w:val="003309D1"/>
    <w:rsid w:val="00355B85"/>
    <w:rsid w:val="003722B6"/>
    <w:rsid w:val="003A6070"/>
    <w:rsid w:val="003B6DA5"/>
    <w:rsid w:val="003C5204"/>
    <w:rsid w:val="003D327F"/>
    <w:rsid w:val="004A031A"/>
    <w:rsid w:val="004A4A0D"/>
    <w:rsid w:val="004D20F9"/>
    <w:rsid w:val="00526A6E"/>
    <w:rsid w:val="005C04F4"/>
    <w:rsid w:val="005D6A11"/>
    <w:rsid w:val="00641040"/>
    <w:rsid w:val="00664829"/>
    <w:rsid w:val="006A3B78"/>
    <w:rsid w:val="006B6AC6"/>
    <w:rsid w:val="006D3A3F"/>
    <w:rsid w:val="006E2A00"/>
    <w:rsid w:val="007062B8"/>
    <w:rsid w:val="00772AA1"/>
    <w:rsid w:val="007C0F19"/>
    <w:rsid w:val="007D2E84"/>
    <w:rsid w:val="007F355D"/>
    <w:rsid w:val="008047DA"/>
    <w:rsid w:val="008227FB"/>
    <w:rsid w:val="00833FF6"/>
    <w:rsid w:val="008347F0"/>
    <w:rsid w:val="00862D10"/>
    <w:rsid w:val="008973F5"/>
    <w:rsid w:val="008A30DB"/>
    <w:rsid w:val="008C6EEE"/>
    <w:rsid w:val="00905326"/>
    <w:rsid w:val="00921343"/>
    <w:rsid w:val="00923EE6"/>
    <w:rsid w:val="00931970"/>
    <w:rsid w:val="00967FE9"/>
    <w:rsid w:val="009B28FE"/>
    <w:rsid w:val="009E77DE"/>
    <w:rsid w:val="00A11606"/>
    <w:rsid w:val="00A30515"/>
    <w:rsid w:val="00A76300"/>
    <w:rsid w:val="00A8312C"/>
    <w:rsid w:val="00B24D66"/>
    <w:rsid w:val="00B552F5"/>
    <w:rsid w:val="00B567AF"/>
    <w:rsid w:val="00BB733B"/>
    <w:rsid w:val="00BC703A"/>
    <w:rsid w:val="00BF5C6A"/>
    <w:rsid w:val="00C117FC"/>
    <w:rsid w:val="00C27B37"/>
    <w:rsid w:val="00C454A5"/>
    <w:rsid w:val="00C52F15"/>
    <w:rsid w:val="00C56A7F"/>
    <w:rsid w:val="00CD4A26"/>
    <w:rsid w:val="00CD67A8"/>
    <w:rsid w:val="00CE4F90"/>
    <w:rsid w:val="00CF321E"/>
    <w:rsid w:val="00D03B4F"/>
    <w:rsid w:val="00D15BBC"/>
    <w:rsid w:val="00D259F8"/>
    <w:rsid w:val="00D4551B"/>
    <w:rsid w:val="00D6339E"/>
    <w:rsid w:val="00D64DC8"/>
    <w:rsid w:val="00D94A83"/>
    <w:rsid w:val="00DA4B19"/>
    <w:rsid w:val="00DB2E08"/>
    <w:rsid w:val="00DC1F79"/>
    <w:rsid w:val="00E14918"/>
    <w:rsid w:val="00E20D11"/>
    <w:rsid w:val="00E20EFD"/>
    <w:rsid w:val="00E27DED"/>
    <w:rsid w:val="00E3267C"/>
    <w:rsid w:val="00E423B5"/>
    <w:rsid w:val="00EA55EE"/>
    <w:rsid w:val="00EC1C9D"/>
    <w:rsid w:val="00EC54E6"/>
    <w:rsid w:val="00EE0E6B"/>
    <w:rsid w:val="00EE324D"/>
    <w:rsid w:val="00F429CC"/>
    <w:rsid w:val="00F55288"/>
    <w:rsid w:val="00F702BA"/>
    <w:rsid w:val="00FA6D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3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4D"/>
    <w:rPr>
      <w:rFonts w:ascii="Tahoma" w:hAnsi="Tahoma" w:cs="Tahoma"/>
      <w:sz w:val="16"/>
      <w:szCs w:val="16"/>
    </w:rPr>
  </w:style>
  <w:style w:type="paragraph" w:styleId="ListParagraph">
    <w:name w:val="List Paragraph"/>
    <w:basedOn w:val="Normal"/>
    <w:uiPriority w:val="34"/>
    <w:qFormat/>
    <w:rsid w:val="006E2A0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A0B318-6A75-4B5B-B5CD-BD441147E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12</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Ashwin</cp:lastModifiedBy>
  <cp:revision>3</cp:revision>
  <dcterms:created xsi:type="dcterms:W3CDTF">2013-08-24T20:11:00Z</dcterms:created>
  <dcterms:modified xsi:type="dcterms:W3CDTF">2013-08-24T22:50:00Z</dcterms:modified>
</cp:coreProperties>
</file>