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1D6" w:rsidRDefault="00E071D6" w:rsidP="00E071D6">
      <w:pPr>
        <w:spacing w:before="77"/>
        <w:ind w:left="2882"/>
        <w:rPr>
          <w:b/>
          <w:sz w:val="28"/>
        </w:rPr>
      </w:pPr>
      <w:r>
        <w:rPr>
          <w:b/>
          <w:sz w:val="28"/>
        </w:rPr>
        <w:t xml:space="preserve">Fire Department Call Log Analysis in SF </w:t>
      </w:r>
    </w:p>
    <w:p w:rsidR="00E071D6" w:rsidRDefault="00E071D6" w:rsidP="00E071D6">
      <w:pPr>
        <w:spacing w:before="77"/>
        <w:ind w:left="3602" w:firstLine="718"/>
        <w:rPr>
          <w:b/>
          <w:sz w:val="28"/>
        </w:rPr>
      </w:pPr>
      <w:r>
        <w:rPr>
          <w:b/>
          <w:sz w:val="28"/>
        </w:rPr>
        <w:t>Using Hadoop</w:t>
      </w:r>
    </w:p>
    <w:p w:rsidR="00E071D6" w:rsidRDefault="00E071D6" w:rsidP="00E071D6">
      <w:pPr>
        <w:pStyle w:val="BodyText"/>
        <w:spacing w:before="4"/>
        <w:rPr>
          <w:b/>
          <w:sz w:val="28"/>
        </w:rPr>
      </w:pPr>
    </w:p>
    <w:p w:rsidR="00E071D6" w:rsidRDefault="00E071D6" w:rsidP="00E071D6">
      <w:pPr>
        <w:spacing w:line="237" w:lineRule="auto"/>
        <w:ind w:left="2522" w:right="2563" w:firstLine="4"/>
        <w:jc w:val="center"/>
        <w:rPr>
          <w:rFonts w:ascii="Cambria"/>
          <w:sz w:val="24"/>
        </w:rPr>
      </w:pPr>
      <w:proofErr w:type="spellStart"/>
      <w:r>
        <w:rPr>
          <w:rFonts w:ascii="Cambria"/>
          <w:sz w:val="24"/>
        </w:rPr>
        <w:t>Shanmathi</w:t>
      </w:r>
      <w:proofErr w:type="spellEnd"/>
      <w:r>
        <w:rPr>
          <w:rFonts w:ascii="Cambria"/>
          <w:sz w:val="24"/>
        </w:rPr>
        <w:t xml:space="preserve"> Arul </w:t>
      </w:r>
      <w:proofErr w:type="spellStart"/>
      <w:proofErr w:type="gramStart"/>
      <w:r>
        <w:rPr>
          <w:rFonts w:ascii="Cambria"/>
          <w:sz w:val="24"/>
        </w:rPr>
        <w:t>Murugan</w:t>
      </w:r>
      <w:proofErr w:type="spellEnd"/>
      <w:r>
        <w:rPr>
          <w:rFonts w:ascii="Cambria"/>
          <w:sz w:val="24"/>
        </w:rPr>
        <w:t xml:space="preserve"> ,</w:t>
      </w:r>
      <w:proofErr w:type="gramEnd"/>
      <w:r>
        <w:rPr>
          <w:rFonts w:ascii="Cambria"/>
          <w:sz w:val="24"/>
        </w:rPr>
        <w:t xml:space="preserve"> </w:t>
      </w:r>
      <w:proofErr w:type="spellStart"/>
      <w:r>
        <w:rPr>
          <w:rFonts w:ascii="Cambria"/>
          <w:sz w:val="24"/>
        </w:rPr>
        <w:t>Ashwin.P.Karthik</w:t>
      </w:r>
      <w:proofErr w:type="spellEnd"/>
      <w:r>
        <w:rPr>
          <w:rFonts w:ascii="Cambria"/>
          <w:sz w:val="24"/>
        </w:rPr>
        <w:t xml:space="preserve">, Kaushik </w:t>
      </w:r>
      <w:proofErr w:type="spellStart"/>
      <w:r>
        <w:rPr>
          <w:rFonts w:ascii="Cambria"/>
          <w:sz w:val="24"/>
        </w:rPr>
        <w:t>Sridharan</w:t>
      </w:r>
      <w:proofErr w:type="spellEnd"/>
    </w:p>
    <w:p w:rsidR="00E071D6" w:rsidRDefault="00E071D6" w:rsidP="00E071D6">
      <w:pPr>
        <w:spacing w:line="237" w:lineRule="auto"/>
        <w:ind w:left="2522" w:right="2563" w:firstLine="4"/>
        <w:jc w:val="center"/>
        <w:rPr>
          <w:sz w:val="20"/>
        </w:rPr>
      </w:pPr>
      <w:r>
        <w:rPr>
          <w:rFonts w:ascii="Cambria"/>
          <w:sz w:val="24"/>
        </w:rPr>
        <w:t xml:space="preserve"> </w:t>
      </w:r>
      <w:r>
        <w:rPr>
          <w:sz w:val="20"/>
        </w:rPr>
        <w:t>Department of Information Systems, California State</w:t>
      </w:r>
      <w:r>
        <w:rPr>
          <w:spacing w:val="-25"/>
          <w:sz w:val="20"/>
        </w:rPr>
        <w:t xml:space="preserve"> </w:t>
      </w:r>
      <w:r>
        <w:rPr>
          <w:sz w:val="20"/>
        </w:rPr>
        <w:t>University Los Angeles</w:t>
      </w:r>
    </w:p>
    <w:p w:rsidR="00E071D6" w:rsidRPr="00C66CD2" w:rsidRDefault="00E071D6" w:rsidP="00E071D6">
      <w:pPr>
        <w:spacing w:line="237" w:lineRule="auto"/>
        <w:ind w:left="2522" w:right="2563" w:firstLine="4"/>
        <w:jc w:val="center"/>
        <w:rPr>
          <w:sz w:val="20"/>
        </w:rPr>
      </w:pPr>
      <w:hyperlink r:id="rId5" w:history="1">
        <w:r w:rsidRPr="00504416">
          <w:rPr>
            <w:rStyle w:val="Hyperlink"/>
          </w:rPr>
          <w:t>sarulmu@caltstatela.edu</w:t>
        </w:r>
      </w:hyperlink>
      <w:r>
        <w:t xml:space="preserve"> </w:t>
      </w:r>
      <w:hyperlink r:id="rId6" w:history="1">
        <w:r>
          <w:rPr>
            <w:rStyle w:val="Hyperlink"/>
            <w:w w:val="95"/>
          </w:rPr>
          <w:t>akarthi</w:t>
        </w:r>
        <w:r w:rsidRPr="00504416">
          <w:rPr>
            <w:rStyle w:val="Hyperlink"/>
            <w:w w:val="95"/>
          </w:rPr>
          <w:t>@calstatela.edu</w:t>
        </w:r>
      </w:hyperlink>
      <w:r>
        <w:rPr>
          <w:w w:val="95"/>
        </w:rPr>
        <w:t xml:space="preserve"> </w:t>
      </w:r>
      <w:hyperlink r:id="rId7" w:history="1">
        <w:r w:rsidRPr="00504416">
          <w:rPr>
            <w:rStyle w:val="Hyperlink"/>
          </w:rPr>
          <w:t>ksridha@calstatela.edu</w:t>
        </w:r>
      </w:hyperlink>
    </w:p>
    <w:p w:rsidR="002D7A17" w:rsidRDefault="002D7A17">
      <w:pPr>
        <w:pStyle w:val="BodyText"/>
        <w:spacing w:before="4"/>
        <w:rPr>
          <w:sz w:val="24"/>
        </w:rPr>
      </w:pPr>
    </w:p>
    <w:p w:rsidR="00E071D6" w:rsidRDefault="00E071D6">
      <w:pPr>
        <w:pStyle w:val="BodyText"/>
        <w:spacing w:before="4"/>
        <w:rPr>
          <w:sz w:val="24"/>
        </w:rPr>
      </w:pPr>
    </w:p>
    <w:p w:rsidR="00E071D6" w:rsidRDefault="00E071D6" w:rsidP="00C66CD2">
      <w:pPr>
        <w:jc w:val="both"/>
        <w:rPr>
          <w:rFonts w:ascii="Cambria"/>
          <w:b/>
        </w:rPr>
        <w:sectPr w:rsidR="00E071D6" w:rsidSect="00E071D6">
          <w:pgSz w:w="11900" w:h="16850"/>
          <w:pgMar w:top="1360" w:right="820" w:bottom="280" w:left="860" w:header="720" w:footer="720" w:gutter="0"/>
          <w:cols w:space="190"/>
        </w:sectPr>
      </w:pPr>
    </w:p>
    <w:p w:rsidR="00C66CD2" w:rsidRDefault="003E5364" w:rsidP="00C66CD2">
      <w:pPr>
        <w:jc w:val="both"/>
        <w:rPr>
          <w:sz w:val="24"/>
          <w:szCs w:val="24"/>
        </w:rPr>
      </w:pPr>
      <w:r>
        <w:rPr>
          <w:rFonts w:ascii="Cambria"/>
          <w:b/>
        </w:rPr>
        <w:t xml:space="preserve">Abstract - </w:t>
      </w:r>
      <w:r>
        <w:rPr>
          <w:rFonts w:ascii="Cambria"/>
        </w:rPr>
        <w:t xml:space="preserve">The paper analyses over </w:t>
      </w:r>
      <w:r w:rsidR="00C66CD2">
        <w:rPr>
          <w:rFonts w:ascii="Cambria"/>
        </w:rPr>
        <w:t>four</w:t>
      </w:r>
      <w:r>
        <w:rPr>
          <w:rFonts w:ascii="Cambria"/>
        </w:rPr>
        <w:t xml:space="preserve"> </w:t>
      </w:r>
      <w:r w:rsidR="00C66CD2">
        <w:rPr>
          <w:rFonts w:ascii="Cambria"/>
        </w:rPr>
        <w:t xml:space="preserve">years </w:t>
      </w:r>
      <w:r>
        <w:rPr>
          <w:rFonts w:ascii="Cambria"/>
        </w:rPr>
        <w:t>of</w:t>
      </w:r>
      <w:r w:rsidR="00C66CD2">
        <w:rPr>
          <w:rFonts w:ascii="Cambria"/>
        </w:rPr>
        <w:t xml:space="preserve"> call log analysis </w:t>
      </w:r>
      <w:r>
        <w:rPr>
          <w:rFonts w:ascii="Cambria"/>
        </w:rPr>
        <w:t xml:space="preserve">data from </w:t>
      </w:r>
      <w:r w:rsidR="00C66CD2">
        <w:rPr>
          <w:rFonts w:ascii="Cambria"/>
        </w:rPr>
        <w:t>San Francisco</w:t>
      </w:r>
      <w:r>
        <w:rPr>
          <w:rFonts w:ascii="Cambria"/>
        </w:rPr>
        <w:t xml:space="preserve">. </w:t>
      </w:r>
      <w:r>
        <w:t>The data is analyzed using</w:t>
      </w:r>
      <w:r>
        <w:rPr>
          <w:spacing w:val="-11"/>
        </w:rPr>
        <w:t xml:space="preserve"> </w:t>
      </w:r>
      <w:r>
        <w:t>Hadoop</w:t>
      </w:r>
      <w:r>
        <w:rPr>
          <w:spacing w:val="-10"/>
        </w:rPr>
        <w:t xml:space="preserve"> </w:t>
      </w:r>
      <w:r>
        <w:t>cluster</w:t>
      </w:r>
      <w:r>
        <w:rPr>
          <w:spacing w:val="-10"/>
        </w:rPr>
        <w:t xml:space="preserve"> </w:t>
      </w:r>
      <w:r>
        <w:t>and</w:t>
      </w:r>
      <w:r>
        <w:rPr>
          <w:spacing w:val="-10"/>
        </w:rPr>
        <w:t xml:space="preserve"> </w:t>
      </w:r>
      <w:r>
        <w:t>Hive</w:t>
      </w:r>
      <w:r>
        <w:rPr>
          <w:spacing w:val="-9"/>
        </w:rPr>
        <w:t xml:space="preserve"> </w:t>
      </w:r>
      <w:r>
        <w:t>QL.</w:t>
      </w:r>
      <w:r>
        <w:rPr>
          <w:spacing w:val="-10"/>
        </w:rPr>
        <w:t xml:space="preserve"> </w:t>
      </w:r>
      <w:r w:rsidR="00C66CD2" w:rsidRPr="00C66CD2">
        <w:rPr>
          <w:sz w:val="20"/>
          <w:szCs w:val="20"/>
        </w:rPr>
        <w:t xml:space="preserve">The data set has a rich data on call log analysis from year 2000 – 2004. It is categorized by the Call Number, Incident Number, Call Type, Call Date, Day, Month, Year, Address, Zip code, Box, Priority, ALS Unit, Number of Alarms, Unit Type, Neighborhood, Locations. The analyzation results will give us an idea about the year that received the most number of calls, most incident prone area, leading incident that happened over the four years, the incident that required least dispatch unit etc. </w:t>
      </w:r>
    </w:p>
    <w:p w:rsidR="002D7A17" w:rsidRDefault="003E5364">
      <w:pPr>
        <w:pStyle w:val="BodyText"/>
        <w:ind w:left="104" w:right="40"/>
        <w:jc w:val="both"/>
      </w:pPr>
      <w:r>
        <w:t>.</w:t>
      </w:r>
    </w:p>
    <w:p w:rsidR="002D7A17" w:rsidRDefault="002D7A17">
      <w:pPr>
        <w:pStyle w:val="BodyText"/>
        <w:spacing w:before="10"/>
        <w:rPr>
          <w:sz w:val="19"/>
        </w:rPr>
      </w:pPr>
    </w:p>
    <w:p w:rsidR="002D7A17" w:rsidRDefault="003E5364">
      <w:pPr>
        <w:pStyle w:val="Heading1"/>
        <w:numPr>
          <w:ilvl w:val="0"/>
          <w:numId w:val="5"/>
        </w:numPr>
        <w:tabs>
          <w:tab w:val="left" w:pos="1980"/>
        </w:tabs>
        <w:spacing w:before="1"/>
        <w:jc w:val="left"/>
      </w:pPr>
      <w:r>
        <w:t>Introduction</w:t>
      </w:r>
    </w:p>
    <w:p w:rsidR="003C5AD3" w:rsidRDefault="003C5AD3" w:rsidP="003C5AD3">
      <w:pPr>
        <w:pStyle w:val="BodyText"/>
        <w:ind w:left="104" w:right="42"/>
        <w:rPr>
          <w:b/>
        </w:rPr>
      </w:pPr>
    </w:p>
    <w:p w:rsidR="003C5AD3" w:rsidRPr="007A7E31" w:rsidRDefault="003C5AD3" w:rsidP="008345E9">
      <w:pPr>
        <w:pStyle w:val="BodyText"/>
        <w:ind w:left="104" w:right="42"/>
        <w:jc w:val="center"/>
        <w:rPr>
          <w:b/>
          <w:sz w:val="22"/>
          <w:szCs w:val="22"/>
          <w:u w:val="single"/>
        </w:rPr>
      </w:pPr>
      <w:r w:rsidRPr="007A7E31">
        <w:rPr>
          <w:b/>
          <w:sz w:val="22"/>
          <w:szCs w:val="22"/>
          <w:u w:val="single"/>
        </w:rPr>
        <w:t>San Francisco Fire Department (SFFD)</w:t>
      </w:r>
    </w:p>
    <w:p w:rsidR="003C5AD3" w:rsidRPr="003C5AD3" w:rsidRDefault="003C5AD3" w:rsidP="003C5AD3">
      <w:pPr>
        <w:pStyle w:val="BodyText"/>
        <w:ind w:left="104" w:right="42"/>
        <w:rPr>
          <w:b/>
        </w:rPr>
      </w:pPr>
    </w:p>
    <w:p w:rsidR="004247CF" w:rsidRDefault="003C5AD3" w:rsidP="004247CF">
      <w:pPr>
        <w:pStyle w:val="BodyText"/>
        <w:ind w:left="104" w:right="42"/>
        <w:jc w:val="both"/>
      </w:pPr>
      <w:r w:rsidRPr="003C5AD3">
        <w:t>The mission of the Fire Department is to protect the lives and property of the people from fires, natural disasters, and hazardous materials incidents; and to provide a work environment that values health, wellness and cultural diversity and is free of harassment and discrimination</w:t>
      </w:r>
      <w:r>
        <w:t>.</w:t>
      </w:r>
    </w:p>
    <w:p w:rsidR="004247CF" w:rsidRDefault="004247CF" w:rsidP="004247CF">
      <w:pPr>
        <w:pStyle w:val="BodyText"/>
        <w:ind w:left="104" w:right="42"/>
      </w:pPr>
    </w:p>
    <w:p w:rsidR="004247CF" w:rsidRDefault="004247CF" w:rsidP="004247CF">
      <w:pPr>
        <w:pStyle w:val="BodyText"/>
        <w:ind w:left="104" w:right="42"/>
        <w:jc w:val="both"/>
      </w:pPr>
      <w:r w:rsidRPr="004247CF">
        <w:t>The San Francisco Fire Department was established in 1866 and serves an estimated population of 1.4 Billion people residing in San Francisco</w:t>
      </w:r>
      <w:r>
        <w:t>.</w:t>
      </w:r>
    </w:p>
    <w:p w:rsidR="004247CF" w:rsidRDefault="004247CF" w:rsidP="004247CF">
      <w:pPr>
        <w:pStyle w:val="BodyText"/>
        <w:ind w:left="104" w:right="42"/>
        <w:jc w:val="both"/>
      </w:pPr>
    </w:p>
    <w:p w:rsidR="003D57DC" w:rsidRPr="004247CF" w:rsidRDefault="004247CF" w:rsidP="004247CF">
      <w:pPr>
        <w:pStyle w:val="BodyText"/>
        <w:ind w:left="104" w:right="42"/>
        <w:jc w:val="both"/>
      </w:pPr>
      <w:r w:rsidRPr="004247CF">
        <w:t xml:space="preserve">In this project, we focus on analyzing the several incidents that occurred between the year 2000 to 2004, its criticality, priority given to each incident, the units that were involved in resolving each case, how the incidents have varied over the years in different parts of San Francisco </w:t>
      </w:r>
    </w:p>
    <w:p w:rsidR="002D7A17" w:rsidRDefault="002D7A17">
      <w:pPr>
        <w:pStyle w:val="BodyText"/>
        <w:spacing w:before="1"/>
      </w:pPr>
    </w:p>
    <w:p w:rsidR="002D7A17" w:rsidRDefault="003E5364">
      <w:pPr>
        <w:pStyle w:val="Heading1"/>
        <w:numPr>
          <w:ilvl w:val="0"/>
          <w:numId w:val="5"/>
        </w:numPr>
        <w:tabs>
          <w:tab w:val="left" w:pos="2050"/>
        </w:tabs>
        <w:ind w:left="2049"/>
        <w:jc w:val="left"/>
      </w:pPr>
      <w:r>
        <w:t>Work</w:t>
      </w:r>
      <w:r>
        <w:rPr>
          <w:spacing w:val="-1"/>
        </w:rPr>
        <w:t xml:space="preserve"> </w:t>
      </w:r>
      <w:r>
        <w:t>Flow</w:t>
      </w:r>
    </w:p>
    <w:p w:rsidR="00E071D6" w:rsidRDefault="00E071D6" w:rsidP="00E071D6">
      <w:pPr>
        <w:pStyle w:val="Heading1"/>
        <w:tabs>
          <w:tab w:val="left" w:pos="2050"/>
        </w:tabs>
        <w:ind w:left="2049" w:firstLine="0"/>
        <w:jc w:val="right"/>
      </w:pPr>
    </w:p>
    <w:p w:rsidR="0040139E" w:rsidRDefault="003E5364" w:rsidP="004247CF">
      <w:pPr>
        <w:jc w:val="both"/>
        <w:rPr>
          <w:color w:val="1A1A1A"/>
        </w:rPr>
      </w:pPr>
      <w:r>
        <w:rPr>
          <w:color w:val="1A1A1A"/>
        </w:rPr>
        <w:t xml:space="preserve">Initially a data set comprising the details </w:t>
      </w:r>
      <w:r w:rsidR="0040139E">
        <w:rPr>
          <w:color w:val="1A1A1A"/>
        </w:rPr>
        <w:t xml:space="preserve">of the </w:t>
      </w:r>
      <w:r w:rsidR="004247CF">
        <w:rPr>
          <w:color w:val="1A1A1A"/>
        </w:rPr>
        <w:t>fire</w:t>
      </w:r>
      <w:r w:rsidR="0040139E">
        <w:rPr>
          <w:color w:val="1A1A1A"/>
        </w:rPr>
        <w:t xml:space="preserve"> </w:t>
      </w:r>
      <w:r w:rsidR="004247CF">
        <w:rPr>
          <w:color w:val="1A1A1A"/>
        </w:rPr>
        <w:t>departm</w:t>
      </w:r>
      <w:r w:rsidR="0040139E">
        <w:rPr>
          <w:color w:val="1A1A1A"/>
        </w:rPr>
        <w:t xml:space="preserve">ent </w:t>
      </w:r>
      <w:r w:rsidR="004247CF">
        <w:rPr>
          <w:color w:val="1A1A1A"/>
        </w:rPr>
        <w:t>call log analysis</w:t>
      </w:r>
      <w:r>
        <w:rPr>
          <w:color w:val="1A1A1A"/>
        </w:rPr>
        <w:t xml:space="preserve"> was downloaded from a trusted source. This data set contains of the name of the company their funding details, the acquirement details along with the function market. </w:t>
      </w:r>
      <w:r w:rsidR="004247CF" w:rsidRPr="004247CF">
        <w:rPr>
          <w:color w:val="1A1A1A"/>
        </w:rPr>
        <w:t>The data set has a rich data on call log analysis from year 2000 – 2004. It is categorized by the Call Number, Incident Number, Call Type, Call Date, Day, Month, Year, Address, Zip code, Box, Priority, ALS Unit, Number of Alarms, Unit Type, Neighborhood, Locations.</w:t>
      </w:r>
      <w:r w:rsidR="004247CF" w:rsidRPr="0040139E">
        <w:rPr>
          <w:color w:val="1A1A1A"/>
        </w:rPr>
        <w:t xml:space="preserve"> </w:t>
      </w:r>
      <w:r w:rsidR="0040139E" w:rsidRPr="0040139E">
        <w:rPr>
          <w:color w:val="1A1A1A"/>
        </w:rPr>
        <w:t>T</w:t>
      </w:r>
      <w:r w:rsidR="004247CF" w:rsidRPr="0040139E">
        <w:rPr>
          <w:color w:val="1A1A1A"/>
        </w:rPr>
        <w:t>he analyzation results will give us an idea about the year that received the most number of calls, most incident prone area</w:t>
      </w:r>
      <w:r w:rsidR="004247CF">
        <w:rPr>
          <w:sz w:val="24"/>
          <w:szCs w:val="24"/>
        </w:rPr>
        <w:t xml:space="preserve">, </w:t>
      </w:r>
      <w:r w:rsidR="004247CF" w:rsidRPr="0040139E">
        <w:rPr>
          <w:color w:val="1A1A1A"/>
        </w:rPr>
        <w:t xml:space="preserve">leading </w:t>
      </w:r>
    </w:p>
    <w:p w:rsidR="0040139E" w:rsidRDefault="0040139E" w:rsidP="004247CF">
      <w:pPr>
        <w:jc w:val="both"/>
        <w:rPr>
          <w:color w:val="1A1A1A"/>
        </w:rPr>
      </w:pPr>
    </w:p>
    <w:p w:rsidR="0040139E" w:rsidRDefault="0040139E" w:rsidP="004247CF">
      <w:pPr>
        <w:jc w:val="both"/>
        <w:rPr>
          <w:color w:val="1A1A1A"/>
        </w:rPr>
      </w:pPr>
    </w:p>
    <w:p w:rsidR="002D7A17" w:rsidRDefault="004247CF" w:rsidP="00E071D6">
      <w:pPr>
        <w:jc w:val="both"/>
        <w:rPr>
          <w:sz w:val="21"/>
        </w:rPr>
      </w:pPr>
      <w:r w:rsidRPr="0040139E">
        <w:rPr>
          <w:color w:val="1A1A1A"/>
        </w:rPr>
        <w:t xml:space="preserve">incident that happened over the four years, the incident that required least dispatch unit </w:t>
      </w:r>
      <w:proofErr w:type="spellStart"/>
      <w:proofErr w:type="gramStart"/>
      <w:r w:rsidRPr="0040139E">
        <w:rPr>
          <w:color w:val="1A1A1A"/>
        </w:rPr>
        <w:t>etc.</w:t>
      </w:r>
      <w:r w:rsidR="003E5364">
        <w:rPr>
          <w:color w:val="1A1A1A"/>
        </w:rPr>
        <w:t>These</w:t>
      </w:r>
      <w:proofErr w:type="spellEnd"/>
      <w:proofErr w:type="gramEnd"/>
      <w:r w:rsidR="003E5364">
        <w:rPr>
          <w:color w:val="1A1A1A"/>
        </w:rPr>
        <w:t xml:space="preserve"> data logs in CSV</w:t>
      </w:r>
      <w:r w:rsidR="003E5364">
        <w:rPr>
          <w:color w:val="1A1A1A"/>
          <w:spacing w:val="-11"/>
        </w:rPr>
        <w:t xml:space="preserve"> </w:t>
      </w:r>
      <w:r w:rsidR="003E5364">
        <w:rPr>
          <w:color w:val="1A1A1A"/>
        </w:rPr>
        <w:t>format</w:t>
      </w:r>
      <w:r w:rsidR="003E5364">
        <w:rPr>
          <w:color w:val="1A1A1A"/>
          <w:spacing w:val="-9"/>
        </w:rPr>
        <w:t xml:space="preserve"> </w:t>
      </w:r>
      <w:r w:rsidR="003E5364">
        <w:rPr>
          <w:color w:val="1A1A1A"/>
        </w:rPr>
        <w:t>were</w:t>
      </w:r>
      <w:r w:rsidR="003E5364">
        <w:rPr>
          <w:color w:val="1A1A1A"/>
          <w:spacing w:val="-11"/>
        </w:rPr>
        <w:t xml:space="preserve"> </w:t>
      </w:r>
      <w:r w:rsidR="003E5364">
        <w:rPr>
          <w:color w:val="1A1A1A"/>
        </w:rPr>
        <w:t>uploaded</w:t>
      </w:r>
      <w:r w:rsidR="003E5364">
        <w:rPr>
          <w:color w:val="1A1A1A"/>
          <w:spacing w:val="-10"/>
        </w:rPr>
        <w:t xml:space="preserve"> </w:t>
      </w:r>
      <w:r w:rsidR="003E5364">
        <w:rPr>
          <w:color w:val="1A1A1A"/>
        </w:rPr>
        <w:t>in</w:t>
      </w:r>
      <w:r w:rsidR="003E5364">
        <w:rPr>
          <w:color w:val="1A1A1A"/>
          <w:spacing w:val="-11"/>
        </w:rPr>
        <w:t xml:space="preserve"> </w:t>
      </w:r>
      <w:r w:rsidR="003E5364">
        <w:rPr>
          <w:color w:val="1A1A1A"/>
        </w:rPr>
        <w:t>Azure</w:t>
      </w:r>
      <w:r w:rsidR="003E5364">
        <w:rPr>
          <w:color w:val="1A1A1A"/>
          <w:spacing w:val="-11"/>
        </w:rPr>
        <w:t xml:space="preserve"> </w:t>
      </w:r>
      <w:r w:rsidR="003E5364">
        <w:rPr>
          <w:color w:val="1A1A1A"/>
        </w:rPr>
        <w:t>using</w:t>
      </w:r>
      <w:r w:rsidR="003E5364">
        <w:rPr>
          <w:color w:val="1A1A1A"/>
          <w:spacing w:val="-12"/>
        </w:rPr>
        <w:t xml:space="preserve"> </w:t>
      </w:r>
      <w:r w:rsidR="003E5364">
        <w:rPr>
          <w:color w:val="1A1A1A"/>
        </w:rPr>
        <w:t>cloudberry,</w:t>
      </w:r>
      <w:r w:rsidR="003E5364">
        <w:rPr>
          <w:color w:val="1A1A1A"/>
          <w:spacing w:val="-11"/>
        </w:rPr>
        <w:t xml:space="preserve"> </w:t>
      </w:r>
      <w:r w:rsidR="003E5364">
        <w:rPr>
          <w:color w:val="1A1A1A"/>
        </w:rPr>
        <w:t>a</w:t>
      </w:r>
      <w:r w:rsidR="003E5364">
        <w:rPr>
          <w:color w:val="1A1A1A"/>
          <w:spacing w:val="-11"/>
        </w:rPr>
        <w:t xml:space="preserve"> </w:t>
      </w:r>
      <w:r w:rsidR="003E5364">
        <w:rPr>
          <w:color w:val="1A1A1A"/>
        </w:rPr>
        <w:t>tool that helps users to visualize and manage files in Microsoft azure efficiently. This tool serves as a bridge between the local system and the cloud data storage. The “COPY” function from cloudberry is used in this case to put the data logs into the cloud storage. The data is analyzed using the hive queries and the output files are stored in cloud which is then downloaded and opened in excel format. The visualization from the output files are obtained using tableau.</w:t>
      </w:r>
    </w:p>
    <w:p w:rsidR="00C66CD2" w:rsidRDefault="00E071D6">
      <w:pPr>
        <w:pStyle w:val="BodyText"/>
        <w:spacing w:before="10" w:after="40"/>
        <w:rPr>
          <w:sz w:val="21"/>
        </w:rPr>
      </w:pPr>
      <w:r>
        <w:rPr>
          <w:noProof/>
        </w:rPr>
        <w:drawing>
          <wp:inline distT="0" distB="0" distL="0" distR="0" wp14:anchorId="6135A8AC" wp14:editId="6294B31C">
            <wp:extent cx="3198495" cy="1648296"/>
            <wp:effectExtent l="19050" t="19050" r="20955" b="2857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14055" cy="1759382"/>
                    </a:xfrm>
                    <a:prstGeom prst="rect">
                      <a:avLst/>
                    </a:prstGeom>
                    <a:ln>
                      <a:solidFill>
                        <a:schemeClr val="bg1">
                          <a:lumMod val="50000"/>
                        </a:schemeClr>
                      </a:solidFill>
                    </a:ln>
                  </pic:spPr>
                </pic:pic>
              </a:graphicData>
            </a:graphic>
          </wp:inline>
        </w:drawing>
      </w:r>
    </w:p>
    <w:p w:rsidR="002D7A17" w:rsidRDefault="003E5364" w:rsidP="008345E9">
      <w:pPr>
        <w:pStyle w:val="Heading2"/>
        <w:tabs>
          <w:tab w:val="left" w:pos="438"/>
        </w:tabs>
        <w:spacing w:before="92"/>
        <w:ind w:left="0" w:firstLine="0"/>
        <w:jc w:val="center"/>
      </w:pPr>
      <w:r w:rsidRPr="007A7E31">
        <w:t>Data</w:t>
      </w:r>
      <w:r w:rsidRPr="007A7E31">
        <w:rPr>
          <w:spacing w:val="-1"/>
        </w:rPr>
        <w:t xml:space="preserve"> </w:t>
      </w:r>
      <w:r w:rsidRPr="007A7E31">
        <w:t>Storage</w:t>
      </w:r>
    </w:p>
    <w:p w:rsidR="008345E9" w:rsidRPr="007A7E31" w:rsidRDefault="008345E9" w:rsidP="00C66CD2">
      <w:pPr>
        <w:pStyle w:val="Heading2"/>
        <w:tabs>
          <w:tab w:val="left" w:pos="438"/>
        </w:tabs>
        <w:spacing w:before="92"/>
        <w:ind w:left="0" w:firstLine="0"/>
      </w:pPr>
    </w:p>
    <w:p w:rsidR="002D7A17" w:rsidRDefault="003E5364" w:rsidP="0040139E">
      <w:pPr>
        <w:pStyle w:val="BodyText"/>
        <w:ind w:left="106" w:right="141"/>
        <w:jc w:val="both"/>
      </w:pPr>
      <w:r>
        <w:rPr>
          <w:color w:val="1A1A1A"/>
        </w:rPr>
        <w:t>The Azure cluster comprises of the following architecture, a master</w:t>
      </w:r>
      <w:r>
        <w:rPr>
          <w:color w:val="1A1A1A"/>
          <w:spacing w:val="-12"/>
        </w:rPr>
        <w:t xml:space="preserve"> </w:t>
      </w:r>
      <w:r>
        <w:rPr>
          <w:color w:val="1A1A1A"/>
        </w:rPr>
        <w:t>and</w:t>
      </w:r>
      <w:r>
        <w:rPr>
          <w:color w:val="1A1A1A"/>
          <w:spacing w:val="-12"/>
        </w:rPr>
        <w:t xml:space="preserve"> </w:t>
      </w:r>
      <w:r>
        <w:rPr>
          <w:color w:val="1A1A1A"/>
        </w:rPr>
        <w:t>slave.</w:t>
      </w:r>
      <w:r>
        <w:rPr>
          <w:color w:val="1A1A1A"/>
          <w:spacing w:val="-9"/>
        </w:rPr>
        <w:t xml:space="preserve"> </w:t>
      </w:r>
      <w:r>
        <w:rPr>
          <w:color w:val="1A1A1A"/>
        </w:rPr>
        <w:t>A</w:t>
      </w:r>
      <w:r>
        <w:rPr>
          <w:color w:val="1A1A1A"/>
          <w:spacing w:val="-12"/>
        </w:rPr>
        <w:t xml:space="preserve"> </w:t>
      </w:r>
      <w:r>
        <w:rPr>
          <w:color w:val="1A1A1A"/>
        </w:rPr>
        <w:t>master</w:t>
      </w:r>
      <w:r>
        <w:rPr>
          <w:color w:val="1A1A1A"/>
          <w:spacing w:val="-12"/>
        </w:rPr>
        <w:t xml:space="preserve"> </w:t>
      </w:r>
      <w:r>
        <w:rPr>
          <w:color w:val="1A1A1A"/>
        </w:rPr>
        <w:t>node</w:t>
      </w:r>
      <w:r>
        <w:rPr>
          <w:color w:val="1A1A1A"/>
          <w:spacing w:val="-12"/>
        </w:rPr>
        <w:t xml:space="preserve"> </w:t>
      </w:r>
      <w:r>
        <w:rPr>
          <w:color w:val="1A1A1A"/>
        </w:rPr>
        <w:t>also</w:t>
      </w:r>
      <w:r>
        <w:rPr>
          <w:color w:val="1A1A1A"/>
          <w:spacing w:val="-12"/>
        </w:rPr>
        <w:t xml:space="preserve"> </w:t>
      </w:r>
      <w:r>
        <w:rPr>
          <w:color w:val="1A1A1A"/>
        </w:rPr>
        <w:t>called</w:t>
      </w:r>
      <w:r>
        <w:rPr>
          <w:color w:val="1A1A1A"/>
          <w:spacing w:val="-12"/>
        </w:rPr>
        <w:t xml:space="preserve"> </w:t>
      </w:r>
      <w:r>
        <w:rPr>
          <w:color w:val="1A1A1A"/>
        </w:rPr>
        <w:t>as</w:t>
      </w:r>
      <w:r>
        <w:rPr>
          <w:color w:val="1A1A1A"/>
          <w:spacing w:val="-13"/>
        </w:rPr>
        <w:t xml:space="preserve"> </w:t>
      </w:r>
      <w:r>
        <w:rPr>
          <w:color w:val="1A1A1A"/>
        </w:rPr>
        <w:t>the</w:t>
      </w:r>
      <w:r>
        <w:rPr>
          <w:color w:val="1A1A1A"/>
          <w:spacing w:val="-12"/>
        </w:rPr>
        <w:t xml:space="preserve"> </w:t>
      </w:r>
      <w:r>
        <w:rPr>
          <w:color w:val="1A1A1A"/>
        </w:rPr>
        <w:t>Head</w:t>
      </w:r>
      <w:r>
        <w:rPr>
          <w:color w:val="1A1A1A"/>
          <w:spacing w:val="-12"/>
        </w:rPr>
        <w:t xml:space="preserve"> </w:t>
      </w:r>
      <w:r>
        <w:rPr>
          <w:color w:val="1A1A1A"/>
        </w:rPr>
        <w:t>node in</w:t>
      </w:r>
      <w:r>
        <w:rPr>
          <w:color w:val="1A1A1A"/>
          <w:spacing w:val="-9"/>
        </w:rPr>
        <w:t xml:space="preserve"> </w:t>
      </w:r>
      <w:r>
        <w:rPr>
          <w:color w:val="1A1A1A"/>
        </w:rPr>
        <w:t>Azure</w:t>
      </w:r>
      <w:r>
        <w:rPr>
          <w:color w:val="1A1A1A"/>
          <w:spacing w:val="-7"/>
        </w:rPr>
        <w:t xml:space="preserve"> </w:t>
      </w:r>
      <w:r>
        <w:rPr>
          <w:color w:val="1A1A1A"/>
        </w:rPr>
        <w:t>manages</w:t>
      </w:r>
      <w:r>
        <w:rPr>
          <w:color w:val="1A1A1A"/>
          <w:spacing w:val="-11"/>
        </w:rPr>
        <w:t xml:space="preserve"> </w:t>
      </w:r>
      <w:r>
        <w:rPr>
          <w:color w:val="1A1A1A"/>
        </w:rPr>
        <w:t>the</w:t>
      </w:r>
      <w:r>
        <w:rPr>
          <w:color w:val="1A1A1A"/>
          <w:spacing w:val="-10"/>
        </w:rPr>
        <w:t xml:space="preserve"> </w:t>
      </w:r>
      <w:r>
        <w:rPr>
          <w:color w:val="1A1A1A"/>
        </w:rPr>
        <w:t>queries</w:t>
      </w:r>
      <w:r>
        <w:rPr>
          <w:color w:val="1A1A1A"/>
          <w:spacing w:val="-11"/>
        </w:rPr>
        <w:t xml:space="preserve"> </w:t>
      </w:r>
      <w:r>
        <w:rPr>
          <w:color w:val="1A1A1A"/>
        </w:rPr>
        <w:t>in</w:t>
      </w:r>
      <w:r>
        <w:rPr>
          <w:color w:val="1A1A1A"/>
          <w:spacing w:val="-11"/>
        </w:rPr>
        <w:t xml:space="preserve"> </w:t>
      </w:r>
      <w:r>
        <w:rPr>
          <w:color w:val="1A1A1A"/>
        </w:rPr>
        <w:t>the</w:t>
      </w:r>
      <w:r>
        <w:rPr>
          <w:color w:val="1A1A1A"/>
          <w:spacing w:val="-10"/>
        </w:rPr>
        <w:t xml:space="preserve"> </w:t>
      </w:r>
      <w:r>
        <w:rPr>
          <w:color w:val="1A1A1A"/>
        </w:rPr>
        <w:t>cluster</w:t>
      </w:r>
      <w:r>
        <w:rPr>
          <w:color w:val="1A1A1A"/>
          <w:spacing w:val="-9"/>
        </w:rPr>
        <w:t xml:space="preserve"> </w:t>
      </w:r>
      <w:r>
        <w:rPr>
          <w:color w:val="1A1A1A"/>
        </w:rPr>
        <w:t>and</w:t>
      </w:r>
      <w:r>
        <w:rPr>
          <w:color w:val="1A1A1A"/>
          <w:spacing w:val="-9"/>
        </w:rPr>
        <w:t xml:space="preserve"> </w:t>
      </w:r>
      <w:r>
        <w:rPr>
          <w:color w:val="1A1A1A"/>
        </w:rPr>
        <w:t>the</w:t>
      </w:r>
      <w:r>
        <w:rPr>
          <w:color w:val="1A1A1A"/>
          <w:spacing w:val="-10"/>
        </w:rPr>
        <w:t xml:space="preserve"> </w:t>
      </w:r>
      <w:r>
        <w:rPr>
          <w:color w:val="1A1A1A"/>
        </w:rPr>
        <w:t>data</w:t>
      </w:r>
      <w:r>
        <w:rPr>
          <w:color w:val="1A1A1A"/>
          <w:spacing w:val="-10"/>
        </w:rPr>
        <w:t xml:space="preserve"> </w:t>
      </w:r>
      <w:r>
        <w:rPr>
          <w:color w:val="1A1A1A"/>
        </w:rPr>
        <w:t>node which is the also called the worker node executes the commands.</w:t>
      </w:r>
      <w:r>
        <w:rPr>
          <w:color w:val="1A1A1A"/>
          <w:spacing w:val="-13"/>
        </w:rPr>
        <w:t xml:space="preserve"> </w:t>
      </w:r>
      <w:r>
        <w:rPr>
          <w:color w:val="1A1A1A"/>
        </w:rPr>
        <w:t>Hive</w:t>
      </w:r>
      <w:r w:rsidR="0040139E">
        <w:rPr>
          <w:color w:val="1A1A1A"/>
        </w:rPr>
        <w:t xml:space="preserve"> </w:t>
      </w:r>
      <w:r>
        <w:rPr>
          <w:color w:val="1A1A1A"/>
        </w:rPr>
        <w:t>QL</w:t>
      </w:r>
      <w:r>
        <w:rPr>
          <w:color w:val="1A1A1A"/>
          <w:spacing w:val="-13"/>
        </w:rPr>
        <w:t xml:space="preserve"> </w:t>
      </w:r>
      <w:r>
        <w:rPr>
          <w:color w:val="1A1A1A"/>
        </w:rPr>
        <w:t>is</w:t>
      </w:r>
      <w:r>
        <w:rPr>
          <w:color w:val="1A1A1A"/>
          <w:spacing w:val="-13"/>
        </w:rPr>
        <w:t xml:space="preserve"> </w:t>
      </w:r>
      <w:r>
        <w:rPr>
          <w:color w:val="1A1A1A"/>
        </w:rPr>
        <w:t>used</w:t>
      </w:r>
      <w:r>
        <w:rPr>
          <w:color w:val="1A1A1A"/>
          <w:spacing w:val="-12"/>
        </w:rPr>
        <w:t xml:space="preserve"> </w:t>
      </w:r>
      <w:r>
        <w:rPr>
          <w:color w:val="1A1A1A"/>
        </w:rPr>
        <w:t>as</w:t>
      </w:r>
      <w:r>
        <w:rPr>
          <w:color w:val="1A1A1A"/>
          <w:spacing w:val="-12"/>
        </w:rPr>
        <w:t xml:space="preserve"> </w:t>
      </w:r>
      <w:r>
        <w:rPr>
          <w:color w:val="1A1A1A"/>
        </w:rPr>
        <w:t>a</w:t>
      </w:r>
      <w:r>
        <w:rPr>
          <w:color w:val="1A1A1A"/>
          <w:spacing w:val="-13"/>
        </w:rPr>
        <w:t xml:space="preserve"> </w:t>
      </w:r>
      <w:r>
        <w:rPr>
          <w:color w:val="1A1A1A"/>
        </w:rPr>
        <w:t>querying</w:t>
      </w:r>
      <w:r>
        <w:rPr>
          <w:color w:val="1A1A1A"/>
          <w:spacing w:val="-14"/>
        </w:rPr>
        <w:t xml:space="preserve"> </w:t>
      </w:r>
      <w:r>
        <w:rPr>
          <w:color w:val="1A1A1A"/>
        </w:rPr>
        <w:t>language</w:t>
      </w:r>
      <w:r>
        <w:rPr>
          <w:color w:val="1A1A1A"/>
          <w:spacing w:val="-13"/>
        </w:rPr>
        <w:t xml:space="preserve"> </w:t>
      </w:r>
      <w:r>
        <w:rPr>
          <w:color w:val="1A1A1A"/>
        </w:rPr>
        <w:t>to</w:t>
      </w:r>
      <w:r>
        <w:rPr>
          <w:color w:val="1A1A1A"/>
          <w:spacing w:val="-13"/>
        </w:rPr>
        <w:t xml:space="preserve"> </w:t>
      </w:r>
      <w:r>
        <w:rPr>
          <w:color w:val="1A1A1A"/>
        </w:rPr>
        <w:t>extract the data from the data logs in the</w:t>
      </w:r>
      <w:r>
        <w:rPr>
          <w:color w:val="1A1A1A"/>
          <w:spacing w:val="-9"/>
        </w:rPr>
        <w:t xml:space="preserve"> </w:t>
      </w:r>
      <w:r>
        <w:rPr>
          <w:color w:val="1A1A1A"/>
        </w:rPr>
        <w:t>cluster.</w:t>
      </w:r>
    </w:p>
    <w:p w:rsidR="002D7A17" w:rsidRDefault="002D7A17">
      <w:pPr>
        <w:pStyle w:val="BodyText"/>
        <w:spacing w:before="3"/>
      </w:pPr>
    </w:p>
    <w:p w:rsidR="002D7A17" w:rsidRDefault="003E5364" w:rsidP="008345E9">
      <w:pPr>
        <w:pStyle w:val="Heading2"/>
        <w:numPr>
          <w:ilvl w:val="1"/>
          <w:numId w:val="4"/>
        </w:numPr>
        <w:tabs>
          <w:tab w:val="left" w:pos="438"/>
        </w:tabs>
        <w:spacing w:line="251" w:lineRule="exact"/>
        <w:jc w:val="center"/>
      </w:pPr>
      <w:r w:rsidRPr="007A7E31">
        <w:t>Data Analysis and Representation</w:t>
      </w:r>
    </w:p>
    <w:p w:rsidR="00274B52" w:rsidRPr="007A7E31" w:rsidRDefault="00274B52" w:rsidP="00274B52">
      <w:pPr>
        <w:pStyle w:val="Heading2"/>
        <w:tabs>
          <w:tab w:val="left" w:pos="438"/>
        </w:tabs>
        <w:spacing w:line="251" w:lineRule="exact"/>
        <w:ind w:firstLine="0"/>
      </w:pPr>
    </w:p>
    <w:p w:rsidR="002D7A17" w:rsidRDefault="003E5364" w:rsidP="00274B52">
      <w:pPr>
        <w:pStyle w:val="BodyText"/>
        <w:spacing w:line="276" w:lineRule="auto"/>
        <w:ind w:left="106"/>
        <w:jc w:val="both"/>
      </w:pPr>
      <w:r>
        <w:t>In this Project, we have considered four main parameters to analyze the data.</w:t>
      </w:r>
    </w:p>
    <w:p w:rsidR="003D57DC" w:rsidRPr="0040139E" w:rsidRDefault="0040139E" w:rsidP="00274B52">
      <w:pPr>
        <w:pStyle w:val="BodyText"/>
        <w:numPr>
          <w:ilvl w:val="0"/>
          <w:numId w:val="10"/>
        </w:numPr>
        <w:spacing w:line="276" w:lineRule="auto"/>
        <w:jc w:val="both"/>
      </w:pPr>
      <w:r>
        <w:t>Which year received the m</w:t>
      </w:r>
      <w:r w:rsidRPr="0040139E">
        <w:t>ost</w:t>
      </w:r>
      <w:r>
        <w:t xml:space="preserve"> number of </w:t>
      </w:r>
      <w:r w:rsidRPr="0040139E">
        <w:t xml:space="preserve">calls </w:t>
      </w:r>
    </w:p>
    <w:p w:rsidR="003D57DC" w:rsidRPr="0040139E" w:rsidRDefault="0040139E" w:rsidP="00274B52">
      <w:pPr>
        <w:pStyle w:val="BodyText"/>
        <w:numPr>
          <w:ilvl w:val="0"/>
          <w:numId w:val="10"/>
        </w:numPr>
        <w:spacing w:line="276" w:lineRule="auto"/>
        <w:jc w:val="both"/>
      </w:pPr>
      <w:r>
        <w:t xml:space="preserve">Which </w:t>
      </w:r>
      <w:r w:rsidR="007A7E31">
        <w:t>zip code</w:t>
      </w:r>
      <w:r>
        <w:t xml:space="preserve"> is the most incident prone zone</w:t>
      </w:r>
    </w:p>
    <w:p w:rsidR="003D57DC" w:rsidRPr="0040139E" w:rsidRDefault="0040139E" w:rsidP="00274B52">
      <w:pPr>
        <w:pStyle w:val="BodyText"/>
        <w:numPr>
          <w:ilvl w:val="0"/>
          <w:numId w:val="10"/>
        </w:numPr>
        <w:spacing w:line="276" w:lineRule="auto"/>
        <w:jc w:val="both"/>
      </w:pPr>
      <w:r>
        <w:t xml:space="preserve">Which is the </w:t>
      </w:r>
      <w:r w:rsidR="006368D6">
        <w:t>l</w:t>
      </w:r>
      <w:r w:rsidRPr="0040139E">
        <w:t xml:space="preserve">eading Incident happened over the 4 years </w:t>
      </w:r>
    </w:p>
    <w:p w:rsidR="003D57DC" w:rsidRPr="0040139E" w:rsidRDefault="006368D6" w:rsidP="00274B52">
      <w:pPr>
        <w:pStyle w:val="BodyText"/>
        <w:numPr>
          <w:ilvl w:val="0"/>
          <w:numId w:val="10"/>
        </w:numPr>
        <w:spacing w:line="276" w:lineRule="auto"/>
        <w:jc w:val="both"/>
      </w:pPr>
      <w:r>
        <w:t xml:space="preserve">What are the years that received the high priority and low </w:t>
      </w:r>
      <w:r w:rsidR="007A7E31">
        <w:t>priority?</w:t>
      </w:r>
    </w:p>
    <w:p w:rsidR="003D57DC" w:rsidRPr="0040139E" w:rsidRDefault="006368D6" w:rsidP="00274B52">
      <w:pPr>
        <w:pStyle w:val="BodyText"/>
        <w:numPr>
          <w:ilvl w:val="0"/>
          <w:numId w:val="10"/>
        </w:numPr>
        <w:spacing w:line="276" w:lineRule="auto"/>
        <w:jc w:val="both"/>
      </w:pPr>
      <w:r>
        <w:t>Which</w:t>
      </w:r>
      <w:r w:rsidR="0040139E" w:rsidRPr="0040139E">
        <w:t xml:space="preserve"> </w:t>
      </w:r>
      <w:r>
        <w:t>i</w:t>
      </w:r>
      <w:r w:rsidR="0040139E" w:rsidRPr="0040139E">
        <w:t xml:space="preserve">ncident </w:t>
      </w:r>
      <w:r>
        <w:t>has</w:t>
      </w:r>
      <w:r w:rsidR="0040139E" w:rsidRPr="0040139E">
        <w:t xml:space="preserve"> the highest intensity over the geo spatial location</w:t>
      </w:r>
    </w:p>
    <w:p w:rsidR="003D57DC" w:rsidRDefault="006368D6" w:rsidP="00274B52">
      <w:pPr>
        <w:pStyle w:val="BodyText"/>
        <w:numPr>
          <w:ilvl w:val="0"/>
          <w:numId w:val="10"/>
        </w:numPr>
        <w:spacing w:line="276" w:lineRule="auto"/>
        <w:jc w:val="both"/>
      </w:pPr>
      <w:r>
        <w:t xml:space="preserve">Which </w:t>
      </w:r>
      <w:r w:rsidR="0040139E" w:rsidRPr="0040139E">
        <w:t xml:space="preserve">incident had the least requirement </w:t>
      </w:r>
      <w:r>
        <w:t>of</w:t>
      </w:r>
      <w:r w:rsidR="0040139E" w:rsidRPr="0040139E">
        <w:t xml:space="preserve"> dispatch units</w:t>
      </w:r>
    </w:p>
    <w:p w:rsidR="006368D6" w:rsidRDefault="006368D6" w:rsidP="006368D6">
      <w:pPr>
        <w:pStyle w:val="BodyText"/>
        <w:jc w:val="both"/>
      </w:pPr>
    </w:p>
    <w:p w:rsidR="002D7A17" w:rsidRDefault="003E5364">
      <w:pPr>
        <w:pStyle w:val="BodyText"/>
        <w:ind w:left="106"/>
      </w:pPr>
      <w:r>
        <w:lastRenderedPageBreak/>
        <w:t xml:space="preserve">The Following Hive Query was executed to obtain the </w:t>
      </w:r>
      <w:r w:rsidR="006368D6">
        <w:t>total number of calls over 4years period</w:t>
      </w:r>
      <w:r>
        <w:t>:</w:t>
      </w:r>
    </w:p>
    <w:p w:rsidR="006368D6" w:rsidRDefault="006368D6">
      <w:pPr>
        <w:pStyle w:val="BodyText"/>
        <w:ind w:left="106"/>
      </w:pPr>
    </w:p>
    <w:p w:rsidR="006368D6" w:rsidRPr="007A7E31" w:rsidRDefault="006368D6" w:rsidP="006368D6">
      <w:pPr>
        <w:jc w:val="both"/>
        <w:rPr>
          <w:b/>
          <w:sz w:val="20"/>
          <w:szCs w:val="20"/>
        </w:rPr>
      </w:pPr>
      <w:r w:rsidRPr="007A7E31">
        <w:rPr>
          <w:b/>
          <w:sz w:val="20"/>
          <w:szCs w:val="20"/>
        </w:rPr>
        <w:t>CREATE TABLE qn1</w:t>
      </w:r>
    </w:p>
    <w:p w:rsidR="006368D6" w:rsidRPr="007A7E31" w:rsidRDefault="006368D6" w:rsidP="006368D6">
      <w:pPr>
        <w:jc w:val="both"/>
        <w:rPr>
          <w:b/>
          <w:sz w:val="20"/>
          <w:szCs w:val="20"/>
        </w:rPr>
      </w:pPr>
      <w:r w:rsidRPr="007A7E31">
        <w:rPr>
          <w:b/>
          <w:sz w:val="20"/>
          <w:szCs w:val="20"/>
        </w:rPr>
        <w:t>ROW FORMAT DELIMITED FIELDS TERMINATED BY '|'</w:t>
      </w:r>
    </w:p>
    <w:p w:rsidR="006368D6" w:rsidRPr="007A7E31" w:rsidRDefault="006368D6" w:rsidP="006368D6">
      <w:pPr>
        <w:jc w:val="both"/>
        <w:rPr>
          <w:b/>
          <w:sz w:val="20"/>
          <w:szCs w:val="20"/>
        </w:rPr>
      </w:pPr>
      <w:r w:rsidRPr="007A7E31">
        <w:rPr>
          <w:b/>
          <w:sz w:val="20"/>
          <w:szCs w:val="20"/>
        </w:rPr>
        <w:t xml:space="preserve">STORED AS TEXTFILE LOCATION </w:t>
      </w:r>
      <w:proofErr w:type="gramStart"/>
      <w:r w:rsidRPr="007A7E31">
        <w:rPr>
          <w:b/>
          <w:sz w:val="20"/>
          <w:szCs w:val="20"/>
        </w:rPr>
        <w:t>'./</w:t>
      </w:r>
      <w:proofErr w:type="gramEnd"/>
      <w:r w:rsidRPr="007A7E31">
        <w:rPr>
          <w:b/>
          <w:sz w:val="20"/>
          <w:szCs w:val="20"/>
        </w:rPr>
        <w:t>Output/'</w:t>
      </w:r>
    </w:p>
    <w:p w:rsidR="006368D6" w:rsidRPr="007A7E31" w:rsidRDefault="006368D6" w:rsidP="006368D6">
      <w:pPr>
        <w:jc w:val="both"/>
        <w:rPr>
          <w:b/>
          <w:sz w:val="20"/>
          <w:szCs w:val="20"/>
        </w:rPr>
      </w:pPr>
      <w:r w:rsidRPr="007A7E31">
        <w:rPr>
          <w:b/>
          <w:sz w:val="20"/>
          <w:szCs w:val="20"/>
        </w:rPr>
        <w:t>AS</w:t>
      </w:r>
    </w:p>
    <w:p w:rsidR="006368D6" w:rsidRPr="007A7E31" w:rsidRDefault="006368D6" w:rsidP="006368D6">
      <w:pPr>
        <w:jc w:val="both"/>
        <w:rPr>
          <w:b/>
          <w:sz w:val="20"/>
          <w:szCs w:val="20"/>
        </w:rPr>
      </w:pPr>
      <w:r w:rsidRPr="007A7E31">
        <w:rPr>
          <w:b/>
          <w:sz w:val="20"/>
          <w:szCs w:val="20"/>
        </w:rPr>
        <w:t>select count(</w:t>
      </w:r>
      <w:proofErr w:type="spellStart"/>
      <w:r w:rsidRPr="007A7E31">
        <w:rPr>
          <w:b/>
          <w:sz w:val="20"/>
          <w:szCs w:val="20"/>
        </w:rPr>
        <w:t>Call_Number</w:t>
      </w:r>
      <w:proofErr w:type="spellEnd"/>
      <w:r w:rsidRPr="007A7E31">
        <w:rPr>
          <w:b/>
          <w:sz w:val="20"/>
          <w:szCs w:val="20"/>
        </w:rPr>
        <w:t xml:space="preserve">), </w:t>
      </w:r>
      <w:proofErr w:type="spellStart"/>
      <w:r w:rsidRPr="007A7E31">
        <w:rPr>
          <w:b/>
          <w:sz w:val="20"/>
          <w:szCs w:val="20"/>
        </w:rPr>
        <w:t>Call_Date</w:t>
      </w:r>
      <w:proofErr w:type="spellEnd"/>
      <w:r w:rsidRPr="007A7E31">
        <w:rPr>
          <w:b/>
          <w:sz w:val="20"/>
          <w:szCs w:val="20"/>
        </w:rPr>
        <w:t xml:space="preserve"> from </w:t>
      </w:r>
      <w:proofErr w:type="spellStart"/>
      <w:r w:rsidRPr="007A7E31">
        <w:rPr>
          <w:b/>
          <w:sz w:val="20"/>
          <w:szCs w:val="20"/>
        </w:rPr>
        <w:t>firedept</w:t>
      </w:r>
      <w:proofErr w:type="spellEnd"/>
      <w:r w:rsidRPr="007A7E31">
        <w:rPr>
          <w:b/>
          <w:sz w:val="20"/>
          <w:szCs w:val="20"/>
        </w:rPr>
        <w:t xml:space="preserve"> where </w:t>
      </w:r>
      <w:proofErr w:type="spellStart"/>
      <w:r w:rsidRPr="007A7E31">
        <w:rPr>
          <w:b/>
          <w:sz w:val="20"/>
          <w:szCs w:val="20"/>
        </w:rPr>
        <w:t>Call_Date</w:t>
      </w:r>
      <w:proofErr w:type="spellEnd"/>
      <w:r w:rsidRPr="007A7E31">
        <w:rPr>
          <w:b/>
          <w:sz w:val="20"/>
          <w:szCs w:val="20"/>
        </w:rPr>
        <w:t xml:space="preserve"> IS NOT NULL group by </w:t>
      </w:r>
      <w:proofErr w:type="spellStart"/>
      <w:r w:rsidRPr="007A7E31">
        <w:rPr>
          <w:b/>
          <w:sz w:val="20"/>
          <w:szCs w:val="20"/>
        </w:rPr>
        <w:t>Call_Date</w:t>
      </w:r>
      <w:proofErr w:type="spellEnd"/>
      <w:r w:rsidRPr="007A7E31">
        <w:rPr>
          <w:b/>
          <w:sz w:val="20"/>
          <w:szCs w:val="20"/>
        </w:rPr>
        <w:t>;</w:t>
      </w:r>
    </w:p>
    <w:p w:rsidR="002D7A17" w:rsidRDefault="002D7A17">
      <w:pPr>
        <w:pStyle w:val="BodyText"/>
        <w:spacing w:before="9"/>
        <w:rPr>
          <w:sz w:val="19"/>
        </w:rPr>
      </w:pPr>
    </w:p>
    <w:p w:rsidR="002D7A17" w:rsidRDefault="003E5364" w:rsidP="008345E9">
      <w:pPr>
        <w:pStyle w:val="BodyText"/>
        <w:spacing w:before="1"/>
      </w:pPr>
      <w:r>
        <w:t>Below is the screenshot for the output of the above query -</w:t>
      </w:r>
    </w:p>
    <w:p w:rsidR="002D7A17" w:rsidRDefault="002D7A17">
      <w:pPr>
        <w:pStyle w:val="BodyText"/>
        <w:spacing w:before="4"/>
        <w:rPr>
          <w:sz w:val="21"/>
        </w:rPr>
      </w:pPr>
    </w:p>
    <w:p w:rsidR="00F145E3" w:rsidRDefault="00F145E3" w:rsidP="007973E2">
      <w:pPr>
        <w:pStyle w:val="BodyText"/>
        <w:spacing w:before="2"/>
        <w:jc w:val="right"/>
        <w:rPr>
          <w:sz w:val="21"/>
        </w:rPr>
      </w:pPr>
      <w:r>
        <w:rPr>
          <w:noProof/>
        </w:rPr>
        <w:drawing>
          <wp:inline distT="0" distB="0" distL="0" distR="0" wp14:anchorId="1D7A8D21" wp14:editId="0184EBCE">
            <wp:extent cx="3213118" cy="2006761"/>
            <wp:effectExtent l="19050" t="19050" r="254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91" cy="2022795"/>
                    </a:xfrm>
                    <a:prstGeom prst="rect">
                      <a:avLst/>
                    </a:prstGeom>
                    <a:ln>
                      <a:solidFill>
                        <a:schemeClr val="bg1">
                          <a:lumMod val="50000"/>
                        </a:schemeClr>
                      </a:solidFill>
                    </a:ln>
                  </pic:spPr>
                </pic:pic>
              </a:graphicData>
            </a:graphic>
          </wp:inline>
        </w:drawing>
      </w:r>
    </w:p>
    <w:p w:rsidR="006368D6" w:rsidRDefault="006368D6" w:rsidP="006368D6">
      <w:pPr>
        <w:pStyle w:val="Heading3"/>
        <w:tabs>
          <w:tab w:val="left" w:pos="273"/>
        </w:tabs>
        <w:spacing w:line="240" w:lineRule="auto"/>
        <w:ind w:left="106"/>
      </w:pPr>
    </w:p>
    <w:p w:rsidR="007A7E31" w:rsidRDefault="007A7E31" w:rsidP="006368D6">
      <w:pPr>
        <w:pStyle w:val="Heading3"/>
        <w:tabs>
          <w:tab w:val="left" w:pos="273"/>
        </w:tabs>
        <w:spacing w:line="240" w:lineRule="auto"/>
        <w:ind w:left="106"/>
      </w:pPr>
    </w:p>
    <w:p w:rsidR="007A7E31" w:rsidRDefault="007A7E31" w:rsidP="007A7E31">
      <w:pPr>
        <w:pStyle w:val="Heading3"/>
        <w:numPr>
          <w:ilvl w:val="1"/>
          <w:numId w:val="18"/>
        </w:numPr>
        <w:tabs>
          <w:tab w:val="left" w:pos="273"/>
        </w:tabs>
        <w:spacing w:line="240" w:lineRule="auto"/>
      </w:pPr>
      <w:r>
        <w:t xml:space="preserve">Number of calls received over the four-year period </w:t>
      </w:r>
    </w:p>
    <w:p w:rsidR="007A7E31" w:rsidRDefault="007A7E31">
      <w:pPr>
        <w:pStyle w:val="BodyText"/>
        <w:ind w:left="120"/>
        <w:rPr>
          <w:noProof/>
        </w:rPr>
      </w:pPr>
    </w:p>
    <w:p w:rsidR="002D7A17" w:rsidRDefault="006368D6">
      <w:pPr>
        <w:pStyle w:val="BodyText"/>
        <w:ind w:left="120"/>
      </w:pPr>
      <w:r>
        <w:rPr>
          <w:noProof/>
        </w:rPr>
        <w:drawing>
          <wp:inline distT="0" distB="0" distL="0" distR="0" wp14:anchorId="716964CA" wp14:editId="734C9B61">
            <wp:extent cx="3076640" cy="1745615"/>
            <wp:effectExtent l="19050" t="19050" r="28575" b="260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7550" cy="1746131"/>
                    </a:xfrm>
                    <a:prstGeom prst="rect">
                      <a:avLst/>
                    </a:prstGeom>
                    <a:noFill/>
                    <a:ln>
                      <a:solidFill>
                        <a:schemeClr val="bg1">
                          <a:lumMod val="50000"/>
                        </a:schemeClr>
                      </a:solidFill>
                    </a:ln>
                  </pic:spPr>
                </pic:pic>
              </a:graphicData>
            </a:graphic>
          </wp:inline>
        </w:drawing>
      </w:r>
    </w:p>
    <w:p w:rsidR="007A7E31" w:rsidRDefault="007A7E31" w:rsidP="00F145E3">
      <w:pPr>
        <w:jc w:val="both"/>
        <w:rPr>
          <w:sz w:val="20"/>
          <w:szCs w:val="20"/>
        </w:rPr>
      </w:pPr>
    </w:p>
    <w:p w:rsidR="007A7E31" w:rsidRDefault="007A7E31" w:rsidP="00F145E3">
      <w:pPr>
        <w:jc w:val="both"/>
        <w:rPr>
          <w:sz w:val="20"/>
          <w:szCs w:val="20"/>
        </w:rPr>
      </w:pPr>
    </w:p>
    <w:p w:rsidR="002D7A17" w:rsidRDefault="00F145E3" w:rsidP="00F145E3">
      <w:pPr>
        <w:jc w:val="both"/>
        <w:rPr>
          <w:sz w:val="20"/>
          <w:szCs w:val="20"/>
        </w:rPr>
      </w:pPr>
      <w:r w:rsidRPr="00F145E3">
        <w:rPr>
          <w:sz w:val="20"/>
          <w:szCs w:val="20"/>
        </w:rPr>
        <w:t>From the Line Chart, we see that the Fire Department of San Francisco has received about 240,457 calls in the year 2003 and 220,328 calls in the year 2001</w:t>
      </w:r>
    </w:p>
    <w:p w:rsidR="00F145E3" w:rsidRDefault="00F145E3" w:rsidP="00F145E3">
      <w:pPr>
        <w:jc w:val="both"/>
        <w:rPr>
          <w:sz w:val="26"/>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7A7E31" w:rsidRDefault="007A7E31" w:rsidP="00AE39C9">
      <w:pPr>
        <w:widowControl/>
        <w:autoSpaceDE/>
        <w:autoSpaceDN/>
        <w:spacing w:after="160" w:line="259" w:lineRule="auto"/>
        <w:contextualSpacing/>
        <w:jc w:val="both"/>
        <w:rPr>
          <w:b/>
          <w:bCs/>
          <w:sz w:val="20"/>
          <w:szCs w:val="20"/>
        </w:rPr>
      </w:pPr>
    </w:p>
    <w:p w:rsidR="00517B29" w:rsidRPr="007A7E31" w:rsidRDefault="00517B29" w:rsidP="007A7E31">
      <w:pPr>
        <w:pStyle w:val="ListParagraph"/>
        <w:widowControl/>
        <w:numPr>
          <w:ilvl w:val="1"/>
          <w:numId w:val="18"/>
        </w:numPr>
        <w:autoSpaceDE/>
        <w:autoSpaceDN/>
        <w:spacing w:after="160" w:line="259" w:lineRule="auto"/>
        <w:contextualSpacing/>
        <w:jc w:val="both"/>
        <w:rPr>
          <w:b/>
          <w:bCs/>
          <w:sz w:val="20"/>
          <w:szCs w:val="20"/>
        </w:rPr>
      </w:pPr>
      <w:r w:rsidRPr="007A7E31">
        <w:rPr>
          <w:b/>
          <w:bCs/>
          <w:sz w:val="20"/>
          <w:szCs w:val="20"/>
        </w:rPr>
        <w:t xml:space="preserve">The number of incidents that happened in a </w:t>
      </w:r>
      <w:proofErr w:type="gramStart"/>
      <w:r w:rsidRPr="007A7E31">
        <w:rPr>
          <w:b/>
          <w:bCs/>
          <w:sz w:val="20"/>
          <w:szCs w:val="20"/>
        </w:rPr>
        <w:t>particular zip</w:t>
      </w:r>
      <w:proofErr w:type="gramEnd"/>
      <w:r w:rsidRPr="007A7E31">
        <w:rPr>
          <w:b/>
          <w:bCs/>
          <w:sz w:val="20"/>
          <w:szCs w:val="20"/>
        </w:rPr>
        <w:t xml:space="preserve"> code:</w:t>
      </w:r>
    </w:p>
    <w:p w:rsidR="002D7A17" w:rsidRDefault="00517B29">
      <w:pPr>
        <w:pStyle w:val="BodyText"/>
        <w:ind w:left="104"/>
      </w:pPr>
      <w:r>
        <w:rPr>
          <w:noProof/>
        </w:rPr>
        <w:drawing>
          <wp:inline distT="0" distB="0" distL="0" distR="0">
            <wp:extent cx="3185160" cy="2453640"/>
            <wp:effectExtent l="0" t="0" r="0" b="3810"/>
            <wp:docPr id="4" name="Picture 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et 2 -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5160" cy="2453640"/>
                    </a:xfrm>
                    <a:prstGeom prst="rect">
                      <a:avLst/>
                    </a:prstGeom>
                  </pic:spPr>
                </pic:pic>
              </a:graphicData>
            </a:graphic>
          </wp:inline>
        </w:drawing>
      </w:r>
    </w:p>
    <w:p w:rsidR="007973E2" w:rsidRDefault="003E5364" w:rsidP="007973E2">
      <w:pPr>
        <w:pStyle w:val="BodyText"/>
        <w:ind w:left="104" w:right="40"/>
        <w:jc w:val="both"/>
      </w:pPr>
      <w:r>
        <w:t>This</w:t>
      </w:r>
      <w:r>
        <w:rPr>
          <w:spacing w:val="-10"/>
        </w:rPr>
        <w:t xml:space="preserve"> </w:t>
      </w:r>
      <w:r>
        <w:t>analysis</w:t>
      </w:r>
      <w:r>
        <w:rPr>
          <w:spacing w:val="-10"/>
        </w:rPr>
        <w:t xml:space="preserve"> </w:t>
      </w:r>
      <w:r>
        <w:t>shows</w:t>
      </w:r>
      <w:r>
        <w:rPr>
          <w:spacing w:val="-9"/>
        </w:rPr>
        <w:t xml:space="preserve"> </w:t>
      </w:r>
      <w:r>
        <w:t>that</w:t>
      </w:r>
      <w:r>
        <w:rPr>
          <w:spacing w:val="-9"/>
        </w:rPr>
        <w:t xml:space="preserve"> </w:t>
      </w:r>
      <w:r w:rsidR="007973E2">
        <w:t>zip</w:t>
      </w:r>
      <w:r w:rsidR="00BC5FA0">
        <w:t xml:space="preserve"> </w:t>
      </w:r>
      <w:r w:rsidR="007973E2">
        <w:t>codes 94102,94103 l</w:t>
      </w:r>
      <w:r>
        <w:t>eads</w:t>
      </w:r>
      <w:r>
        <w:rPr>
          <w:spacing w:val="-7"/>
        </w:rPr>
        <w:t xml:space="preserve"> </w:t>
      </w:r>
      <w:r>
        <w:t>with</w:t>
      </w:r>
      <w:r>
        <w:rPr>
          <w:spacing w:val="-10"/>
        </w:rPr>
        <w:t xml:space="preserve"> </w:t>
      </w:r>
      <w:r>
        <w:t>the</w:t>
      </w:r>
      <w:r>
        <w:rPr>
          <w:spacing w:val="-6"/>
        </w:rPr>
        <w:t xml:space="preserve"> </w:t>
      </w:r>
      <w:r>
        <w:t>most</w:t>
      </w:r>
      <w:r>
        <w:rPr>
          <w:spacing w:val="-9"/>
        </w:rPr>
        <w:t xml:space="preserve"> </w:t>
      </w:r>
      <w:r>
        <w:t>number</w:t>
      </w:r>
      <w:r>
        <w:rPr>
          <w:spacing w:val="-8"/>
        </w:rPr>
        <w:t xml:space="preserve"> </w:t>
      </w:r>
      <w:r>
        <w:t xml:space="preserve">of </w:t>
      </w:r>
      <w:r w:rsidR="007973E2">
        <w:t>incidents that happened over the years in San Francisco</w:t>
      </w:r>
      <w:r>
        <w:t>.</w:t>
      </w:r>
    </w:p>
    <w:p w:rsidR="002D7A17" w:rsidRDefault="002D7A17">
      <w:pPr>
        <w:pStyle w:val="BodyText"/>
        <w:spacing w:before="4"/>
      </w:pPr>
    </w:p>
    <w:p w:rsidR="002D7A17" w:rsidRDefault="00AE39C9" w:rsidP="007A7E31">
      <w:pPr>
        <w:pStyle w:val="Heading3"/>
        <w:numPr>
          <w:ilvl w:val="1"/>
          <w:numId w:val="18"/>
        </w:numPr>
        <w:tabs>
          <w:tab w:val="left" w:pos="437"/>
        </w:tabs>
        <w:spacing w:line="240" w:lineRule="auto"/>
        <w:jc w:val="both"/>
      </w:pPr>
      <w:r>
        <w:t>The trend of incidents that happened over the 4 year</w:t>
      </w:r>
      <w:r w:rsidR="007A7E31">
        <w:t>s</w:t>
      </w:r>
    </w:p>
    <w:p w:rsidR="008345E9" w:rsidRDefault="008345E9" w:rsidP="008345E9">
      <w:pPr>
        <w:pStyle w:val="Heading3"/>
        <w:tabs>
          <w:tab w:val="left" w:pos="437"/>
        </w:tabs>
        <w:spacing w:line="240" w:lineRule="auto"/>
        <w:ind w:left="256"/>
        <w:jc w:val="both"/>
      </w:pPr>
    </w:p>
    <w:p w:rsidR="002D7A17" w:rsidRDefault="00AE39C9">
      <w:pPr>
        <w:pStyle w:val="BodyText"/>
        <w:ind w:left="104"/>
      </w:pPr>
      <w:r>
        <w:rPr>
          <w:noProof/>
        </w:rPr>
        <w:drawing>
          <wp:inline distT="0" distB="0" distL="0" distR="0">
            <wp:extent cx="3016250" cy="2796540"/>
            <wp:effectExtent l="19050" t="19050" r="12700" b="22860"/>
            <wp:docPr id="6" name="Picture 6"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eet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6250" cy="2796540"/>
                    </a:xfrm>
                    <a:prstGeom prst="rect">
                      <a:avLst/>
                    </a:prstGeom>
                    <a:ln>
                      <a:solidFill>
                        <a:schemeClr val="bg1">
                          <a:lumMod val="50000"/>
                        </a:schemeClr>
                      </a:solidFill>
                    </a:ln>
                  </pic:spPr>
                </pic:pic>
              </a:graphicData>
            </a:graphic>
          </wp:inline>
        </w:drawing>
      </w:r>
    </w:p>
    <w:p w:rsidR="00FC1856" w:rsidRDefault="00FC1856">
      <w:pPr>
        <w:pStyle w:val="BodyText"/>
        <w:ind w:left="104"/>
      </w:pPr>
    </w:p>
    <w:p w:rsidR="007317C7" w:rsidRPr="007317C7" w:rsidRDefault="007317C7" w:rsidP="007317C7">
      <w:pPr>
        <w:pStyle w:val="BodyText"/>
        <w:spacing w:before="5"/>
      </w:pPr>
      <w:r w:rsidRPr="007317C7">
        <w:t>The Packed Bubbles chart clearly states that from the year 2000 to 2004 the fire department received calls majorly for three issues, Medical Incidents leading the list.</w:t>
      </w:r>
    </w:p>
    <w:p w:rsidR="002D7A17" w:rsidRDefault="002D7A17">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FC1856" w:rsidRDefault="00FC1856">
      <w:pPr>
        <w:pStyle w:val="BodyText"/>
        <w:spacing w:before="5"/>
      </w:pPr>
    </w:p>
    <w:p w:rsidR="00DF5935" w:rsidRPr="007A7E31" w:rsidRDefault="00DF5935" w:rsidP="007A7E31">
      <w:pPr>
        <w:pStyle w:val="ListParagraph"/>
        <w:widowControl/>
        <w:numPr>
          <w:ilvl w:val="1"/>
          <w:numId w:val="18"/>
        </w:numPr>
        <w:autoSpaceDE/>
        <w:autoSpaceDN/>
        <w:spacing w:after="160" w:line="259" w:lineRule="auto"/>
        <w:contextualSpacing/>
        <w:rPr>
          <w:sz w:val="24"/>
          <w:szCs w:val="24"/>
        </w:rPr>
      </w:pPr>
      <w:r w:rsidRPr="007A7E31">
        <w:rPr>
          <w:b/>
        </w:rPr>
        <w:lastRenderedPageBreak/>
        <w:t>T</w:t>
      </w:r>
      <w:r w:rsidRPr="007A7E31">
        <w:rPr>
          <w:b/>
          <w:bCs/>
          <w:sz w:val="20"/>
          <w:szCs w:val="20"/>
        </w:rPr>
        <w:t>he number of high priority and low priority calls received per day</w:t>
      </w:r>
      <w:r w:rsidR="00FC1856">
        <w:rPr>
          <w:b/>
          <w:bCs/>
          <w:sz w:val="20"/>
          <w:szCs w:val="20"/>
        </w:rPr>
        <w:t xml:space="preserve"> </w:t>
      </w:r>
      <w:r w:rsidR="00FC1856">
        <w:rPr>
          <w:noProof/>
        </w:rPr>
        <w:drawing>
          <wp:inline distT="0" distB="0" distL="0" distR="0" wp14:anchorId="403D88F4" wp14:editId="13BBD481">
            <wp:extent cx="2895600" cy="1936115"/>
            <wp:effectExtent l="19050" t="19050" r="19050" b="26035"/>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eet 4 -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5600" cy="1936115"/>
                    </a:xfrm>
                    <a:prstGeom prst="rect">
                      <a:avLst/>
                    </a:prstGeom>
                    <a:ln>
                      <a:solidFill>
                        <a:schemeClr val="bg1">
                          <a:lumMod val="50000"/>
                        </a:schemeClr>
                      </a:solidFill>
                    </a:ln>
                  </pic:spPr>
                </pic:pic>
              </a:graphicData>
            </a:graphic>
          </wp:inline>
        </w:drawing>
      </w:r>
    </w:p>
    <w:p w:rsidR="002D7A17" w:rsidRDefault="002D7A17" w:rsidP="002112F7">
      <w:pPr>
        <w:pStyle w:val="BodyText"/>
        <w:ind w:left="104"/>
        <w:jc w:val="both"/>
      </w:pPr>
    </w:p>
    <w:p w:rsidR="002112F7" w:rsidRDefault="002112F7" w:rsidP="002112F7">
      <w:pPr>
        <w:pStyle w:val="BodyText"/>
        <w:ind w:left="104"/>
        <w:jc w:val="both"/>
      </w:pPr>
    </w:p>
    <w:p w:rsidR="00DF5935" w:rsidRDefault="00DF5935" w:rsidP="00DF5935">
      <w:pPr>
        <w:pStyle w:val="BodyText"/>
        <w:spacing w:before="4"/>
        <w:jc w:val="both"/>
      </w:pPr>
      <w:r w:rsidRPr="00DF5935">
        <w:t>The Fire Department categorized each incident into two different priorities – High and Low. We analyzed that three consecutive years 2001, 2002 and 2003 has received the highest priority calls.</w:t>
      </w:r>
    </w:p>
    <w:p w:rsidR="00DF5935" w:rsidRPr="00DF5935" w:rsidRDefault="00DF5935" w:rsidP="00DF5935">
      <w:pPr>
        <w:pStyle w:val="BodyText"/>
        <w:spacing w:before="4"/>
        <w:jc w:val="both"/>
      </w:pPr>
    </w:p>
    <w:p w:rsidR="00DF5935" w:rsidRPr="007A7E31" w:rsidRDefault="00A8098A" w:rsidP="007A7E31">
      <w:pPr>
        <w:pStyle w:val="ListParagraph"/>
        <w:widowControl/>
        <w:numPr>
          <w:ilvl w:val="1"/>
          <w:numId w:val="18"/>
        </w:numPr>
        <w:autoSpaceDE/>
        <w:autoSpaceDN/>
        <w:spacing w:after="160" w:line="259" w:lineRule="auto"/>
        <w:contextualSpacing/>
        <w:rPr>
          <w:b/>
          <w:bCs/>
          <w:sz w:val="20"/>
          <w:szCs w:val="20"/>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440690</wp:posOffset>
            </wp:positionV>
            <wp:extent cx="3169920" cy="1775460"/>
            <wp:effectExtent l="19050" t="19050" r="11430" b="15240"/>
            <wp:wrapSquare wrapText="bothSides"/>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eet 5 -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9920" cy="1775460"/>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00DF5935" w:rsidRPr="007A7E31">
        <w:rPr>
          <w:b/>
          <w:bCs/>
          <w:sz w:val="20"/>
          <w:szCs w:val="20"/>
        </w:rPr>
        <w:t xml:space="preserve">Intensity of each incident over the geospatial locations in San Francisco   </w:t>
      </w:r>
    </w:p>
    <w:p w:rsidR="002D7A17" w:rsidRDefault="002D7A17">
      <w:pPr>
        <w:pStyle w:val="BodyText"/>
        <w:ind w:left="104"/>
      </w:pPr>
    </w:p>
    <w:p w:rsidR="00DF5935" w:rsidRPr="00DF5935" w:rsidRDefault="00DF5935" w:rsidP="00DF5935">
      <w:pPr>
        <w:pStyle w:val="BodyText"/>
        <w:spacing w:before="5"/>
        <w:jc w:val="both"/>
      </w:pPr>
      <w:r w:rsidRPr="00DF5935">
        <w:t>Among the various areas/cities in San Francisco, with the help of Heat Map the five major areas to have reported most incidents are Financial District/South Beach, Bayview Hunters Point, Neighborhood Hayes Valley, Castro/Upper Market and Inner Sunset.</w:t>
      </w:r>
    </w:p>
    <w:p w:rsidR="00DF5935" w:rsidRDefault="00DF5935" w:rsidP="00DF5935">
      <w:pPr>
        <w:pStyle w:val="ListParagraph"/>
        <w:widowControl/>
        <w:autoSpaceDE/>
        <w:autoSpaceDN/>
        <w:spacing w:after="160" w:line="259" w:lineRule="auto"/>
        <w:ind w:left="360" w:firstLine="0"/>
        <w:contextualSpacing/>
        <w:rPr>
          <w:b/>
          <w:sz w:val="24"/>
          <w:szCs w:val="24"/>
        </w:rPr>
      </w:pPr>
    </w:p>
    <w:p w:rsidR="00DF5935" w:rsidRPr="007A7E31" w:rsidRDefault="00FC1856" w:rsidP="007A7E31">
      <w:pPr>
        <w:pStyle w:val="ListParagraph"/>
        <w:widowControl/>
        <w:numPr>
          <w:ilvl w:val="1"/>
          <w:numId w:val="18"/>
        </w:numPr>
        <w:autoSpaceDE/>
        <w:autoSpaceDN/>
        <w:spacing w:after="160" w:line="259" w:lineRule="auto"/>
        <w:contextualSpacing/>
        <w:rPr>
          <w:b/>
          <w:bCs/>
          <w:sz w:val="20"/>
          <w:szCs w:val="20"/>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posOffset>455930</wp:posOffset>
            </wp:positionV>
            <wp:extent cx="3185160" cy="1615440"/>
            <wp:effectExtent l="0" t="0" r="0" b="3810"/>
            <wp:wrapSquare wrapText="bothSides"/>
            <wp:docPr id="12" name="Picture 12"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eet 6-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5160" cy="1615440"/>
                    </a:xfrm>
                    <a:prstGeom prst="rect">
                      <a:avLst/>
                    </a:prstGeom>
                  </pic:spPr>
                </pic:pic>
              </a:graphicData>
            </a:graphic>
            <wp14:sizeRelH relativeFrom="margin">
              <wp14:pctWidth>0</wp14:pctWidth>
            </wp14:sizeRelH>
            <wp14:sizeRelV relativeFrom="margin">
              <wp14:pctHeight>0</wp14:pctHeight>
            </wp14:sizeRelV>
          </wp:anchor>
        </w:drawing>
      </w:r>
      <w:r w:rsidR="00DF5935" w:rsidRPr="007A7E31">
        <w:rPr>
          <w:b/>
          <w:bCs/>
          <w:sz w:val="20"/>
          <w:szCs w:val="20"/>
        </w:rPr>
        <w:t>Number of unit types dispatched for each incident during the year 2000 to 2004</w:t>
      </w:r>
    </w:p>
    <w:p w:rsidR="002D7A17" w:rsidRDefault="002D7A17">
      <w:pPr>
        <w:pStyle w:val="BodyText"/>
        <w:spacing w:before="5"/>
      </w:pPr>
    </w:p>
    <w:p w:rsidR="00DF5935" w:rsidRDefault="00DF5935" w:rsidP="00A8098A">
      <w:pPr>
        <w:pStyle w:val="BodyText"/>
        <w:spacing w:before="3"/>
        <w:ind w:right="145"/>
      </w:pPr>
      <w:r w:rsidRPr="00DF5935">
        <w:t>The analysis is on the Unit Types that are sent by the Fire department for each Incident (filtering the least 5).  It can be inferred that the Administrative call type requires the least dispatch unit compared to others.</w:t>
      </w:r>
    </w:p>
    <w:p w:rsidR="00A8098A" w:rsidRDefault="00A8098A" w:rsidP="00A8098A">
      <w:pPr>
        <w:pStyle w:val="BodyText"/>
        <w:spacing w:before="3"/>
        <w:ind w:right="145"/>
      </w:pPr>
    </w:p>
    <w:p w:rsidR="00DF5935" w:rsidRPr="007A7E31" w:rsidRDefault="00A8098A" w:rsidP="007A7E31">
      <w:pPr>
        <w:pStyle w:val="ListParagraph"/>
        <w:widowControl/>
        <w:numPr>
          <w:ilvl w:val="1"/>
          <w:numId w:val="18"/>
        </w:numPr>
        <w:tabs>
          <w:tab w:val="left" w:pos="2508"/>
        </w:tabs>
        <w:autoSpaceDE/>
        <w:autoSpaceDN/>
        <w:spacing w:after="160" w:line="259" w:lineRule="auto"/>
        <w:contextualSpacing/>
        <w:rPr>
          <w:b/>
          <w:bCs/>
          <w:sz w:val="20"/>
          <w:szCs w:val="20"/>
        </w:rPr>
      </w:pPr>
      <w:r>
        <w:rPr>
          <w:b/>
          <w:bCs/>
          <w:noProof/>
          <w:sz w:val="20"/>
          <w:szCs w:val="20"/>
        </w:rPr>
        <w:drawing>
          <wp:anchor distT="0" distB="0" distL="114300" distR="114300" simplePos="0" relativeHeight="251660288" behindDoc="0" locked="0" layoutInCell="1" allowOverlap="1">
            <wp:simplePos x="0" y="0"/>
            <wp:positionH relativeFrom="column">
              <wp:posOffset>156845</wp:posOffset>
            </wp:positionH>
            <wp:positionV relativeFrom="paragraph">
              <wp:posOffset>316230</wp:posOffset>
            </wp:positionV>
            <wp:extent cx="2973705" cy="1932305"/>
            <wp:effectExtent l="19050" t="19050" r="17145" b="10795"/>
            <wp:wrapSquare wrapText="bothSides"/>
            <wp:docPr id="14" name="Picture 14" descr="A picture containing screenshot,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eet 7 -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3705" cy="1932305"/>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00DF5935" w:rsidRPr="007A7E31">
        <w:rPr>
          <w:b/>
          <w:bCs/>
          <w:sz w:val="20"/>
          <w:szCs w:val="20"/>
        </w:rPr>
        <w:t>The trend of incidents that happened over the years</w:t>
      </w:r>
    </w:p>
    <w:p w:rsidR="007B04FE" w:rsidRDefault="007B04FE" w:rsidP="00DF5935">
      <w:pPr>
        <w:widowControl/>
        <w:tabs>
          <w:tab w:val="left" w:pos="2508"/>
        </w:tabs>
        <w:autoSpaceDE/>
        <w:autoSpaceDN/>
        <w:spacing w:after="160" w:line="259" w:lineRule="auto"/>
        <w:contextualSpacing/>
        <w:rPr>
          <w:b/>
          <w:bCs/>
          <w:sz w:val="20"/>
          <w:szCs w:val="20"/>
        </w:rPr>
      </w:pPr>
    </w:p>
    <w:p w:rsidR="007B04FE" w:rsidRDefault="007B04FE" w:rsidP="00DF5935">
      <w:pPr>
        <w:widowControl/>
        <w:tabs>
          <w:tab w:val="left" w:pos="2508"/>
        </w:tabs>
        <w:autoSpaceDE/>
        <w:autoSpaceDN/>
        <w:spacing w:after="160" w:line="259" w:lineRule="auto"/>
        <w:contextualSpacing/>
        <w:rPr>
          <w:b/>
          <w:bCs/>
          <w:sz w:val="20"/>
          <w:szCs w:val="20"/>
        </w:rPr>
      </w:pPr>
    </w:p>
    <w:p w:rsidR="003D57DC" w:rsidRPr="007B04FE"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Medical Incident</w:t>
      </w:r>
    </w:p>
    <w:p w:rsidR="003D57DC" w:rsidRPr="007B04FE"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Structure Fire</w:t>
      </w:r>
    </w:p>
    <w:p w:rsidR="003D57DC" w:rsidRPr="007B04FE"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Alarms</w:t>
      </w:r>
    </w:p>
    <w:p w:rsidR="003D57DC" w:rsidRPr="007B04FE"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Other</w:t>
      </w:r>
    </w:p>
    <w:p w:rsidR="003D57DC" w:rsidRPr="007B04FE"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Citizen Assist / Service Call</w:t>
      </w:r>
    </w:p>
    <w:p w:rsidR="003D57DC" w:rsidRPr="007B04FE"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Traffic Collision</w:t>
      </w:r>
    </w:p>
    <w:p w:rsidR="003D57DC" w:rsidRPr="007B04FE"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Outside Fire</w:t>
      </w:r>
    </w:p>
    <w:p w:rsidR="003D57DC" w:rsidRPr="007B04FE"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Vehicle Fire</w:t>
      </w:r>
    </w:p>
    <w:p w:rsidR="003D57DC" w:rsidRPr="007B04FE"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Odor (Strange/Unknown)</w:t>
      </w:r>
    </w:p>
    <w:p w:rsidR="003D57DC" w:rsidRDefault="007B04FE" w:rsidP="007B04FE">
      <w:pPr>
        <w:widowControl/>
        <w:numPr>
          <w:ilvl w:val="0"/>
          <w:numId w:val="15"/>
        </w:numPr>
        <w:tabs>
          <w:tab w:val="left" w:pos="2508"/>
        </w:tabs>
        <w:autoSpaceDE/>
        <w:autoSpaceDN/>
        <w:spacing w:after="160" w:line="259" w:lineRule="auto"/>
        <w:contextualSpacing/>
        <w:rPr>
          <w:bCs/>
          <w:sz w:val="20"/>
          <w:szCs w:val="20"/>
        </w:rPr>
      </w:pPr>
      <w:r w:rsidRPr="007B04FE">
        <w:rPr>
          <w:bCs/>
          <w:sz w:val="20"/>
          <w:szCs w:val="20"/>
        </w:rPr>
        <w:t>Gas Leak (Natural and LP Gases)</w:t>
      </w:r>
    </w:p>
    <w:p w:rsidR="007B04FE" w:rsidRDefault="007B04FE" w:rsidP="007B04FE">
      <w:pPr>
        <w:widowControl/>
        <w:tabs>
          <w:tab w:val="left" w:pos="2508"/>
        </w:tabs>
        <w:autoSpaceDE/>
        <w:autoSpaceDN/>
        <w:spacing w:after="160" w:line="259" w:lineRule="auto"/>
        <w:contextualSpacing/>
        <w:rPr>
          <w:bCs/>
          <w:sz w:val="20"/>
          <w:szCs w:val="20"/>
        </w:rPr>
      </w:pPr>
    </w:p>
    <w:p w:rsidR="002D7A17" w:rsidRDefault="003E5364">
      <w:pPr>
        <w:pStyle w:val="Heading1"/>
        <w:numPr>
          <w:ilvl w:val="0"/>
          <w:numId w:val="2"/>
        </w:numPr>
        <w:tabs>
          <w:tab w:val="left" w:pos="2031"/>
        </w:tabs>
        <w:jc w:val="left"/>
      </w:pPr>
      <w:r>
        <w:t>Conclusion</w:t>
      </w:r>
    </w:p>
    <w:p w:rsidR="007A7E31" w:rsidRDefault="007A7E31" w:rsidP="007A7E31">
      <w:pPr>
        <w:pStyle w:val="Heading1"/>
        <w:tabs>
          <w:tab w:val="left" w:pos="2031"/>
        </w:tabs>
        <w:ind w:left="2031" w:firstLine="0"/>
        <w:jc w:val="right"/>
      </w:pPr>
    </w:p>
    <w:p w:rsidR="002D7A17" w:rsidRDefault="00FC1856" w:rsidP="00BC5FA0">
      <w:pPr>
        <w:pStyle w:val="BodyText"/>
        <w:ind w:left="104" w:right="39"/>
        <w:jc w:val="both"/>
      </w:pPr>
      <w:r>
        <w:t xml:space="preserve">      </w:t>
      </w:r>
      <w:r w:rsidR="003E5364">
        <w:t>From the above analysis, we can conclude th</w:t>
      </w:r>
      <w:r w:rsidR="00BC5FA0">
        <w:t xml:space="preserve">e following </w:t>
      </w:r>
    </w:p>
    <w:p w:rsidR="00000000" w:rsidRPr="00BC5FA0" w:rsidRDefault="0036179F" w:rsidP="00BC5FA0">
      <w:pPr>
        <w:pStyle w:val="BodyText"/>
        <w:numPr>
          <w:ilvl w:val="0"/>
          <w:numId w:val="22"/>
        </w:numPr>
        <w:ind w:right="39"/>
        <w:jc w:val="both"/>
      </w:pPr>
      <w:r w:rsidRPr="00BC5FA0">
        <w:t xml:space="preserve">Most calls were received in the </w:t>
      </w:r>
      <w:r w:rsidRPr="00BC5FA0">
        <w:rPr>
          <w:bCs/>
        </w:rPr>
        <w:t>YEAR 2003</w:t>
      </w:r>
    </w:p>
    <w:p w:rsidR="00000000" w:rsidRPr="00BC5FA0" w:rsidRDefault="0036179F" w:rsidP="00BC5FA0">
      <w:pPr>
        <w:pStyle w:val="BodyText"/>
        <w:numPr>
          <w:ilvl w:val="0"/>
          <w:numId w:val="22"/>
        </w:numPr>
        <w:ind w:right="39"/>
        <w:jc w:val="both"/>
      </w:pPr>
      <w:r w:rsidRPr="00BC5FA0">
        <w:t>Most incident prone areas ar</w:t>
      </w:r>
      <w:r w:rsidRPr="00BC5FA0">
        <w:t>e of zip</w:t>
      </w:r>
      <w:r w:rsidR="00BC5FA0">
        <w:t xml:space="preserve"> </w:t>
      </w:r>
      <w:r w:rsidRPr="00BC5FA0">
        <w:t>codes 94102 and 94103</w:t>
      </w:r>
    </w:p>
    <w:p w:rsidR="00000000" w:rsidRPr="00BC5FA0" w:rsidRDefault="0036179F" w:rsidP="00BC5FA0">
      <w:pPr>
        <w:pStyle w:val="BodyText"/>
        <w:numPr>
          <w:ilvl w:val="0"/>
          <w:numId w:val="22"/>
        </w:numPr>
        <w:ind w:right="39"/>
        <w:jc w:val="both"/>
      </w:pPr>
      <w:r w:rsidRPr="00BC5FA0">
        <w:t>Leading Incident happened over the 4 years is Medical Incident</w:t>
      </w:r>
    </w:p>
    <w:p w:rsidR="00000000" w:rsidRPr="00BC5FA0" w:rsidRDefault="0036179F" w:rsidP="00BC5FA0">
      <w:pPr>
        <w:pStyle w:val="BodyText"/>
        <w:numPr>
          <w:ilvl w:val="0"/>
          <w:numId w:val="22"/>
        </w:numPr>
        <w:ind w:right="39"/>
        <w:jc w:val="both"/>
      </w:pPr>
      <w:r w:rsidRPr="00BC5FA0">
        <w:t>High priority calls were around the years 2001,2002,2003 and low priority calls were around 2000 and 2004</w:t>
      </w:r>
    </w:p>
    <w:p w:rsidR="00000000" w:rsidRPr="00BC5FA0" w:rsidRDefault="0036179F" w:rsidP="00BC5FA0">
      <w:pPr>
        <w:pStyle w:val="BodyText"/>
        <w:numPr>
          <w:ilvl w:val="0"/>
          <w:numId w:val="22"/>
        </w:numPr>
        <w:ind w:right="39"/>
        <w:jc w:val="both"/>
      </w:pPr>
      <w:r w:rsidRPr="00BC5FA0">
        <w:t>Medical Incident is the highest inten</w:t>
      </w:r>
      <w:r w:rsidRPr="00BC5FA0">
        <w:t>sity over the geo spatial location</w:t>
      </w:r>
    </w:p>
    <w:p w:rsidR="00000000" w:rsidRPr="00BC5FA0" w:rsidRDefault="0036179F" w:rsidP="00BC5FA0">
      <w:pPr>
        <w:pStyle w:val="BodyText"/>
        <w:numPr>
          <w:ilvl w:val="0"/>
          <w:numId w:val="22"/>
        </w:numPr>
        <w:ind w:right="39"/>
        <w:jc w:val="both"/>
      </w:pPr>
      <w:r w:rsidRPr="00BC5FA0">
        <w:t>Administrative incident had the least requirement for dispatch units</w:t>
      </w:r>
    </w:p>
    <w:p w:rsidR="00BC5FA0" w:rsidRDefault="00BC5FA0" w:rsidP="00BC5FA0">
      <w:pPr>
        <w:pStyle w:val="BodyText"/>
        <w:ind w:left="104" w:right="39"/>
        <w:jc w:val="both"/>
      </w:pPr>
    </w:p>
    <w:p w:rsidR="002D7A17" w:rsidRDefault="003E5364" w:rsidP="0036179F">
      <w:pPr>
        <w:pStyle w:val="Heading1"/>
        <w:numPr>
          <w:ilvl w:val="0"/>
          <w:numId w:val="2"/>
        </w:numPr>
        <w:tabs>
          <w:tab w:val="left" w:pos="1104"/>
        </w:tabs>
        <w:spacing w:before="1"/>
        <w:jc w:val="left"/>
      </w:pPr>
      <w:r>
        <w:t>Limitation</w:t>
      </w:r>
      <w:r w:rsidR="00274B52">
        <w:t>s</w:t>
      </w:r>
    </w:p>
    <w:p w:rsidR="007A7E31" w:rsidRDefault="007A7E31" w:rsidP="007A7E31">
      <w:pPr>
        <w:pStyle w:val="Heading1"/>
        <w:tabs>
          <w:tab w:val="left" w:pos="1104"/>
        </w:tabs>
        <w:spacing w:before="1"/>
        <w:ind w:left="1103" w:firstLine="0"/>
        <w:jc w:val="right"/>
      </w:pPr>
    </w:p>
    <w:p w:rsidR="00000000" w:rsidRDefault="003E5364" w:rsidP="00CC501B">
      <w:pPr>
        <w:pStyle w:val="BodyText"/>
        <w:ind w:left="360" w:right="38"/>
        <w:jc w:val="both"/>
      </w:pPr>
      <w:r>
        <w:t xml:space="preserve">From the available data, holding few parameters, we were able to provide the </w:t>
      </w:r>
      <w:r w:rsidR="00CC501B">
        <w:t>above-mentioned analysis</w:t>
      </w:r>
      <w:r>
        <w:t xml:space="preserve">. Had the data been more detailed i.e. holding information regarding </w:t>
      </w:r>
      <w:r w:rsidR="0036179F" w:rsidRPr="00CC501B">
        <w:t>the available data, holding few parameters, we were able to analyze only the type of incident over a span of 4 years.</w:t>
      </w:r>
      <w:r w:rsidR="00CC501B">
        <w:t xml:space="preserve"> </w:t>
      </w:r>
      <w:r w:rsidR="0036179F" w:rsidRPr="00CC501B">
        <w:t>Had the data been more detailed i.e. holding information regarding the cause of the incident, it would have been possible to analyze and infer the major reasons for the incident and provided a solution</w:t>
      </w:r>
      <w:r w:rsidR="00CC501B">
        <w:t xml:space="preserve">. </w:t>
      </w:r>
      <w:r w:rsidR="0036179F" w:rsidRPr="00CC501B">
        <w:t>Certain incidents could be done as crimes too, had the data about incident caused by crimes be given, we could have analyzed the crimes that cause the incidents</w:t>
      </w:r>
      <w:r w:rsidR="00CC501B">
        <w:t xml:space="preserve">. </w:t>
      </w:r>
      <w:r w:rsidR="0036179F" w:rsidRPr="00CC501B">
        <w:t>Had the data about damage been specified</w:t>
      </w:r>
      <w:r w:rsidR="0036179F" w:rsidRPr="00CC501B">
        <w:t xml:space="preserve">, we would have been able to analyze </w:t>
      </w:r>
      <w:r w:rsidR="0036179F" w:rsidRPr="00CC501B">
        <w:t>each incident in depth.</w:t>
      </w:r>
    </w:p>
    <w:p w:rsidR="00FC1856" w:rsidRPr="00CC501B" w:rsidRDefault="00FC1856" w:rsidP="00CC501B">
      <w:pPr>
        <w:pStyle w:val="BodyText"/>
        <w:ind w:left="360" w:right="38"/>
        <w:jc w:val="both"/>
      </w:pPr>
    </w:p>
    <w:p w:rsidR="002D7A17" w:rsidRDefault="002D7A17" w:rsidP="00CC501B">
      <w:pPr>
        <w:pStyle w:val="BodyText"/>
        <w:ind w:left="104" w:right="38"/>
        <w:jc w:val="both"/>
      </w:pPr>
    </w:p>
    <w:p w:rsidR="002D7A17" w:rsidRPr="00FC1856" w:rsidRDefault="003E5364">
      <w:pPr>
        <w:pStyle w:val="Heading3"/>
        <w:spacing w:before="1"/>
        <w:ind w:left="104"/>
        <w:rPr>
          <w:b w:val="0"/>
        </w:rPr>
      </w:pPr>
      <w:proofErr w:type="spellStart"/>
      <w:r>
        <w:lastRenderedPageBreak/>
        <w:t>Github</w:t>
      </w:r>
      <w:proofErr w:type="spellEnd"/>
      <w:r>
        <w:t xml:space="preserve"> Link –</w:t>
      </w:r>
      <w:r w:rsidR="00FC1856" w:rsidRPr="00FC1856">
        <w:t xml:space="preserve"> </w:t>
      </w:r>
      <w:bookmarkStart w:id="0" w:name="_GoBack"/>
      <w:bookmarkEnd w:id="0"/>
      <w:r w:rsidR="00FC1856" w:rsidRPr="00FC1856">
        <w:rPr>
          <w:b w:val="0"/>
        </w:rPr>
        <w:fldChar w:fldCharType="begin"/>
      </w:r>
      <w:r w:rsidR="00FC1856" w:rsidRPr="00FC1856">
        <w:rPr>
          <w:b w:val="0"/>
        </w:rPr>
        <w:instrText xml:space="preserve"> HYPERLINK "https://github.com/ShanmathiA/5200Project" </w:instrText>
      </w:r>
      <w:r w:rsidR="00FC1856" w:rsidRPr="00FC1856">
        <w:rPr>
          <w:b w:val="0"/>
        </w:rPr>
        <w:fldChar w:fldCharType="separate"/>
      </w:r>
      <w:r w:rsidR="00FC1856" w:rsidRPr="00FC1856">
        <w:rPr>
          <w:rStyle w:val="Hyperlink"/>
          <w:rFonts w:ascii="Calibri" w:hAnsi="Calibri" w:cs="Calibri"/>
          <w:b w:val="0"/>
          <w:sz w:val="22"/>
          <w:szCs w:val="22"/>
          <w:shd w:val="clear" w:color="auto" w:fill="FFFFFF"/>
          <w:lang w:val="en-IN"/>
        </w:rPr>
        <w:t>https://github.com/ShanmathiA/5200Project</w:t>
      </w:r>
      <w:r w:rsidR="00FC1856" w:rsidRPr="00FC1856">
        <w:rPr>
          <w:b w:val="0"/>
        </w:rPr>
        <w:fldChar w:fldCharType="end"/>
      </w:r>
    </w:p>
    <w:p w:rsidR="002D7A17" w:rsidRDefault="002D7A17">
      <w:pPr>
        <w:pStyle w:val="BodyText"/>
        <w:spacing w:line="228" w:lineRule="exact"/>
        <w:ind w:left="104"/>
      </w:pPr>
    </w:p>
    <w:p w:rsidR="002D7A17" w:rsidRDefault="002D7A17">
      <w:pPr>
        <w:pStyle w:val="BodyText"/>
        <w:spacing w:before="7"/>
      </w:pPr>
    </w:p>
    <w:p w:rsidR="002D7A17" w:rsidRDefault="003E5364">
      <w:pPr>
        <w:spacing w:line="237" w:lineRule="auto"/>
        <w:ind w:left="104"/>
        <w:rPr>
          <w:sz w:val="24"/>
        </w:rPr>
      </w:pPr>
      <w:r>
        <w:rPr>
          <w:b/>
          <w:sz w:val="20"/>
        </w:rPr>
        <w:t>Data Set Link –</w:t>
      </w:r>
      <w:r w:rsidR="00FC1856" w:rsidRPr="00FC1856">
        <w:t xml:space="preserve"> </w:t>
      </w:r>
      <w:hyperlink r:id="rId17" w:history="1">
        <w:r w:rsidR="00FC1856">
          <w:rPr>
            <w:rStyle w:val="Hyperlink"/>
            <w:rFonts w:ascii="Calibri" w:hAnsi="Calibri" w:cs="Calibri"/>
            <w:shd w:val="clear" w:color="auto" w:fill="FFFFFF"/>
          </w:rPr>
          <w:t>https://data.sfgov.org/Public-Safety/Fire-Department-Calls-for-Service/nuek-vuh3</w:t>
        </w:r>
      </w:hyperlink>
    </w:p>
    <w:p w:rsidR="002D7A17" w:rsidRDefault="003E5364" w:rsidP="007A7E31">
      <w:pPr>
        <w:pStyle w:val="Heading1"/>
        <w:spacing w:before="233" w:line="240" w:lineRule="auto"/>
        <w:ind w:right="3701" w:firstLine="0"/>
      </w:pPr>
      <w:r>
        <w:t xml:space="preserve">References </w:t>
      </w:r>
    </w:p>
    <w:p w:rsidR="002D7A17" w:rsidRDefault="002D7A17">
      <w:pPr>
        <w:pStyle w:val="BodyText"/>
        <w:spacing w:before="9"/>
        <w:rPr>
          <w:sz w:val="26"/>
        </w:rPr>
      </w:pPr>
    </w:p>
    <w:p w:rsidR="002D7A17" w:rsidRDefault="003E5364">
      <w:pPr>
        <w:pStyle w:val="Heading3"/>
      </w:pPr>
      <w:r>
        <w:t>Hadoop Tutorials</w:t>
      </w:r>
    </w:p>
    <w:p w:rsidR="002D7A17" w:rsidRDefault="0036179F">
      <w:pPr>
        <w:pStyle w:val="ListParagraph"/>
        <w:numPr>
          <w:ilvl w:val="0"/>
          <w:numId w:val="1"/>
        </w:numPr>
        <w:tabs>
          <w:tab w:val="left" w:pos="392"/>
        </w:tabs>
        <w:spacing w:line="228" w:lineRule="exact"/>
        <w:ind w:left="392" w:hanging="288"/>
        <w:rPr>
          <w:sz w:val="20"/>
        </w:rPr>
      </w:pPr>
      <w:hyperlink r:id="rId18">
        <w:r w:rsidR="003E5364">
          <w:rPr>
            <w:color w:val="0000FF"/>
            <w:sz w:val="20"/>
            <w:u w:val="single" w:color="0000FF"/>
          </w:rPr>
          <w:t>https://hadoop.apache.org/</w:t>
        </w:r>
      </w:hyperlink>
    </w:p>
    <w:p w:rsidR="00274B52" w:rsidRDefault="00274B52">
      <w:pPr>
        <w:pStyle w:val="Heading3"/>
        <w:spacing w:before="3"/>
      </w:pPr>
    </w:p>
    <w:p w:rsidR="002D7A17" w:rsidRDefault="003E5364">
      <w:pPr>
        <w:pStyle w:val="Heading3"/>
        <w:spacing w:before="3"/>
      </w:pPr>
      <w:r>
        <w:t>Apache Hive TM</w:t>
      </w:r>
    </w:p>
    <w:p w:rsidR="002D7A17" w:rsidRDefault="0036179F">
      <w:pPr>
        <w:pStyle w:val="ListParagraph"/>
        <w:numPr>
          <w:ilvl w:val="0"/>
          <w:numId w:val="1"/>
        </w:numPr>
        <w:tabs>
          <w:tab w:val="left" w:pos="392"/>
        </w:tabs>
        <w:spacing w:line="228" w:lineRule="exact"/>
        <w:ind w:left="392" w:hanging="288"/>
        <w:rPr>
          <w:sz w:val="20"/>
        </w:rPr>
      </w:pPr>
      <w:hyperlink r:id="rId19">
        <w:r w:rsidR="003E5364">
          <w:rPr>
            <w:color w:val="800080"/>
            <w:sz w:val="20"/>
            <w:u w:val="single" w:color="800080"/>
          </w:rPr>
          <w:t>https://hive.apache.org/</w:t>
        </w:r>
      </w:hyperlink>
    </w:p>
    <w:p w:rsidR="00274B52" w:rsidRDefault="00274B52">
      <w:pPr>
        <w:pStyle w:val="Heading3"/>
        <w:spacing w:before="5"/>
      </w:pPr>
    </w:p>
    <w:p w:rsidR="002D7A17" w:rsidRDefault="003E5364">
      <w:pPr>
        <w:pStyle w:val="Heading3"/>
        <w:spacing w:before="5"/>
      </w:pPr>
      <w:r>
        <w:t xml:space="preserve">How </w:t>
      </w:r>
      <w:proofErr w:type="gramStart"/>
      <w:r>
        <w:t>To</w:t>
      </w:r>
      <w:proofErr w:type="gramEnd"/>
      <w:r>
        <w:t xml:space="preserve"> Process Data with Apache Hive</w:t>
      </w:r>
    </w:p>
    <w:p w:rsidR="002D7A17" w:rsidRDefault="0036179F">
      <w:pPr>
        <w:pStyle w:val="ListParagraph"/>
        <w:numPr>
          <w:ilvl w:val="0"/>
          <w:numId w:val="1"/>
        </w:numPr>
        <w:tabs>
          <w:tab w:val="left" w:pos="340"/>
        </w:tabs>
        <w:ind w:left="245" w:right="196" w:hanging="141"/>
        <w:rPr>
          <w:sz w:val="20"/>
        </w:rPr>
      </w:pPr>
      <w:hyperlink r:id="rId20">
        <w:r w:rsidR="003E5364">
          <w:rPr>
            <w:color w:val="0000FF"/>
            <w:w w:val="95"/>
            <w:sz w:val="20"/>
            <w:u w:val="single" w:color="0000FF"/>
          </w:rPr>
          <w:t>http://hortonworks.com/hadoop-tutorial/how-to-process-</w:t>
        </w:r>
      </w:hyperlink>
      <w:hyperlink r:id="rId21">
        <w:r w:rsidR="003E5364">
          <w:rPr>
            <w:color w:val="0000FF"/>
            <w:w w:val="95"/>
            <w:sz w:val="20"/>
            <w:u w:val="single" w:color="0000FF"/>
          </w:rPr>
          <w:t xml:space="preserve"> </w:t>
        </w:r>
        <w:r w:rsidR="003E5364">
          <w:rPr>
            <w:color w:val="0000FF"/>
            <w:sz w:val="20"/>
            <w:u w:val="single" w:color="0000FF"/>
          </w:rPr>
          <w:t>data-with-apache-hive/</w:t>
        </w:r>
      </w:hyperlink>
    </w:p>
    <w:p w:rsidR="00274B52" w:rsidRDefault="00274B52">
      <w:pPr>
        <w:pStyle w:val="Heading3"/>
        <w:spacing w:before="3" w:line="227" w:lineRule="exact"/>
      </w:pPr>
    </w:p>
    <w:p w:rsidR="002D7A17" w:rsidRDefault="003E5364">
      <w:pPr>
        <w:pStyle w:val="Heading3"/>
        <w:spacing w:before="3" w:line="227" w:lineRule="exact"/>
      </w:pPr>
      <w:r>
        <w:t>Intro to Hive</w:t>
      </w:r>
    </w:p>
    <w:p w:rsidR="002D7A17" w:rsidRDefault="0036179F">
      <w:pPr>
        <w:pStyle w:val="ListParagraph"/>
        <w:numPr>
          <w:ilvl w:val="0"/>
          <w:numId w:val="1"/>
        </w:numPr>
        <w:tabs>
          <w:tab w:val="left" w:pos="340"/>
        </w:tabs>
        <w:ind w:left="245" w:right="189" w:hanging="141"/>
        <w:rPr>
          <w:sz w:val="20"/>
        </w:rPr>
      </w:pPr>
      <w:hyperlink r:id="rId22">
        <w:r w:rsidR="003E5364">
          <w:rPr>
            <w:color w:val="0000FF"/>
            <w:w w:val="95"/>
            <w:sz w:val="20"/>
            <w:u w:val="single" w:color="0000FF"/>
          </w:rPr>
          <w:t>http://blog.cloudera.com/wp-content/uploads/2010/01/6-</w:t>
        </w:r>
      </w:hyperlink>
      <w:hyperlink r:id="rId23">
        <w:r w:rsidR="003E5364">
          <w:rPr>
            <w:color w:val="0000FF"/>
            <w:w w:val="95"/>
            <w:sz w:val="20"/>
            <w:u w:val="single" w:color="0000FF"/>
          </w:rPr>
          <w:t xml:space="preserve"> </w:t>
        </w:r>
        <w:r w:rsidR="003E5364">
          <w:rPr>
            <w:color w:val="0000FF"/>
            <w:sz w:val="20"/>
            <w:u w:val="single" w:color="0000FF"/>
          </w:rPr>
          <w:t>IntroToHive.pdf</w:t>
        </w:r>
      </w:hyperlink>
    </w:p>
    <w:p w:rsidR="00274B52" w:rsidRDefault="00274B52">
      <w:pPr>
        <w:pStyle w:val="Heading3"/>
        <w:spacing w:before="3"/>
      </w:pPr>
    </w:p>
    <w:p w:rsidR="002D7A17" w:rsidRDefault="003E5364">
      <w:pPr>
        <w:pStyle w:val="Heading3"/>
        <w:spacing w:before="3"/>
      </w:pPr>
      <w:r>
        <w:t>Demo Analyzing data with hue and hive</w:t>
      </w:r>
    </w:p>
    <w:p w:rsidR="002D7A17" w:rsidRDefault="0036179F">
      <w:pPr>
        <w:pStyle w:val="ListParagraph"/>
        <w:numPr>
          <w:ilvl w:val="0"/>
          <w:numId w:val="1"/>
        </w:numPr>
        <w:tabs>
          <w:tab w:val="left" w:pos="340"/>
        </w:tabs>
        <w:ind w:left="245" w:right="227" w:hanging="141"/>
        <w:rPr>
          <w:sz w:val="20"/>
        </w:rPr>
      </w:pPr>
      <w:hyperlink r:id="rId24">
        <w:r w:rsidR="003E5364">
          <w:rPr>
            <w:color w:val="0000FF"/>
            <w:w w:val="95"/>
            <w:sz w:val="20"/>
            <w:u w:val="single" w:color="0000FF"/>
          </w:rPr>
          <w:t>http://blog.cloudera.com/blog/2013/04/demo-analyzing-</w:t>
        </w:r>
      </w:hyperlink>
      <w:hyperlink r:id="rId25">
        <w:r w:rsidR="003E5364">
          <w:rPr>
            <w:color w:val="0000FF"/>
            <w:w w:val="95"/>
            <w:sz w:val="20"/>
            <w:u w:val="single" w:color="0000FF"/>
          </w:rPr>
          <w:t xml:space="preserve"> </w:t>
        </w:r>
        <w:r w:rsidR="003E5364">
          <w:rPr>
            <w:color w:val="0000FF"/>
            <w:sz w:val="20"/>
            <w:u w:val="single" w:color="0000FF"/>
          </w:rPr>
          <w:t>data-with-hue-and-hive/</w:t>
        </w:r>
      </w:hyperlink>
    </w:p>
    <w:p w:rsidR="00274B52" w:rsidRDefault="00274B52">
      <w:pPr>
        <w:pStyle w:val="Heading3"/>
        <w:spacing w:before="3" w:line="227" w:lineRule="exact"/>
      </w:pPr>
    </w:p>
    <w:p w:rsidR="002D7A17" w:rsidRDefault="003E5364">
      <w:pPr>
        <w:pStyle w:val="Heading3"/>
        <w:spacing w:before="3" w:line="227" w:lineRule="exact"/>
      </w:pPr>
      <w:r>
        <w:t>HD Insights: Get Started Hadoop Tutorial</w:t>
      </w:r>
    </w:p>
    <w:p w:rsidR="002D7A17" w:rsidRDefault="0036179F">
      <w:pPr>
        <w:pStyle w:val="ListParagraph"/>
        <w:numPr>
          <w:ilvl w:val="0"/>
          <w:numId w:val="1"/>
        </w:numPr>
        <w:tabs>
          <w:tab w:val="left" w:pos="340"/>
        </w:tabs>
        <w:ind w:left="245" w:right="282" w:hanging="141"/>
        <w:rPr>
          <w:sz w:val="20"/>
        </w:rPr>
      </w:pPr>
      <w:hyperlink r:id="rId26">
        <w:r w:rsidR="003E5364">
          <w:rPr>
            <w:color w:val="800080"/>
            <w:sz w:val="20"/>
            <w:u w:val="single" w:color="800080"/>
          </w:rPr>
          <w:t>https://azure.microsoft.com/en-</w:t>
        </w:r>
      </w:hyperlink>
      <w:hyperlink r:id="rId27">
        <w:r w:rsidR="003E5364">
          <w:rPr>
            <w:color w:val="800080"/>
            <w:sz w:val="20"/>
            <w:u w:val="single" w:color="800080"/>
          </w:rPr>
          <w:t xml:space="preserve"> </w:t>
        </w:r>
        <w:r w:rsidR="003E5364">
          <w:rPr>
            <w:color w:val="800080"/>
            <w:w w:val="95"/>
            <w:sz w:val="20"/>
            <w:u w:val="single" w:color="800080"/>
          </w:rPr>
          <w:t>us/documentation/articles/</w:t>
        </w:r>
        <w:proofErr w:type="spellStart"/>
        <w:r w:rsidR="003E5364">
          <w:rPr>
            <w:color w:val="800080"/>
            <w:w w:val="95"/>
            <w:sz w:val="20"/>
            <w:u w:val="single" w:color="800080"/>
          </w:rPr>
          <w:t>hdinsight</w:t>
        </w:r>
        <w:proofErr w:type="spellEnd"/>
        <w:r w:rsidR="003E5364">
          <w:rPr>
            <w:color w:val="800080"/>
            <w:w w:val="95"/>
            <w:sz w:val="20"/>
            <w:u w:val="single" w:color="800080"/>
          </w:rPr>
          <w:t>-</w:t>
        </w:r>
        <w:proofErr w:type="spellStart"/>
        <w:r w:rsidR="003E5364">
          <w:rPr>
            <w:color w:val="800080"/>
            <w:w w:val="95"/>
            <w:sz w:val="20"/>
            <w:u w:val="single" w:color="800080"/>
          </w:rPr>
          <w:t>hadoop</w:t>
        </w:r>
        <w:proofErr w:type="spellEnd"/>
        <w:r w:rsidR="003E5364">
          <w:rPr>
            <w:color w:val="800080"/>
            <w:w w:val="95"/>
            <w:sz w:val="20"/>
            <w:u w:val="single" w:color="800080"/>
          </w:rPr>
          <w:t>-tutorial-get-</w:t>
        </w:r>
      </w:hyperlink>
      <w:hyperlink r:id="rId28">
        <w:r w:rsidR="003E5364">
          <w:rPr>
            <w:color w:val="800080"/>
            <w:w w:val="95"/>
            <w:sz w:val="20"/>
            <w:u w:val="single" w:color="800080"/>
          </w:rPr>
          <w:t xml:space="preserve"> </w:t>
        </w:r>
        <w:r w:rsidR="003E5364">
          <w:rPr>
            <w:color w:val="800080"/>
            <w:sz w:val="20"/>
            <w:u w:val="single" w:color="800080"/>
          </w:rPr>
          <w:t>started-windows/</w:t>
        </w:r>
      </w:hyperlink>
    </w:p>
    <w:p w:rsidR="00274B52" w:rsidRDefault="00274B52">
      <w:pPr>
        <w:pStyle w:val="Heading3"/>
        <w:spacing w:before="3"/>
      </w:pPr>
    </w:p>
    <w:p w:rsidR="002D7A17" w:rsidRDefault="003E5364">
      <w:pPr>
        <w:pStyle w:val="Heading3"/>
        <w:spacing w:before="3"/>
      </w:pPr>
      <w:r>
        <w:t>Connecting excel with Hive</w:t>
      </w:r>
    </w:p>
    <w:p w:rsidR="002D7A17" w:rsidRDefault="0036179F">
      <w:pPr>
        <w:pStyle w:val="ListParagraph"/>
        <w:numPr>
          <w:ilvl w:val="0"/>
          <w:numId w:val="1"/>
        </w:numPr>
        <w:tabs>
          <w:tab w:val="left" w:pos="340"/>
        </w:tabs>
        <w:ind w:left="245" w:right="306" w:hanging="141"/>
        <w:rPr>
          <w:sz w:val="20"/>
        </w:rPr>
      </w:pPr>
      <w:hyperlink r:id="rId29">
        <w:r w:rsidR="003E5364">
          <w:rPr>
            <w:color w:val="0000FF"/>
            <w:sz w:val="20"/>
            <w:u w:val="single" w:color="0000FF"/>
          </w:rPr>
          <w:t>https://azure.microsoft.com/en-</w:t>
        </w:r>
      </w:hyperlink>
      <w:hyperlink r:id="rId30">
        <w:r w:rsidR="003E5364">
          <w:rPr>
            <w:color w:val="0000FF"/>
            <w:sz w:val="20"/>
            <w:u w:val="single" w:color="0000FF"/>
          </w:rPr>
          <w:t xml:space="preserve"> </w:t>
        </w:r>
        <w:r w:rsidR="003E5364">
          <w:rPr>
            <w:color w:val="0000FF"/>
            <w:w w:val="95"/>
            <w:sz w:val="20"/>
            <w:u w:val="single" w:color="0000FF"/>
          </w:rPr>
          <w:t>us/documentation/articles/</w:t>
        </w:r>
        <w:proofErr w:type="spellStart"/>
        <w:r w:rsidR="003E5364">
          <w:rPr>
            <w:color w:val="0000FF"/>
            <w:w w:val="95"/>
            <w:sz w:val="20"/>
            <w:u w:val="single" w:color="0000FF"/>
          </w:rPr>
          <w:t>hdinsight</w:t>
        </w:r>
        <w:proofErr w:type="spellEnd"/>
        <w:r w:rsidR="003E5364">
          <w:rPr>
            <w:color w:val="0000FF"/>
            <w:w w:val="95"/>
            <w:sz w:val="20"/>
            <w:u w:val="single" w:color="0000FF"/>
          </w:rPr>
          <w:t>-connect-excel-hive-</w:t>
        </w:r>
      </w:hyperlink>
      <w:hyperlink r:id="rId31">
        <w:r w:rsidR="003E5364">
          <w:rPr>
            <w:color w:val="0000FF"/>
            <w:w w:val="95"/>
            <w:sz w:val="20"/>
            <w:u w:val="single" w:color="0000FF"/>
          </w:rPr>
          <w:t xml:space="preserve"> </w:t>
        </w:r>
        <w:proofErr w:type="spellStart"/>
        <w:r w:rsidR="003E5364">
          <w:rPr>
            <w:color w:val="0000FF"/>
            <w:sz w:val="20"/>
            <w:u w:val="single" w:color="0000FF"/>
          </w:rPr>
          <w:t>odbc</w:t>
        </w:r>
        <w:proofErr w:type="spellEnd"/>
        <w:r w:rsidR="003E5364">
          <w:rPr>
            <w:color w:val="0000FF"/>
            <w:sz w:val="20"/>
            <w:u w:val="single" w:color="0000FF"/>
          </w:rPr>
          <w:t>-driver/</w:t>
        </w:r>
      </w:hyperlink>
    </w:p>
    <w:p w:rsidR="00274B52" w:rsidRDefault="00274B52">
      <w:pPr>
        <w:pStyle w:val="Heading3"/>
        <w:spacing w:before="1"/>
      </w:pPr>
    </w:p>
    <w:p w:rsidR="002D7A17" w:rsidRDefault="003E5364">
      <w:pPr>
        <w:pStyle w:val="Heading3"/>
        <w:spacing w:before="1"/>
      </w:pPr>
      <w:r>
        <w:t>HD Insights connect to excel power query</w:t>
      </w:r>
    </w:p>
    <w:p w:rsidR="002D7A17" w:rsidRDefault="0036179F">
      <w:pPr>
        <w:pStyle w:val="ListParagraph"/>
        <w:numPr>
          <w:ilvl w:val="0"/>
          <w:numId w:val="1"/>
        </w:numPr>
        <w:tabs>
          <w:tab w:val="left" w:pos="340"/>
        </w:tabs>
        <w:ind w:left="245" w:right="150" w:hanging="141"/>
        <w:rPr>
          <w:sz w:val="20"/>
        </w:rPr>
      </w:pPr>
      <w:hyperlink r:id="rId32">
        <w:r w:rsidR="003E5364">
          <w:rPr>
            <w:color w:val="0000FF"/>
            <w:sz w:val="20"/>
            <w:u w:val="single" w:color="0000FF"/>
          </w:rPr>
          <w:t>https://azure.microsoft.com/en-</w:t>
        </w:r>
      </w:hyperlink>
      <w:hyperlink r:id="rId33">
        <w:r w:rsidR="003E5364">
          <w:rPr>
            <w:color w:val="0000FF"/>
            <w:sz w:val="20"/>
            <w:u w:val="single" w:color="0000FF"/>
          </w:rPr>
          <w:t xml:space="preserve"> </w:t>
        </w:r>
        <w:r w:rsidR="003E5364">
          <w:rPr>
            <w:color w:val="0000FF"/>
            <w:w w:val="95"/>
            <w:sz w:val="20"/>
            <w:u w:val="single" w:color="0000FF"/>
          </w:rPr>
          <w:t>us/documentation/articles/</w:t>
        </w:r>
        <w:proofErr w:type="spellStart"/>
        <w:r w:rsidR="003E5364">
          <w:rPr>
            <w:color w:val="0000FF"/>
            <w:w w:val="95"/>
            <w:sz w:val="20"/>
            <w:u w:val="single" w:color="0000FF"/>
          </w:rPr>
          <w:t>hdinsight</w:t>
        </w:r>
        <w:proofErr w:type="spellEnd"/>
        <w:r w:rsidR="003E5364">
          <w:rPr>
            <w:color w:val="0000FF"/>
            <w:w w:val="95"/>
            <w:sz w:val="20"/>
            <w:u w:val="single" w:color="0000FF"/>
          </w:rPr>
          <w:t>-connect-excel-power</w:t>
        </w:r>
        <w:r w:rsidR="003E5364">
          <w:rPr>
            <w:w w:val="95"/>
            <w:sz w:val="20"/>
          </w:rPr>
          <w:t>-</w:t>
        </w:r>
      </w:hyperlink>
      <w:hyperlink r:id="rId34">
        <w:r w:rsidR="003E5364">
          <w:rPr>
            <w:color w:val="0000FF"/>
            <w:w w:val="95"/>
            <w:sz w:val="20"/>
            <w:u w:val="single" w:color="0000FF"/>
          </w:rPr>
          <w:t xml:space="preserve"> </w:t>
        </w:r>
        <w:r w:rsidR="003E5364">
          <w:rPr>
            <w:color w:val="0000FF"/>
            <w:sz w:val="20"/>
            <w:u w:val="single" w:color="0000FF"/>
          </w:rPr>
          <w:t>query/</w:t>
        </w:r>
      </w:hyperlink>
    </w:p>
    <w:p w:rsidR="00274B52" w:rsidRDefault="00274B52">
      <w:pPr>
        <w:pStyle w:val="Heading3"/>
        <w:spacing w:before="2"/>
      </w:pPr>
    </w:p>
    <w:p w:rsidR="002D7A17" w:rsidRDefault="003E5364">
      <w:pPr>
        <w:pStyle w:val="Heading3"/>
        <w:spacing w:before="2"/>
      </w:pPr>
      <w:proofErr w:type="spellStart"/>
      <w:r>
        <w:t>Mapred</w:t>
      </w:r>
      <w:proofErr w:type="spellEnd"/>
      <w:r>
        <w:t xml:space="preserve"> Tutorial</w:t>
      </w:r>
    </w:p>
    <w:p w:rsidR="002D7A17" w:rsidRDefault="0036179F">
      <w:pPr>
        <w:pStyle w:val="ListParagraph"/>
        <w:numPr>
          <w:ilvl w:val="0"/>
          <w:numId w:val="1"/>
        </w:numPr>
        <w:tabs>
          <w:tab w:val="left" w:pos="441"/>
        </w:tabs>
        <w:ind w:left="245" w:right="237" w:hanging="141"/>
        <w:rPr>
          <w:sz w:val="20"/>
        </w:rPr>
      </w:pPr>
      <w:hyperlink r:id="rId35">
        <w:r w:rsidR="003E5364">
          <w:rPr>
            <w:color w:val="0000FF"/>
            <w:w w:val="95"/>
            <w:sz w:val="20"/>
            <w:u w:val="single" w:color="0000FF"/>
          </w:rPr>
          <w:t>https://hadoop.apache.org/docs/r1.2.1/mapred_tutorial.</w:t>
        </w:r>
      </w:hyperlink>
      <w:hyperlink r:id="rId36">
        <w:r w:rsidR="003E5364">
          <w:rPr>
            <w:color w:val="0000FF"/>
            <w:w w:val="95"/>
            <w:sz w:val="20"/>
            <w:u w:val="single" w:color="0000FF"/>
          </w:rPr>
          <w:t xml:space="preserve"> </w:t>
        </w:r>
        <w:r w:rsidR="003E5364">
          <w:rPr>
            <w:color w:val="0000FF"/>
            <w:sz w:val="20"/>
            <w:u w:val="single" w:color="0000FF"/>
          </w:rPr>
          <w:t>html</w:t>
        </w:r>
      </w:hyperlink>
    </w:p>
    <w:p w:rsidR="00274B52" w:rsidRDefault="00274B52">
      <w:pPr>
        <w:pStyle w:val="Heading3"/>
        <w:spacing w:before="3"/>
      </w:pPr>
    </w:p>
    <w:p w:rsidR="002D7A17" w:rsidRDefault="003E5364">
      <w:pPr>
        <w:pStyle w:val="Heading3"/>
        <w:spacing w:before="3"/>
      </w:pPr>
      <w:r>
        <w:t xml:space="preserve">10 Ways to query </w:t>
      </w:r>
      <w:proofErr w:type="spellStart"/>
      <w:r>
        <w:t>hadoop</w:t>
      </w:r>
      <w:proofErr w:type="spellEnd"/>
    </w:p>
    <w:p w:rsidR="002D7A17" w:rsidRDefault="0036179F">
      <w:pPr>
        <w:pStyle w:val="ListParagraph"/>
        <w:numPr>
          <w:ilvl w:val="0"/>
          <w:numId w:val="1"/>
        </w:numPr>
        <w:tabs>
          <w:tab w:val="left" w:pos="441"/>
        </w:tabs>
        <w:ind w:left="245" w:right="198" w:hanging="141"/>
        <w:rPr>
          <w:sz w:val="20"/>
        </w:rPr>
      </w:pPr>
      <w:hyperlink r:id="rId37">
        <w:r w:rsidR="003E5364">
          <w:rPr>
            <w:color w:val="0000FF"/>
            <w:w w:val="95"/>
            <w:sz w:val="20"/>
            <w:u w:val="single" w:color="0000FF"/>
          </w:rPr>
          <w:t>http://www.infoworld.com/article/2683729/hadoop/10-</w:t>
        </w:r>
      </w:hyperlink>
      <w:hyperlink r:id="rId38">
        <w:r w:rsidR="003E5364">
          <w:rPr>
            <w:color w:val="0000FF"/>
            <w:w w:val="95"/>
            <w:sz w:val="20"/>
            <w:u w:val="single" w:color="0000FF"/>
          </w:rPr>
          <w:t xml:space="preserve"> </w:t>
        </w:r>
        <w:r w:rsidR="003E5364">
          <w:rPr>
            <w:color w:val="0000FF"/>
            <w:sz w:val="20"/>
            <w:u w:val="single" w:color="0000FF"/>
          </w:rPr>
          <w:t>ways-to-query-hadoop-with-sql.html</w:t>
        </w:r>
      </w:hyperlink>
    </w:p>
    <w:sectPr w:rsidR="002D7A17" w:rsidSect="00E071D6">
      <w:type w:val="continuous"/>
      <w:pgSz w:w="11900" w:h="16850"/>
      <w:pgMar w:top="1360" w:right="820" w:bottom="280" w:left="860" w:header="720" w:footer="720" w:gutter="0"/>
      <w:cols w:num="2" w:space="1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6B90"/>
    <w:multiLevelType w:val="hybridMultilevel"/>
    <w:tmpl w:val="8A36A31A"/>
    <w:lvl w:ilvl="0" w:tplc="9E0A9222">
      <w:start w:val="1"/>
      <w:numFmt w:val="bullet"/>
      <w:lvlText w:val="•"/>
      <w:lvlJc w:val="left"/>
      <w:pPr>
        <w:tabs>
          <w:tab w:val="num" w:pos="720"/>
        </w:tabs>
        <w:ind w:left="720" w:hanging="360"/>
      </w:pPr>
      <w:rPr>
        <w:rFonts w:ascii="Arial" w:hAnsi="Arial" w:hint="default"/>
      </w:rPr>
    </w:lvl>
    <w:lvl w:ilvl="1" w:tplc="946A2D8A" w:tentative="1">
      <w:start w:val="1"/>
      <w:numFmt w:val="bullet"/>
      <w:lvlText w:val="•"/>
      <w:lvlJc w:val="left"/>
      <w:pPr>
        <w:tabs>
          <w:tab w:val="num" w:pos="1440"/>
        </w:tabs>
        <w:ind w:left="1440" w:hanging="360"/>
      </w:pPr>
      <w:rPr>
        <w:rFonts w:ascii="Arial" w:hAnsi="Arial" w:hint="default"/>
      </w:rPr>
    </w:lvl>
    <w:lvl w:ilvl="2" w:tplc="6F58FE1E" w:tentative="1">
      <w:start w:val="1"/>
      <w:numFmt w:val="bullet"/>
      <w:lvlText w:val="•"/>
      <w:lvlJc w:val="left"/>
      <w:pPr>
        <w:tabs>
          <w:tab w:val="num" w:pos="2160"/>
        </w:tabs>
        <w:ind w:left="2160" w:hanging="360"/>
      </w:pPr>
      <w:rPr>
        <w:rFonts w:ascii="Arial" w:hAnsi="Arial" w:hint="default"/>
      </w:rPr>
    </w:lvl>
    <w:lvl w:ilvl="3" w:tplc="5344DCDE" w:tentative="1">
      <w:start w:val="1"/>
      <w:numFmt w:val="bullet"/>
      <w:lvlText w:val="•"/>
      <w:lvlJc w:val="left"/>
      <w:pPr>
        <w:tabs>
          <w:tab w:val="num" w:pos="2880"/>
        </w:tabs>
        <w:ind w:left="2880" w:hanging="360"/>
      </w:pPr>
      <w:rPr>
        <w:rFonts w:ascii="Arial" w:hAnsi="Arial" w:hint="default"/>
      </w:rPr>
    </w:lvl>
    <w:lvl w:ilvl="4" w:tplc="ACE0B3AE" w:tentative="1">
      <w:start w:val="1"/>
      <w:numFmt w:val="bullet"/>
      <w:lvlText w:val="•"/>
      <w:lvlJc w:val="left"/>
      <w:pPr>
        <w:tabs>
          <w:tab w:val="num" w:pos="3600"/>
        </w:tabs>
        <w:ind w:left="3600" w:hanging="360"/>
      </w:pPr>
      <w:rPr>
        <w:rFonts w:ascii="Arial" w:hAnsi="Arial" w:hint="default"/>
      </w:rPr>
    </w:lvl>
    <w:lvl w:ilvl="5" w:tplc="D138D1B8" w:tentative="1">
      <w:start w:val="1"/>
      <w:numFmt w:val="bullet"/>
      <w:lvlText w:val="•"/>
      <w:lvlJc w:val="left"/>
      <w:pPr>
        <w:tabs>
          <w:tab w:val="num" w:pos="4320"/>
        </w:tabs>
        <w:ind w:left="4320" w:hanging="360"/>
      </w:pPr>
      <w:rPr>
        <w:rFonts w:ascii="Arial" w:hAnsi="Arial" w:hint="default"/>
      </w:rPr>
    </w:lvl>
    <w:lvl w:ilvl="6" w:tplc="34168B82" w:tentative="1">
      <w:start w:val="1"/>
      <w:numFmt w:val="bullet"/>
      <w:lvlText w:val="•"/>
      <w:lvlJc w:val="left"/>
      <w:pPr>
        <w:tabs>
          <w:tab w:val="num" w:pos="5040"/>
        </w:tabs>
        <w:ind w:left="5040" w:hanging="360"/>
      </w:pPr>
      <w:rPr>
        <w:rFonts w:ascii="Arial" w:hAnsi="Arial" w:hint="default"/>
      </w:rPr>
    </w:lvl>
    <w:lvl w:ilvl="7" w:tplc="8E5CF208" w:tentative="1">
      <w:start w:val="1"/>
      <w:numFmt w:val="bullet"/>
      <w:lvlText w:val="•"/>
      <w:lvlJc w:val="left"/>
      <w:pPr>
        <w:tabs>
          <w:tab w:val="num" w:pos="5760"/>
        </w:tabs>
        <w:ind w:left="5760" w:hanging="360"/>
      </w:pPr>
      <w:rPr>
        <w:rFonts w:ascii="Arial" w:hAnsi="Arial" w:hint="default"/>
      </w:rPr>
    </w:lvl>
    <w:lvl w:ilvl="8" w:tplc="CBFE82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EF56BB"/>
    <w:multiLevelType w:val="hybridMultilevel"/>
    <w:tmpl w:val="38F45668"/>
    <w:lvl w:ilvl="0" w:tplc="4C6C3326">
      <w:start w:val="1"/>
      <w:numFmt w:val="decimal"/>
      <w:lvlText w:val="[%1]"/>
      <w:lvlJc w:val="left"/>
      <w:pPr>
        <w:ind w:left="104" w:hanging="287"/>
      </w:pPr>
      <w:rPr>
        <w:rFonts w:ascii="Times New Roman" w:eastAsia="Times New Roman" w:hAnsi="Times New Roman" w:cs="Times New Roman" w:hint="default"/>
        <w:w w:val="99"/>
        <w:sz w:val="20"/>
        <w:szCs w:val="20"/>
        <w:lang w:val="en-US" w:eastAsia="en-US" w:bidi="en-US"/>
      </w:rPr>
    </w:lvl>
    <w:lvl w:ilvl="1" w:tplc="C09EE30E">
      <w:numFmt w:val="bullet"/>
      <w:lvlText w:val="•"/>
      <w:lvlJc w:val="left"/>
      <w:pPr>
        <w:ind w:left="586" w:hanging="287"/>
      </w:pPr>
      <w:rPr>
        <w:rFonts w:hint="default"/>
        <w:lang w:val="en-US" w:eastAsia="en-US" w:bidi="en-US"/>
      </w:rPr>
    </w:lvl>
    <w:lvl w:ilvl="2" w:tplc="42B456BE">
      <w:numFmt w:val="bullet"/>
      <w:lvlText w:val="•"/>
      <w:lvlJc w:val="left"/>
      <w:pPr>
        <w:ind w:left="1072" w:hanging="287"/>
      </w:pPr>
      <w:rPr>
        <w:rFonts w:hint="default"/>
        <w:lang w:val="en-US" w:eastAsia="en-US" w:bidi="en-US"/>
      </w:rPr>
    </w:lvl>
    <w:lvl w:ilvl="3" w:tplc="3E2EB9B6">
      <w:numFmt w:val="bullet"/>
      <w:lvlText w:val="•"/>
      <w:lvlJc w:val="left"/>
      <w:pPr>
        <w:ind w:left="1559" w:hanging="287"/>
      </w:pPr>
      <w:rPr>
        <w:rFonts w:hint="default"/>
        <w:lang w:val="en-US" w:eastAsia="en-US" w:bidi="en-US"/>
      </w:rPr>
    </w:lvl>
    <w:lvl w:ilvl="4" w:tplc="FC1C620E">
      <w:numFmt w:val="bullet"/>
      <w:lvlText w:val="•"/>
      <w:lvlJc w:val="left"/>
      <w:pPr>
        <w:ind w:left="2045" w:hanging="287"/>
      </w:pPr>
      <w:rPr>
        <w:rFonts w:hint="default"/>
        <w:lang w:val="en-US" w:eastAsia="en-US" w:bidi="en-US"/>
      </w:rPr>
    </w:lvl>
    <w:lvl w:ilvl="5" w:tplc="194CEF82">
      <w:numFmt w:val="bullet"/>
      <w:lvlText w:val="•"/>
      <w:lvlJc w:val="left"/>
      <w:pPr>
        <w:ind w:left="2532" w:hanging="287"/>
      </w:pPr>
      <w:rPr>
        <w:rFonts w:hint="default"/>
        <w:lang w:val="en-US" w:eastAsia="en-US" w:bidi="en-US"/>
      </w:rPr>
    </w:lvl>
    <w:lvl w:ilvl="6" w:tplc="CF3265BA">
      <w:numFmt w:val="bullet"/>
      <w:lvlText w:val="•"/>
      <w:lvlJc w:val="left"/>
      <w:pPr>
        <w:ind w:left="3018" w:hanging="287"/>
      </w:pPr>
      <w:rPr>
        <w:rFonts w:hint="default"/>
        <w:lang w:val="en-US" w:eastAsia="en-US" w:bidi="en-US"/>
      </w:rPr>
    </w:lvl>
    <w:lvl w:ilvl="7" w:tplc="0472D588">
      <w:numFmt w:val="bullet"/>
      <w:lvlText w:val="•"/>
      <w:lvlJc w:val="left"/>
      <w:pPr>
        <w:ind w:left="3505" w:hanging="287"/>
      </w:pPr>
      <w:rPr>
        <w:rFonts w:hint="default"/>
        <w:lang w:val="en-US" w:eastAsia="en-US" w:bidi="en-US"/>
      </w:rPr>
    </w:lvl>
    <w:lvl w:ilvl="8" w:tplc="48E01202">
      <w:numFmt w:val="bullet"/>
      <w:lvlText w:val="•"/>
      <w:lvlJc w:val="left"/>
      <w:pPr>
        <w:ind w:left="3991" w:hanging="287"/>
      </w:pPr>
      <w:rPr>
        <w:rFonts w:hint="default"/>
        <w:lang w:val="en-US" w:eastAsia="en-US" w:bidi="en-US"/>
      </w:rPr>
    </w:lvl>
  </w:abstractNum>
  <w:abstractNum w:abstractNumId="2" w15:restartNumberingAfterBreak="0">
    <w:nsid w:val="0AF451D4"/>
    <w:multiLevelType w:val="hybridMultilevel"/>
    <w:tmpl w:val="00E82C8A"/>
    <w:lvl w:ilvl="0" w:tplc="B2781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A47AA"/>
    <w:multiLevelType w:val="hybridMultilevel"/>
    <w:tmpl w:val="F97CC296"/>
    <w:lvl w:ilvl="0" w:tplc="A5D0A8D8">
      <w:start w:val="1"/>
      <w:numFmt w:val="bullet"/>
      <w:lvlText w:val="~"/>
      <w:lvlJc w:val="left"/>
      <w:pPr>
        <w:tabs>
          <w:tab w:val="num" w:pos="720"/>
        </w:tabs>
        <w:ind w:left="720" w:hanging="360"/>
      </w:pPr>
      <w:rPr>
        <w:rFonts w:ascii="Eras Medium ITC" w:hAnsi="Eras Medium ITC" w:hint="default"/>
      </w:rPr>
    </w:lvl>
    <w:lvl w:ilvl="1" w:tplc="FE745792" w:tentative="1">
      <w:start w:val="1"/>
      <w:numFmt w:val="bullet"/>
      <w:lvlText w:val="~"/>
      <w:lvlJc w:val="left"/>
      <w:pPr>
        <w:tabs>
          <w:tab w:val="num" w:pos="1440"/>
        </w:tabs>
        <w:ind w:left="1440" w:hanging="360"/>
      </w:pPr>
      <w:rPr>
        <w:rFonts w:ascii="Eras Medium ITC" w:hAnsi="Eras Medium ITC" w:hint="default"/>
      </w:rPr>
    </w:lvl>
    <w:lvl w:ilvl="2" w:tplc="E318A04A" w:tentative="1">
      <w:start w:val="1"/>
      <w:numFmt w:val="bullet"/>
      <w:lvlText w:val="~"/>
      <w:lvlJc w:val="left"/>
      <w:pPr>
        <w:tabs>
          <w:tab w:val="num" w:pos="2160"/>
        </w:tabs>
        <w:ind w:left="2160" w:hanging="360"/>
      </w:pPr>
      <w:rPr>
        <w:rFonts w:ascii="Eras Medium ITC" w:hAnsi="Eras Medium ITC" w:hint="default"/>
      </w:rPr>
    </w:lvl>
    <w:lvl w:ilvl="3" w:tplc="B90204BC" w:tentative="1">
      <w:start w:val="1"/>
      <w:numFmt w:val="bullet"/>
      <w:lvlText w:val="~"/>
      <w:lvlJc w:val="left"/>
      <w:pPr>
        <w:tabs>
          <w:tab w:val="num" w:pos="2880"/>
        </w:tabs>
        <w:ind w:left="2880" w:hanging="360"/>
      </w:pPr>
      <w:rPr>
        <w:rFonts w:ascii="Eras Medium ITC" w:hAnsi="Eras Medium ITC" w:hint="default"/>
      </w:rPr>
    </w:lvl>
    <w:lvl w:ilvl="4" w:tplc="E774DBF0" w:tentative="1">
      <w:start w:val="1"/>
      <w:numFmt w:val="bullet"/>
      <w:lvlText w:val="~"/>
      <w:lvlJc w:val="left"/>
      <w:pPr>
        <w:tabs>
          <w:tab w:val="num" w:pos="3600"/>
        </w:tabs>
        <w:ind w:left="3600" w:hanging="360"/>
      </w:pPr>
      <w:rPr>
        <w:rFonts w:ascii="Eras Medium ITC" w:hAnsi="Eras Medium ITC" w:hint="default"/>
      </w:rPr>
    </w:lvl>
    <w:lvl w:ilvl="5" w:tplc="30E295DE" w:tentative="1">
      <w:start w:val="1"/>
      <w:numFmt w:val="bullet"/>
      <w:lvlText w:val="~"/>
      <w:lvlJc w:val="left"/>
      <w:pPr>
        <w:tabs>
          <w:tab w:val="num" w:pos="4320"/>
        </w:tabs>
        <w:ind w:left="4320" w:hanging="360"/>
      </w:pPr>
      <w:rPr>
        <w:rFonts w:ascii="Eras Medium ITC" w:hAnsi="Eras Medium ITC" w:hint="default"/>
      </w:rPr>
    </w:lvl>
    <w:lvl w:ilvl="6" w:tplc="0BE21C06" w:tentative="1">
      <w:start w:val="1"/>
      <w:numFmt w:val="bullet"/>
      <w:lvlText w:val="~"/>
      <w:lvlJc w:val="left"/>
      <w:pPr>
        <w:tabs>
          <w:tab w:val="num" w:pos="5040"/>
        </w:tabs>
        <w:ind w:left="5040" w:hanging="360"/>
      </w:pPr>
      <w:rPr>
        <w:rFonts w:ascii="Eras Medium ITC" w:hAnsi="Eras Medium ITC" w:hint="default"/>
      </w:rPr>
    </w:lvl>
    <w:lvl w:ilvl="7" w:tplc="617E8682" w:tentative="1">
      <w:start w:val="1"/>
      <w:numFmt w:val="bullet"/>
      <w:lvlText w:val="~"/>
      <w:lvlJc w:val="left"/>
      <w:pPr>
        <w:tabs>
          <w:tab w:val="num" w:pos="5760"/>
        </w:tabs>
        <w:ind w:left="5760" w:hanging="360"/>
      </w:pPr>
      <w:rPr>
        <w:rFonts w:ascii="Eras Medium ITC" w:hAnsi="Eras Medium ITC" w:hint="default"/>
      </w:rPr>
    </w:lvl>
    <w:lvl w:ilvl="8" w:tplc="8C2878AA" w:tentative="1">
      <w:start w:val="1"/>
      <w:numFmt w:val="bullet"/>
      <w:lvlText w:val="~"/>
      <w:lvlJc w:val="left"/>
      <w:pPr>
        <w:tabs>
          <w:tab w:val="num" w:pos="6480"/>
        </w:tabs>
        <w:ind w:left="6480" w:hanging="360"/>
      </w:pPr>
      <w:rPr>
        <w:rFonts w:ascii="Eras Medium ITC" w:hAnsi="Eras Medium ITC" w:hint="default"/>
      </w:rPr>
    </w:lvl>
  </w:abstractNum>
  <w:abstractNum w:abstractNumId="4" w15:restartNumberingAfterBreak="0">
    <w:nsid w:val="0D3B392D"/>
    <w:multiLevelType w:val="hybridMultilevel"/>
    <w:tmpl w:val="6420872E"/>
    <w:lvl w:ilvl="0" w:tplc="75722E06">
      <w:start w:val="1"/>
      <w:numFmt w:val="bullet"/>
      <w:lvlText w:val="•"/>
      <w:lvlJc w:val="left"/>
      <w:pPr>
        <w:tabs>
          <w:tab w:val="num" w:pos="720"/>
        </w:tabs>
        <w:ind w:left="720" w:hanging="360"/>
      </w:pPr>
      <w:rPr>
        <w:rFonts w:ascii="Arial" w:hAnsi="Arial" w:hint="default"/>
      </w:rPr>
    </w:lvl>
    <w:lvl w:ilvl="1" w:tplc="1D0234D0" w:tentative="1">
      <w:start w:val="1"/>
      <w:numFmt w:val="bullet"/>
      <w:lvlText w:val="•"/>
      <w:lvlJc w:val="left"/>
      <w:pPr>
        <w:tabs>
          <w:tab w:val="num" w:pos="1440"/>
        </w:tabs>
        <w:ind w:left="1440" w:hanging="360"/>
      </w:pPr>
      <w:rPr>
        <w:rFonts w:ascii="Arial" w:hAnsi="Arial" w:hint="default"/>
      </w:rPr>
    </w:lvl>
    <w:lvl w:ilvl="2" w:tplc="8C4A7210" w:tentative="1">
      <w:start w:val="1"/>
      <w:numFmt w:val="bullet"/>
      <w:lvlText w:val="•"/>
      <w:lvlJc w:val="left"/>
      <w:pPr>
        <w:tabs>
          <w:tab w:val="num" w:pos="2160"/>
        </w:tabs>
        <w:ind w:left="2160" w:hanging="360"/>
      </w:pPr>
      <w:rPr>
        <w:rFonts w:ascii="Arial" w:hAnsi="Arial" w:hint="default"/>
      </w:rPr>
    </w:lvl>
    <w:lvl w:ilvl="3" w:tplc="5A028260" w:tentative="1">
      <w:start w:val="1"/>
      <w:numFmt w:val="bullet"/>
      <w:lvlText w:val="•"/>
      <w:lvlJc w:val="left"/>
      <w:pPr>
        <w:tabs>
          <w:tab w:val="num" w:pos="2880"/>
        </w:tabs>
        <w:ind w:left="2880" w:hanging="360"/>
      </w:pPr>
      <w:rPr>
        <w:rFonts w:ascii="Arial" w:hAnsi="Arial" w:hint="default"/>
      </w:rPr>
    </w:lvl>
    <w:lvl w:ilvl="4" w:tplc="29A61CAC" w:tentative="1">
      <w:start w:val="1"/>
      <w:numFmt w:val="bullet"/>
      <w:lvlText w:val="•"/>
      <w:lvlJc w:val="left"/>
      <w:pPr>
        <w:tabs>
          <w:tab w:val="num" w:pos="3600"/>
        </w:tabs>
        <w:ind w:left="3600" w:hanging="360"/>
      </w:pPr>
      <w:rPr>
        <w:rFonts w:ascii="Arial" w:hAnsi="Arial" w:hint="default"/>
      </w:rPr>
    </w:lvl>
    <w:lvl w:ilvl="5" w:tplc="3F68D9F2" w:tentative="1">
      <w:start w:val="1"/>
      <w:numFmt w:val="bullet"/>
      <w:lvlText w:val="•"/>
      <w:lvlJc w:val="left"/>
      <w:pPr>
        <w:tabs>
          <w:tab w:val="num" w:pos="4320"/>
        </w:tabs>
        <w:ind w:left="4320" w:hanging="360"/>
      </w:pPr>
      <w:rPr>
        <w:rFonts w:ascii="Arial" w:hAnsi="Arial" w:hint="default"/>
      </w:rPr>
    </w:lvl>
    <w:lvl w:ilvl="6" w:tplc="B9660372" w:tentative="1">
      <w:start w:val="1"/>
      <w:numFmt w:val="bullet"/>
      <w:lvlText w:val="•"/>
      <w:lvlJc w:val="left"/>
      <w:pPr>
        <w:tabs>
          <w:tab w:val="num" w:pos="5040"/>
        </w:tabs>
        <w:ind w:left="5040" w:hanging="360"/>
      </w:pPr>
      <w:rPr>
        <w:rFonts w:ascii="Arial" w:hAnsi="Arial" w:hint="default"/>
      </w:rPr>
    </w:lvl>
    <w:lvl w:ilvl="7" w:tplc="6862159A" w:tentative="1">
      <w:start w:val="1"/>
      <w:numFmt w:val="bullet"/>
      <w:lvlText w:val="•"/>
      <w:lvlJc w:val="left"/>
      <w:pPr>
        <w:tabs>
          <w:tab w:val="num" w:pos="5760"/>
        </w:tabs>
        <w:ind w:left="5760" w:hanging="360"/>
      </w:pPr>
      <w:rPr>
        <w:rFonts w:ascii="Arial" w:hAnsi="Arial" w:hint="default"/>
      </w:rPr>
    </w:lvl>
    <w:lvl w:ilvl="8" w:tplc="1F1240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766A0C"/>
    <w:multiLevelType w:val="hybridMultilevel"/>
    <w:tmpl w:val="C0946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24F67"/>
    <w:multiLevelType w:val="hybridMultilevel"/>
    <w:tmpl w:val="B2A4EFD6"/>
    <w:lvl w:ilvl="0" w:tplc="9574E646">
      <w:start w:val="3"/>
      <w:numFmt w:val="decimal"/>
      <w:lvlText w:val="%1."/>
      <w:lvlJc w:val="left"/>
      <w:pPr>
        <w:ind w:left="2031" w:hanging="181"/>
        <w:jc w:val="right"/>
      </w:pPr>
      <w:rPr>
        <w:rFonts w:ascii="Times New Roman" w:eastAsia="Times New Roman" w:hAnsi="Times New Roman" w:cs="Times New Roman" w:hint="default"/>
        <w:b/>
        <w:bCs/>
        <w:w w:val="100"/>
        <w:sz w:val="22"/>
        <w:szCs w:val="22"/>
        <w:lang w:val="en-US" w:eastAsia="en-US" w:bidi="en-US"/>
      </w:rPr>
    </w:lvl>
    <w:lvl w:ilvl="1" w:tplc="C44636E8">
      <w:numFmt w:val="bullet"/>
      <w:lvlText w:val="•"/>
      <w:lvlJc w:val="left"/>
      <w:pPr>
        <w:ind w:left="2332" w:hanging="181"/>
      </w:pPr>
      <w:rPr>
        <w:rFonts w:hint="default"/>
        <w:lang w:val="en-US" w:eastAsia="en-US" w:bidi="en-US"/>
      </w:rPr>
    </w:lvl>
    <w:lvl w:ilvl="2" w:tplc="DF0C71B0">
      <w:numFmt w:val="bullet"/>
      <w:lvlText w:val="•"/>
      <w:lvlJc w:val="left"/>
      <w:pPr>
        <w:ind w:left="2624" w:hanging="181"/>
      </w:pPr>
      <w:rPr>
        <w:rFonts w:hint="default"/>
        <w:lang w:val="en-US" w:eastAsia="en-US" w:bidi="en-US"/>
      </w:rPr>
    </w:lvl>
    <w:lvl w:ilvl="3" w:tplc="D6DC5DE2">
      <w:numFmt w:val="bullet"/>
      <w:lvlText w:val="•"/>
      <w:lvlJc w:val="left"/>
      <w:pPr>
        <w:ind w:left="2917" w:hanging="181"/>
      </w:pPr>
      <w:rPr>
        <w:rFonts w:hint="default"/>
        <w:lang w:val="en-US" w:eastAsia="en-US" w:bidi="en-US"/>
      </w:rPr>
    </w:lvl>
    <w:lvl w:ilvl="4" w:tplc="3EFA89CE">
      <w:numFmt w:val="bullet"/>
      <w:lvlText w:val="•"/>
      <w:lvlJc w:val="left"/>
      <w:pPr>
        <w:ind w:left="3209" w:hanging="181"/>
      </w:pPr>
      <w:rPr>
        <w:rFonts w:hint="default"/>
        <w:lang w:val="en-US" w:eastAsia="en-US" w:bidi="en-US"/>
      </w:rPr>
    </w:lvl>
    <w:lvl w:ilvl="5" w:tplc="3FBC7790">
      <w:numFmt w:val="bullet"/>
      <w:lvlText w:val="•"/>
      <w:lvlJc w:val="left"/>
      <w:pPr>
        <w:ind w:left="3502" w:hanging="181"/>
      </w:pPr>
      <w:rPr>
        <w:rFonts w:hint="default"/>
        <w:lang w:val="en-US" w:eastAsia="en-US" w:bidi="en-US"/>
      </w:rPr>
    </w:lvl>
    <w:lvl w:ilvl="6" w:tplc="534E6356">
      <w:numFmt w:val="bullet"/>
      <w:lvlText w:val="•"/>
      <w:lvlJc w:val="left"/>
      <w:pPr>
        <w:ind w:left="3794" w:hanging="181"/>
      </w:pPr>
      <w:rPr>
        <w:rFonts w:hint="default"/>
        <w:lang w:val="en-US" w:eastAsia="en-US" w:bidi="en-US"/>
      </w:rPr>
    </w:lvl>
    <w:lvl w:ilvl="7" w:tplc="37401874">
      <w:numFmt w:val="bullet"/>
      <w:lvlText w:val="•"/>
      <w:lvlJc w:val="left"/>
      <w:pPr>
        <w:ind w:left="4087" w:hanging="181"/>
      </w:pPr>
      <w:rPr>
        <w:rFonts w:hint="default"/>
        <w:lang w:val="en-US" w:eastAsia="en-US" w:bidi="en-US"/>
      </w:rPr>
    </w:lvl>
    <w:lvl w:ilvl="8" w:tplc="583C8644">
      <w:numFmt w:val="bullet"/>
      <w:lvlText w:val="•"/>
      <w:lvlJc w:val="left"/>
      <w:pPr>
        <w:ind w:left="4379" w:hanging="181"/>
      </w:pPr>
      <w:rPr>
        <w:rFonts w:hint="default"/>
        <w:lang w:val="en-US" w:eastAsia="en-US" w:bidi="en-US"/>
      </w:rPr>
    </w:lvl>
  </w:abstractNum>
  <w:abstractNum w:abstractNumId="7" w15:restartNumberingAfterBreak="0">
    <w:nsid w:val="24480CD3"/>
    <w:multiLevelType w:val="hybridMultilevel"/>
    <w:tmpl w:val="42144E62"/>
    <w:lvl w:ilvl="0" w:tplc="04090017">
      <w:start w:val="1"/>
      <w:numFmt w:val="lowerLetter"/>
      <w:lvlText w:val="%1)"/>
      <w:lvlJc w:val="left"/>
      <w:pPr>
        <w:tabs>
          <w:tab w:val="num" w:pos="720"/>
        </w:tabs>
        <w:ind w:left="720" w:hanging="360"/>
      </w:pPr>
      <w:rPr>
        <w:rFonts w:hint="default"/>
      </w:rPr>
    </w:lvl>
    <w:lvl w:ilvl="1" w:tplc="B3F403D0" w:tentative="1">
      <w:start w:val="1"/>
      <w:numFmt w:val="bullet"/>
      <w:lvlText w:val="•"/>
      <w:lvlJc w:val="left"/>
      <w:pPr>
        <w:tabs>
          <w:tab w:val="num" w:pos="1440"/>
        </w:tabs>
        <w:ind w:left="1440" w:hanging="360"/>
      </w:pPr>
      <w:rPr>
        <w:rFonts w:ascii="Arial" w:hAnsi="Arial" w:hint="default"/>
      </w:rPr>
    </w:lvl>
    <w:lvl w:ilvl="2" w:tplc="B4D4DD5E" w:tentative="1">
      <w:start w:val="1"/>
      <w:numFmt w:val="bullet"/>
      <w:lvlText w:val="•"/>
      <w:lvlJc w:val="left"/>
      <w:pPr>
        <w:tabs>
          <w:tab w:val="num" w:pos="2160"/>
        </w:tabs>
        <w:ind w:left="2160" w:hanging="360"/>
      </w:pPr>
      <w:rPr>
        <w:rFonts w:ascii="Arial" w:hAnsi="Arial" w:hint="default"/>
      </w:rPr>
    </w:lvl>
    <w:lvl w:ilvl="3" w:tplc="08ECB69E" w:tentative="1">
      <w:start w:val="1"/>
      <w:numFmt w:val="bullet"/>
      <w:lvlText w:val="•"/>
      <w:lvlJc w:val="left"/>
      <w:pPr>
        <w:tabs>
          <w:tab w:val="num" w:pos="2880"/>
        </w:tabs>
        <w:ind w:left="2880" w:hanging="360"/>
      </w:pPr>
      <w:rPr>
        <w:rFonts w:ascii="Arial" w:hAnsi="Arial" w:hint="default"/>
      </w:rPr>
    </w:lvl>
    <w:lvl w:ilvl="4" w:tplc="5DE0C208" w:tentative="1">
      <w:start w:val="1"/>
      <w:numFmt w:val="bullet"/>
      <w:lvlText w:val="•"/>
      <w:lvlJc w:val="left"/>
      <w:pPr>
        <w:tabs>
          <w:tab w:val="num" w:pos="3600"/>
        </w:tabs>
        <w:ind w:left="3600" w:hanging="360"/>
      </w:pPr>
      <w:rPr>
        <w:rFonts w:ascii="Arial" w:hAnsi="Arial" w:hint="default"/>
      </w:rPr>
    </w:lvl>
    <w:lvl w:ilvl="5" w:tplc="5296968E" w:tentative="1">
      <w:start w:val="1"/>
      <w:numFmt w:val="bullet"/>
      <w:lvlText w:val="•"/>
      <w:lvlJc w:val="left"/>
      <w:pPr>
        <w:tabs>
          <w:tab w:val="num" w:pos="4320"/>
        </w:tabs>
        <w:ind w:left="4320" w:hanging="360"/>
      </w:pPr>
      <w:rPr>
        <w:rFonts w:ascii="Arial" w:hAnsi="Arial" w:hint="default"/>
      </w:rPr>
    </w:lvl>
    <w:lvl w:ilvl="6" w:tplc="57421256" w:tentative="1">
      <w:start w:val="1"/>
      <w:numFmt w:val="bullet"/>
      <w:lvlText w:val="•"/>
      <w:lvlJc w:val="left"/>
      <w:pPr>
        <w:tabs>
          <w:tab w:val="num" w:pos="5040"/>
        </w:tabs>
        <w:ind w:left="5040" w:hanging="360"/>
      </w:pPr>
      <w:rPr>
        <w:rFonts w:ascii="Arial" w:hAnsi="Arial" w:hint="default"/>
      </w:rPr>
    </w:lvl>
    <w:lvl w:ilvl="7" w:tplc="DCCAA9CC" w:tentative="1">
      <w:start w:val="1"/>
      <w:numFmt w:val="bullet"/>
      <w:lvlText w:val="•"/>
      <w:lvlJc w:val="left"/>
      <w:pPr>
        <w:tabs>
          <w:tab w:val="num" w:pos="5760"/>
        </w:tabs>
        <w:ind w:left="5760" w:hanging="360"/>
      </w:pPr>
      <w:rPr>
        <w:rFonts w:ascii="Arial" w:hAnsi="Arial" w:hint="default"/>
      </w:rPr>
    </w:lvl>
    <w:lvl w:ilvl="8" w:tplc="8D4C08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C71562"/>
    <w:multiLevelType w:val="hybridMultilevel"/>
    <w:tmpl w:val="236A01D2"/>
    <w:lvl w:ilvl="0" w:tplc="386ABD8E">
      <w:start w:val="1"/>
      <w:numFmt w:val="bullet"/>
      <w:lvlText w:val="•"/>
      <w:lvlJc w:val="left"/>
      <w:pPr>
        <w:tabs>
          <w:tab w:val="num" w:pos="720"/>
        </w:tabs>
        <w:ind w:left="720" w:hanging="360"/>
      </w:pPr>
      <w:rPr>
        <w:rFonts w:ascii="Arial" w:hAnsi="Arial" w:hint="default"/>
      </w:rPr>
    </w:lvl>
    <w:lvl w:ilvl="1" w:tplc="97866C18" w:tentative="1">
      <w:start w:val="1"/>
      <w:numFmt w:val="bullet"/>
      <w:lvlText w:val="•"/>
      <w:lvlJc w:val="left"/>
      <w:pPr>
        <w:tabs>
          <w:tab w:val="num" w:pos="1440"/>
        </w:tabs>
        <w:ind w:left="1440" w:hanging="360"/>
      </w:pPr>
      <w:rPr>
        <w:rFonts w:ascii="Arial" w:hAnsi="Arial" w:hint="default"/>
      </w:rPr>
    </w:lvl>
    <w:lvl w:ilvl="2" w:tplc="5ADC3E56" w:tentative="1">
      <w:start w:val="1"/>
      <w:numFmt w:val="bullet"/>
      <w:lvlText w:val="•"/>
      <w:lvlJc w:val="left"/>
      <w:pPr>
        <w:tabs>
          <w:tab w:val="num" w:pos="2160"/>
        </w:tabs>
        <w:ind w:left="2160" w:hanging="360"/>
      </w:pPr>
      <w:rPr>
        <w:rFonts w:ascii="Arial" w:hAnsi="Arial" w:hint="default"/>
      </w:rPr>
    </w:lvl>
    <w:lvl w:ilvl="3" w:tplc="F9085172" w:tentative="1">
      <w:start w:val="1"/>
      <w:numFmt w:val="bullet"/>
      <w:lvlText w:val="•"/>
      <w:lvlJc w:val="left"/>
      <w:pPr>
        <w:tabs>
          <w:tab w:val="num" w:pos="2880"/>
        </w:tabs>
        <w:ind w:left="2880" w:hanging="360"/>
      </w:pPr>
      <w:rPr>
        <w:rFonts w:ascii="Arial" w:hAnsi="Arial" w:hint="default"/>
      </w:rPr>
    </w:lvl>
    <w:lvl w:ilvl="4" w:tplc="F8EE7D6E" w:tentative="1">
      <w:start w:val="1"/>
      <w:numFmt w:val="bullet"/>
      <w:lvlText w:val="•"/>
      <w:lvlJc w:val="left"/>
      <w:pPr>
        <w:tabs>
          <w:tab w:val="num" w:pos="3600"/>
        </w:tabs>
        <w:ind w:left="3600" w:hanging="360"/>
      </w:pPr>
      <w:rPr>
        <w:rFonts w:ascii="Arial" w:hAnsi="Arial" w:hint="default"/>
      </w:rPr>
    </w:lvl>
    <w:lvl w:ilvl="5" w:tplc="57DC0BA4" w:tentative="1">
      <w:start w:val="1"/>
      <w:numFmt w:val="bullet"/>
      <w:lvlText w:val="•"/>
      <w:lvlJc w:val="left"/>
      <w:pPr>
        <w:tabs>
          <w:tab w:val="num" w:pos="4320"/>
        </w:tabs>
        <w:ind w:left="4320" w:hanging="360"/>
      </w:pPr>
      <w:rPr>
        <w:rFonts w:ascii="Arial" w:hAnsi="Arial" w:hint="default"/>
      </w:rPr>
    </w:lvl>
    <w:lvl w:ilvl="6" w:tplc="0F28D4EA" w:tentative="1">
      <w:start w:val="1"/>
      <w:numFmt w:val="bullet"/>
      <w:lvlText w:val="•"/>
      <w:lvlJc w:val="left"/>
      <w:pPr>
        <w:tabs>
          <w:tab w:val="num" w:pos="5040"/>
        </w:tabs>
        <w:ind w:left="5040" w:hanging="360"/>
      </w:pPr>
      <w:rPr>
        <w:rFonts w:ascii="Arial" w:hAnsi="Arial" w:hint="default"/>
      </w:rPr>
    </w:lvl>
    <w:lvl w:ilvl="7" w:tplc="C8F4AB32" w:tentative="1">
      <w:start w:val="1"/>
      <w:numFmt w:val="bullet"/>
      <w:lvlText w:val="•"/>
      <w:lvlJc w:val="left"/>
      <w:pPr>
        <w:tabs>
          <w:tab w:val="num" w:pos="5760"/>
        </w:tabs>
        <w:ind w:left="5760" w:hanging="360"/>
      </w:pPr>
      <w:rPr>
        <w:rFonts w:ascii="Arial" w:hAnsi="Arial" w:hint="default"/>
      </w:rPr>
    </w:lvl>
    <w:lvl w:ilvl="8" w:tplc="19DED4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E80AFE"/>
    <w:multiLevelType w:val="hybridMultilevel"/>
    <w:tmpl w:val="BB66B48C"/>
    <w:lvl w:ilvl="0" w:tplc="0409000F">
      <w:start w:val="1"/>
      <w:numFmt w:val="decimal"/>
      <w:lvlText w:val="%1."/>
      <w:lvlJc w:val="left"/>
      <w:pPr>
        <w:tabs>
          <w:tab w:val="num" w:pos="720"/>
        </w:tabs>
        <w:ind w:left="720" w:hanging="360"/>
      </w:pPr>
      <w:rPr>
        <w:rFonts w:hint="default"/>
      </w:rPr>
    </w:lvl>
    <w:lvl w:ilvl="1" w:tplc="FE745792" w:tentative="1">
      <w:start w:val="1"/>
      <w:numFmt w:val="bullet"/>
      <w:lvlText w:val="~"/>
      <w:lvlJc w:val="left"/>
      <w:pPr>
        <w:tabs>
          <w:tab w:val="num" w:pos="1440"/>
        </w:tabs>
        <w:ind w:left="1440" w:hanging="360"/>
      </w:pPr>
      <w:rPr>
        <w:rFonts w:ascii="Eras Medium ITC" w:hAnsi="Eras Medium ITC" w:hint="default"/>
      </w:rPr>
    </w:lvl>
    <w:lvl w:ilvl="2" w:tplc="E318A04A" w:tentative="1">
      <w:start w:val="1"/>
      <w:numFmt w:val="bullet"/>
      <w:lvlText w:val="~"/>
      <w:lvlJc w:val="left"/>
      <w:pPr>
        <w:tabs>
          <w:tab w:val="num" w:pos="2160"/>
        </w:tabs>
        <w:ind w:left="2160" w:hanging="360"/>
      </w:pPr>
      <w:rPr>
        <w:rFonts w:ascii="Eras Medium ITC" w:hAnsi="Eras Medium ITC" w:hint="default"/>
      </w:rPr>
    </w:lvl>
    <w:lvl w:ilvl="3" w:tplc="B90204BC" w:tentative="1">
      <w:start w:val="1"/>
      <w:numFmt w:val="bullet"/>
      <w:lvlText w:val="~"/>
      <w:lvlJc w:val="left"/>
      <w:pPr>
        <w:tabs>
          <w:tab w:val="num" w:pos="2880"/>
        </w:tabs>
        <w:ind w:left="2880" w:hanging="360"/>
      </w:pPr>
      <w:rPr>
        <w:rFonts w:ascii="Eras Medium ITC" w:hAnsi="Eras Medium ITC" w:hint="default"/>
      </w:rPr>
    </w:lvl>
    <w:lvl w:ilvl="4" w:tplc="E774DBF0" w:tentative="1">
      <w:start w:val="1"/>
      <w:numFmt w:val="bullet"/>
      <w:lvlText w:val="~"/>
      <w:lvlJc w:val="left"/>
      <w:pPr>
        <w:tabs>
          <w:tab w:val="num" w:pos="3600"/>
        </w:tabs>
        <w:ind w:left="3600" w:hanging="360"/>
      </w:pPr>
      <w:rPr>
        <w:rFonts w:ascii="Eras Medium ITC" w:hAnsi="Eras Medium ITC" w:hint="default"/>
      </w:rPr>
    </w:lvl>
    <w:lvl w:ilvl="5" w:tplc="30E295DE" w:tentative="1">
      <w:start w:val="1"/>
      <w:numFmt w:val="bullet"/>
      <w:lvlText w:val="~"/>
      <w:lvlJc w:val="left"/>
      <w:pPr>
        <w:tabs>
          <w:tab w:val="num" w:pos="4320"/>
        </w:tabs>
        <w:ind w:left="4320" w:hanging="360"/>
      </w:pPr>
      <w:rPr>
        <w:rFonts w:ascii="Eras Medium ITC" w:hAnsi="Eras Medium ITC" w:hint="default"/>
      </w:rPr>
    </w:lvl>
    <w:lvl w:ilvl="6" w:tplc="0BE21C06" w:tentative="1">
      <w:start w:val="1"/>
      <w:numFmt w:val="bullet"/>
      <w:lvlText w:val="~"/>
      <w:lvlJc w:val="left"/>
      <w:pPr>
        <w:tabs>
          <w:tab w:val="num" w:pos="5040"/>
        </w:tabs>
        <w:ind w:left="5040" w:hanging="360"/>
      </w:pPr>
      <w:rPr>
        <w:rFonts w:ascii="Eras Medium ITC" w:hAnsi="Eras Medium ITC" w:hint="default"/>
      </w:rPr>
    </w:lvl>
    <w:lvl w:ilvl="7" w:tplc="617E8682" w:tentative="1">
      <w:start w:val="1"/>
      <w:numFmt w:val="bullet"/>
      <w:lvlText w:val="~"/>
      <w:lvlJc w:val="left"/>
      <w:pPr>
        <w:tabs>
          <w:tab w:val="num" w:pos="5760"/>
        </w:tabs>
        <w:ind w:left="5760" w:hanging="360"/>
      </w:pPr>
      <w:rPr>
        <w:rFonts w:ascii="Eras Medium ITC" w:hAnsi="Eras Medium ITC" w:hint="default"/>
      </w:rPr>
    </w:lvl>
    <w:lvl w:ilvl="8" w:tplc="8C2878AA" w:tentative="1">
      <w:start w:val="1"/>
      <w:numFmt w:val="bullet"/>
      <w:lvlText w:val="~"/>
      <w:lvlJc w:val="left"/>
      <w:pPr>
        <w:tabs>
          <w:tab w:val="num" w:pos="6480"/>
        </w:tabs>
        <w:ind w:left="6480" w:hanging="360"/>
      </w:pPr>
      <w:rPr>
        <w:rFonts w:ascii="Eras Medium ITC" w:hAnsi="Eras Medium ITC" w:hint="default"/>
      </w:rPr>
    </w:lvl>
  </w:abstractNum>
  <w:abstractNum w:abstractNumId="10" w15:restartNumberingAfterBreak="0">
    <w:nsid w:val="3F98624C"/>
    <w:multiLevelType w:val="hybridMultilevel"/>
    <w:tmpl w:val="B218B00A"/>
    <w:lvl w:ilvl="0" w:tplc="E2521008">
      <w:start w:val="1"/>
      <w:numFmt w:val="decimal"/>
      <w:lvlText w:val="%1."/>
      <w:lvlJc w:val="left"/>
      <w:pPr>
        <w:ind w:left="106" w:hanging="152"/>
      </w:pPr>
      <w:rPr>
        <w:rFonts w:ascii="Times New Roman" w:eastAsia="Times New Roman" w:hAnsi="Times New Roman" w:cs="Times New Roman" w:hint="default"/>
        <w:spacing w:val="-2"/>
        <w:w w:val="99"/>
        <w:sz w:val="18"/>
        <w:szCs w:val="18"/>
        <w:lang w:val="en-US" w:eastAsia="en-US" w:bidi="en-US"/>
      </w:rPr>
    </w:lvl>
    <w:lvl w:ilvl="1" w:tplc="67EC1FEC">
      <w:start w:val="1"/>
      <w:numFmt w:val="upperRoman"/>
      <w:lvlText w:val="%2."/>
      <w:lvlJc w:val="left"/>
      <w:pPr>
        <w:ind w:left="256" w:hanging="166"/>
      </w:pPr>
      <w:rPr>
        <w:rFonts w:hint="default"/>
        <w:w w:val="99"/>
        <w:lang w:val="en-US" w:eastAsia="en-US" w:bidi="en-US"/>
      </w:rPr>
    </w:lvl>
    <w:lvl w:ilvl="2" w:tplc="11A682AA">
      <w:numFmt w:val="bullet"/>
      <w:lvlText w:val="•"/>
      <w:lvlJc w:val="left"/>
      <w:pPr>
        <w:ind w:left="1545" w:hanging="360"/>
      </w:pPr>
      <w:rPr>
        <w:rFonts w:ascii="Arial" w:eastAsia="Arial" w:hAnsi="Arial" w:cs="Arial" w:hint="default"/>
        <w:w w:val="99"/>
        <w:sz w:val="20"/>
        <w:szCs w:val="20"/>
        <w:lang w:val="en-US" w:eastAsia="en-US" w:bidi="en-US"/>
      </w:rPr>
    </w:lvl>
    <w:lvl w:ilvl="3" w:tplc="41DAD48A">
      <w:numFmt w:val="bullet"/>
      <w:lvlText w:val="•"/>
      <w:lvlJc w:val="left"/>
      <w:pPr>
        <w:ind w:left="1324" w:hanging="360"/>
      </w:pPr>
      <w:rPr>
        <w:rFonts w:hint="default"/>
        <w:lang w:val="en-US" w:eastAsia="en-US" w:bidi="en-US"/>
      </w:rPr>
    </w:lvl>
    <w:lvl w:ilvl="4" w:tplc="715C50DC">
      <w:numFmt w:val="bullet"/>
      <w:lvlText w:val="•"/>
      <w:lvlJc w:val="left"/>
      <w:pPr>
        <w:ind w:left="1108" w:hanging="360"/>
      </w:pPr>
      <w:rPr>
        <w:rFonts w:hint="default"/>
        <w:lang w:val="en-US" w:eastAsia="en-US" w:bidi="en-US"/>
      </w:rPr>
    </w:lvl>
    <w:lvl w:ilvl="5" w:tplc="96B04AAE">
      <w:numFmt w:val="bullet"/>
      <w:lvlText w:val="•"/>
      <w:lvlJc w:val="left"/>
      <w:pPr>
        <w:ind w:left="892" w:hanging="360"/>
      </w:pPr>
      <w:rPr>
        <w:rFonts w:hint="default"/>
        <w:lang w:val="en-US" w:eastAsia="en-US" w:bidi="en-US"/>
      </w:rPr>
    </w:lvl>
    <w:lvl w:ilvl="6" w:tplc="567C61C8">
      <w:numFmt w:val="bullet"/>
      <w:lvlText w:val="•"/>
      <w:lvlJc w:val="left"/>
      <w:pPr>
        <w:ind w:left="676" w:hanging="360"/>
      </w:pPr>
      <w:rPr>
        <w:rFonts w:hint="default"/>
        <w:lang w:val="en-US" w:eastAsia="en-US" w:bidi="en-US"/>
      </w:rPr>
    </w:lvl>
    <w:lvl w:ilvl="7" w:tplc="B9EAE0D0">
      <w:numFmt w:val="bullet"/>
      <w:lvlText w:val="•"/>
      <w:lvlJc w:val="left"/>
      <w:pPr>
        <w:ind w:left="460" w:hanging="360"/>
      </w:pPr>
      <w:rPr>
        <w:rFonts w:hint="default"/>
        <w:lang w:val="en-US" w:eastAsia="en-US" w:bidi="en-US"/>
      </w:rPr>
    </w:lvl>
    <w:lvl w:ilvl="8" w:tplc="33FEFA5A">
      <w:numFmt w:val="bullet"/>
      <w:lvlText w:val="•"/>
      <w:lvlJc w:val="left"/>
      <w:pPr>
        <w:ind w:left="244" w:hanging="360"/>
      </w:pPr>
      <w:rPr>
        <w:rFonts w:hint="default"/>
        <w:lang w:val="en-US" w:eastAsia="en-US" w:bidi="en-US"/>
      </w:rPr>
    </w:lvl>
  </w:abstractNum>
  <w:abstractNum w:abstractNumId="11" w15:restartNumberingAfterBreak="0">
    <w:nsid w:val="42207658"/>
    <w:multiLevelType w:val="hybridMultilevel"/>
    <w:tmpl w:val="D0C48858"/>
    <w:lvl w:ilvl="0" w:tplc="0409000F">
      <w:start w:val="1"/>
      <w:numFmt w:val="decimal"/>
      <w:lvlText w:val="%1."/>
      <w:lvlJc w:val="left"/>
      <w:pPr>
        <w:tabs>
          <w:tab w:val="num" w:pos="720"/>
        </w:tabs>
        <w:ind w:left="720" w:hanging="360"/>
      </w:pPr>
      <w:rPr>
        <w:rFonts w:hint="default"/>
      </w:rPr>
    </w:lvl>
    <w:lvl w:ilvl="1" w:tplc="946A2D8A" w:tentative="1">
      <w:start w:val="1"/>
      <w:numFmt w:val="bullet"/>
      <w:lvlText w:val="•"/>
      <w:lvlJc w:val="left"/>
      <w:pPr>
        <w:tabs>
          <w:tab w:val="num" w:pos="1440"/>
        </w:tabs>
        <w:ind w:left="1440" w:hanging="360"/>
      </w:pPr>
      <w:rPr>
        <w:rFonts w:ascii="Arial" w:hAnsi="Arial" w:hint="default"/>
      </w:rPr>
    </w:lvl>
    <w:lvl w:ilvl="2" w:tplc="6F58FE1E" w:tentative="1">
      <w:start w:val="1"/>
      <w:numFmt w:val="bullet"/>
      <w:lvlText w:val="•"/>
      <w:lvlJc w:val="left"/>
      <w:pPr>
        <w:tabs>
          <w:tab w:val="num" w:pos="2160"/>
        </w:tabs>
        <w:ind w:left="2160" w:hanging="360"/>
      </w:pPr>
      <w:rPr>
        <w:rFonts w:ascii="Arial" w:hAnsi="Arial" w:hint="default"/>
      </w:rPr>
    </w:lvl>
    <w:lvl w:ilvl="3" w:tplc="5344DCDE" w:tentative="1">
      <w:start w:val="1"/>
      <w:numFmt w:val="bullet"/>
      <w:lvlText w:val="•"/>
      <w:lvlJc w:val="left"/>
      <w:pPr>
        <w:tabs>
          <w:tab w:val="num" w:pos="2880"/>
        </w:tabs>
        <w:ind w:left="2880" w:hanging="360"/>
      </w:pPr>
      <w:rPr>
        <w:rFonts w:ascii="Arial" w:hAnsi="Arial" w:hint="default"/>
      </w:rPr>
    </w:lvl>
    <w:lvl w:ilvl="4" w:tplc="ACE0B3AE" w:tentative="1">
      <w:start w:val="1"/>
      <w:numFmt w:val="bullet"/>
      <w:lvlText w:val="•"/>
      <w:lvlJc w:val="left"/>
      <w:pPr>
        <w:tabs>
          <w:tab w:val="num" w:pos="3600"/>
        </w:tabs>
        <w:ind w:left="3600" w:hanging="360"/>
      </w:pPr>
      <w:rPr>
        <w:rFonts w:ascii="Arial" w:hAnsi="Arial" w:hint="default"/>
      </w:rPr>
    </w:lvl>
    <w:lvl w:ilvl="5" w:tplc="D138D1B8" w:tentative="1">
      <w:start w:val="1"/>
      <w:numFmt w:val="bullet"/>
      <w:lvlText w:val="•"/>
      <w:lvlJc w:val="left"/>
      <w:pPr>
        <w:tabs>
          <w:tab w:val="num" w:pos="4320"/>
        </w:tabs>
        <w:ind w:left="4320" w:hanging="360"/>
      </w:pPr>
      <w:rPr>
        <w:rFonts w:ascii="Arial" w:hAnsi="Arial" w:hint="default"/>
      </w:rPr>
    </w:lvl>
    <w:lvl w:ilvl="6" w:tplc="34168B82" w:tentative="1">
      <w:start w:val="1"/>
      <w:numFmt w:val="bullet"/>
      <w:lvlText w:val="•"/>
      <w:lvlJc w:val="left"/>
      <w:pPr>
        <w:tabs>
          <w:tab w:val="num" w:pos="5040"/>
        </w:tabs>
        <w:ind w:left="5040" w:hanging="360"/>
      </w:pPr>
      <w:rPr>
        <w:rFonts w:ascii="Arial" w:hAnsi="Arial" w:hint="default"/>
      </w:rPr>
    </w:lvl>
    <w:lvl w:ilvl="7" w:tplc="8E5CF208" w:tentative="1">
      <w:start w:val="1"/>
      <w:numFmt w:val="bullet"/>
      <w:lvlText w:val="•"/>
      <w:lvlJc w:val="left"/>
      <w:pPr>
        <w:tabs>
          <w:tab w:val="num" w:pos="5760"/>
        </w:tabs>
        <w:ind w:left="5760" w:hanging="360"/>
      </w:pPr>
      <w:rPr>
        <w:rFonts w:ascii="Arial" w:hAnsi="Arial" w:hint="default"/>
      </w:rPr>
    </w:lvl>
    <w:lvl w:ilvl="8" w:tplc="CBFE82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BE728E"/>
    <w:multiLevelType w:val="hybridMultilevel"/>
    <w:tmpl w:val="E8A6AB5C"/>
    <w:lvl w:ilvl="0" w:tplc="7FEAD314">
      <w:start w:val="1"/>
      <w:numFmt w:val="decimal"/>
      <w:lvlText w:val="%1."/>
      <w:lvlJc w:val="left"/>
      <w:pPr>
        <w:ind w:left="1979" w:hanging="240"/>
        <w:jc w:val="right"/>
      </w:pPr>
      <w:rPr>
        <w:rFonts w:ascii="Times New Roman" w:eastAsia="Times New Roman" w:hAnsi="Times New Roman" w:cs="Times New Roman" w:hint="default"/>
        <w:b/>
        <w:bCs/>
        <w:spacing w:val="-2"/>
        <w:w w:val="99"/>
        <w:sz w:val="24"/>
        <w:szCs w:val="24"/>
        <w:lang w:val="en-US" w:eastAsia="en-US" w:bidi="en-US"/>
      </w:rPr>
    </w:lvl>
    <w:lvl w:ilvl="1" w:tplc="4EF8EAE0">
      <w:numFmt w:val="bullet"/>
      <w:lvlText w:val="•"/>
      <w:lvlJc w:val="left"/>
      <w:pPr>
        <w:ind w:left="2278" w:hanging="240"/>
      </w:pPr>
      <w:rPr>
        <w:rFonts w:hint="default"/>
        <w:lang w:val="en-US" w:eastAsia="en-US" w:bidi="en-US"/>
      </w:rPr>
    </w:lvl>
    <w:lvl w:ilvl="2" w:tplc="1A382250">
      <w:numFmt w:val="bullet"/>
      <w:lvlText w:val="•"/>
      <w:lvlJc w:val="left"/>
      <w:pPr>
        <w:ind w:left="2576" w:hanging="240"/>
      </w:pPr>
      <w:rPr>
        <w:rFonts w:hint="default"/>
        <w:lang w:val="en-US" w:eastAsia="en-US" w:bidi="en-US"/>
      </w:rPr>
    </w:lvl>
    <w:lvl w:ilvl="3" w:tplc="D6C60B20">
      <w:numFmt w:val="bullet"/>
      <w:lvlText w:val="•"/>
      <w:lvlJc w:val="left"/>
      <w:pPr>
        <w:ind w:left="2874" w:hanging="240"/>
      </w:pPr>
      <w:rPr>
        <w:rFonts w:hint="default"/>
        <w:lang w:val="en-US" w:eastAsia="en-US" w:bidi="en-US"/>
      </w:rPr>
    </w:lvl>
    <w:lvl w:ilvl="4" w:tplc="4D80B910">
      <w:numFmt w:val="bullet"/>
      <w:lvlText w:val="•"/>
      <w:lvlJc w:val="left"/>
      <w:pPr>
        <w:ind w:left="3173" w:hanging="240"/>
      </w:pPr>
      <w:rPr>
        <w:rFonts w:hint="default"/>
        <w:lang w:val="en-US" w:eastAsia="en-US" w:bidi="en-US"/>
      </w:rPr>
    </w:lvl>
    <w:lvl w:ilvl="5" w:tplc="19C01A3A">
      <w:numFmt w:val="bullet"/>
      <w:lvlText w:val="•"/>
      <w:lvlJc w:val="left"/>
      <w:pPr>
        <w:ind w:left="3471" w:hanging="240"/>
      </w:pPr>
      <w:rPr>
        <w:rFonts w:hint="default"/>
        <w:lang w:val="en-US" w:eastAsia="en-US" w:bidi="en-US"/>
      </w:rPr>
    </w:lvl>
    <w:lvl w:ilvl="6" w:tplc="7B829B7A">
      <w:numFmt w:val="bullet"/>
      <w:lvlText w:val="•"/>
      <w:lvlJc w:val="left"/>
      <w:pPr>
        <w:ind w:left="3769" w:hanging="240"/>
      </w:pPr>
      <w:rPr>
        <w:rFonts w:hint="default"/>
        <w:lang w:val="en-US" w:eastAsia="en-US" w:bidi="en-US"/>
      </w:rPr>
    </w:lvl>
    <w:lvl w:ilvl="7" w:tplc="097AF376">
      <w:numFmt w:val="bullet"/>
      <w:lvlText w:val="•"/>
      <w:lvlJc w:val="left"/>
      <w:pPr>
        <w:ind w:left="4068" w:hanging="240"/>
      </w:pPr>
      <w:rPr>
        <w:rFonts w:hint="default"/>
        <w:lang w:val="en-US" w:eastAsia="en-US" w:bidi="en-US"/>
      </w:rPr>
    </w:lvl>
    <w:lvl w:ilvl="8" w:tplc="B686B3A2">
      <w:numFmt w:val="bullet"/>
      <w:lvlText w:val="•"/>
      <w:lvlJc w:val="left"/>
      <w:pPr>
        <w:ind w:left="4366" w:hanging="240"/>
      </w:pPr>
      <w:rPr>
        <w:rFonts w:hint="default"/>
        <w:lang w:val="en-US" w:eastAsia="en-US" w:bidi="en-US"/>
      </w:rPr>
    </w:lvl>
  </w:abstractNum>
  <w:abstractNum w:abstractNumId="13" w15:restartNumberingAfterBreak="0">
    <w:nsid w:val="49951D5C"/>
    <w:multiLevelType w:val="hybridMultilevel"/>
    <w:tmpl w:val="0EFE82AE"/>
    <w:lvl w:ilvl="0" w:tplc="E6AE2996">
      <w:start w:val="1"/>
      <w:numFmt w:val="bullet"/>
      <w:lvlText w:val="•"/>
      <w:lvlJc w:val="left"/>
      <w:pPr>
        <w:tabs>
          <w:tab w:val="num" w:pos="720"/>
        </w:tabs>
        <w:ind w:left="720" w:hanging="360"/>
      </w:pPr>
      <w:rPr>
        <w:rFonts w:ascii="Arial" w:hAnsi="Arial" w:hint="default"/>
      </w:rPr>
    </w:lvl>
    <w:lvl w:ilvl="1" w:tplc="CB7E1F4A" w:tentative="1">
      <w:start w:val="1"/>
      <w:numFmt w:val="bullet"/>
      <w:lvlText w:val="•"/>
      <w:lvlJc w:val="left"/>
      <w:pPr>
        <w:tabs>
          <w:tab w:val="num" w:pos="1440"/>
        </w:tabs>
        <w:ind w:left="1440" w:hanging="360"/>
      </w:pPr>
      <w:rPr>
        <w:rFonts w:ascii="Arial" w:hAnsi="Arial" w:hint="default"/>
      </w:rPr>
    </w:lvl>
    <w:lvl w:ilvl="2" w:tplc="D0968FEA" w:tentative="1">
      <w:start w:val="1"/>
      <w:numFmt w:val="bullet"/>
      <w:lvlText w:val="•"/>
      <w:lvlJc w:val="left"/>
      <w:pPr>
        <w:tabs>
          <w:tab w:val="num" w:pos="2160"/>
        </w:tabs>
        <w:ind w:left="2160" w:hanging="360"/>
      </w:pPr>
      <w:rPr>
        <w:rFonts w:ascii="Arial" w:hAnsi="Arial" w:hint="default"/>
      </w:rPr>
    </w:lvl>
    <w:lvl w:ilvl="3" w:tplc="79425E9E" w:tentative="1">
      <w:start w:val="1"/>
      <w:numFmt w:val="bullet"/>
      <w:lvlText w:val="•"/>
      <w:lvlJc w:val="left"/>
      <w:pPr>
        <w:tabs>
          <w:tab w:val="num" w:pos="2880"/>
        </w:tabs>
        <w:ind w:left="2880" w:hanging="360"/>
      </w:pPr>
      <w:rPr>
        <w:rFonts w:ascii="Arial" w:hAnsi="Arial" w:hint="default"/>
      </w:rPr>
    </w:lvl>
    <w:lvl w:ilvl="4" w:tplc="37CAB6C8" w:tentative="1">
      <w:start w:val="1"/>
      <w:numFmt w:val="bullet"/>
      <w:lvlText w:val="•"/>
      <w:lvlJc w:val="left"/>
      <w:pPr>
        <w:tabs>
          <w:tab w:val="num" w:pos="3600"/>
        </w:tabs>
        <w:ind w:left="3600" w:hanging="360"/>
      </w:pPr>
      <w:rPr>
        <w:rFonts w:ascii="Arial" w:hAnsi="Arial" w:hint="default"/>
      </w:rPr>
    </w:lvl>
    <w:lvl w:ilvl="5" w:tplc="B7B42858" w:tentative="1">
      <w:start w:val="1"/>
      <w:numFmt w:val="bullet"/>
      <w:lvlText w:val="•"/>
      <w:lvlJc w:val="left"/>
      <w:pPr>
        <w:tabs>
          <w:tab w:val="num" w:pos="4320"/>
        </w:tabs>
        <w:ind w:left="4320" w:hanging="360"/>
      </w:pPr>
      <w:rPr>
        <w:rFonts w:ascii="Arial" w:hAnsi="Arial" w:hint="default"/>
      </w:rPr>
    </w:lvl>
    <w:lvl w:ilvl="6" w:tplc="44E6995A" w:tentative="1">
      <w:start w:val="1"/>
      <w:numFmt w:val="bullet"/>
      <w:lvlText w:val="•"/>
      <w:lvlJc w:val="left"/>
      <w:pPr>
        <w:tabs>
          <w:tab w:val="num" w:pos="5040"/>
        </w:tabs>
        <w:ind w:left="5040" w:hanging="360"/>
      </w:pPr>
      <w:rPr>
        <w:rFonts w:ascii="Arial" w:hAnsi="Arial" w:hint="default"/>
      </w:rPr>
    </w:lvl>
    <w:lvl w:ilvl="7" w:tplc="8CAE8A64" w:tentative="1">
      <w:start w:val="1"/>
      <w:numFmt w:val="bullet"/>
      <w:lvlText w:val="•"/>
      <w:lvlJc w:val="left"/>
      <w:pPr>
        <w:tabs>
          <w:tab w:val="num" w:pos="5760"/>
        </w:tabs>
        <w:ind w:left="5760" w:hanging="360"/>
      </w:pPr>
      <w:rPr>
        <w:rFonts w:ascii="Arial" w:hAnsi="Arial" w:hint="default"/>
      </w:rPr>
    </w:lvl>
    <w:lvl w:ilvl="8" w:tplc="B36CC6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F51AE8"/>
    <w:multiLevelType w:val="hybridMultilevel"/>
    <w:tmpl w:val="EA624970"/>
    <w:lvl w:ilvl="0" w:tplc="04090017">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5" w15:restartNumberingAfterBreak="0">
    <w:nsid w:val="553E7C83"/>
    <w:multiLevelType w:val="hybridMultilevel"/>
    <w:tmpl w:val="F9FC0554"/>
    <w:lvl w:ilvl="0" w:tplc="04090017">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6" w15:restartNumberingAfterBreak="0">
    <w:nsid w:val="657A4F60"/>
    <w:multiLevelType w:val="hybridMultilevel"/>
    <w:tmpl w:val="863646B4"/>
    <w:lvl w:ilvl="0" w:tplc="807A38C8">
      <w:start w:val="1"/>
      <w:numFmt w:val="upperRoman"/>
      <w:lvlText w:val="%1I."/>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7" w15:restartNumberingAfterBreak="0">
    <w:nsid w:val="6DF76B79"/>
    <w:multiLevelType w:val="multilevel"/>
    <w:tmpl w:val="52E0D4F2"/>
    <w:lvl w:ilvl="0">
      <w:start w:val="2"/>
      <w:numFmt w:val="decimal"/>
      <w:lvlText w:val="%1"/>
      <w:lvlJc w:val="left"/>
      <w:pPr>
        <w:ind w:left="438" w:hanging="332"/>
      </w:pPr>
      <w:rPr>
        <w:rFonts w:hint="default"/>
        <w:lang w:val="en-US" w:eastAsia="en-US" w:bidi="en-US"/>
      </w:rPr>
    </w:lvl>
    <w:lvl w:ilvl="1">
      <w:start w:val="1"/>
      <w:numFmt w:val="decimal"/>
      <w:lvlText w:val="%1.%2"/>
      <w:lvlJc w:val="left"/>
      <w:pPr>
        <w:ind w:left="438" w:hanging="332"/>
      </w:pPr>
      <w:rPr>
        <w:rFonts w:ascii="Times New Roman" w:eastAsia="Times New Roman" w:hAnsi="Times New Roman" w:cs="Times New Roman" w:hint="default"/>
        <w:b/>
        <w:bCs/>
        <w:w w:val="100"/>
        <w:sz w:val="22"/>
        <w:szCs w:val="22"/>
        <w:lang w:val="en-US" w:eastAsia="en-US" w:bidi="en-US"/>
      </w:rPr>
    </w:lvl>
    <w:lvl w:ilvl="2">
      <w:numFmt w:val="bullet"/>
      <w:lvlText w:val="•"/>
      <w:lvlJc w:val="left"/>
      <w:pPr>
        <w:ind w:left="1365" w:hanging="332"/>
      </w:pPr>
      <w:rPr>
        <w:rFonts w:hint="default"/>
        <w:lang w:val="en-US" w:eastAsia="en-US" w:bidi="en-US"/>
      </w:rPr>
    </w:lvl>
    <w:lvl w:ilvl="3">
      <w:numFmt w:val="bullet"/>
      <w:lvlText w:val="•"/>
      <w:lvlJc w:val="left"/>
      <w:pPr>
        <w:ind w:left="1828" w:hanging="332"/>
      </w:pPr>
      <w:rPr>
        <w:rFonts w:hint="default"/>
        <w:lang w:val="en-US" w:eastAsia="en-US" w:bidi="en-US"/>
      </w:rPr>
    </w:lvl>
    <w:lvl w:ilvl="4">
      <w:numFmt w:val="bullet"/>
      <w:lvlText w:val="•"/>
      <w:lvlJc w:val="left"/>
      <w:pPr>
        <w:ind w:left="2290" w:hanging="332"/>
      </w:pPr>
      <w:rPr>
        <w:rFonts w:hint="default"/>
        <w:lang w:val="en-US" w:eastAsia="en-US" w:bidi="en-US"/>
      </w:rPr>
    </w:lvl>
    <w:lvl w:ilvl="5">
      <w:numFmt w:val="bullet"/>
      <w:lvlText w:val="•"/>
      <w:lvlJc w:val="left"/>
      <w:pPr>
        <w:ind w:left="2753" w:hanging="332"/>
      </w:pPr>
      <w:rPr>
        <w:rFonts w:hint="default"/>
        <w:lang w:val="en-US" w:eastAsia="en-US" w:bidi="en-US"/>
      </w:rPr>
    </w:lvl>
    <w:lvl w:ilvl="6">
      <w:numFmt w:val="bullet"/>
      <w:lvlText w:val="•"/>
      <w:lvlJc w:val="left"/>
      <w:pPr>
        <w:ind w:left="3216" w:hanging="332"/>
      </w:pPr>
      <w:rPr>
        <w:rFonts w:hint="default"/>
        <w:lang w:val="en-US" w:eastAsia="en-US" w:bidi="en-US"/>
      </w:rPr>
    </w:lvl>
    <w:lvl w:ilvl="7">
      <w:numFmt w:val="bullet"/>
      <w:lvlText w:val="•"/>
      <w:lvlJc w:val="left"/>
      <w:pPr>
        <w:ind w:left="3678" w:hanging="332"/>
      </w:pPr>
      <w:rPr>
        <w:rFonts w:hint="default"/>
        <w:lang w:val="en-US" w:eastAsia="en-US" w:bidi="en-US"/>
      </w:rPr>
    </w:lvl>
    <w:lvl w:ilvl="8">
      <w:numFmt w:val="bullet"/>
      <w:lvlText w:val="•"/>
      <w:lvlJc w:val="left"/>
      <w:pPr>
        <w:ind w:left="4141" w:hanging="332"/>
      </w:pPr>
      <w:rPr>
        <w:rFonts w:hint="default"/>
        <w:lang w:val="en-US" w:eastAsia="en-US" w:bidi="en-US"/>
      </w:rPr>
    </w:lvl>
  </w:abstractNum>
  <w:abstractNum w:abstractNumId="18" w15:restartNumberingAfterBreak="0">
    <w:nsid w:val="6E550E52"/>
    <w:multiLevelType w:val="hybridMultilevel"/>
    <w:tmpl w:val="E3863B32"/>
    <w:lvl w:ilvl="0" w:tplc="E2521008">
      <w:start w:val="1"/>
      <w:numFmt w:val="decimal"/>
      <w:lvlText w:val="%1."/>
      <w:lvlJc w:val="left"/>
      <w:pPr>
        <w:ind w:left="106" w:hanging="152"/>
      </w:pPr>
      <w:rPr>
        <w:rFonts w:ascii="Times New Roman" w:eastAsia="Times New Roman" w:hAnsi="Times New Roman" w:cs="Times New Roman" w:hint="default"/>
        <w:spacing w:val="-2"/>
        <w:w w:val="99"/>
        <w:sz w:val="18"/>
        <w:szCs w:val="18"/>
        <w:lang w:val="en-US" w:eastAsia="en-US" w:bidi="en-US"/>
      </w:rPr>
    </w:lvl>
    <w:lvl w:ilvl="1" w:tplc="04090017">
      <w:start w:val="1"/>
      <w:numFmt w:val="lowerLetter"/>
      <w:lvlText w:val="%2)"/>
      <w:lvlJc w:val="left"/>
      <w:pPr>
        <w:ind w:left="256" w:hanging="166"/>
      </w:pPr>
      <w:rPr>
        <w:rFonts w:hint="default"/>
        <w:w w:val="99"/>
        <w:lang w:val="en-US" w:eastAsia="en-US" w:bidi="en-US"/>
      </w:rPr>
    </w:lvl>
    <w:lvl w:ilvl="2" w:tplc="11A682AA">
      <w:numFmt w:val="bullet"/>
      <w:lvlText w:val="•"/>
      <w:lvlJc w:val="left"/>
      <w:pPr>
        <w:ind w:left="1545" w:hanging="360"/>
      </w:pPr>
      <w:rPr>
        <w:rFonts w:ascii="Arial" w:eastAsia="Arial" w:hAnsi="Arial" w:cs="Arial" w:hint="default"/>
        <w:w w:val="99"/>
        <w:sz w:val="20"/>
        <w:szCs w:val="20"/>
        <w:lang w:val="en-US" w:eastAsia="en-US" w:bidi="en-US"/>
      </w:rPr>
    </w:lvl>
    <w:lvl w:ilvl="3" w:tplc="41DAD48A">
      <w:numFmt w:val="bullet"/>
      <w:lvlText w:val="•"/>
      <w:lvlJc w:val="left"/>
      <w:pPr>
        <w:ind w:left="1324" w:hanging="360"/>
      </w:pPr>
      <w:rPr>
        <w:rFonts w:hint="default"/>
        <w:lang w:val="en-US" w:eastAsia="en-US" w:bidi="en-US"/>
      </w:rPr>
    </w:lvl>
    <w:lvl w:ilvl="4" w:tplc="715C50DC">
      <w:numFmt w:val="bullet"/>
      <w:lvlText w:val="•"/>
      <w:lvlJc w:val="left"/>
      <w:pPr>
        <w:ind w:left="1108" w:hanging="360"/>
      </w:pPr>
      <w:rPr>
        <w:rFonts w:hint="default"/>
        <w:lang w:val="en-US" w:eastAsia="en-US" w:bidi="en-US"/>
      </w:rPr>
    </w:lvl>
    <w:lvl w:ilvl="5" w:tplc="96B04AAE">
      <w:numFmt w:val="bullet"/>
      <w:lvlText w:val="•"/>
      <w:lvlJc w:val="left"/>
      <w:pPr>
        <w:ind w:left="892" w:hanging="360"/>
      </w:pPr>
      <w:rPr>
        <w:rFonts w:hint="default"/>
        <w:lang w:val="en-US" w:eastAsia="en-US" w:bidi="en-US"/>
      </w:rPr>
    </w:lvl>
    <w:lvl w:ilvl="6" w:tplc="567C61C8">
      <w:numFmt w:val="bullet"/>
      <w:lvlText w:val="•"/>
      <w:lvlJc w:val="left"/>
      <w:pPr>
        <w:ind w:left="676" w:hanging="360"/>
      </w:pPr>
      <w:rPr>
        <w:rFonts w:hint="default"/>
        <w:lang w:val="en-US" w:eastAsia="en-US" w:bidi="en-US"/>
      </w:rPr>
    </w:lvl>
    <w:lvl w:ilvl="7" w:tplc="B9EAE0D0">
      <w:numFmt w:val="bullet"/>
      <w:lvlText w:val="•"/>
      <w:lvlJc w:val="left"/>
      <w:pPr>
        <w:ind w:left="460" w:hanging="360"/>
      </w:pPr>
      <w:rPr>
        <w:rFonts w:hint="default"/>
        <w:lang w:val="en-US" w:eastAsia="en-US" w:bidi="en-US"/>
      </w:rPr>
    </w:lvl>
    <w:lvl w:ilvl="8" w:tplc="33FEFA5A">
      <w:numFmt w:val="bullet"/>
      <w:lvlText w:val="•"/>
      <w:lvlJc w:val="left"/>
      <w:pPr>
        <w:ind w:left="244" w:hanging="360"/>
      </w:pPr>
      <w:rPr>
        <w:rFonts w:hint="default"/>
        <w:lang w:val="en-US" w:eastAsia="en-US" w:bidi="en-US"/>
      </w:rPr>
    </w:lvl>
  </w:abstractNum>
  <w:abstractNum w:abstractNumId="19" w15:restartNumberingAfterBreak="0">
    <w:nsid w:val="6E591DDD"/>
    <w:multiLevelType w:val="hybridMultilevel"/>
    <w:tmpl w:val="B7F831B6"/>
    <w:lvl w:ilvl="0" w:tplc="8528E304">
      <w:start w:val="1"/>
      <w:numFmt w:val="bullet"/>
      <w:lvlText w:val="•"/>
      <w:lvlJc w:val="left"/>
      <w:pPr>
        <w:tabs>
          <w:tab w:val="num" w:pos="720"/>
        </w:tabs>
        <w:ind w:left="720" w:hanging="360"/>
      </w:pPr>
      <w:rPr>
        <w:rFonts w:ascii="Arial" w:hAnsi="Arial" w:hint="default"/>
      </w:rPr>
    </w:lvl>
    <w:lvl w:ilvl="1" w:tplc="B3F403D0" w:tentative="1">
      <w:start w:val="1"/>
      <w:numFmt w:val="bullet"/>
      <w:lvlText w:val="•"/>
      <w:lvlJc w:val="left"/>
      <w:pPr>
        <w:tabs>
          <w:tab w:val="num" w:pos="1440"/>
        </w:tabs>
        <w:ind w:left="1440" w:hanging="360"/>
      </w:pPr>
      <w:rPr>
        <w:rFonts w:ascii="Arial" w:hAnsi="Arial" w:hint="default"/>
      </w:rPr>
    </w:lvl>
    <w:lvl w:ilvl="2" w:tplc="B4D4DD5E" w:tentative="1">
      <w:start w:val="1"/>
      <w:numFmt w:val="bullet"/>
      <w:lvlText w:val="•"/>
      <w:lvlJc w:val="left"/>
      <w:pPr>
        <w:tabs>
          <w:tab w:val="num" w:pos="2160"/>
        </w:tabs>
        <w:ind w:left="2160" w:hanging="360"/>
      </w:pPr>
      <w:rPr>
        <w:rFonts w:ascii="Arial" w:hAnsi="Arial" w:hint="default"/>
      </w:rPr>
    </w:lvl>
    <w:lvl w:ilvl="3" w:tplc="08ECB69E" w:tentative="1">
      <w:start w:val="1"/>
      <w:numFmt w:val="bullet"/>
      <w:lvlText w:val="•"/>
      <w:lvlJc w:val="left"/>
      <w:pPr>
        <w:tabs>
          <w:tab w:val="num" w:pos="2880"/>
        </w:tabs>
        <w:ind w:left="2880" w:hanging="360"/>
      </w:pPr>
      <w:rPr>
        <w:rFonts w:ascii="Arial" w:hAnsi="Arial" w:hint="default"/>
      </w:rPr>
    </w:lvl>
    <w:lvl w:ilvl="4" w:tplc="5DE0C208" w:tentative="1">
      <w:start w:val="1"/>
      <w:numFmt w:val="bullet"/>
      <w:lvlText w:val="•"/>
      <w:lvlJc w:val="left"/>
      <w:pPr>
        <w:tabs>
          <w:tab w:val="num" w:pos="3600"/>
        </w:tabs>
        <w:ind w:left="3600" w:hanging="360"/>
      </w:pPr>
      <w:rPr>
        <w:rFonts w:ascii="Arial" w:hAnsi="Arial" w:hint="default"/>
      </w:rPr>
    </w:lvl>
    <w:lvl w:ilvl="5" w:tplc="5296968E" w:tentative="1">
      <w:start w:val="1"/>
      <w:numFmt w:val="bullet"/>
      <w:lvlText w:val="•"/>
      <w:lvlJc w:val="left"/>
      <w:pPr>
        <w:tabs>
          <w:tab w:val="num" w:pos="4320"/>
        </w:tabs>
        <w:ind w:left="4320" w:hanging="360"/>
      </w:pPr>
      <w:rPr>
        <w:rFonts w:ascii="Arial" w:hAnsi="Arial" w:hint="default"/>
      </w:rPr>
    </w:lvl>
    <w:lvl w:ilvl="6" w:tplc="57421256" w:tentative="1">
      <w:start w:val="1"/>
      <w:numFmt w:val="bullet"/>
      <w:lvlText w:val="•"/>
      <w:lvlJc w:val="left"/>
      <w:pPr>
        <w:tabs>
          <w:tab w:val="num" w:pos="5040"/>
        </w:tabs>
        <w:ind w:left="5040" w:hanging="360"/>
      </w:pPr>
      <w:rPr>
        <w:rFonts w:ascii="Arial" w:hAnsi="Arial" w:hint="default"/>
      </w:rPr>
    </w:lvl>
    <w:lvl w:ilvl="7" w:tplc="DCCAA9CC" w:tentative="1">
      <w:start w:val="1"/>
      <w:numFmt w:val="bullet"/>
      <w:lvlText w:val="•"/>
      <w:lvlJc w:val="left"/>
      <w:pPr>
        <w:tabs>
          <w:tab w:val="num" w:pos="5760"/>
        </w:tabs>
        <w:ind w:left="5760" w:hanging="360"/>
      </w:pPr>
      <w:rPr>
        <w:rFonts w:ascii="Arial" w:hAnsi="Arial" w:hint="default"/>
      </w:rPr>
    </w:lvl>
    <w:lvl w:ilvl="8" w:tplc="8D4C08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F7F199D"/>
    <w:multiLevelType w:val="hybridMultilevel"/>
    <w:tmpl w:val="9496ED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2A6680"/>
    <w:multiLevelType w:val="hybridMultilevel"/>
    <w:tmpl w:val="1BEA6522"/>
    <w:lvl w:ilvl="0" w:tplc="1FDC8948">
      <w:start w:val="1"/>
      <w:numFmt w:val="bullet"/>
      <w:lvlText w:val="•"/>
      <w:lvlJc w:val="left"/>
      <w:pPr>
        <w:tabs>
          <w:tab w:val="num" w:pos="720"/>
        </w:tabs>
        <w:ind w:left="720" w:hanging="360"/>
      </w:pPr>
      <w:rPr>
        <w:rFonts w:ascii="Arial" w:hAnsi="Arial" w:hint="default"/>
      </w:rPr>
    </w:lvl>
    <w:lvl w:ilvl="1" w:tplc="F63C253C" w:tentative="1">
      <w:start w:val="1"/>
      <w:numFmt w:val="bullet"/>
      <w:lvlText w:val="•"/>
      <w:lvlJc w:val="left"/>
      <w:pPr>
        <w:tabs>
          <w:tab w:val="num" w:pos="1440"/>
        </w:tabs>
        <w:ind w:left="1440" w:hanging="360"/>
      </w:pPr>
      <w:rPr>
        <w:rFonts w:ascii="Arial" w:hAnsi="Arial" w:hint="default"/>
      </w:rPr>
    </w:lvl>
    <w:lvl w:ilvl="2" w:tplc="E1062CDE" w:tentative="1">
      <w:start w:val="1"/>
      <w:numFmt w:val="bullet"/>
      <w:lvlText w:val="•"/>
      <w:lvlJc w:val="left"/>
      <w:pPr>
        <w:tabs>
          <w:tab w:val="num" w:pos="2160"/>
        </w:tabs>
        <w:ind w:left="2160" w:hanging="360"/>
      </w:pPr>
      <w:rPr>
        <w:rFonts w:ascii="Arial" w:hAnsi="Arial" w:hint="default"/>
      </w:rPr>
    </w:lvl>
    <w:lvl w:ilvl="3" w:tplc="C15A4D52" w:tentative="1">
      <w:start w:val="1"/>
      <w:numFmt w:val="bullet"/>
      <w:lvlText w:val="•"/>
      <w:lvlJc w:val="left"/>
      <w:pPr>
        <w:tabs>
          <w:tab w:val="num" w:pos="2880"/>
        </w:tabs>
        <w:ind w:left="2880" w:hanging="360"/>
      </w:pPr>
      <w:rPr>
        <w:rFonts w:ascii="Arial" w:hAnsi="Arial" w:hint="default"/>
      </w:rPr>
    </w:lvl>
    <w:lvl w:ilvl="4" w:tplc="D988DF5A" w:tentative="1">
      <w:start w:val="1"/>
      <w:numFmt w:val="bullet"/>
      <w:lvlText w:val="•"/>
      <w:lvlJc w:val="left"/>
      <w:pPr>
        <w:tabs>
          <w:tab w:val="num" w:pos="3600"/>
        </w:tabs>
        <w:ind w:left="3600" w:hanging="360"/>
      </w:pPr>
      <w:rPr>
        <w:rFonts w:ascii="Arial" w:hAnsi="Arial" w:hint="default"/>
      </w:rPr>
    </w:lvl>
    <w:lvl w:ilvl="5" w:tplc="132E3BCE" w:tentative="1">
      <w:start w:val="1"/>
      <w:numFmt w:val="bullet"/>
      <w:lvlText w:val="•"/>
      <w:lvlJc w:val="left"/>
      <w:pPr>
        <w:tabs>
          <w:tab w:val="num" w:pos="4320"/>
        </w:tabs>
        <w:ind w:left="4320" w:hanging="360"/>
      </w:pPr>
      <w:rPr>
        <w:rFonts w:ascii="Arial" w:hAnsi="Arial" w:hint="default"/>
      </w:rPr>
    </w:lvl>
    <w:lvl w:ilvl="6" w:tplc="CF9E577C" w:tentative="1">
      <w:start w:val="1"/>
      <w:numFmt w:val="bullet"/>
      <w:lvlText w:val="•"/>
      <w:lvlJc w:val="left"/>
      <w:pPr>
        <w:tabs>
          <w:tab w:val="num" w:pos="5040"/>
        </w:tabs>
        <w:ind w:left="5040" w:hanging="360"/>
      </w:pPr>
      <w:rPr>
        <w:rFonts w:ascii="Arial" w:hAnsi="Arial" w:hint="default"/>
      </w:rPr>
    </w:lvl>
    <w:lvl w:ilvl="7" w:tplc="B768C9BE" w:tentative="1">
      <w:start w:val="1"/>
      <w:numFmt w:val="bullet"/>
      <w:lvlText w:val="•"/>
      <w:lvlJc w:val="left"/>
      <w:pPr>
        <w:tabs>
          <w:tab w:val="num" w:pos="5760"/>
        </w:tabs>
        <w:ind w:left="5760" w:hanging="360"/>
      </w:pPr>
      <w:rPr>
        <w:rFonts w:ascii="Arial" w:hAnsi="Arial" w:hint="default"/>
      </w:rPr>
    </w:lvl>
    <w:lvl w:ilvl="8" w:tplc="FE4AE17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A1A1B78"/>
    <w:multiLevelType w:val="hybridMultilevel"/>
    <w:tmpl w:val="DD1ABC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10"/>
  </w:num>
  <w:num w:numId="4">
    <w:abstractNumId w:val="17"/>
  </w:num>
  <w:num w:numId="5">
    <w:abstractNumId w:val="12"/>
  </w:num>
  <w:num w:numId="6">
    <w:abstractNumId w:val="21"/>
  </w:num>
  <w:num w:numId="7">
    <w:abstractNumId w:val="13"/>
  </w:num>
  <w:num w:numId="8">
    <w:abstractNumId w:val="4"/>
  </w:num>
  <w:num w:numId="9">
    <w:abstractNumId w:val="0"/>
  </w:num>
  <w:num w:numId="10">
    <w:abstractNumId w:val="11"/>
  </w:num>
  <w:num w:numId="11">
    <w:abstractNumId w:val="2"/>
  </w:num>
  <w:num w:numId="12">
    <w:abstractNumId w:val="20"/>
  </w:num>
  <w:num w:numId="13">
    <w:abstractNumId w:val="5"/>
  </w:num>
  <w:num w:numId="14">
    <w:abstractNumId w:val="3"/>
  </w:num>
  <w:num w:numId="15">
    <w:abstractNumId w:val="9"/>
  </w:num>
  <w:num w:numId="16">
    <w:abstractNumId w:val="16"/>
  </w:num>
  <w:num w:numId="17">
    <w:abstractNumId w:val="14"/>
  </w:num>
  <w:num w:numId="18">
    <w:abstractNumId w:val="18"/>
  </w:num>
  <w:num w:numId="19">
    <w:abstractNumId w:val="15"/>
  </w:num>
  <w:num w:numId="20">
    <w:abstractNumId w:val="19"/>
  </w:num>
  <w:num w:numId="21">
    <w:abstractNumId w:val="7"/>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17"/>
    <w:rsid w:val="00160CBE"/>
    <w:rsid w:val="002112F7"/>
    <w:rsid w:val="00274B52"/>
    <w:rsid w:val="002D7A17"/>
    <w:rsid w:val="0036179F"/>
    <w:rsid w:val="003C5AD3"/>
    <w:rsid w:val="003D57DC"/>
    <w:rsid w:val="003E5364"/>
    <w:rsid w:val="0040139E"/>
    <w:rsid w:val="004247CF"/>
    <w:rsid w:val="004B69F9"/>
    <w:rsid w:val="00517B29"/>
    <w:rsid w:val="006368D6"/>
    <w:rsid w:val="007317C7"/>
    <w:rsid w:val="007973E2"/>
    <w:rsid w:val="007A7E31"/>
    <w:rsid w:val="007B04FE"/>
    <w:rsid w:val="008345E9"/>
    <w:rsid w:val="00A8098A"/>
    <w:rsid w:val="00AE39C9"/>
    <w:rsid w:val="00BC5FA0"/>
    <w:rsid w:val="00C66CD2"/>
    <w:rsid w:val="00CC501B"/>
    <w:rsid w:val="00DF5935"/>
    <w:rsid w:val="00E071D6"/>
    <w:rsid w:val="00F145E3"/>
    <w:rsid w:val="00FC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50F4"/>
  <w15:docId w15:val="{E889CB7C-AE34-4C35-A0E9-EB26B5A7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74" w:lineRule="exact"/>
      <w:ind w:left="104" w:hanging="240"/>
      <w:outlineLvl w:val="0"/>
    </w:pPr>
    <w:rPr>
      <w:b/>
      <w:bCs/>
      <w:sz w:val="24"/>
      <w:szCs w:val="24"/>
    </w:rPr>
  </w:style>
  <w:style w:type="paragraph" w:styleId="Heading2">
    <w:name w:val="heading 2"/>
    <w:basedOn w:val="Normal"/>
    <w:uiPriority w:val="1"/>
    <w:qFormat/>
    <w:pPr>
      <w:spacing w:line="250" w:lineRule="exact"/>
      <w:ind w:left="438" w:hanging="332"/>
      <w:outlineLvl w:val="1"/>
    </w:pPr>
    <w:rPr>
      <w:b/>
      <w:bCs/>
    </w:rPr>
  </w:style>
  <w:style w:type="paragraph" w:styleId="Heading3">
    <w:name w:val="heading 3"/>
    <w:basedOn w:val="Normal"/>
    <w:uiPriority w:val="1"/>
    <w:qFormat/>
    <w:pPr>
      <w:spacing w:line="228" w:lineRule="exact"/>
      <w:ind w:left="103"/>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245" w:hanging="1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66CD2"/>
    <w:rPr>
      <w:color w:val="0000FF" w:themeColor="hyperlink"/>
      <w:u w:val="single"/>
    </w:rPr>
  </w:style>
  <w:style w:type="character" w:styleId="UnresolvedMention">
    <w:name w:val="Unresolved Mention"/>
    <w:basedOn w:val="DefaultParagraphFont"/>
    <w:uiPriority w:val="99"/>
    <w:semiHidden/>
    <w:unhideWhenUsed/>
    <w:rsid w:val="00C66C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52476">
      <w:bodyDiv w:val="1"/>
      <w:marLeft w:val="0"/>
      <w:marRight w:val="0"/>
      <w:marTop w:val="0"/>
      <w:marBottom w:val="0"/>
      <w:divBdr>
        <w:top w:val="none" w:sz="0" w:space="0" w:color="auto"/>
        <w:left w:val="none" w:sz="0" w:space="0" w:color="auto"/>
        <w:bottom w:val="none" w:sz="0" w:space="0" w:color="auto"/>
        <w:right w:val="none" w:sz="0" w:space="0" w:color="auto"/>
      </w:divBdr>
      <w:divsChild>
        <w:div w:id="1631471655">
          <w:marLeft w:val="360"/>
          <w:marRight w:val="0"/>
          <w:marTop w:val="200"/>
          <w:marBottom w:val="240"/>
          <w:divBdr>
            <w:top w:val="none" w:sz="0" w:space="0" w:color="auto"/>
            <w:left w:val="none" w:sz="0" w:space="0" w:color="auto"/>
            <w:bottom w:val="none" w:sz="0" w:space="0" w:color="auto"/>
            <w:right w:val="none" w:sz="0" w:space="0" w:color="auto"/>
          </w:divBdr>
        </w:div>
      </w:divsChild>
    </w:div>
    <w:div w:id="571548221">
      <w:bodyDiv w:val="1"/>
      <w:marLeft w:val="0"/>
      <w:marRight w:val="0"/>
      <w:marTop w:val="0"/>
      <w:marBottom w:val="0"/>
      <w:divBdr>
        <w:top w:val="none" w:sz="0" w:space="0" w:color="auto"/>
        <w:left w:val="none" w:sz="0" w:space="0" w:color="auto"/>
        <w:bottom w:val="none" w:sz="0" w:space="0" w:color="auto"/>
        <w:right w:val="none" w:sz="0" w:space="0" w:color="auto"/>
      </w:divBdr>
      <w:divsChild>
        <w:div w:id="522979189">
          <w:marLeft w:val="360"/>
          <w:marRight w:val="0"/>
          <w:marTop w:val="200"/>
          <w:marBottom w:val="240"/>
          <w:divBdr>
            <w:top w:val="none" w:sz="0" w:space="0" w:color="auto"/>
            <w:left w:val="none" w:sz="0" w:space="0" w:color="auto"/>
            <w:bottom w:val="none" w:sz="0" w:space="0" w:color="auto"/>
            <w:right w:val="none" w:sz="0" w:space="0" w:color="auto"/>
          </w:divBdr>
        </w:div>
      </w:divsChild>
    </w:div>
    <w:div w:id="808010840">
      <w:bodyDiv w:val="1"/>
      <w:marLeft w:val="0"/>
      <w:marRight w:val="0"/>
      <w:marTop w:val="0"/>
      <w:marBottom w:val="0"/>
      <w:divBdr>
        <w:top w:val="none" w:sz="0" w:space="0" w:color="auto"/>
        <w:left w:val="none" w:sz="0" w:space="0" w:color="auto"/>
        <w:bottom w:val="none" w:sz="0" w:space="0" w:color="auto"/>
        <w:right w:val="none" w:sz="0" w:space="0" w:color="auto"/>
      </w:divBdr>
      <w:divsChild>
        <w:div w:id="749616337">
          <w:marLeft w:val="360"/>
          <w:marRight w:val="0"/>
          <w:marTop w:val="200"/>
          <w:marBottom w:val="240"/>
          <w:divBdr>
            <w:top w:val="none" w:sz="0" w:space="0" w:color="auto"/>
            <w:left w:val="none" w:sz="0" w:space="0" w:color="auto"/>
            <w:bottom w:val="none" w:sz="0" w:space="0" w:color="auto"/>
            <w:right w:val="none" w:sz="0" w:space="0" w:color="auto"/>
          </w:divBdr>
        </w:div>
      </w:divsChild>
    </w:div>
    <w:div w:id="1050768831">
      <w:bodyDiv w:val="1"/>
      <w:marLeft w:val="0"/>
      <w:marRight w:val="0"/>
      <w:marTop w:val="0"/>
      <w:marBottom w:val="0"/>
      <w:divBdr>
        <w:top w:val="none" w:sz="0" w:space="0" w:color="auto"/>
        <w:left w:val="none" w:sz="0" w:space="0" w:color="auto"/>
        <w:bottom w:val="none" w:sz="0" w:space="0" w:color="auto"/>
        <w:right w:val="none" w:sz="0" w:space="0" w:color="auto"/>
      </w:divBdr>
      <w:divsChild>
        <w:div w:id="1962419388">
          <w:marLeft w:val="360"/>
          <w:marRight w:val="0"/>
          <w:marTop w:val="200"/>
          <w:marBottom w:val="0"/>
          <w:divBdr>
            <w:top w:val="none" w:sz="0" w:space="0" w:color="auto"/>
            <w:left w:val="none" w:sz="0" w:space="0" w:color="auto"/>
            <w:bottom w:val="none" w:sz="0" w:space="0" w:color="auto"/>
            <w:right w:val="none" w:sz="0" w:space="0" w:color="auto"/>
          </w:divBdr>
        </w:div>
        <w:div w:id="673268301">
          <w:marLeft w:val="360"/>
          <w:marRight w:val="0"/>
          <w:marTop w:val="200"/>
          <w:marBottom w:val="0"/>
          <w:divBdr>
            <w:top w:val="none" w:sz="0" w:space="0" w:color="auto"/>
            <w:left w:val="none" w:sz="0" w:space="0" w:color="auto"/>
            <w:bottom w:val="none" w:sz="0" w:space="0" w:color="auto"/>
            <w:right w:val="none" w:sz="0" w:space="0" w:color="auto"/>
          </w:divBdr>
        </w:div>
        <w:div w:id="1818259428">
          <w:marLeft w:val="360"/>
          <w:marRight w:val="0"/>
          <w:marTop w:val="200"/>
          <w:marBottom w:val="0"/>
          <w:divBdr>
            <w:top w:val="none" w:sz="0" w:space="0" w:color="auto"/>
            <w:left w:val="none" w:sz="0" w:space="0" w:color="auto"/>
            <w:bottom w:val="none" w:sz="0" w:space="0" w:color="auto"/>
            <w:right w:val="none" w:sz="0" w:space="0" w:color="auto"/>
          </w:divBdr>
        </w:div>
        <w:div w:id="1649506804">
          <w:marLeft w:val="360"/>
          <w:marRight w:val="0"/>
          <w:marTop w:val="200"/>
          <w:marBottom w:val="0"/>
          <w:divBdr>
            <w:top w:val="none" w:sz="0" w:space="0" w:color="auto"/>
            <w:left w:val="none" w:sz="0" w:space="0" w:color="auto"/>
            <w:bottom w:val="none" w:sz="0" w:space="0" w:color="auto"/>
            <w:right w:val="none" w:sz="0" w:space="0" w:color="auto"/>
          </w:divBdr>
        </w:div>
      </w:divsChild>
    </w:div>
    <w:div w:id="1162356085">
      <w:bodyDiv w:val="1"/>
      <w:marLeft w:val="0"/>
      <w:marRight w:val="0"/>
      <w:marTop w:val="0"/>
      <w:marBottom w:val="0"/>
      <w:divBdr>
        <w:top w:val="none" w:sz="0" w:space="0" w:color="auto"/>
        <w:left w:val="none" w:sz="0" w:space="0" w:color="auto"/>
        <w:bottom w:val="none" w:sz="0" w:space="0" w:color="auto"/>
        <w:right w:val="none" w:sz="0" w:space="0" w:color="auto"/>
      </w:divBdr>
    </w:div>
    <w:div w:id="1206521032">
      <w:bodyDiv w:val="1"/>
      <w:marLeft w:val="0"/>
      <w:marRight w:val="0"/>
      <w:marTop w:val="0"/>
      <w:marBottom w:val="0"/>
      <w:divBdr>
        <w:top w:val="none" w:sz="0" w:space="0" w:color="auto"/>
        <w:left w:val="none" w:sz="0" w:space="0" w:color="auto"/>
        <w:bottom w:val="none" w:sz="0" w:space="0" w:color="auto"/>
        <w:right w:val="none" w:sz="0" w:space="0" w:color="auto"/>
      </w:divBdr>
      <w:divsChild>
        <w:div w:id="2053072362">
          <w:marLeft w:val="360"/>
          <w:marRight w:val="0"/>
          <w:marTop w:val="200"/>
          <w:marBottom w:val="0"/>
          <w:divBdr>
            <w:top w:val="none" w:sz="0" w:space="0" w:color="auto"/>
            <w:left w:val="none" w:sz="0" w:space="0" w:color="auto"/>
            <w:bottom w:val="none" w:sz="0" w:space="0" w:color="auto"/>
            <w:right w:val="none" w:sz="0" w:space="0" w:color="auto"/>
          </w:divBdr>
        </w:div>
        <w:div w:id="403652595">
          <w:marLeft w:val="360"/>
          <w:marRight w:val="0"/>
          <w:marTop w:val="200"/>
          <w:marBottom w:val="0"/>
          <w:divBdr>
            <w:top w:val="none" w:sz="0" w:space="0" w:color="auto"/>
            <w:left w:val="none" w:sz="0" w:space="0" w:color="auto"/>
            <w:bottom w:val="none" w:sz="0" w:space="0" w:color="auto"/>
            <w:right w:val="none" w:sz="0" w:space="0" w:color="auto"/>
          </w:divBdr>
        </w:div>
        <w:div w:id="2125226604">
          <w:marLeft w:val="360"/>
          <w:marRight w:val="0"/>
          <w:marTop w:val="200"/>
          <w:marBottom w:val="0"/>
          <w:divBdr>
            <w:top w:val="none" w:sz="0" w:space="0" w:color="auto"/>
            <w:left w:val="none" w:sz="0" w:space="0" w:color="auto"/>
            <w:bottom w:val="none" w:sz="0" w:space="0" w:color="auto"/>
            <w:right w:val="none" w:sz="0" w:space="0" w:color="auto"/>
          </w:divBdr>
        </w:div>
        <w:div w:id="42293233">
          <w:marLeft w:val="360"/>
          <w:marRight w:val="0"/>
          <w:marTop w:val="200"/>
          <w:marBottom w:val="0"/>
          <w:divBdr>
            <w:top w:val="none" w:sz="0" w:space="0" w:color="auto"/>
            <w:left w:val="none" w:sz="0" w:space="0" w:color="auto"/>
            <w:bottom w:val="none" w:sz="0" w:space="0" w:color="auto"/>
            <w:right w:val="none" w:sz="0" w:space="0" w:color="auto"/>
          </w:divBdr>
        </w:div>
        <w:div w:id="1088311358">
          <w:marLeft w:val="360"/>
          <w:marRight w:val="0"/>
          <w:marTop w:val="200"/>
          <w:marBottom w:val="0"/>
          <w:divBdr>
            <w:top w:val="none" w:sz="0" w:space="0" w:color="auto"/>
            <w:left w:val="none" w:sz="0" w:space="0" w:color="auto"/>
            <w:bottom w:val="none" w:sz="0" w:space="0" w:color="auto"/>
            <w:right w:val="none" w:sz="0" w:space="0" w:color="auto"/>
          </w:divBdr>
        </w:div>
        <w:div w:id="1625192771">
          <w:marLeft w:val="360"/>
          <w:marRight w:val="0"/>
          <w:marTop w:val="200"/>
          <w:marBottom w:val="0"/>
          <w:divBdr>
            <w:top w:val="none" w:sz="0" w:space="0" w:color="auto"/>
            <w:left w:val="none" w:sz="0" w:space="0" w:color="auto"/>
            <w:bottom w:val="none" w:sz="0" w:space="0" w:color="auto"/>
            <w:right w:val="none" w:sz="0" w:space="0" w:color="auto"/>
          </w:divBdr>
        </w:div>
        <w:div w:id="791703775">
          <w:marLeft w:val="360"/>
          <w:marRight w:val="0"/>
          <w:marTop w:val="200"/>
          <w:marBottom w:val="0"/>
          <w:divBdr>
            <w:top w:val="none" w:sz="0" w:space="0" w:color="auto"/>
            <w:left w:val="none" w:sz="0" w:space="0" w:color="auto"/>
            <w:bottom w:val="none" w:sz="0" w:space="0" w:color="auto"/>
            <w:right w:val="none" w:sz="0" w:space="0" w:color="auto"/>
          </w:divBdr>
        </w:div>
        <w:div w:id="1412921064">
          <w:marLeft w:val="360"/>
          <w:marRight w:val="0"/>
          <w:marTop w:val="200"/>
          <w:marBottom w:val="0"/>
          <w:divBdr>
            <w:top w:val="none" w:sz="0" w:space="0" w:color="auto"/>
            <w:left w:val="none" w:sz="0" w:space="0" w:color="auto"/>
            <w:bottom w:val="none" w:sz="0" w:space="0" w:color="auto"/>
            <w:right w:val="none" w:sz="0" w:space="0" w:color="auto"/>
          </w:divBdr>
        </w:div>
        <w:div w:id="1848983602">
          <w:marLeft w:val="360"/>
          <w:marRight w:val="0"/>
          <w:marTop w:val="200"/>
          <w:marBottom w:val="0"/>
          <w:divBdr>
            <w:top w:val="none" w:sz="0" w:space="0" w:color="auto"/>
            <w:left w:val="none" w:sz="0" w:space="0" w:color="auto"/>
            <w:bottom w:val="none" w:sz="0" w:space="0" w:color="auto"/>
            <w:right w:val="none" w:sz="0" w:space="0" w:color="auto"/>
          </w:divBdr>
        </w:div>
        <w:div w:id="1606227821">
          <w:marLeft w:val="360"/>
          <w:marRight w:val="0"/>
          <w:marTop w:val="200"/>
          <w:marBottom w:val="0"/>
          <w:divBdr>
            <w:top w:val="none" w:sz="0" w:space="0" w:color="auto"/>
            <w:left w:val="none" w:sz="0" w:space="0" w:color="auto"/>
            <w:bottom w:val="none" w:sz="0" w:space="0" w:color="auto"/>
            <w:right w:val="none" w:sz="0" w:space="0" w:color="auto"/>
          </w:divBdr>
        </w:div>
      </w:divsChild>
    </w:div>
    <w:div w:id="1210415833">
      <w:bodyDiv w:val="1"/>
      <w:marLeft w:val="0"/>
      <w:marRight w:val="0"/>
      <w:marTop w:val="0"/>
      <w:marBottom w:val="0"/>
      <w:divBdr>
        <w:top w:val="none" w:sz="0" w:space="0" w:color="auto"/>
        <w:left w:val="none" w:sz="0" w:space="0" w:color="auto"/>
        <w:bottom w:val="none" w:sz="0" w:space="0" w:color="auto"/>
        <w:right w:val="none" w:sz="0" w:space="0" w:color="auto"/>
      </w:divBdr>
      <w:divsChild>
        <w:div w:id="1291013499">
          <w:marLeft w:val="360"/>
          <w:marRight w:val="0"/>
          <w:marTop w:val="200"/>
          <w:marBottom w:val="0"/>
          <w:divBdr>
            <w:top w:val="none" w:sz="0" w:space="0" w:color="auto"/>
            <w:left w:val="none" w:sz="0" w:space="0" w:color="auto"/>
            <w:bottom w:val="none" w:sz="0" w:space="0" w:color="auto"/>
            <w:right w:val="none" w:sz="0" w:space="0" w:color="auto"/>
          </w:divBdr>
        </w:div>
        <w:div w:id="2080134899">
          <w:marLeft w:val="360"/>
          <w:marRight w:val="0"/>
          <w:marTop w:val="200"/>
          <w:marBottom w:val="0"/>
          <w:divBdr>
            <w:top w:val="none" w:sz="0" w:space="0" w:color="auto"/>
            <w:left w:val="none" w:sz="0" w:space="0" w:color="auto"/>
            <w:bottom w:val="none" w:sz="0" w:space="0" w:color="auto"/>
            <w:right w:val="none" w:sz="0" w:space="0" w:color="auto"/>
          </w:divBdr>
        </w:div>
      </w:divsChild>
    </w:div>
    <w:div w:id="1459490962">
      <w:bodyDiv w:val="1"/>
      <w:marLeft w:val="0"/>
      <w:marRight w:val="0"/>
      <w:marTop w:val="0"/>
      <w:marBottom w:val="0"/>
      <w:divBdr>
        <w:top w:val="none" w:sz="0" w:space="0" w:color="auto"/>
        <w:left w:val="none" w:sz="0" w:space="0" w:color="auto"/>
        <w:bottom w:val="none" w:sz="0" w:space="0" w:color="auto"/>
        <w:right w:val="none" w:sz="0" w:space="0" w:color="auto"/>
      </w:divBdr>
    </w:div>
    <w:div w:id="1565337483">
      <w:bodyDiv w:val="1"/>
      <w:marLeft w:val="0"/>
      <w:marRight w:val="0"/>
      <w:marTop w:val="0"/>
      <w:marBottom w:val="0"/>
      <w:divBdr>
        <w:top w:val="none" w:sz="0" w:space="0" w:color="auto"/>
        <w:left w:val="none" w:sz="0" w:space="0" w:color="auto"/>
        <w:bottom w:val="none" w:sz="0" w:space="0" w:color="auto"/>
        <w:right w:val="none" w:sz="0" w:space="0" w:color="auto"/>
      </w:divBdr>
      <w:divsChild>
        <w:div w:id="1937514606">
          <w:marLeft w:val="360"/>
          <w:marRight w:val="0"/>
          <w:marTop w:val="200"/>
          <w:marBottom w:val="0"/>
          <w:divBdr>
            <w:top w:val="none" w:sz="0" w:space="0" w:color="auto"/>
            <w:left w:val="none" w:sz="0" w:space="0" w:color="auto"/>
            <w:bottom w:val="none" w:sz="0" w:space="0" w:color="auto"/>
            <w:right w:val="none" w:sz="0" w:space="0" w:color="auto"/>
          </w:divBdr>
        </w:div>
        <w:div w:id="2070420041">
          <w:marLeft w:val="360"/>
          <w:marRight w:val="0"/>
          <w:marTop w:val="200"/>
          <w:marBottom w:val="0"/>
          <w:divBdr>
            <w:top w:val="none" w:sz="0" w:space="0" w:color="auto"/>
            <w:left w:val="none" w:sz="0" w:space="0" w:color="auto"/>
            <w:bottom w:val="none" w:sz="0" w:space="0" w:color="auto"/>
            <w:right w:val="none" w:sz="0" w:space="0" w:color="auto"/>
          </w:divBdr>
        </w:div>
        <w:div w:id="476607807">
          <w:marLeft w:val="360"/>
          <w:marRight w:val="0"/>
          <w:marTop w:val="200"/>
          <w:marBottom w:val="0"/>
          <w:divBdr>
            <w:top w:val="none" w:sz="0" w:space="0" w:color="auto"/>
            <w:left w:val="none" w:sz="0" w:space="0" w:color="auto"/>
            <w:bottom w:val="none" w:sz="0" w:space="0" w:color="auto"/>
            <w:right w:val="none" w:sz="0" w:space="0" w:color="auto"/>
          </w:divBdr>
        </w:div>
        <w:div w:id="2135367973">
          <w:marLeft w:val="360"/>
          <w:marRight w:val="0"/>
          <w:marTop w:val="200"/>
          <w:marBottom w:val="0"/>
          <w:divBdr>
            <w:top w:val="none" w:sz="0" w:space="0" w:color="auto"/>
            <w:left w:val="none" w:sz="0" w:space="0" w:color="auto"/>
            <w:bottom w:val="none" w:sz="0" w:space="0" w:color="auto"/>
            <w:right w:val="none" w:sz="0" w:space="0" w:color="auto"/>
          </w:divBdr>
        </w:div>
        <w:div w:id="1798835576">
          <w:marLeft w:val="360"/>
          <w:marRight w:val="0"/>
          <w:marTop w:val="200"/>
          <w:marBottom w:val="0"/>
          <w:divBdr>
            <w:top w:val="none" w:sz="0" w:space="0" w:color="auto"/>
            <w:left w:val="none" w:sz="0" w:space="0" w:color="auto"/>
            <w:bottom w:val="none" w:sz="0" w:space="0" w:color="auto"/>
            <w:right w:val="none" w:sz="0" w:space="0" w:color="auto"/>
          </w:divBdr>
        </w:div>
        <w:div w:id="149031115">
          <w:marLeft w:val="360"/>
          <w:marRight w:val="0"/>
          <w:marTop w:val="200"/>
          <w:marBottom w:val="0"/>
          <w:divBdr>
            <w:top w:val="none" w:sz="0" w:space="0" w:color="auto"/>
            <w:left w:val="none" w:sz="0" w:space="0" w:color="auto"/>
            <w:bottom w:val="none" w:sz="0" w:space="0" w:color="auto"/>
            <w:right w:val="none" w:sz="0" w:space="0" w:color="auto"/>
          </w:divBdr>
        </w:div>
      </w:divsChild>
    </w:div>
    <w:div w:id="1760566147">
      <w:bodyDiv w:val="1"/>
      <w:marLeft w:val="0"/>
      <w:marRight w:val="0"/>
      <w:marTop w:val="0"/>
      <w:marBottom w:val="0"/>
      <w:divBdr>
        <w:top w:val="none" w:sz="0" w:space="0" w:color="auto"/>
        <w:left w:val="none" w:sz="0" w:space="0" w:color="auto"/>
        <w:bottom w:val="none" w:sz="0" w:space="0" w:color="auto"/>
        <w:right w:val="none" w:sz="0" w:space="0" w:color="auto"/>
      </w:divBdr>
      <w:divsChild>
        <w:div w:id="1685594861">
          <w:marLeft w:val="360"/>
          <w:marRight w:val="0"/>
          <w:marTop w:val="200"/>
          <w:marBottom w:val="240"/>
          <w:divBdr>
            <w:top w:val="none" w:sz="0" w:space="0" w:color="auto"/>
            <w:left w:val="none" w:sz="0" w:space="0" w:color="auto"/>
            <w:bottom w:val="none" w:sz="0" w:space="0" w:color="auto"/>
            <w:right w:val="none" w:sz="0" w:space="0" w:color="auto"/>
          </w:divBdr>
        </w:div>
      </w:divsChild>
    </w:div>
    <w:div w:id="1844976424">
      <w:bodyDiv w:val="1"/>
      <w:marLeft w:val="0"/>
      <w:marRight w:val="0"/>
      <w:marTop w:val="0"/>
      <w:marBottom w:val="0"/>
      <w:divBdr>
        <w:top w:val="none" w:sz="0" w:space="0" w:color="auto"/>
        <w:left w:val="none" w:sz="0" w:space="0" w:color="auto"/>
        <w:bottom w:val="none" w:sz="0" w:space="0" w:color="auto"/>
        <w:right w:val="none" w:sz="0" w:space="0" w:color="auto"/>
      </w:divBdr>
    </w:div>
    <w:div w:id="1881479150">
      <w:bodyDiv w:val="1"/>
      <w:marLeft w:val="0"/>
      <w:marRight w:val="0"/>
      <w:marTop w:val="0"/>
      <w:marBottom w:val="0"/>
      <w:divBdr>
        <w:top w:val="none" w:sz="0" w:space="0" w:color="auto"/>
        <w:left w:val="none" w:sz="0" w:space="0" w:color="auto"/>
        <w:bottom w:val="none" w:sz="0" w:space="0" w:color="auto"/>
        <w:right w:val="none" w:sz="0" w:space="0" w:color="auto"/>
      </w:divBdr>
    </w:div>
    <w:div w:id="1904487402">
      <w:bodyDiv w:val="1"/>
      <w:marLeft w:val="0"/>
      <w:marRight w:val="0"/>
      <w:marTop w:val="0"/>
      <w:marBottom w:val="0"/>
      <w:divBdr>
        <w:top w:val="none" w:sz="0" w:space="0" w:color="auto"/>
        <w:left w:val="none" w:sz="0" w:space="0" w:color="auto"/>
        <w:bottom w:val="none" w:sz="0" w:space="0" w:color="auto"/>
        <w:right w:val="none" w:sz="0" w:space="0" w:color="auto"/>
      </w:divBdr>
    </w:div>
    <w:div w:id="1981880566">
      <w:bodyDiv w:val="1"/>
      <w:marLeft w:val="0"/>
      <w:marRight w:val="0"/>
      <w:marTop w:val="0"/>
      <w:marBottom w:val="0"/>
      <w:divBdr>
        <w:top w:val="none" w:sz="0" w:space="0" w:color="auto"/>
        <w:left w:val="none" w:sz="0" w:space="0" w:color="auto"/>
        <w:bottom w:val="none" w:sz="0" w:space="0" w:color="auto"/>
        <w:right w:val="none" w:sz="0" w:space="0" w:color="auto"/>
      </w:divBdr>
      <w:divsChild>
        <w:div w:id="1111826343">
          <w:marLeft w:val="360"/>
          <w:marRight w:val="0"/>
          <w:marTop w:val="200"/>
          <w:marBottom w:val="0"/>
          <w:divBdr>
            <w:top w:val="none" w:sz="0" w:space="0" w:color="auto"/>
            <w:left w:val="none" w:sz="0" w:space="0" w:color="auto"/>
            <w:bottom w:val="none" w:sz="0" w:space="0" w:color="auto"/>
            <w:right w:val="none" w:sz="0" w:space="0" w:color="auto"/>
          </w:divBdr>
        </w:div>
        <w:div w:id="522596907">
          <w:marLeft w:val="360"/>
          <w:marRight w:val="0"/>
          <w:marTop w:val="200"/>
          <w:marBottom w:val="0"/>
          <w:divBdr>
            <w:top w:val="none" w:sz="0" w:space="0" w:color="auto"/>
            <w:left w:val="none" w:sz="0" w:space="0" w:color="auto"/>
            <w:bottom w:val="none" w:sz="0" w:space="0" w:color="auto"/>
            <w:right w:val="none" w:sz="0" w:space="0" w:color="auto"/>
          </w:divBdr>
        </w:div>
        <w:div w:id="1250116048">
          <w:marLeft w:val="360"/>
          <w:marRight w:val="0"/>
          <w:marTop w:val="200"/>
          <w:marBottom w:val="0"/>
          <w:divBdr>
            <w:top w:val="none" w:sz="0" w:space="0" w:color="auto"/>
            <w:left w:val="none" w:sz="0" w:space="0" w:color="auto"/>
            <w:bottom w:val="none" w:sz="0" w:space="0" w:color="auto"/>
            <w:right w:val="none" w:sz="0" w:space="0" w:color="auto"/>
          </w:divBdr>
        </w:div>
        <w:div w:id="1040132229">
          <w:marLeft w:val="360"/>
          <w:marRight w:val="0"/>
          <w:marTop w:val="200"/>
          <w:marBottom w:val="0"/>
          <w:divBdr>
            <w:top w:val="none" w:sz="0" w:space="0" w:color="auto"/>
            <w:left w:val="none" w:sz="0" w:space="0" w:color="auto"/>
            <w:bottom w:val="none" w:sz="0" w:space="0" w:color="auto"/>
            <w:right w:val="none" w:sz="0" w:space="0" w:color="auto"/>
          </w:divBdr>
        </w:div>
        <w:div w:id="1012144800">
          <w:marLeft w:val="360"/>
          <w:marRight w:val="0"/>
          <w:marTop w:val="200"/>
          <w:marBottom w:val="0"/>
          <w:divBdr>
            <w:top w:val="none" w:sz="0" w:space="0" w:color="auto"/>
            <w:left w:val="none" w:sz="0" w:space="0" w:color="auto"/>
            <w:bottom w:val="none" w:sz="0" w:space="0" w:color="auto"/>
            <w:right w:val="none" w:sz="0" w:space="0" w:color="auto"/>
          </w:divBdr>
        </w:div>
        <w:div w:id="15187443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hadoop.apache.org/" TargetMode="External"/><Relationship Id="rId26" Type="http://schemas.openxmlformats.org/officeDocument/2006/relationships/hyperlink" Target="https://azure.microsoft.com/en-us/documentation/articles/hdinsight-hadoop-tutorial-get-started-window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ortonworks.com/hadoop-tutorial/how-to-process-data-with-apache-hive/" TargetMode="External"/><Relationship Id="rId34" Type="http://schemas.openxmlformats.org/officeDocument/2006/relationships/hyperlink" Target="https://azure.microsoft.com/en-us/documentation/articles/hdinsight-connect-excel-power-query/" TargetMode="External"/><Relationship Id="rId7" Type="http://schemas.openxmlformats.org/officeDocument/2006/relationships/hyperlink" Target="mailto:ksridha@calstatela.edu" TargetMode="External"/><Relationship Id="rId12" Type="http://schemas.openxmlformats.org/officeDocument/2006/relationships/image" Target="media/image5.png"/><Relationship Id="rId17" Type="http://schemas.openxmlformats.org/officeDocument/2006/relationships/hyperlink" Target="https://data.sfgov.org/Public-Safety/Fire-Department-Calls-for-Service/nuek-vuh3" TargetMode="External"/><Relationship Id="rId25" Type="http://schemas.openxmlformats.org/officeDocument/2006/relationships/hyperlink" Target="http://blog.cloudera.com/blog/2013/04/demo-analyzing-data-with-hue-and-hive/" TargetMode="External"/><Relationship Id="rId33" Type="http://schemas.openxmlformats.org/officeDocument/2006/relationships/hyperlink" Target="https://azure.microsoft.com/en-us/documentation/articles/hdinsight-connect-excel-power-query/" TargetMode="External"/><Relationship Id="rId38" Type="http://schemas.openxmlformats.org/officeDocument/2006/relationships/hyperlink" Target="http://www.infoworld.com/article/2683729/hadoop/10-ways-to-query-hadoop-with-sql.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hortonworks.com/hadoop-tutorial/how-to-process-data-with-apache-hive/" TargetMode="External"/><Relationship Id="rId29" Type="http://schemas.openxmlformats.org/officeDocument/2006/relationships/hyperlink" Target="https://azure.microsoft.com/en-us/documentation/articles/hdinsight-connect-excel-hive-odbc-driver/" TargetMode="External"/><Relationship Id="rId1" Type="http://schemas.openxmlformats.org/officeDocument/2006/relationships/numbering" Target="numbering.xml"/><Relationship Id="rId6" Type="http://schemas.openxmlformats.org/officeDocument/2006/relationships/hyperlink" Target="mailto:umalpan@calstatela.edu" TargetMode="External"/><Relationship Id="rId11" Type="http://schemas.openxmlformats.org/officeDocument/2006/relationships/image" Target="media/image4.png"/><Relationship Id="rId24" Type="http://schemas.openxmlformats.org/officeDocument/2006/relationships/hyperlink" Target="http://blog.cloudera.com/blog/2013/04/demo-analyzing-data-with-hue-and-hive/" TargetMode="External"/><Relationship Id="rId32" Type="http://schemas.openxmlformats.org/officeDocument/2006/relationships/hyperlink" Target="https://azure.microsoft.com/en-us/documentation/articles/hdinsight-connect-excel-power-query/" TargetMode="External"/><Relationship Id="rId37" Type="http://schemas.openxmlformats.org/officeDocument/2006/relationships/hyperlink" Target="http://www.infoworld.com/article/2683729/hadoop/10-ways-to-query-hadoop-with-sql.html" TargetMode="External"/><Relationship Id="rId40" Type="http://schemas.openxmlformats.org/officeDocument/2006/relationships/theme" Target="theme/theme1.xml"/><Relationship Id="rId5" Type="http://schemas.openxmlformats.org/officeDocument/2006/relationships/hyperlink" Target="mailto:sarulmu@caltstatela.edu" TargetMode="External"/><Relationship Id="rId15" Type="http://schemas.openxmlformats.org/officeDocument/2006/relationships/image" Target="media/image8.png"/><Relationship Id="rId23" Type="http://schemas.openxmlformats.org/officeDocument/2006/relationships/hyperlink" Target="http://blog.cloudera.com/wp-content/uploads/2010/01/6-IntroToHive.pdf" TargetMode="External"/><Relationship Id="rId28" Type="http://schemas.openxmlformats.org/officeDocument/2006/relationships/hyperlink" Target="https://azure.microsoft.com/en-us/documentation/articles/hdinsight-hadoop-tutorial-get-started-windows/" TargetMode="External"/><Relationship Id="rId36" Type="http://schemas.openxmlformats.org/officeDocument/2006/relationships/hyperlink" Target="https://hadoop.apache.org/docs/r1.2.1/mapred_tutorial.html" TargetMode="External"/><Relationship Id="rId10" Type="http://schemas.openxmlformats.org/officeDocument/2006/relationships/image" Target="media/image3.png"/><Relationship Id="rId19" Type="http://schemas.openxmlformats.org/officeDocument/2006/relationships/hyperlink" Target="https://hive.apache.org/" TargetMode="External"/><Relationship Id="rId31" Type="http://schemas.openxmlformats.org/officeDocument/2006/relationships/hyperlink" Target="https://azure.microsoft.com/en-us/documentation/articles/hdinsight-connect-excel-hive-odbc-driv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log.cloudera.com/wp-content/uploads/2010/01/6-IntroToHive.pdf" TargetMode="External"/><Relationship Id="rId27" Type="http://schemas.openxmlformats.org/officeDocument/2006/relationships/hyperlink" Target="https://azure.microsoft.com/en-us/documentation/articles/hdinsight-hadoop-tutorial-get-started-windows/" TargetMode="External"/><Relationship Id="rId30" Type="http://schemas.openxmlformats.org/officeDocument/2006/relationships/hyperlink" Target="https://azure.microsoft.com/en-us/documentation/articles/hdinsight-connect-excel-hive-odbc-driver/" TargetMode="External"/><Relationship Id="rId35" Type="http://schemas.openxmlformats.org/officeDocument/2006/relationships/hyperlink" Target="https://hadoop.apache.org/docs/r1.2.1/mapred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Malpani</dc:creator>
  <cp:lastModifiedBy>Ashwin Karthik</cp:lastModifiedBy>
  <cp:revision>9</cp:revision>
  <dcterms:created xsi:type="dcterms:W3CDTF">2017-12-05T05:15:00Z</dcterms:created>
  <dcterms:modified xsi:type="dcterms:W3CDTF">2017-12-11T00:01:00Z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2016-12-09T00:00:00Z</vt:filetime>
  </property>
  <property fmtid="{D5CDD505-2E9C-101B-9397-08002B2CF9AE}" pid="3" name="Creator">
    <vt:lpwstr>Microsoft® Word 2016</vt:lpwstr>
  </property>
  <property fmtid="{D5CDD505-2E9C-101B-9397-08002B2CF9AE}" pid="4" name="LastSaved">
    <vt:filetime>2017-12-05T00:00:00Z</vt:filetime>
  </property>
</Properties>
</file>