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7F7F7F"/>
          <w:sz w:val="20"/>
          <w:szCs w:val="20"/>
        </w:rPr>
        <w:t xml:space="preserve">SOFTWARE PROJECT PLAN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Project Plan: Scope, Timeline and Team Roles</w:t>
      </w:r>
    </w:p>
    <w:p>
      <w:pPr>
        <w:pBdr>
          <w:bottom w:val="single" w:color="1F3864" w:sz="12" w:space="4"/>
        </w:pBdr>
        <w:spacing w:after="12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Sample application: QuickBite – Online Food Ordering System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Aim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To prepare a software project plan covering the scope, timeline and team roles for a sample application, so that the work can be organised, estimated and tracked before development starts.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Project Overview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QuickBite is a web and mobile-friendly application that lets customers browse restaurants, order food, pay online and track order status. Restaurants manage menus and incoming orders, and an administrator oversees users, restaurants and reports.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66"/>
      </w:tblGrid>
      <w:tr>
        <w:trPr>
          <w:tblHeader/>
        </w:trP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80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80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QuickBite – Online Food Ordering System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Objective</w:t>
            </w:r>
          </w:p>
        </w:tc>
        <w:tc>
          <w:tcPr>
            <w:tcW w:type="dxa" w:w="80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Deliver a working food ordering platform for one city within 12 weeks.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Development model</w:t>
            </w:r>
          </w:p>
        </w:tc>
        <w:tc>
          <w:tcPr>
            <w:tcW w:type="dxa" w:w="80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Iterative-incremental with two-week sprints (six sprints).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Technology stack</w:t>
            </w:r>
          </w:p>
        </w:tc>
        <w:tc>
          <w:tcPr>
            <w:tcW w:type="dxa" w:w="80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(frontend), Node.js + Express (backend), MySQL (database), Razorpay test gateway (payments), Git/GitHub.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Team size</w:t>
            </w:r>
          </w:p>
        </w:tc>
        <w:tc>
          <w:tcPr>
            <w:tcW w:type="dxa" w:w="80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 members</w:t>
            </w:r>
          </w:p>
        </w:tc>
      </w:tr>
    </w:tbl>
    <w:p>
      <w:pPr>
        <w:keepNext/>
        <w:pBdr>
          <w:bottom w:val="single" w:color="1F3864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Scope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blHeader/>
        </w:trPr>
        <w:tc>
          <w:tcPr>
            <w:tcW w:type="dxa" w:w="52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 scope</w:t>
            </w:r>
          </w:p>
        </w:tc>
        <w:tc>
          <w:tcPr>
            <w:tcW w:type="dxa" w:w="52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 of scope</w:t>
            </w:r>
          </w:p>
        </w:tc>
      </w:tr>
      <w:tr>
        <w:trPr>
          <w:cantSplit/>
        </w:trPr>
        <w:tc>
          <w:tcPr>
            <w:tcW w:type="dxa" w:w="52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User registration and login (customer, restaurant, admin)</w:t>
            </w:r>
          </w:p>
        </w:tc>
        <w:tc>
          <w:tcPr>
            <w:tcW w:type="dxa" w:w="52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Native Android/iOS apps</w:t>
            </w:r>
          </w:p>
        </w:tc>
      </w:tr>
      <w:tr>
        <w:trPr>
          <w:cantSplit/>
        </w:trPr>
        <w:tc>
          <w:tcPr>
            <w:tcW w:type="dxa" w:w="52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Restaurant listing, search and menu browsing</w:t>
            </w:r>
          </w:p>
        </w:tc>
        <w:tc>
          <w:tcPr>
            <w:tcW w:type="dxa" w:w="52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 GPS rider tracking and delivery-partner app</w:t>
            </w:r>
          </w:p>
        </w:tc>
      </w:tr>
      <w:tr>
        <w:trPr>
          <w:cantSplit/>
        </w:trPr>
        <w:tc>
          <w:tcPr>
            <w:tcW w:type="dxa" w:w="52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Cart, checkout and online payment (test mode)</w:t>
            </w:r>
          </w:p>
        </w:tc>
        <w:tc>
          <w:tcPr>
            <w:tcW w:type="dxa" w:w="52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Real-money payment settlement</w:t>
            </w:r>
          </w:p>
        </w:tc>
      </w:tr>
      <w:tr>
        <w:trPr>
          <w:cantSplit/>
        </w:trPr>
        <w:tc>
          <w:tcPr>
            <w:tcW w:type="dxa" w:w="52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Order placement, status updates and order history</w:t>
            </w:r>
          </w:p>
        </w:tc>
        <w:tc>
          <w:tcPr>
            <w:tcW w:type="dxa" w:w="52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AI-based recommendations</w:t>
            </w:r>
          </w:p>
        </w:tc>
      </w:tr>
      <w:tr>
        <w:trPr>
          <w:cantSplit/>
        </w:trPr>
        <w:tc>
          <w:tcPr>
            <w:tcW w:type="dxa" w:w="52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Restaurant dashboard to manage menu and orders</w:t>
            </w:r>
          </w:p>
        </w:tc>
        <w:tc>
          <w:tcPr>
            <w:tcW w:type="dxa" w:w="52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Multi-city and multi-language support</w:t>
            </w:r>
          </w:p>
        </w:tc>
      </w:tr>
      <w:tr>
        <w:trPr>
          <w:cantSplit/>
        </w:trPr>
        <w:tc>
          <w:tcPr>
            <w:tcW w:type="dxa" w:w="52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Admin panel with basic reports</w:t>
            </w:r>
          </w:p>
        </w:tc>
        <w:tc>
          <w:tcPr>
            <w:tcW w:type="dxa" w:w="52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Third-party marketing integrations</w:t>
            </w:r>
          </w:p>
        </w:tc>
      </w:tr>
    </w:tbl>
    <w:p>
      <w:pPr>
        <w:spacing w:after="60"/>
      </w:pP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Deliverables: </w:t>
      </w:r>
      <w:r>
        <w:rPr>
          <w:rFonts w:ascii="Calibri" w:cs="Calibri" w:eastAsia="Calibri" w:hAnsi="Calibri"/>
          <w:sz w:val="21"/>
          <w:szCs w:val="21"/>
        </w:rPr>
        <w:t xml:space="preserve">Software Requirements Specification (SRS), design documents (UML and ER diagram), working application, test report, user manual and final presentation.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Assumptions and constraints: </w:t>
      </w:r>
      <w:r>
        <w:rPr>
          <w:rFonts w:ascii="Calibri" w:cs="Calibri" w:eastAsia="Calibri" w:hAnsi="Calibri"/>
          <w:sz w:val="21"/>
          <w:szCs w:val="21"/>
        </w:rPr>
        <w:t xml:space="preserve">fixed 12-week schedule; a payment gateway in test mode only; team members are part-time students; hosting limited to a free-tier cloud service.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Timeline and Milestones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The project is planned over 12 weeks. The chart below shows when each task runs (shaded weeks); overlapping tasks are done by different team members in parallel.</w:t>
      </w:r>
    </w:p>
    <w:tbl>
      <w:tblPr>
        <w:tblW w:type="dxa" w:w="10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5"/>
        <w:gridCol w:w="605"/>
        <w:gridCol w:w="605"/>
        <w:gridCol w:w="605"/>
        <w:gridCol w:w="605"/>
        <w:gridCol w:w="605"/>
        <w:gridCol w:w="605"/>
        <w:gridCol w:w="605"/>
        <w:gridCol w:w="605"/>
        <w:gridCol w:w="605"/>
        <w:gridCol w:w="605"/>
        <w:gridCol w:w="605"/>
      </w:tblGrid>
      <w:tr>
        <w:trPr>
          <w:tblHeader/>
        </w:trPr>
        <w:tc>
          <w:tcPr>
            <w:tcW w:type="dxa" w:w="3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W1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W2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W3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W4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W5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W6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W7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W8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W9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W10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W11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W12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 Requirements &amp; SRS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2F5597" w:color="auto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2F5597" w:color="auto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 System design (UML, DB)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2F5597" w:color="auto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2F5597" w:color="auto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 UI/UX prototype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2F5597" w:color="auto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2F5597" w:color="auto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2F5597" w:color="auto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 Backend development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2F5597" w:color="auto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2F5597" w:color="auto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2F5597" w:color="auto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2F5597" w:color="auto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2F5597" w:color="auto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 Frontend development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2F5597" w:color="auto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2F5597" w:color="auto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2F5597" w:color="auto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2F5597" w:color="auto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2F5597" w:color="auto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 Integration &amp; payments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2F5597" w:color="auto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2F5597" w:color="auto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7. Testing &amp; bug fixing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2F5597" w:color="auto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2F5597" w:color="auto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8. Deployment &amp; handover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2F5597" w:color="auto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7066"/>
      </w:tblGrid>
      <w:tr>
        <w:trPr>
          <w:tblHeader/>
        </w:trPr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1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  <w:tc>
          <w:tcPr>
            <w:tcW w:type="dxa" w:w="70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Completion criteria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M1: SRS approved</w:t>
            </w:r>
          </w:p>
        </w:tc>
        <w:tc>
          <w:tcPr>
            <w:tcW w:type="dxa" w:w="1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End of Week 2</w:t>
            </w:r>
          </w:p>
        </w:tc>
        <w:tc>
          <w:tcPr>
            <w:tcW w:type="dxa" w:w="70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Requirements signed off by the guide.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M2: Design complete</w:t>
            </w:r>
          </w:p>
        </w:tc>
        <w:tc>
          <w:tcPr>
            <w:tcW w:type="dxa" w:w="1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End of Week 4</w:t>
            </w:r>
          </w:p>
        </w:tc>
        <w:tc>
          <w:tcPr>
            <w:tcW w:type="dxa" w:w="70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UML diagrams, ER diagram and UI prototype reviewed.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M3: Core features</w:t>
            </w:r>
          </w:p>
        </w:tc>
        <w:tc>
          <w:tcPr>
            <w:tcW w:type="dxa" w:w="1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End of Week 8</w:t>
            </w:r>
          </w:p>
        </w:tc>
        <w:tc>
          <w:tcPr>
            <w:tcW w:type="dxa" w:w="70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Login, menu, cart and order placement working.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M4: Feature complete</w:t>
            </w:r>
          </w:p>
        </w:tc>
        <w:tc>
          <w:tcPr>
            <w:tcW w:type="dxa" w:w="1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End of Week 10</w:t>
            </w:r>
          </w:p>
        </w:tc>
        <w:tc>
          <w:tcPr>
            <w:tcW w:type="dxa" w:w="70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Payments and dashboards integrated.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M5: Release</w:t>
            </w:r>
          </w:p>
        </w:tc>
        <w:tc>
          <w:tcPr>
            <w:tcW w:type="dxa" w:w="1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End of Week 12</w:t>
            </w:r>
          </w:p>
        </w:tc>
        <w:tc>
          <w:tcPr>
            <w:tcW w:type="dxa" w:w="70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 test cases pass; app deployed; documents submitted.</w:t>
            </w:r>
          </w:p>
        </w:tc>
      </w:tr>
    </w:tbl>
    <w:p>
      <w:pPr>
        <w:keepNext/>
        <w:pBdr>
          <w:bottom w:val="single" w:color="1F3864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Team Roles and Responsibilities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6366"/>
      </w:tblGrid>
      <w:tr>
        <w:trPr>
          <w:tblHeader/>
        </w:trPr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63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3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 and schedule, assign tasks, track progress, run weekly reviews, manage risks.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/ Requirements Analyst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3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Gather requirements, write SRS and user stories, prepare the user manual.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Backend Developer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3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Design the database and REST APIs, authentication, payment integration.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Frontend / UI Developer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3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Build the UI/UX prototype and responsive screens, connect them to the APIs.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QA / Test Engineer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3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Write test plan and cases, run functional and regression tests, log defects, handle deployment checks.</w:t>
            </w:r>
          </w:p>
        </w:tc>
      </w:tr>
    </w:tbl>
    <w:p>
      <w:pPr>
        <w:spacing w:after="80" w:before="8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Note: </w:t>
      </w:r>
      <w:r>
        <w:rPr>
          <w:rFonts w:ascii="Calibri" w:cs="Calibri" w:eastAsia="Calibri" w:hAnsi="Calibri"/>
          <w:sz w:val="21"/>
          <w:szCs w:val="21"/>
        </w:rPr>
        <w:t xml:space="preserve">in a 5-person team every member also reviews others’ code through GitHub pull requests, and all members share documentation work.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Risk Management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200"/>
        <w:gridCol w:w="1200"/>
        <w:gridCol w:w="5166"/>
      </w:tblGrid>
      <w:tr>
        <w:trPr>
          <w:tblHeader/>
        </w:trPr>
        <w:tc>
          <w:tcPr>
            <w:tcW w:type="dxa" w:w="2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51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Requirements change mid-project</w:t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51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Change-control log; sprint-wise review with the guide.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Schedule slips due to exams or part-time availability</w:t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51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Buffer in Weeks 11–12; prioritise must-have features.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Payment gateway integration problems</w:t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51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Start integration early; use test mode and mock fallback.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Team member unavailable</w:t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51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Pair work and shared repository so tasks can be taken over.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Defects found late</w:t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51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 during every sprint instead of only at the end.</w:t>
            </w:r>
          </w:p>
        </w:tc>
      </w:tr>
    </w:tbl>
    <w:p>
      <w:pPr>
        <w:keepNext/>
        <w:pBdr>
          <w:bottom w:val="single" w:color="1F3864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Monitoring and Tools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Progress tracking: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GitHub Projects board (To do / In progress / Done) and a 15-minute weekly stand-up.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Version control: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GitHub with feature branches and pull-request reviews.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Communication: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WhatsApp/Teams group; weekly status report to the guide.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 Conclusion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The plan defines a bounded scope, a 12-week schedule with five milestones and clear role ownership. Managing the listed risks, especially schedule slippage and changing requirements, is the key to delivering QuickBite on time.</w:t>
      </w:r>
    </w:p>
    <w:sectPr>
      <w:footerReference w:type="default" r:id="rId7"/>
      <w:pgSz w:w="11906" w:h="16838" w:orient="portrait"/>
      <w:pgMar w:top="600" w:right="720" w:bottom="6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Software Project Plan  |  Page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Project Plan</dc:title>
  <dc:creator>Ak</dc:creator>
  <cp:lastModifiedBy>Un-named</cp:lastModifiedBy>
  <cp:revision>1</cp:revision>
  <dcterms:created xsi:type="dcterms:W3CDTF">2026-10-13T18:04:48.191Z</dcterms:created>
  <dcterms:modified xsi:type="dcterms:W3CDTF">2026-10-13T18:04:48.191Z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