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061" w:rsidRPr="00560061" w:rsidRDefault="00317FF1" w:rsidP="00560061">
      <w:pPr>
        <w:spacing w:line="360" w:lineRule="auto"/>
        <w:jc w:val="both"/>
        <w:rPr>
          <w:rFonts w:ascii="Times New Roman" w:hAnsi="Times New Roman" w:cs="Times New Roman"/>
          <w:sz w:val="32"/>
          <w:szCs w:val="24"/>
        </w:rPr>
      </w:pPr>
      <w:bookmarkStart w:id="0" w:name="_GoBack"/>
      <w:bookmarkEnd w:id="0"/>
      <w:r>
        <w:rPr>
          <w:rFonts w:ascii="Times New Roman" w:hAnsi="Times New Roman" w:cs="Times New Roman"/>
          <w:sz w:val="32"/>
          <w:szCs w:val="24"/>
        </w:rPr>
        <w:t>Chapter 9</w:t>
      </w:r>
    </w:p>
    <w:p w:rsidR="0026230D" w:rsidRPr="00560061" w:rsidRDefault="00274D2E" w:rsidP="00560061">
      <w:pPr>
        <w:spacing w:line="360" w:lineRule="auto"/>
        <w:jc w:val="center"/>
        <w:rPr>
          <w:rFonts w:ascii="Times New Roman" w:hAnsi="Times New Roman" w:cs="Times New Roman"/>
          <w:b/>
          <w:sz w:val="32"/>
          <w:szCs w:val="24"/>
        </w:rPr>
      </w:pPr>
      <w:r w:rsidRPr="00274D2E">
        <w:rPr>
          <w:rFonts w:ascii="Times New Roman" w:hAnsi="Times New Roman" w:cs="Times New Roman"/>
          <w:b/>
          <w:sz w:val="36"/>
          <w:szCs w:val="24"/>
        </w:rPr>
        <w:t>CONCLUSION</w:t>
      </w:r>
    </w:p>
    <w:p w:rsidR="00D4245A" w:rsidRPr="00A80AEA" w:rsidRDefault="002173F3" w:rsidP="005058B7">
      <w:pPr>
        <w:spacing w:line="360" w:lineRule="auto"/>
        <w:jc w:val="both"/>
        <w:rPr>
          <w:rFonts w:ascii="Times New Roman" w:hAnsi="Times New Roman" w:cs="Times New Roman"/>
          <w:b/>
          <w:sz w:val="32"/>
          <w:szCs w:val="32"/>
        </w:rPr>
      </w:pPr>
      <w:r>
        <w:rPr>
          <w:rFonts w:ascii="Times New Roman" w:hAnsi="Times New Roman" w:cs="Times New Roman"/>
          <w:b/>
          <w:sz w:val="32"/>
          <w:szCs w:val="32"/>
        </w:rPr>
        <w:t>9</w:t>
      </w:r>
      <w:r w:rsidR="00D4245A" w:rsidRPr="00A80AEA">
        <w:rPr>
          <w:rFonts w:ascii="Times New Roman" w:hAnsi="Times New Roman" w:cs="Times New Roman"/>
          <w:b/>
          <w:sz w:val="32"/>
          <w:szCs w:val="32"/>
        </w:rPr>
        <w:t>.1 The Application</w:t>
      </w:r>
    </w:p>
    <w:p w:rsidR="00847DCE" w:rsidRDefault="00560061" w:rsidP="005600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644A1E" w:rsidRPr="00644A1E">
        <w:rPr>
          <w:rFonts w:ascii="Times New Roman" w:hAnsi="Times New Roman" w:cs="Times New Roman"/>
          <w:sz w:val="24"/>
          <w:szCs w:val="24"/>
        </w:rPr>
        <w:t xml:space="preserve"> system provide</w:t>
      </w:r>
      <w:r>
        <w:rPr>
          <w:rFonts w:ascii="Times New Roman" w:hAnsi="Times New Roman" w:cs="Times New Roman"/>
          <w:sz w:val="24"/>
          <w:szCs w:val="24"/>
        </w:rPr>
        <w:t>s</w:t>
      </w:r>
      <w:r w:rsidR="00A332FF">
        <w:rPr>
          <w:rFonts w:ascii="Times New Roman" w:hAnsi="Times New Roman" w:cs="Times New Roman"/>
          <w:sz w:val="24"/>
          <w:szCs w:val="24"/>
        </w:rPr>
        <w:t xml:space="preserve"> security from major types</w:t>
      </w:r>
      <w:r w:rsidR="007F592D">
        <w:rPr>
          <w:rFonts w:ascii="Times New Roman" w:hAnsi="Times New Roman" w:cs="Times New Roman"/>
          <w:sz w:val="24"/>
          <w:szCs w:val="24"/>
        </w:rPr>
        <w:t xml:space="preserve"> </w:t>
      </w:r>
      <w:r w:rsidR="00644A1E" w:rsidRPr="00644A1E">
        <w:rPr>
          <w:rFonts w:ascii="Times New Roman" w:hAnsi="Times New Roman" w:cs="Times New Roman"/>
          <w:sz w:val="24"/>
          <w:szCs w:val="24"/>
        </w:rPr>
        <w:t>of attacks, when vote is travelling from voting client to</w:t>
      </w:r>
      <w:r w:rsidR="007F592D">
        <w:rPr>
          <w:rFonts w:ascii="Times New Roman" w:hAnsi="Times New Roman" w:cs="Times New Roman"/>
          <w:sz w:val="24"/>
          <w:szCs w:val="24"/>
        </w:rPr>
        <w:t xml:space="preserve"> </w:t>
      </w:r>
      <w:r w:rsidR="00A332FF">
        <w:rPr>
          <w:rFonts w:ascii="Times New Roman" w:hAnsi="Times New Roman" w:cs="Times New Roman"/>
          <w:sz w:val="24"/>
          <w:szCs w:val="24"/>
        </w:rPr>
        <w:t>voting server from the</w:t>
      </w:r>
      <w:r w:rsidR="007F592D">
        <w:rPr>
          <w:rFonts w:ascii="Times New Roman" w:hAnsi="Times New Roman" w:cs="Times New Roman"/>
          <w:sz w:val="24"/>
          <w:szCs w:val="24"/>
        </w:rPr>
        <w:t xml:space="preserve"> experimentation. These attacks i</w:t>
      </w:r>
      <w:r w:rsidR="00644A1E" w:rsidRPr="00644A1E">
        <w:rPr>
          <w:rFonts w:ascii="Times New Roman" w:hAnsi="Times New Roman" w:cs="Times New Roman"/>
          <w:sz w:val="24"/>
          <w:szCs w:val="24"/>
        </w:rPr>
        <w:t>nclude security threats from passive as well as active</w:t>
      </w:r>
      <w:r w:rsidR="007F592D">
        <w:rPr>
          <w:rFonts w:ascii="Times New Roman" w:hAnsi="Times New Roman" w:cs="Times New Roman"/>
          <w:sz w:val="24"/>
          <w:szCs w:val="24"/>
        </w:rPr>
        <w:t xml:space="preserve"> </w:t>
      </w:r>
      <w:r>
        <w:rPr>
          <w:rFonts w:ascii="Times New Roman" w:hAnsi="Times New Roman" w:cs="Times New Roman"/>
          <w:sz w:val="24"/>
          <w:szCs w:val="24"/>
        </w:rPr>
        <w:t>intruder. T</w:t>
      </w:r>
      <w:r w:rsidR="00644A1E" w:rsidRPr="00644A1E">
        <w:rPr>
          <w:rFonts w:ascii="Times New Roman" w:hAnsi="Times New Roman" w:cs="Times New Roman"/>
          <w:sz w:val="24"/>
          <w:szCs w:val="24"/>
        </w:rPr>
        <w:t xml:space="preserve">his system </w:t>
      </w:r>
      <w:r>
        <w:rPr>
          <w:rFonts w:ascii="Times New Roman" w:hAnsi="Times New Roman" w:cs="Times New Roman"/>
          <w:sz w:val="24"/>
          <w:szCs w:val="24"/>
        </w:rPr>
        <w:t xml:space="preserve">can </w:t>
      </w:r>
      <w:r w:rsidR="00644A1E" w:rsidRPr="00644A1E">
        <w:rPr>
          <w:rFonts w:ascii="Times New Roman" w:hAnsi="Times New Roman" w:cs="Times New Roman"/>
          <w:sz w:val="24"/>
          <w:szCs w:val="24"/>
        </w:rPr>
        <w:t>also</w:t>
      </w:r>
      <w:r>
        <w:rPr>
          <w:rFonts w:ascii="Times New Roman" w:hAnsi="Times New Roman" w:cs="Times New Roman"/>
          <w:sz w:val="24"/>
          <w:szCs w:val="24"/>
        </w:rPr>
        <w:t xml:space="preserve"> be used</w:t>
      </w:r>
      <w:r w:rsidR="00644A1E" w:rsidRPr="00644A1E">
        <w:rPr>
          <w:rFonts w:ascii="Times New Roman" w:hAnsi="Times New Roman" w:cs="Times New Roman"/>
          <w:sz w:val="24"/>
          <w:szCs w:val="24"/>
        </w:rPr>
        <w:t xml:space="preserve"> for taking opinion of</w:t>
      </w:r>
      <w:r w:rsidR="007F592D">
        <w:rPr>
          <w:rFonts w:ascii="Times New Roman" w:hAnsi="Times New Roman" w:cs="Times New Roman"/>
          <w:sz w:val="24"/>
          <w:szCs w:val="24"/>
        </w:rPr>
        <w:t xml:space="preserve"> </w:t>
      </w:r>
      <w:r w:rsidR="00964313">
        <w:rPr>
          <w:rFonts w:ascii="Times New Roman" w:hAnsi="Times New Roman" w:cs="Times New Roman"/>
          <w:sz w:val="24"/>
          <w:szCs w:val="24"/>
        </w:rPr>
        <w:t xml:space="preserve">employee on certain issue. </w:t>
      </w:r>
      <w:r w:rsidR="00644A1E" w:rsidRPr="00644A1E">
        <w:rPr>
          <w:rFonts w:ascii="Times New Roman" w:hAnsi="Times New Roman" w:cs="Times New Roman"/>
          <w:sz w:val="24"/>
          <w:szCs w:val="24"/>
        </w:rPr>
        <w:t>This system saves money, time requirement in</w:t>
      </w:r>
      <w:r w:rsidR="007F592D">
        <w:rPr>
          <w:rFonts w:ascii="Times New Roman" w:hAnsi="Times New Roman" w:cs="Times New Roman"/>
          <w:sz w:val="24"/>
          <w:szCs w:val="24"/>
        </w:rPr>
        <w:t xml:space="preserve"> </w:t>
      </w:r>
      <w:r w:rsidR="00644A1E" w:rsidRPr="00644A1E">
        <w:rPr>
          <w:rFonts w:ascii="Times New Roman" w:hAnsi="Times New Roman" w:cs="Times New Roman"/>
          <w:sz w:val="24"/>
          <w:szCs w:val="24"/>
        </w:rPr>
        <w:t xml:space="preserve">traditional voting system. Also it is </w:t>
      </w:r>
      <w:r w:rsidR="00361DE2" w:rsidRPr="00644A1E">
        <w:rPr>
          <w:rFonts w:ascii="Times New Roman" w:hAnsi="Times New Roman" w:cs="Times New Roman"/>
          <w:sz w:val="24"/>
          <w:szCs w:val="24"/>
        </w:rPr>
        <w:t>ecofriendly</w:t>
      </w:r>
      <w:r w:rsidR="00644A1E" w:rsidRPr="00644A1E">
        <w:rPr>
          <w:rFonts w:ascii="Times New Roman" w:hAnsi="Times New Roman" w:cs="Times New Roman"/>
          <w:sz w:val="24"/>
          <w:szCs w:val="24"/>
        </w:rPr>
        <w:t xml:space="preserve"> and </w:t>
      </w:r>
      <w:proofErr w:type="gramStart"/>
      <w:r w:rsidR="00644A1E" w:rsidRPr="00644A1E">
        <w:rPr>
          <w:rFonts w:ascii="Times New Roman" w:hAnsi="Times New Roman" w:cs="Times New Roman"/>
          <w:sz w:val="24"/>
          <w:szCs w:val="24"/>
        </w:rPr>
        <w:t>avoid</w:t>
      </w:r>
      <w:proofErr w:type="gramEnd"/>
      <w:r w:rsidR="007F592D">
        <w:rPr>
          <w:rFonts w:ascii="Times New Roman" w:hAnsi="Times New Roman" w:cs="Times New Roman"/>
          <w:sz w:val="24"/>
          <w:szCs w:val="24"/>
        </w:rPr>
        <w:t xml:space="preserve"> </w:t>
      </w:r>
      <w:r w:rsidR="00644A1E" w:rsidRPr="00644A1E">
        <w:rPr>
          <w:rFonts w:ascii="Times New Roman" w:hAnsi="Times New Roman" w:cs="Times New Roman"/>
          <w:sz w:val="24"/>
          <w:szCs w:val="24"/>
        </w:rPr>
        <w:t>wastage of paper.</w:t>
      </w:r>
    </w:p>
    <w:p w:rsidR="00A332FF" w:rsidRPr="00560061" w:rsidRDefault="00A332FF" w:rsidP="005600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w:t>
      </w:r>
      <w:r w:rsidRPr="00A332FF">
        <w:rPr>
          <w:rFonts w:ascii="Times New Roman" w:hAnsi="Times New Roman" w:cs="Times New Roman"/>
          <w:sz w:val="24"/>
          <w:szCs w:val="24"/>
        </w:rPr>
        <w:t xml:space="preserve"> proposal enables a voter to cast his/her vote through internet without going to voting booth and additionally registering himself/herself for voting in advance, proxy vote or double voting is not possible, fast to access, highly secure, easy to maintain all information of voting, highly efficient and flexible. Hence, by this voting percentage will increase drastically. The using of online voting has the capability to reduce or remove unwanted human errors. In addition to its reliability, online voting can handle multiple modalities, and provide better scalability for large elections. Online voting is also an excellent mechanism that does not require geographical proximity of the voters. For example, soldiers abroad can participate in elections by voting online</w:t>
      </w:r>
    </w:p>
    <w:p w:rsidR="00D4245A" w:rsidRDefault="002173F3" w:rsidP="005058B7">
      <w:pPr>
        <w:spacing w:line="360" w:lineRule="auto"/>
        <w:jc w:val="both"/>
        <w:rPr>
          <w:rFonts w:ascii="Times New Roman" w:hAnsi="Times New Roman" w:cs="Times New Roman"/>
          <w:b/>
          <w:sz w:val="32"/>
          <w:szCs w:val="32"/>
        </w:rPr>
      </w:pPr>
      <w:r>
        <w:rPr>
          <w:rFonts w:ascii="Times New Roman" w:hAnsi="Times New Roman" w:cs="Times New Roman"/>
          <w:b/>
          <w:sz w:val="32"/>
          <w:szCs w:val="32"/>
        </w:rPr>
        <w:t>9</w:t>
      </w:r>
      <w:r w:rsidR="00D4245A" w:rsidRPr="00A80AEA">
        <w:rPr>
          <w:rFonts w:ascii="Times New Roman" w:hAnsi="Times New Roman" w:cs="Times New Roman"/>
          <w:b/>
          <w:sz w:val="32"/>
          <w:szCs w:val="32"/>
        </w:rPr>
        <w:t>.2 Future Enhancements</w:t>
      </w:r>
    </w:p>
    <w:p w:rsidR="0026230D" w:rsidRDefault="0026230D" w:rsidP="0026230D">
      <w:pPr>
        <w:spacing w:line="360" w:lineRule="auto"/>
        <w:ind w:firstLine="720"/>
        <w:jc w:val="both"/>
        <w:rPr>
          <w:rFonts w:ascii="Times New Roman" w:hAnsi="Times New Roman" w:cs="Times New Roman"/>
          <w:sz w:val="24"/>
          <w:szCs w:val="24"/>
        </w:rPr>
      </w:pPr>
      <w:r w:rsidRPr="0026230D">
        <w:rPr>
          <w:rFonts w:ascii="Times New Roman" w:hAnsi="Times New Roman" w:cs="Times New Roman"/>
          <w:sz w:val="24"/>
          <w:szCs w:val="24"/>
        </w:rPr>
        <w:t xml:space="preserve">Future work will focus on </w:t>
      </w:r>
      <w:proofErr w:type="gramStart"/>
      <w:r w:rsidR="00B0154B">
        <w:rPr>
          <w:rFonts w:ascii="Times New Roman" w:hAnsi="Times New Roman" w:cs="Times New Roman"/>
          <w:sz w:val="24"/>
          <w:szCs w:val="24"/>
        </w:rPr>
        <w:t>Integrating</w:t>
      </w:r>
      <w:proofErr w:type="gramEnd"/>
      <w:r w:rsidR="00B0154B">
        <w:rPr>
          <w:rFonts w:ascii="Times New Roman" w:hAnsi="Times New Roman" w:cs="Times New Roman"/>
          <w:sz w:val="24"/>
          <w:szCs w:val="24"/>
        </w:rPr>
        <w:t xml:space="preserve"> this system with biometric authentication of the citizens who will be casting their votes</w:t>
      </w:r>
    </w:p>
    <w:p w:rsidR="00A332FF" w:rsidRDefault="00191AB9" w:rsidP="002623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Private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sharing can also b</w:t>
      </w:r>
      <w:r w:rsidR="00A332FF">
        <w:rPr>
          <w:rFonts w:ascii="Times New Roman" w:hAnsi="Times New Roman" w:cs="Times New Roman"/>
          <w:sz w:val="24"/>
          <w:szCs w:val="24"/>
        </w:rPr>
        <w:t>e done using more secure methods, which will be dealt with in the later versions</w:t>
      </w:r>
    </w:p>
    <w:p w:rsidR="007179D5" w:rsidRPr="00A332FF" w:rsidRDefault="00A332FF" w:rsidP="00A332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API to customize th</w:t>
      </w:r>
      <w:r w:rsidR="001E604E">
        <w:rPr>
          <w:rFonts w:ascii="Times New Roman" w:hAnsi="Times New Roman" w:cs="Times New Roman"/>
          <w:sz w:val="24"/>
          <w:szCs w:val="24"/>
        </w:rPr>
        <w:t>is infrastructure to any organiz</w:t>
      </w:r>
      <w:r>
        <w:rPr>
          <w:rFonts w:ascii="Times New Roman" w:hAnsi="Times New Roman" w:cs="Times New Roman"/>
          <w:sz w:val="24"/>
          <w:szCs w:val="24"/>
        </w:rPr>
        <w:t>ation’s needs is also under development</w:t>
      </w:r>
    </w:p>
    <w:sectPr w:rsidR="007179D5" w:rsidRPr="00A332FF" w:rsidSect="00304A64">
      <w:headerReference w:type="default" r:id="rId8"/>
      <w:footerReference w:type="default" r:id="rId9"/>
      <w:pgSz w:w="12240" w:h="15840"/>
      <w:pgMar w:top="1440" w:right="1440" w:bottom="1440" w:left="1440" w:header="720" w:footer="720" w:gutter="0"/>
      <w:pgNumType w:start="4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4EF" w:rsidRDefault="008304EF" w:rsidP="00E73E09">
      <w:pPr>
        <w:spacing w:after="0" w:line="240" w:lineRule="auto"/>
      </w:pPr>
      <w:r>
        <w:separator/>
      </w:r>
    </w:p>
  </w:endnote>
  <w:endnote w:type="continuationSeparator" w:id="0">
    <w:p w:rsidR="008304EF" w:rsidRDefault="008304EF" w:rsidP="00E7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09" w:rsidRPr="00E73E09" w:rsidRDefault="00E73E09">
    <w:pPr>
      <w:pStyle w:val="Footer"/>
      <w:pBdr>
        <w:top w:val="thinThickSmallGap" w:sz="24" w:space="1" w:color="622423" w:themeColor="accent2" w:themeShade="7F"/>
      </w:pBdr>
      <w:rPr>
        <w:rFonts w:ascii="Times New Roman" w:hAnsi="Times New Roman" w:cs="Times New Roman"/>
      </w:rPr>
    </w:pPr>
    <w:r w:rsidRPr="00E73E09">
      <w:rPr>
        <w:rFonts w:ascii="Times New Roman" w:hAnsi="Times New Roman" w:cs="Times New Roman"/>
      </w:rPr>
      <w:t>Dept. of CSE, NITMS</w:t>
    </w:r>
    <w:r w:rsidRPr="00E73E09">
      <w:rPr>
        <w:rFonts w:ascii="Times New Roman" w:hAnsi="Times New Roman" w:cs="Times New Roman"/>
      </w:rPr>
      <w:tab/>
      <w:t>2014-2015</w:t>
    </w:r>
    <w:r w:rsidRPr="00E73E09">
      <w:rPr>
        <w:rFonts w:ascii="Times New Roman" w:hAnsi="Times New Roman" w:cs="Times New Roman"/>
      </w:rPr>
      <w:ptab w:relativeTo="margin" w:alignment="right" w:leader="none"/>
    </w:r>
    <w:r w:rsidR="00684ADE" w:rsidRPr="00E73E09">
      <w:rPr>
        <w:rFonts w:ascii="Times New Roman" w:hAnsi="Times New Roman" w:cs="Times New Roman"/>
      </w:rPr>
      <w:fldChar w:fldCharType="begin"/>
    </w:r>
    <w:r w:rsidRPr="00E73E09">
      <w:rPr>
        <w:rFonts w:ascii="Times New Roman" w:hAnsi="Times New Roman" w:cs="Times New Roman"/>
      </w:rPr>
      <w:instrText xml:space="preserve"> PAGE   \* MERGEFORMAT </w:instrText>
    </w:r>
    <w:r w:rsidR="00684ADE" w:rsidRPr="00E73E09">
      <w:rPr>
        <w:rFonts w:ascii="Times New Roman" w:hAnsi="Times New Roman" w:cs="Times New Roman"/>
      </w:rPr>
      <w:fldChar w:fldCharType="separate"/>
    </w:r>
    <w:r w:rsidR="00304A64">
      <w:rPr>
        <w:rFonts w:ascii="Times New Roman" w:hAnsi="Times New Roman" w:cs="Times New Roman"/>
        <w:noProof/>
      </w:rPr>
      <w:t>41</w:t>
    </w:r>
    <w:r w:rsidR="00684ADE" w:rsidRPr="00E73E09">
      <w:rPr>
        <w:rFonts w:ascii="Times New Roman" w:hAnsi="Times New Roman" w:cs="Times New Roman"/>
      </w:rPr>
      <w:fldChar w:fldCharType="end"/>
    </w:r>
  </w:p>
  <w:p w:rsidR="00E73E09" w:rsidRDefault="00E73E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4EF" w:rsidRDefault="008304EF" w:rsidP="00E73E09">
      <w:pPr>
        <w:spacing w:after="0" w:line="240" w:lineRule="auto"/>
      </w:pPr>
      <w:r>
        <w:separator/>
      </w:r>
    </w:p>
  </w:footnote>
  <w:footnote w:type="continuationSeparator" w:id="0">
    <w:p w:rsidR="008304EF" w:rsidRDefault="008304EF" w:rsidP="00E73E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F823A63FD0224167B2D1C4A0490CBF75"/>
      </w:placeholder>
      <w:dataBinding w:prefixMappings="xmlns:ns0='http://schemas.openxmlformats.org/package/2006/metadata/core-properties' xmlns:ns1='http://purl.org/dc/elements/1.1/'" w:xpath="/ns0:coreProperties[1]/ns1:title[1]" w:storeItemID="{6C3C8BC8-F283-45AE-878A-BAB7291924A1}"/>
      <w:text/>
    </w:sdtPr>
    <w:sdtEndPr/>
    <w:sdtContent>
      <w:p w:rsidR="00E73E09" w:rsidRPr="00E73E09" w:rsidRDefault="00E73E09" w:rsidP="00E73E09">
        <w:pPr>
          <w:pStyle w:val="Header"/>
          <w:pBdr>
            <w:bottom w:val="thickThinSmallGap" w:sz="24" w:space="1" w:color="622423" w:themeColor="accent2" w:themeShade="7F"/>
          </w:pBdr>
          <w:rPr>
            <w:rFonts w:ascii="Times New Roman" w:eastAsiaTheme="majorEastAsia" w:hAnsi="Times New Roman" w:cs="Times New Roman"/>
            <w:sz w:val="20"/>
            <w:szCs w:val="20"/>
          </w:rPr>
        </w:pPr>
        <w:r w:rsidRPr="00E73E09">
          <w:rPr>
            <w:rFonts w:ascii="Times New Roman" w:eastAsiaTheme="majorEastAsia" w:hAnsi="Times New Roman" w:cs="Times New Roman"/>
            <w:sz w:val="20"/>
            <w:szCs w:val="20"/>
          </w:rPr>
          <w:t>BBMP ONLINE VOTING PORTAL WITH MULTIPLE ENCRYPTION</w:t>
        </w:r>
      </w:p>
    </w:sdtContent>
  </w:sdt>
  <w:p w:rsidR="00E73E09" w:rsidRDefault="00E73E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64EA1"/>
    <w:multiLevelType w:val="hybridMultilevel"/>
    <w:tmpl w:val="5B60F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872B3"/>
    <w:multiLevelType w:val="hybridMultilevel"/>
    <w:tmpl w:val="1C24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174B20"/>
    <w:multiLevelType w:val="hybridMultilevel"/>
    <w:tmpl w:val="B7DCE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4D2E"/>
    <w:rsid w:val="00005009"/>
    <w:rsid w:val="000A5A00"/>
    <w:rsid w:val="000D3882"/>
    <w:rsid w:val="00126F21"/>
    <w:rsid w:val="0016580A"/>
    <w:rsid w:val="00184F40"/>
    <w:rsid w:val="00191AB9"/>
    <w:rsid w:val="001946BE"/>
    <w:rsid w:val="001E604E"/>
    <w:rsid w:val="002173F3"/>
    <w:rsid w:val="0026230D"/>
    <w:rsid w:val="00274D2E"/>
    <w:rsid w:val="00287D89"/>
    <w:rsid w:val="00304A64"/>
    <w:rsid w:val="00317FF1"/>
    <w:rsid w:val="00361DE2"/>
    <w:rsid w:val="003F219C"/>
    <w:rsid w:val="003F2D1A"/>
    <w:rsid w:val="00415491"/>
    <w:rsid w:val="005058B7"/>
    <w:rsid w:val="0054290B"/>
    <w:rsid w:val="00560061"/>
    <w:rsid w:val="0061720E"/>
    <w:rsid w:val="00634081"/>
    <w:rsid w:val="00644A1E"/>
    <w:rsid w:val="0066759D"/>
    <w:rsid w:val="00684ADE"/>
    <w:rsid w:val="006D50F0"/>
    <w:rsid w:val="007179D5"/>
    <w:rsid w:val="007C30A1"/>
    <w:rsid w:val="007F5642"/>
    <w:rsid w:val="007F592D"/>
    <w:rsid w:val="00804F8F"/>
    <w:rsid w:val="008304EF"/>
    <w:rsid w:val="00847DCE"/>
    <w:rsid w:val="008A278B"/>
    <w:rsid w:val="008B0180"/>
    <w:rsid w:val="008B24E0"/>
    <w:rsid w:val="008F21C2"/>
    <w:rsid w:val="009249B9"/>
    <w:rsid w:val="00953DC2"/>
    <w:rsid w:val="00964313"/>
    <w:rsid w:val="00990D8C"/>
    <w:rsid w:val="00A002DB"/>
    <w:rsid w:val="00A332FF"/>
    <w:rsid w:val="00A34A6D"/>
    <w:rsid w:val="00AB273F"/>
    <w:rsid w:val="00AC533C"/>
    <w:rsid w:val="00B0154B"/>
    <w:rsid w:val="00B1124D"/>
    <w:rsid w:val="00B668A1"/>
    <w:rsid w:val="00BD29EA"/>
    <w:rsid w:val="00C1186B"/>
    <w:rsid w:val="00C678BB"/>
    <w:rsid w:val="00CB6033"/>
    <w:rsid w:val="00CE22E0"/>
    <w:rsid w:val="00CE4314"/>
    <w:rsid w:val="00D4245A"/>
    <w:rsid w:val="00D674A5"/>
    <w:rsid w:val="00D8728A"/>
    <w:rsid w:val="00DA1126"/>
    <w:rsid w:val="00E10406"/>
    <w:rsid w:val="00E73E09"/>
    <w:rsid w:val="00E77A08"/>
    <w:rsid w:val="00E920D4"/>
    <w:rsid w:val="00F8104D"/>
    <w:rsid w:val="00F8376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45A"/>
    <w:pPr>
      <w:ind w:left="720"/>
      <w:contextualSpacing/>
    </w:pPr>
    <w:rPr>
      <w:rFonts w:eastAsiaTheme="minorEastAsia"/>
    </w:rPr>
  </w:style>
  <w:style w:type="paragraph" w:styleId="Header">
    <w:name w:val="header"/>
    <w:basedOn w:val="Normal"/>
    <w:link w:val="HeaderChar"/>
    <w:uiPriority w:val="99"/>
    <w:unhideWhenUsed/>
    <w:rsid w:val="00E7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E09"/>
  </w:style>
  <w:style w:type="paragraph" w:styleId="Footer">
    <w:name w:val="footer"/>
    <w:basedOn w:val="Normal"/>
    <w:link w:val="FooterChar"/>
    <w:uiPriority w:val="99"/>
    <w:unhideWhenUsed/>
    <w:rsid w:val="00E7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E09"/>
  </w:style>
  <w:style w:type="paragraph" w:styleId="BalloonText">
    <w:name w:val="Balloon Text"/>
    <w:basedOn w:val="Normal"/>
    <w:link w:val="BalloonTextChar"/>
    <w:uiPriority w:val="99"/>
    <w:semiHidden/>
    <w:unhideWhenUsed/>
    <w:rsid w:val="00E73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23A63FD0224167B2D1C4A0490CBF75"/>
        <w:category>
          <w:name w:val="General"/>
          <w:gallery w:val="placeholder"/>
        </w:category>
        <w:types>
          <w:type w:val="bbPlcHdr"/>
        </w:types>
        <w:behaviors>
          <w:behavior w:val="content"/>
        </w:behaviors>
        <w:guid w:val="{70FE4949-DF92-444C-95A6-91AF7CD529A8}"/>
      </w:docPartPr>
      <w:docPartBody>
        <w:p w:rsidR="00411DD2" w:rsidRDefault="000003DD" w:rsidP="000003DD">
          <w:pPr>
            <w:pStyle w:val="F823A63FD0224167B2D1C4A0490CBF7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003DD"/>
    <w:rsid w:val="000003DD"/>
    <w:rsid w:val="0004671F"/>
    <w:rsid w:val="0040438E"/>
    <w:rsid w:val="00411DD2"/>
    <w:rsid w:val="00535C1D"/>
    <w:rsid w:val="00540628"/>
    <w:rsid w:val="00706706"/>
    <w:rsid w:val="009A48D6"/>
    <w:rsid w:val="00C813FF"/>
    <w:rsid w:val="00D3289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3A63FD0224167B2D1C4A0490CBF75">
    <w:name w:val="F823A63FD0224167B2D1C4A0490CBF75"/>
    <w:rsid w:val="000003DD"/>
  </w:style>
  <w:style w:type="paragraph" w:customStyle="1" w:styleId="F994454E81B94E2E97EA80A50B3C2B79">
    <w:name w:val="F994454E81B94E2E97EA80A50B3C2B79"/>
    <w:rsid w:val="000003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dc:title>
  <dc:creator>ADMINIBM</dc:creator>
  <cp:lastModifiedBy>Admin</cp:lastModifiedBy>
  <cp:revision>9</cp:revision>
  <dcterms:created xsi:type="dcterms:W3CDTF">2015-06-07T13:09:00Z</dcterms:created>
  <dcterms:modified xsi:type="dcterms:W3CDTF">2015-06-08T11:08:00Z</dcterms:modified>
</cp:coreProperties>
</file>