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107" w:rsidRPr="006B002B" w:rsidRDefault="006B002B" w:rsidP="00801AD8">
      <w:pPr>
        <w:spacing w:line="360" w:lineRule="auto"/>
        <w:jc w:val="both"/>
        <w:rPr>
          <w:rFonts w:ascii="Times New Roman" w:hAnsi="Times New Roman" w:cs="Times New Roman"/>
          <w:sz w:val="32"/>
          <w:szCs w:val="24"/>
        </w:rPr>
      </w:pPr>
      <w:r w:rsidRPr="006B002B">
        <w:rPr>
          <w:rFonts w:ascii="Times New Roman" w:hAnsi="Times New Roman" w:cs="Times New Roman"/>
          <w:sz w:val="32"/>
          <w:szCs w:val="24"/>
        </w:rPr>
        <w:t>Chapter 6</w:t>
      </w:r>
    </w:p>
    <w:p w:rsidR="0074671E" w:rsidRPr="006B002B" w:rsidRDefault="0074671E" w:rsidP="006B002B">
      <w:pPr>
        <w:spacing w:line="360" w:lineRule="auto"/>
        <w:jc w:val="center"/>
        <w:rPr>
          <w:rFonts w:ascii="Times New Roman" w:hAnsi="Times New Roman" w:cs="Times New Roman"/>
          <w:b/>
          <w:sz w:val="36"/>
          <w:szCs w:val="24"/>
        </w:rPr>
      </w:pPr>
      <w:r w:rsidRPr="00801AD8">
        <w:rPr>
          <w:rFonts w:ascii="Times New Roman" w:hAnsi="Times New Roman" w:cs="Times New Roman"/>
          <w:b/>
          <w:sz w:val="36"/>
          <w:szCs w:val="24"/>
        </w:rPr>
        <w:t>LOW LEVEL DESIGN</w:t>
      </w:r>
    </w:p>
    <w:p w:rsidR="0074671E" w:rsidRPr="00801AD8" w:rsidRDefault="00DB755A" w:rsidP="00801AD8">
      <w:pPr>
        <w:spacing w:line="360" w:lineRule="auto"/>
        <w:jc w:val="both"/>
        <w:rPr>
          <w:rFonts w:ascii="Times New Roman" w:hAnsi="Times New Roman" w:cs="Times New Roman"/>
          <w:b/>
          <w:sz w:val="32"/>
          <w:szCs w:val="24"/>
        </w:rPr>
      </w:pPr>
      <w:r w:rsidRPr="00801AD8">
        <w:rPr>
          <w:rFonts w:ascii="Times New Roman" w:hAnsi="Times New Roman" w:cs="Times New Roman"/>
          <w:b/>
          <w:sz w:val="32"/>
          <w:szCs w:val="24"/>
        </w:rPr>
        <w:t xml:space="preserve">6.1 </w:t>
      </w:r>
      <w:r w:rsidR="0074671E" w:rsidRPr="00801AD8">
        <w:rPr>
          <w:rFonts w:ascii="Times New Roman" w:hAnsi="Times New Roman" w:cs="Times New Roman"/>
          <w:b/>
          <w:sz w:val="32"/>
          <w:szCs w:val="24"/>
        </w:rPr>
        <w:t>Introduction</w:t>
      </w:r>
    </w:p>
    <w:p w:rsidR="0074671E" w:rsidRPr="0074671E" w:rsidRDefault="0074671E" w:rsidP="006B002B">
      <w:pPr>
        <w:spacing w:before="240" w:after="120" w:line="360" w:lineRule="auto"/>
        <w:jc w:val="both"/>
        <w:rPr>
          <w:rFonts w:ascii="Times New Roman" w:eastAsia="Times New Roman" w:hAnsi="Times New Roman" w:cs="Times New Roman"/>
          <w:sz w:val="24"/>
          <w:szCs w:val="24"/>
        </w:rPr>
      </w:pPr>
      <w:r w:rsidRPr="00801AD8">
        <w:rPr>
          <w:rFonts w:ascii="Times New Roman" w:eastAsia="Times New Roman" w:hAnsi="Times New Roman" w:cs="Times New Roman"/>
          <w:sz w:val="24"/>
          <w:szCs w:val="24"/>
        </w:rPr>
        <w:tab/>
      </w:r>
      <w:r w:rsidRPr="0074671E">
        <w:rPr>
          <w:rFonts w:ascii="Times New Roman" w:eastAsia="Times New Roman" w:hAnsi="Times New Roman" w:cs="Times New Roman"/>
          <w:sz w:val="24"/>
          <w:szCs w:val="24"/>
        </w:rPr>
        <w:t xml:space="preserve">During the detailed phase, the view of the application developed during the high level design is broken down into modules and programs. Logic design is done for every program and then documented as </w:t>
      </w:r>
      <w:r w:rsidRPr="0074671E">
        <w:rPr>
          <w:rFonts w:ascii="Times New Roman" w:eastAsia="Times New Roman" w:hAnsi="Times New Roman" w:cs="Times New Roman"/>
          <w:bCs/>
          <w:sz w:val="24"/>
          <w:szCs w:val="24"/>
        </w:rPr>
        <w:t>program specifications</w:t>
      </w:r>
      <w:r w:rsidRPr="0074671E">
        <w:rPr>
          <w:rFonts w:ascii="Times New Roman" w:eastAsia="Times New Roman" w:hAnsi="Times New Roman" w:cs="Times New Roman"/>
          <w:sz w:val="24"/>
          <w:szCs w:val="24"/>
        </w:rPr>
        <w:t xml:space="preserve">. For every program, a </w:t>
      </w:r>
      <w:r w:rsidRPr="0074671E">
        <w:rPr>
          <w:rFonts w:ascii="Times New Roman" w:eastAsia="Times New Roman" w:hAnsi="Times New Roman" w:cs="Times New Roman"/>
          <w:bCs/>
          <w:sz w:val="24"/>
          <w:szCs w:val="24"/>
        </w:rPr>
        <w:t>unit test</w:t>
      </w:r>
      <w:r w:rsidRPr="0074671E">
        <w:rPr>
          <w:rFonts w:ascii="Times New Roman" w:eastAsia="Times New Roman" w:hAnsi="Times New Roman" w:cs="Times New Roman"/>
          <w:sz w:val="24"/>
          <w:szCs w:val="24"/>
        </w:rPr>
        <w:t xml:space="preserve"> plan is created.</w:t>
      </w:r>
    </w:p>
    <w:p w:rsidR="006B002B" w:rsidRPr="006B002B" w:rsidRDefault="0074671E" w:rsidP="006B002B">
      <w:pPr>
        <w:spacing w:after="0" w:line="360" w:lineRule="auto"/>
        <w:jc w:val="both"/>
        <w:rPr>
          <w:rFonts w:ascii="Times New Roman" w:eastAsia="Times New Roman" w:hAnsi="Times New Roman" w:cs="Times New Roman"/>
          <w:sz w:val="24"/>
          <w:szCs w:val="24"/>
        </w:rPr>
      </w:pPr>
      <w:r w:rsidRPr="00801AD8">
        <w:rPr>
          <w:rFonts w:ascii="Times New Roman" w:eastAsia="Times New Roman" w:hAnsi="Times New Roman" w:cs="Times New Roman"/>
          <w:sz w:val="24"/>
          <w:szCs w:val="24"/>
        </w:rPr>
        <w:tab/>
      </w:r>
      <w:r w:rsidRPr="0074671E">
        <w:rPr>
          <w:rFonts w:ascii="Times New Roman" w:eastAsia="Times New Roman" w:hAnsi="Times New Roman" w:cs="Times New Roman"/>
          <w:sz w:val="24"/>
          <w:szCs w:val="24"/>
        </w:rPr>
        <w:t>The entry criteria for this will be the HLD</w:t>
      </w:r>
      <w:r w:rsidR="006B002B">
        <w:rPr>
          <w:rFonts w:ascii="Times New Roman" w:eastAsia="Times New Roman" w:hAnsi="Times New Roman" w:cs="Times New Roman"/>
          <w:sz w:val="24"/>
          <w:szCs w:val="24"/>
        </w:rPr>
        <w:t xml:space="preserve"> (High Level Design)</w:t>
      </w:r>
      <w:r w:rsidRPr="0074671E">
        <w:rPr>
          <w:rFonts w:ascii="Times New Roman" w:eastAsia="Times New Roman" w:hAnsi="Times New Roman" w:cs="Times New Roman"/>
          <w:sz w:val="24"/>
          <w:szCs w:val="24"/>
        </w:rPr>
        <w:t xml:space="preserve"> document. And the exit criteria will the program specification and unit test plan (LLD).</w:t>
      </w:r>
    </w:p>
    <w:p w:rsidR="0074671E" w:rsidRPr="00801AD8" w:rsidRDefault="00DB755A" w:rsidP="006B002B">
      <w:pPr>
        <w:spacing w:before="240" w:after="120" w:line="360" w:lineRule="auto"/>
        <w:jc w:val="both"/>
        <w:rPr>
          <w:rFonts w:ascii="Times New Roman" w:hAnsi="Times New Roman" w:cs="Times New Roman"/>
          <w:b/>
          <w:sz w:val="32"/>
          <w:szCs w:val="24"/>
        </w:rPr>
      </w:pPr>
      <w:r w:rsidRPr="00801AD8">
        <w:rPr>
          <w:rFonts w:ascii="Times New Roman" w:hAnsi="Times New Roman" w:cs="Times New Roman"/>
          <w:b/>
          <w:sz w:val="32"/>
          <w:szCs w:val="24"/>
        </w:rPr>
        <w:t>6.2 Use case diagram</w:t>
      </w:r>
    </w:p>
    <w:p w:rsidR="00432D4F" w:rsidRPr="00157814" w:rsidRDefault="006B002B" w:rsidP="00432D4F">
      <w:pPr>
        <w:autoSpaceDE w:val="0"/>
        <w:autoSpaceDN w:val="0"/>
        <w:adjustRightInd w:val="0"/>
        <w:rPr>
          <w:rFonts w:ascii="Times New Roman" w:hAnsi="Times New Roman" w:cs="Times New Roman"/>
          <w:sz w:val="32"/>
          <w:szCs w:val="32"/>
        </w:rPr>
      </w:pPr>
      <w:r w:rsidRPr="002E3E5B">
        <w:rPr>
          <w:rFonts w:ascii="TimesNewRoman" w:hAnsi="TimesNewRoman" w:cs="TimesNewRoman"/>
          <w:noProof/>
          <w:sz w:val="32"/>
          <w:szCs w:val="32"/>
          <w:lang w:val="en-IN" w:eastAsia="en-IN"/>
        </w:rPr>
        <w:drawing>
          <wp:inline distT="0" distB="0" distL="0" distR="0">
            <wp:extent cx="5422605" cy="4082596"/>
            <wp:effectExtent l="19050" t="0" r="664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22605" cy="4082596"/>
                    </a:xfrm>
                    <a:prstGeom prst="rect">
                      <a:avLst/>
                    </a:prstGeom>
                    <a:noFill/>
                    <a:ln>
                      <a:noFill/>
                    </a:ln>
                    <a:extLst/>
                  </pic:spPr>
                </pic:pic>
              </a:graphicData>
            </a:graphic>
          </wp:inline>
        </w:drawing>
      </w:r>
    </w:p>
    <w:p w:rsidR="006B002B" w:rsidRDefault="006B002B" w:rsidP="006B002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Figure 6.1 Use Case Diagram</w:t>
      </w:r>
    </w:p>
    <w:sectPr w:rsidR="006B002B" w:rsidSect="005D3E0C">
      <w:headerReference w:type="default" r:id="rId7"/>
      <w:footerReference w:type="default" r:id="rId8"/>
      <w:pgSz w:w="12240" w:h="15840"/>
      <w:pgMar w:top="1440" w:right="1440" w:bottom="1440" w:left="1440" w:header="720" w:footer="720" w:gutter="0"/>
      <w:pgNumType w:start="2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6A29" w:rsidRDefault="00B26A29" w:rsidP="002132A1">
      <w:pPr>
        <w:spacing w:after="0" w:line="240" w:lineRule="auto"/>
      </w:pPr>
      <w:r>
        <w:separator/>
      </w:r>
    </w:p>
  </w:endnote>
  <w:endnote w:type="continuationSeparator" w:id="1">
    <w:p w:rsidR="00B26A29" w:rsidRDefault="00B26A29" w:rsidP="002132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00"/>
    <w:family w:val="roman"/>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21D" w:rsidRDefault="007C721D">
    <w:pPr>
      <w:pStyle w:val="Footer"/>
      <w:pBdr>
        <w:top w:val="thinThickSmallGap" w:sz="24" w:space="1" w:color="622423" w:themeColor="accent2" w:themeShade="7F"/>
      </w:pBdr>
      <w:rPr>
        <w:rFonts w:asciiTheme="majorHAnsi" w:hAnsiTheme="majorHAnsi"/>
      </w:rPr>
    </w:pPr>
    <w:r>
      <w:rPr>
        <w:rFonts w:asciiTheme="majorHAnsi" w:hAnsiTheme="majorHAnsi"/>
      </w:rPr>
      <w:t>Dept. of CSE, NITMS</w:t>
    </w:r>
    <w:r>
      <w:rPr>
        <w:rFonts w:asciiTheme="majorHAnsi" w:hAnsiTheme="majorHAnsi"/>
      </w:rPr>
      <w:tab/>
      <w:t>2014-2015</w:t>
    </w:r>
    <w:r>
      <w:rPr>
        <w:rFonts w:asciiTheme="majorHAnsi" w:hAnsiTheme="majorHAnsi"/>
      </w:rPr>
      <w:ptab w:relativeTo="margin" w:alignment="right" w:leader="none"/>
    </w:r>
    <w:r>
      <w:rPr>
        <w:rFonts w:asciiTheme="majorHAnsi" w:hAnsiTheme="majorHAnsi"/>
      </w:rPr>
      <w:t xml:space="preserve"> </w:t>
    </w:r>
    <w:fldSimple w:instr=" PAGE   \* MERGEFORMAT ">
      <w:r w:rsidR="00E667E1" w:rsidRPr="00E667E1">
        <w:rPr>
          <w:rFonts w:asciiTheme="majorHAnsi" w:hAnsiTheme="majorHAnsi"/>
          <w:noProof/>
        </w:rPr>
        <w:t>25</w:t>
      </w:r>
    </w:fldSimple>
  </w:p>
  <w:p w:rsidR="007C721D" w:rsidRDefault="007C72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6A29" w:rsidRDefault="00B26A29" w:rsidP="002132A1">
      <w:pPr>
        <w:spacing w:after="0" w:line="240" w:lineRule="auto"/>
      </w:pPr>
      <w:r>
        <w:separator/>
      </w:r>
    </w:p>
  </w:footnote>
  <w:footnote w:type="continuationSeparator" w:id="1">
    <w:p w:rsidR="00B26A29" w:rsidRDefault="00B26A29" w:rsidP="002132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rPr>
      <w:alias w:val="Title"/>
      <w:id w:val="501508872"/>
      <w:placeholder>
        <w:docPart w:val="47138E2A2C7245EEA1B684C94E119C76"/>
      </w:placeholder>
      <w:dataBinding w:prefixMappings="xmlns:ns0='http://schemas.openxmlformats.org/package/2006/metadata/core-properties' xmlns:ns1='http://purl.org/dc/elements/1.1/'" w:xpath="/ns0:coreProperties[1]/ns1:title[1]" w:storeItemID="{6C3C8BC8-F283-45AE-878A-BAB7291924A1}"/>
      <w:text/>
    </w:sdtPr>
    <w:sdtContent>
      <w:p w:rsidR="007C721D" w:rsidRPr="007C721D" w:rsidRDefault="007C721D" w:rsidP="007C721D">
        <w:pPr>
          <w:pStyle w:val="Header"/>
          <w:pBdr>
            <w:bottom w:val="thickThinSmallGap" w:sz="24" w:space="1" w:color="622423" w:themeColor="accent2" w:themeShade="7F"/>
          </w:pBdr>
          <w:rPr>
            <w:rFonts w:ascii="Times New Roman" w:eastAsiaTheme="majorEastAsia" w:hAnsi="Times New Roman" w:cs="Times New Roman"/>
            <w:sz w:val="20"/>
            <w:szCs w:val="20"/>
          </w:rPr>
        </w:pPr>
        <w:r w:rsidRPr="007C721D">
          <w:rPr>
            <w:rFonts w:ascii="Times New Roman" w:eastAsiaTheme="majorEastAsia" w:hAnsi="Times New Roman" w:cs="Times New Roman"/>
            <w:sz w:val="20"/>
            <w:szCs w:val="20"/>
          </w:rPr>
          <w:t>BBMP ONLINE VOTING PORTAL WITH MULTIPLE ENCRYPTION</w:t>
        </w:r>
      </w:p>
    </w:sdtContent>
  </w:sdt>
  <w:p w:rsidR="007C721D" w:rsidRDefault="007C721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4671E"/>
    <w:rsid w:val="00010B26"/>
    <w:rsid w:val="00020914"/>
    <w:rsid w:val="00031B06"/>
    <w:rsid w:val="000512F5"/>
    <w:rsid w:val="000804FE"/>
    <w:rsid w:val="000E6706"/>
    <w:rsid w:val="000E75BD"/>
    <w:rsid w:val="00133AF7"/>
    <w:rsid w:val="001B70FF"/>
    <w:rsid w:val="001D0E19"/>
    <w:rsid w:val="002132A1"/>
    <w:rsid w:val="002201A2"/>
    <w:rsid w:val="002A4FC7"/>
    <w:rsid w:val="002C27A8"/>
    <w:rsid w:val="002E3E5B"/>
    <w:rsid w:val="002F01AB"/>
    <w:rsid w:val="002F57D4"/>
    <w:rsid w:val="00367E06"/>
    <w:rsid w:val="003A3AD7"/>
    <w:rsid w:val="003F19C7"/>
    <w:rsid w:val="00432D4F"/>
    <w:rsid w:val="00455DF7"/>
    <w:rsid w:val="004575E3"/>
    <w:rsid w:val="00462A06"/>
    <w:rsid w:val="00490F58"/>
    <w:rsid w:val="004A7166"/>
    <w:rsid w:val="004C2480"/>
    <w:rsid w:val="004C4BEE"/>
    <w:rsid w:val="004E216E"/>
    <w:rsid w:val="004F3419"/>
    <w:rsid w:val="00582814"/>
    <w:rsid w:val="005D2F05"/>
    <w:rsid w:val="005D3E0C"/>
    <w:rsid w:val="0066215E"/>
    <w:rsid w:val="00697587"/>
    <w:rsid w:val="006B002B"/>
    <w:rsid w:val="006C668D"/>
    <w:rsid w:val="006F04C1"/>
    <w:rsid w:val="0074671E"/>
    <w:rsid w:val="00753BD5"/>
    <w:rsid w:val="007662C4"/>
    <w:rsid w:val="007744D4"/>
    <w:rsid w:val="007C4AF0"/>
    <w:rsid w:val="007C721D"/>
    <w:rsid w:val="007D7861"/>
    <w:rsid w:val="007E177E"/>
    <w:rsid w:val="007E1A4C"/>
    <w:rsid w:val="007E5C8C"/>
    <w:rsid w:val="007F570A"/>
    <w:rsid w:val="00801AD8"/>
    <w:rsid w:val="0083687C"/>
    <w:rsid w:val="008E246D"/>
    <w:rsid w:val="00AD64A2"/>
    <w:rsid w:val="00AE2F16"/>
    <w:rsid w:val="00AF0DF8"/>
    <w:rsid w:val="00AF4EEE"/>
    <w:rsid w:val="00B26A29"/>
    <w:rsid w:val="00B36107"/>
    <w:rsid w:val="00B3795A"/>
    <w:rsid w:val="00B76E70"/>
    <w:rsid w:val="00B84D7C"/>
    <w:rsid w:val="00B85746"/>
    <w:rsid w:val="00B95B33"/>
    <w:rsid w:val="00BB1C2B"/>
    <w:rsid w:val="00C44AEA"/>
    <w:rsid w:val="00C92539"/>
    <w:rsid w:val="00CA6D52"/>
    <w:rsid w:val="00CB3711"/>
    <w:rsid w:val="00D05488"/>
    <w:rsid w:val="00D23F23"/>
    <w:rsid w:val="00D56871"/>
    <w:rsid w:val="00D62E11"/>
    <w:rsid w:val="00D75BAD"/>
    <w:rsid w:val="00DB755A"/>
    <w:rsid w:val="00DF7A1E"/>
    <w:rsid w:val="00E116E1"/>
    <w:rsid w:val="00E62CF8"/>
    <w:rsid w:val="00E667E1"/>
    <w:rsid w:val="00EC4A38"/>
    <w:rsid w:val="00EE432C"/>
    <w:rsid w:val="00F20F1C"/>
    <w:rsid w:val="00F27EEF"/>
    <w:rsid w:val="00F40A91"/>
    <w:rsid w:val="00F41261"/>
    <w:rsid w:val="00F55DA3"/>
    <w:rsid w:val="00F64893"/>
    <w:rsid w:val="00F82E00"/>
    <w:rsid w:val="00FA1357"/>
    <w:rsid w:val="00FD124E"/>
    <w:rsid w:val="00FF1052"/>
    <w:rsid w:val="00FF496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1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55A"/>
    <w:rPr>
      <w:rFonts w:ascii="Tahoma" w:hAnsi="Tahoma" w:cs="Tahoma"/>
      <w:sz w:val="16"/>
      <w:szCs w:val="16"/>
    </w:rPr>
  </w:style>
  <w:style w:type="character" w:styleId="Hyperlink">
    <w:name w:val="Hyperlink"/>
    <w:basedOn w:val="DefaultParagraphFont"/>
    <w:uiPriority w:val="99"/>
    <w:semiHidden/>
    <w:unhideWhenUsed/>
    <w:rsid w:val="00AE2F16"/>
    <w:rPr>
      <w:color w:val="0000FF"/>
      <w:u w:val="single"/>
    </w:rPr>
  </w:style>
  <w:style w:type="paragraph" w:styleId="Header">
    <w:name w:val="header"/>
    <w:basedOn w:val="Normal"/>
    <w:link w:val="HeaderChar"/>
    <w:uiPriority w:val="99"/>
    <w:unhideWhenUsed/>
    <w:rsid w:val="0021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2A1"/>
  </w:style>
  <w:style w:type="paragraph" w:styleId="Footer">
    <w:name w:val="footer"/>
    <w:basedOn w:val="Normal"/>
    <w:link w:val="FooterChar"/>
    <w:uiPriority w:val="99"/>
    <w:unhideWhenUsed/>
    <w:rsid w:val="0021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2A1"/>
  </w:style>
</w:styles>
</file>

<file path=word/webSettings.xml><?xml version="1.0" encoding="utf-8"?>
<w:webSettings xmlns:r="http://schemas.openxmlformats.org/officeDocument/2006/relationships" xmlns:w="http://schemas.openxmlformats.org/wordprocessingml/2006/main">
  <w:divs>
    <w:div w:id="210818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7138E2A2C7245EEA1B684C94E119C76"/>
        <w:category>
          <w:name w:val="General"/>
          <w:gallery w:val="placeholder"/>
        </w:category>
        <w:types>
          <w:type w:val="bbPlcHdr"/>
        </w:types>
        <w:behaviors>
          <w:behavior w:val="content"/>
        </w:behaviors>
        <w:guid w:val="{F4B8190E-EEE3-4E2C-B136-ACDBE6DF592D}"/>
      </w:docPartPr>
      <w:docPartBody>
        <w:p w:rsidR="00E15F02" w:rsidRDefault="00996C77" w:rsidP="00996C77">
          <w:pPr>
            <w:pStyle w:val="47138E2A2C7245EEA1B684C94E119C7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00"/>
    <w:family w:val="roman"/>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96C77"/>
    <w:rsid w:val="00996C77"/>
    <w:rsid w:val="00E15F02"/>
    <w:rsid w:val="00E8527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F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138E2A2C7245EEA1B684C94E119C76">
    <w:name w:val="47138E2A2C7245EEA1B684C94E119C76"/>
    <w:rsid w:val="00996C77"/>
  </w:style>
  <w:style w:type="paragraph" w:customStyle="1" w:styleId="0BEB8B9B02534768BB23AF421DCFD675">
    <w:name w:val="0BEB8B9B02534768BB23AF421DCFD675"/>
    <w:rsid w:val="00996C7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77</Words>
  <Characters>443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BBMP ONLINE VOTING PORTAL WITH MULTIPLE ENCRYPTION</dc:title>
  <dc:creator>ADMINIBM</dc:creator>
  <cp:lastModifiedBy>chithra</cp:lastModifiedBy>
  <cp:revision>2</cp:revision>
  <dcterms:created xsi:type="dcterms:W3CDTF">2015-06-07T12:42:00Z</dcterms:created>
  <dcterms:modified xsi:type="dcterms:W3CDTF">2015-06-07T12:42:00Z</dcterms:modified>
</cp:coreProperties>
</file>