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702" w:rsidRPr="0004765B" w:rsidRDefault="0004765B" w:rsidP="00064767">
      <w:pPr>
        <w:spacing w:line="360" w:lineRule="auto"/>
        <w:jc w:val="both"/>
        <w:rPr>
          <w:rFonts w:ascii="Times New Roman" w:hAnsi="Times New Roman" w:cs="Times New Roman"/>
          <w:sz w:val="32"/>
          <w:szCs w:val="24"/>
        </w:rPr>
      </w:pPr>
      <w:r w:rsidRPr="0004765B">
        <w:rPr>
          <w:rFonts w:ascii="Times New Roman" w:hAnsi="Times New Roman" w:cs="Times New Roman"/>
          <w:sz w:val="32"/>
          <w:szCs w:val="24"/>
        </w:rPr>
        <w:t>Chapter 7</w:t>
      </w:r>
      <w:r w:rsidR="00F87975" w:rsidRPr="0004765B">
        <w:rPr>
          <w:rFonts w:ascii="Times New Roman" w:hAnsi="Times New Roman" w:cs="Times New Roman"/>
          <w:sz w:val="32"/>
          <w:szCs w:val="24"/>
        </w:rPr>
        <w:t xml:space="preserve"> </w:t>
      </w:r>
    </w:p>
    <w:p w:rsidR="00F87975" w:rsidRPr="003536CA" w:rsidRDefault="00F87975" w:rsidP="003536CA">
      <w:pPr>
        <w:spacing w:line="360" w:lineRule="auto"/>
        <w:jc w:val="center"/>
        <w:rPr>
          <w:rFonts w:ascii="Times New Roman" w:hAnsi="Times New Roman" w:cs="Times New Roman"/>
          <w:b/>
          <w:sz w:val="32"/>
          <w:szCs w:val="24"/>
        </w:rPr>
      </w:pPr>
      <w:r w:rsidRPr="003536CA">
        <w:rPr>
          <w:rFonts w:ascii="Times New Roman" w:hAnsi="Times New Roman" w:cs="Times New Roman"/>
          <w:b/>
          <w:sz w:val="36"/>
          <w:szCs w:val="24"/>
        </w:rPr>
        <w:t>IMPLEMENTATION</w:t>
      </w:r>
    </w:p>
    <w:p w:rsidR="00F87975" w:rsidRPr="003536CA" w:rsidRDefault="00841EB1" w:rsidP="00064767">
      <w:pPr>
        <w:spacing w:line="360" w:lineRule="auto"/>
        <w:jc w:val="both"/>
        <w:rPr>
          <w:rFonts w:ascii="Times New Roman" w:hAnsi="Times New Roman" w:cs="Times New Roman"/>
          <w:b/>
          <w:sz w:val="32"/>
          <w:szCs w:val="24"/>
        </w:rPr>
      </w:pPr>
      <w:r>
        <w:rPr>
          <w:rFonts w:ascii="Times New Roman" w:hAnsi="Times New Roman" w:cs="Times New Roman"/>
          <w:b/>
          <w:sz w:val="32"/>
          <w:szCs w:val="24"/>
        </w:rPr>
        <w:t>7</w:t>
      </w:r>
      <w:r w:rsidR="00F87975" w:rsidRPr="003536CA">
        <w:rPr>
          <w:rFonts w:ascii="Times New Roman" w:hAnsi="Times New Roman" w:cs="Times New Roman"/>
          <w:b/>
          <w:sz w:val="32"/>
          <w:szCs w:val="24"/>
        </w:rPr>
        <w:t>.1</w:t>
      </w:r>
      <w:r w:rsidR="00F87975" w:rsidRPr="003536CA">
        <w:rPr>
          <w:rFonts w:ascii="Times New Roman" w:hAnsi="Times New Roman" w:cs="Times New Roman"/>
          <w:b/>
          <w:sz w:val="32"/>
          <w:szCs w:val="24"/>
        </w:rPr>
        <w:tab/>
        <w:t>Introduction</w:t>
      </w:r>
    </w:p>
    <w:p w:rsidR="00F87975" w:rsidRPr="00064767" w:rsidRDefault="00F87975" w:rsidP="00064767">
      <w:pPr>
        <w:spacing w:line="360" w:lineRule="auto"/>
        <w:jc w:val="both"/>
        <w:rPr>
          <w:rFonts w:ascii="Times New Roman" w:hAnsi="Times New Roman" w:cs="Times New Roman"/>
          <w:sz w:val="24"/>
          <w:szCs w:val="24"/>
        </w:rPr>
      </w:pPr>
      <w:r w:rsidRPr="00064767">
        <w:rPr>
          <w:rFonts w:ascii="Times New Roman" w:hAnsi="Times New Roman" w:cs="Times New Roman"/>
          <w:bCs/>
          <w:sz w:val="24"/>
          <w:szCs w:val="24"/>
        </w:rPr>
        <w:tab/>
        <w:t>Implementation</w:t>
      </w:r>
      <w:r w:rsidRPr="00064767">
        <w:rPr>
          <w:rFonts w:ascii="Times New Roman" w:hAnsi="Times New Roman" w:cs="Times New Roman"/>
          <w:sz w:val="24"/>
          <w:szCs w:val="24"/>
        </w:rPr>
        <w:t xml:space="preserve"> is the realization of an application, or execution of a plan, idea, model, design, specification, standard, algorithm, or policy. In other words, an implementation is a realization of a technical specification or algorithm as a program, software component, or other computer system through programming and deployment. Many implementations may exist for a given specification or standard.</w:t>
      </w:r>
    </w:p>
    <w:p w:rsidR="00F87975" w:rsidRPr="00064767" w:rsidRDefault="00F87975" w:rsidP="00064767">
      <w:pPr>
        <w:spacing w:line="360" w:lineRule="auto"/>
        <w:jc w:val="both"/>
        <w:rPr>
          <w:rFonts w:ascii="Times New Roman" w:hAnsi="Times New Roman" w:cs="Times New Roman"/>
          <w:sz w:val="24"/>
          <w:szCs w:val="24"/>
        </w:rPr>
      </w:pPr>
      <w:r w:rsidRPr="00064767">
        <w:rPr>
          <w:rFonts w:ascii="Times New Roman" w:hAnsi="Times New Roman" w:cs="Times New Roman"/>
          <w:sz w:val="24"/>
          <w:szCs w:val="24"/>
        </w:rPr>
        <w:tab/>
        <w:t xml:space="preserve">Implementation is one of the most important phases of the </w:t>
      </w:r>
      <w:r w:rsidR="00647438">
        <w:rPr>
          <w:rFonts w:ascii="Times New Roman" w:hAnsi="Times New Roman" w:cs="Times New Roman"/>
          <w:sz w:val="24"/>
          <w:szCs w:val="24"/>
        </w:rPr>
        <w:t>SDLC(</w:t>
      </w:r>
      <w:r w:rsidRPr="00064767">
        <w:rPr>
          <w:rFonts w:ascii="Times New Roman" w:hAnsi="Times New Roman" w:cs="Times New Roman"/>
          <w:sz w:val="24"/>
          <w:szCs w:val="24"/>
        </w:rPr>
        <w:t>Softw</w:t>
      </w:r>
      <w:r w:rsidR="00647438">
        <w:rPr>
          <w:rFonts w:ascii="Times New Roman" w:hAnsi="Times New Roman" w:cs="Times New Roman"/>
          <w:sz w:val="24"/>
          <w:szCs w:val="24"/>
        </w:rPr>
        <w:t>are Development Life Cycle</w:t>
      </w:r>
      <w:r w:rsidRPr="00064767">
        <w:rPr>
          <w:rFonts w:ascii="Times New Roman" w:hAnsi="Times New Roman" w:cs="Times New Roman"/>
          <w:sz w:val="24"/>
          <w:szCs w:val="24"/>
        </w:rPr>
        <w:t>). It encompasses all the processes involved in getting new software or hardware operating properly in its environment, including installation, configuration, running, testing, and making necessary changes. Specifically, it involves coding the system using a particular programming language and transferring the design into an actual working system.</w:t>
      </w:r>
    </w:p>
    <w:p w:rsidR="00044703" w:rsidRPr="00064767" w:rsidRDefault="00F87975" w:rsidP="00064767">
      <w:pPr>
        <w:spacing w:line="360" w:lineRule="auto"/>
        <w:jc w:val="both"/>
        <w:rPr>
          <w:rFonts w:ascii="Times New Roman" w:hAnsi="Times New Roman" w:cs="Times New Roman"/>
          <w:sz w:val="24"/>
          <w:szCs w:val="24"/>
        </w:rPr>
      </w:pPr>
      <w:r w:rsidRPr="00064767">
        <w:rPr>
          <w:rFonts w:ascii="Times New Roman" w:hAnsi="Times New Roman" w:cs="Times New Roman"/>
          <w:sz w:val="24"/>
          <w:szCs w:val="24"/>
        </w:rPr>
        <w:tab/>
        <w:t>This phase of the system is conducted with the idea that whatever is designed should be implemented; keeping in mind that it fulfills user requirements, objective and scope of the system. The implementation phase produces the solution to the user problem</w:t>
      </w:r>
      <w:r w:rsidR="00044703" w:rsidRPr="00064767">
        <w:rPr>
          <w:rFonts w:ascii="Times New Roman" w:hAnsi="Times New Roman" w:cs="Times New Roman"/>
          <w:sz w:val="24"/>
          <w:szCs w:val="24"/>
        </w:rPr>
        <w:t>.</w:t>
      </w:r>
    </w:p>
    <w:p w:rsidR="00044703" w:rsidRPr="003536CA" w:rsidRDefault="00841EB1" w:rsidP="0004765B">
      <w:pPr>
        <w:spacing w:before="240" w:after="120" w:line="360" w:lineRule="auto"/>
        <w:jc w:val="both"/>
        <w:rPr>
          <w:rFonts w:ascii="Times New Roman" w:hAnsi="Times New Roman" w:cs="Times New Roman"/>
          <w:b/>
          <w:sz w:val="32"/>
          <w:szCs w:val="24"/>
        </w:rPr>
      </w:pPr>
      <w:r>
        <w:rPr>
          <w:rFonts w:ascii="Times New Roman" w:hAnsi="Times New Roman" w:cs="Times New Roman"/>
          <w:b/>
          <w:sz w:val="32"/>
          <w:szCs w:val="24"/>
        </w:rPr>
        <w:t>7</w:t>
      </w:r>
      <w:r w:rsidR="00044703" w:rsidRPr="003536CA">
        <w:rPr>
          <w:rFonts w:ascii="Times New Roman" w:hAnsi="Times New Roman" w:cs="Times New Roman"/>
          <w:b/>
          <w:sz w:val="32"/>
          <w:szCs w:val="24"/>
        </w:rPr>
        <w:t>.2</w:t>
      </w:r>
      <w:r w:rsidR="00044703" w:rsidRPr="003536CA">
        <w:rPr>
          <w:rFonts w:ascii="Times New Roman" w:hAnsi="Times New Roman" w:cs="Times New Roman"/>
          <w:b/>
          <w:sz w:val="32"/>
          <w:szCs w:val="24"/>
        </w:rPr>
        <w:tab/>
        <w:t>Overview of System Implementation</w:t>
      </w:r>
    </w:p>
    <w:p w:rsidR="00044703" w:rsidRPr="00064767" w:rsidRDefault="00044703" w:rsidP="00064767">
      <w:pPr>
        <w:spacing w:line="360" w:lineRule="auto"/>
        <w:jc w:val="both"/>
        <w:rPr>
          <w:rFonts w:ascii="Times New Roman" w:hAnsi="Times New Roman" w:cs="Times New Roman"/>
          <w:sz w:val="24"/>
          <w:szCs w:val="24"/>
        </w:rPr>
      </w:pPr>
      <w:r w:rsidRPr="00064767">
        <w:rPr>
          <w:rFonts w:ascii="Times New Roman" w:hAnsi="Times New Roman" w:cs="Times New Roman"/>
          <w:sz w:val="24"/>
          <w:szCs w:val="24"/>
        </w:rPr>
        <w:t xml:space="preserve">This project is implemented considering the following aspects: </w:t>
      </w:r>
    </w:p>
    <w:p w:rsidR="00044703" w:rsidRPr="00064767" w:rsidRDefault="00044703" w:rsidP="00064767">
      <w:pPr>
        <w:pStyle w:val="ListParagraph"/>
        <w:numPr>
          <w:ilvl w:val="0"/>
          <w:numId w:val="1"/>
        </w:numPr>
        <w:spacing w:line="360" w:lineRule="auto"/>
        <w:jc w:val="both"/>
        <w:rPr>
          <w:rFonts w:ascii="Times New Roman" w:hAnsi="Times New Roman" w:cs="Times New Roman"/>
          <w:sz w:val="24"/>
          <w:szCs w:val="24"/>
        </w:rPr>
      </w:pPr>
      <w:r w:rsidRPr="00064767">
        <w:rPr>
          <w:rFonts w:ascii="Times New Roman" w:hAnsi="Times New Roman" w:cs="Times New Roman"/>
          <w:sz w:val="24"/>
          <w:szCs w:val="24"/>
        </w:rPr>
        <w:t>Usability Aspect.</w:t>
      </w:r>
    </w:p>
    <w:p w:rsidR="003536CA" w:rsidRPr="0004765B" w:rsidRDefault="00044703" w:rsidP="0004765B">
      <w:pPr>
        <w:pStyle w:val="ListParagraph"/>
        <w:numPr>
          <w:ilvl w:val="0"/>
          <w:numId w:val="1"/>
        </w:numPr>
        <w:spacing w:line="360" w:lineRule="auto"/>
        <w:jc w:val="both"/>
        <w:rPr>
          <w:rFonts w:ascii="Times New Roman" w:hAnsi="Times New Roman" w:cs="Times New Roman"/>
          <w:b/>
          <w:sz w:val="24"/>
          <w:szCs w:val="24"/>
        </w:rPr>
      </w:pPr>
      <w:r w:rsidRPr="00064767">
        <w:rPr>
          <w:rFonts w:ascii="Times New Roman" w:hAnsi="Times New Roman" w:cs="Times New Roman"/>
          <w:sz w:val="24"/>
          <w:szCs w:val="24"/>
        </w:rPr>
        <w:t>Technical Aspect.</w:t>
      </w:r>
    </w:p>
    <w:p w:rsidR="00044703" w:rsidRPr="003536CA" w:rsidRDefault="00841EB1" w:rsidP="0004765B">
      <w:pPr>
        <w:spacing w:before="240" w:after="120" w:line="360" w:lineRule="auto"/>
        <w:jc w:val="both"/>
        <w:rPr>
          <w:rFonts w:ascii="Times New Roman" w:hAnsi="Times New Roman" w:cs="Times New Roman"/>
          <w:b/>
          <w:sz w:val="28"/>
          <w:szCs w:val="24"/>
        </w:rPr>
      </w:pPr>
      <w:r>
        <w:rPr>
          <w:rFonts w:ascii="Times New Roman" w:hAnsi="Times New Roman" w:cs="Times New Roman"/>
          <w:b/>
          <w:sz w:val="28"/>
          <w:szCs w:val="24"/>
        </w:rPr>
        <w:t>7</w:t>
      </w:r>
      <w:r w:rsidR="00044703" w:rsidRPr="003536CA">
        <w:rPr>
          <w:rFonts w:ascii="Times New Roman" w:hAnsi="Times New Roman" w:cs="Times New Roman"/>
          <w:b/>
          <w:sz w:val="28"/>
          <w:szCs w:val="24"/>
        </w:rPr>
        <w:t>.2.1</w:t>
      </w:r>
      <w:r w:rsidR="00044703" w:rsidRPr="003536CA">
        <w:rPr>
          <w:rFonts w:ascii="Times New Roman" w:hAnsi="Times New Roman" w:cs="Times New Roman"/>
          <w:b/>
          <w:sz w:val="28"/>
          <w:szCs w:val="24"/>
        </w:rPr>
        <w:tab/>
        <w:t>Usability Aspect</w:t>
      </w:r>
    </w:p>
    <w:p w:rsidR="00044703" w:rsidRPr="00064767" w:rsidRDefault="00044703" w:rsidP="00064767">
      <w:pPr>
        <w:spacing w:line="360" w:lineRule="auto"/>
        <w:jc w:val="both"/>
        <w:rPr>
          <w:rFonts w:ascii="Times New Roman" w:hAnsi="Times New Roman" w:cs="Times New Roman"/>
          <w:sz w:val="24"/>
          <w:szCs w:val="24"/>
        </w:rPr>
      </w:pPr>
      <w:r w:rsidRPr="00064767">
        <w:rPr>
          <w:rFonts w:ascii="Times New Roman" w:hAnsi="Times New Roman" w:cs="Times New Roman"/>
          <w:sz w:val="24"/>
          <w:szCs w:val="24"/>
        </w:rPr>
        <w:t>The usability aspect of implementation of the project is realized using two principles:</w:t>
      </w:r>
    </w:p>
    <w:p w:rsidR="0004765B" w:rsidRDefault="0004765B" w:rsidP="00064767">
      <w:pPr>
        <w:spacing w:line="360" w:lineRule="auto"/>
        <w:jc w:val="both"/>
        <w:rPr>
          <w:rFonts w:ascii="Times New Roman" w:hAnsi="Times New Roman" w:cs="Times New Roman"/>
          <w:b/>
          <w:sz w:val="24"/>
          <w:szCs w:val="24"/>
        </w:rPr>
      </w:pPr>
    </w:p>
    <w:p w:rsidR="0004765B" w:rsidRDefault="0004765B" w:rsidP="00064767">
      <w:pPr>
        <w:spacing w:line="360" w:lineRule="auto"/>
        <w:jc w:val="both"/>
        <w:rPr>
          <w:rFonts w:ascii="Times New Roman" w:hAnsi="Times New Roman" w:cs="Times New Roman"/>
          <w:b/>
          <w:sz w:val="24"/>
          <w:szCs w:val="24"/>
        </w:rPr>
      </w:pPr>
    </w:p>
    <w:sectPr w:rsidR="0004765B" w:rsidSect="001900D7">
      <w:headerReference w:type="default" r:id="rId8"/>
      <w:footerReference w:type="default" r:id="rId9"/>
      <w:pgSz w:w="12240" w:h="15840"/>
      <w:pgMar w:top="1440" w:right="1440" w:bottom="1440" w:left="1440" w:header="720" w:footer="720" w:gutter="0"/>
      <w:pgNumType w:start="3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C7A" w:rsidRDefault="00F52C7A" w:rsidP="001900D7">
      <w:pPr>
        <w:spacing w:after="0" w:line="240" w:lineRule="auto"/>
      </w:pPr>
      <w:r>
        <w:separator/>
      </w:r>
    </w:p>
  </w:endnote>
  <w:endnote w:type="continuationSeparator" w:id="1">
    <w:p w:rsidR="00F52C7A" w:rsidRDefault="00F52C7A" w:rsidP="001900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00D7" w:rsidRDefault="001900D7">
    <w:pPr>
      <w:pStyle w:val="Footer"/>
      <w:pBdr>
        <w:top w:val="thinThickSmallGap" w:sz="24" w:space="1" w:color="622423" w:themeColor="accent2" w:themeShade="7F"/>
      </w:pBdr>
      <w:rPr>
        <w:rFonts w:asciiTheme="majorHAnsi" w:hAnsiTheme="majorHAnsi"/>
      </w:rPr>
    </w:pPr>
    <w:r>
      <w:rPr>
        <w:rFonts w:asciiTheme="majorHAnsi" w:hAnsiTheme="majorHAnsi"/>
      </w:rPr>
      <w:t>Dept. of CSE, NITMS</w:t>
    </w:r>
    <w:r>
      <w:rPr>
        <w:rFonts w:asciiTheme="majorHAnsi" w:hAnsiTheme="majorHAnsi"/>
      </w:rPr>
      <w:tab/>
      <w:t>2014-2015</w:t>
    </w:r>
    <w:r>
      <w:rPr>
        <w:rFonts w:asciiTheme="majorHAnsi" w:hAnsiTheme="majorHAnsi"/>
      </w:rPr>
      <w:ptab w:relativeTo="margin" w:alignment="right" w:leader="none"/>
    </w:r>
    <w:r>
      <w:rPr>
        <w:rFonts w:asciiTheme="majorHAnsi" w:hAnsiTheme="majorHAnsi"/>
      </w:rPr>
      <w:t xml:space="preserve"> </w:t>
    </w:r>
    <w:fldSimple w:instr=" PAGE   \* MERGEFORMAT ">
      <w:r w:rsidR="00647438" w:rsidRPr="00647438">
        <w:rPr>
          <w:rFonts w:asciiTheme="majorHAnsi" w:hAnsiTheme="majorHAnsi"/>
          <w:noProof/>
        </w:rPr>
        <w:t>33</w:t>
      </w:r>
    </w:fldSimple>
  </w:p>
  <w:p w:rsidR="001900D7" w:rsidRDefault="001900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C7A" w:rsidRDefault="00F52C7A" w:rsidP="001900D7">
      <w:pPr>
        <w:spacing w:after="0" w:line="240" w:lineRule="auto"/>
      </w:pPr>
      <w:r>
        <w:separator/>
      </w:r>
    </w:p>
  </w:footnote>
  <w:footnote w:type="continuationSeparator" w:id="1">
    <w:p w:rsidR="00F52C7A" w:rsidRDefault="00F52C7A" w:rsidP="001900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DD227F2A6B1242F8AEBBA0B1289EB0C0"/>
      </w:placeholder>
      <w:dataBinding w:prefixMappings="xmlns:ns0='http://schemas.openxmlformats.org/package/2006/metadata/core-properties' xmlns:ns1='http://purl.org/dc/elements/1.1/'" w:xpath="/ns0:coreProperties[1]/ns1:title[1]" w:storeItemID="{6C3C8BC8-F283-45AE-878A-BAB7291924A1}"/>
      <w:text/>
    </w:sdtPr>
    <w:sdtContent>
      <w:p w:rsidR="001900D7" w:rsidRPr="001900D7" w:rsidRDefault="001900D7" w:rsidP="001900D7">
        <w:pPr>
          <w:pStyle w:val="Header"/>
          <w:pBdr>
            <w:bottom w:val="thickThinSmallGap" w:sz="24" w:space="1" w:color="622423" w:themeColor="accent2" w:themeShade="7F"/>
          </w:pBdr>
          <w:rPr>
            <w:rFonts w:ascii="Times New Roman" w:eastAsiaTheme="majorEastAsia" w:hAnsi="Times New Roman" w:cs="Times New Roman"/>
            <w:sz w:val="20"/>
            <w:szCs w:val="20"/>
          </w:rPr>
        </w:pPr>
        <w:r w:rsidRPr="001900D7">
          <w:rPr>
            <w:rFonts w:ascii="Times New Roman" w:eastAsiaTheme="majorEastAsia" w:hAnsi="Times New Roman" w:cs="Times New Roman"/>
            <w:sz w:val="20"/>
            <w:szCs w:val="20"/>
          </w:rPr>
          <w:t>BBMP ONLINE VOTING PORTAL WITH MULTIPLE ENCRYPTION</w:t>
        </w:r>
      </w:p>
    </w:sdtContent>
  </w:sdt>
  <w:p w:rsidR="001900D7" w:rsidRDefault="001900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1963"/>
    <w:multiLevelType w:val="hybridMultilevel"/>
    <w:tmpl w:val="2EC6B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7573CF"/>
    <w:multiLevelType w:val="hybridMultilevel"/>
    <w:tmpl w:val="315262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D68B5"/>
    <w:multiLevelType w:val="hybridMultilevel"/>
    <w:tmpl w:val="7CE6E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546A5D"/>
    <w:multiLevelType w:val="hybridMultilevel"/>
    <w:tmpl w:val="6F74322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534494"/>
    <w:multiLevelType w:val="hybridMultilevel"/>
    <w:tmpl w:val="6E0642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FE2335"/>
    <w:multiLevelType w:val="hybridMultilevel"/>
    <w:tmpl w:val="A2F4FD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020A44"/>
    <w:multiLevelType w:val="hybridMultilevel"/>
    <w:tmpl w:val="EAE4E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87975"/>
    <w:rsid w:val="00000792"/>
    <w:rsid w:val="00044703"/>
    <w:rsid w:val="0004765B"/>
    <w:rsid w:val="00053FB2"/>
    <w:rsid w:val="00064767"/>
    <w:rsid w:val="00085D8D"/>
    <w:rsid w:val="0010412B"/>
    <w:rsid w:val="00134E26"/>
    <w:rsid w:val="001900D7"/>
    <w:rsid w:val="001975C9"/>
    <w:rsid w:val="00225B05"/>
    <w:rsid w:val="003304FF"/>
    <w:rsid w:val="003536CA"/>
    <w:rsid w:val="00380474"/>
    <w:rsid w:val="003B7FFA"/>
    <w:rsid w:val="003D0E8A"/>
    <w:rsid w:val="003D133A"/>
    <w:rsid w:val="003D2171"/>
    <w:rsid w:val="00471F6A"/>
    <w:rsid w:val="005064AD"/>
    <w:rsid w:val="00571379"/>
    <w:rsid w:val="005977D4"/>
    <w:rsid w:val="005A3B7F"/>
    <w:rsid w:val="00647438"/>
    <w:rsid w:val="007419BE"/>
    <w:rsid w:val="007F5E86"/>
    <w:rsid w:val="00810586"/>
    <w:rsid w:val="00841EB1"/>
    <w:rsid w:val="008A123B"/>
    <w:rsid w:val="009304DE"/>
    <w:rsid w:val="00953151"/>
    <w:rsid w:val="009946D2"/>
    <w:rsid w:val="00A92C71"/>
    <w:rsid w:val="00B4323B"/>
    <w:rsid w:val="00C005C6"/>
    <w:rsid w:val="00CF3DAA"/>
    <w:rsid w:val="00D52FC3"/>
    <w:rsid w:val="00E259E0"/>
    <w:rsid w:val="00EA0702"/>
    <w:rsid w:val="00F51FE6"/>
    <w:rsid w:val="00F52C7A"/>
    <w:rsid w:val="00F879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7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975"/>
    <w:pPr>
      <w:ind w:left="720"/>
      <w:contextualSpacing/>
    </w:pPr>
    <w:rPr>
      <w:rFonts w:eastAsiaTheme="minorEastAsia"/>
    </w:rPr>
  </w:style>
  <w:style w:type="paragraph" w:styleId="Header">
    <w:name w:val="header"/>
    <w:basedOn w:val="Normal"/>
    <w:link w:val="HeaderChar"/>
    <w:uiPriority w:val="99"/>
    <w:unhideWhenUsed/>
    <w:rsid w:val="001900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0D7"/>
  </w:style>
  <w:style w:type="paragraph" w:styleId="Footer">
    <w:name w:val="footer"/>
    <w:basedOn w:val="Normal"/>
    <w:link w:val="FooterChar"/>
    <w:uiPriority w:val="99"/>
    <w:unhideWhenUsed/>
    <w:rsid w:val="001900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0D7"/>
  </w:style>
  <w:style w:type="paragraph" w:styleId="BalloonText">
    <w:name w:val="Balloon Text"/>
    <w:basedOn w:val="Normal"/>
    <w:link w:val="BalloonTextChar"/>
    <w:uiPriority w:val="99"/>
    <w:semiHidden/>
    <w:unhideWhenUsed/>
    <w:rsid w:val="00190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0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227F2A6B1242F8AEBBA0B1289EB0C0"/>
        <w:category>
          <w:name w:val="General"/>
          <w:gallery w:val="placeholder"/>
        </w:category>
        <w:types>
          <w:type w:val="bbPlcHdr"/>
        </w:types>
        <w:behaviors>
          <w:behavior w:val="content"/>
        </w:behaviors>
        <w:guid w:val="{85F28FE4-C139-4B2C-B920-DC4060BEDAAF}"/>
      </w:docPartPr>
      <w:docPartBody>
        <w:p w:rsidR="0081685B" w:rsidRDefault="00486DF3" w:rsidP="00486DF3">
          <w:pPr>
            <w:pStyle w:val="DD227F2A6B1242F8AEBBA0B1289EB0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86DF3"/>
    <w:rsid w:val="00486DF3"/>
    <w:rsid w:val="0081685B"/>
    <w:rsid w:val="00FD6F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8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227F2A6B1242F8AEBBA0B1289EB0C0">
    <w:name w:val="DD227F2A6B1242F8AEBBA0B1289EB0C0"/>
    <w:rsid w:val="00486DF3"/>
  </w:style>
  <w:style w:type="paragraph" w:customStyle="1" w:styleId="9921AE497F454EEE86678CAAD5B44EE9">
    <w:name w:val="9921AE497F454EEE86678CAAD5B44EE9"/>
    <w:rsid w:val="00486DF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412E6-D277-49EE-B16D-E941617BB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BBMP ONLINE VOTING PORTAL WITH MULTIPLE ENCRYPTION</vt:lpstr>
    </vt:vector>
  </TitlesOfParts>
  <Company>IBM</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BBMP ONLINE VOTING PORTAL WITH MULTIPLE ENCRYPTION</dc:title>
  <dc:creator>ADMINIBM</dc:creator>
  <cp:lastModifiedBy>chithra</cp:lastModifiedBy>
  <cp:revision>2</cp:revision>
  <dcterms:created xsi:type="dcterms:W3CDTF">2015-06-07T13:07:00Z</dcterms:created>
  <dcterms:modified xsi:type="dcterms:W3CDTF">2015-06-07T13:07:00Z</dcterms:modified>
</cp:coreProperties>
</file>