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F462" w14:textId="5AC74F68" w:rsidR="00A76969" w:rsidRPr="00CB698E" w:rsidRDefault="00A76969" w:rsidP="00DD0DC1">
      <w:pPr>
        <w:pStyle w:val="Heading5"/>
        <w:tabs>
          <w:tab w:val="center" w:pos="4800"/>
          <w:tab w:val="right" w:pos="9500"/>
        </w:tabs>
        <w:ind w:firstLine="0"/>
        <w:jc w:val="center"/>
        <w:rPr>
          <w:rFonts w:ascii="Times New Roman" w:hAnsi="Times New Roman" w:cs="Times New Roman"/>
          <w:noProof w:val="0"/>
          <w:sz w:val="28"/>
          <w:szCs w:val="28"/>
          <w:lang w:val="en-US"/>
        </w:rPr>
      </w:pPr>
      <w:r w:rsidRPr="00CB698E">
        <w:rPr>
          <w:rFonts w:ascii="Times New Roman" w:hAnsi="Times New Roman" w:cs="Times New Roman"/>
          <w:noProof w:val="0"/>
          <w:sz w:val="28"/>
          <w:szCs w:val="28"/>
          <w:lang w:val="en-US"/>
        </w:rPr>
        <w:t xml:space="preserve">Template of abstract for the congress </w:t>
      </w:r>
      <w:r w:rsidR="00C43985" w:rsidRPr="00CB698E">
        <w:rPr>
          <w:rFonts w:ascii="Times New Roman" w:hAnsi="Times New Roman" w:cs="Times New Roman"/>
          <w:noProof w:val="0"/>
          <w:sz w:val="28"/>
          <w:szCs w:val="28"/>
          <w:lang w:val="en-US"/>
        </w:rPr>
        <w:t>CCS</w:t>
      </w:r>
      <w:r w:rsidRPr="00CB698E">
        <w:rPr>
          <w:rFonts w:ascii="Times New Roman" w:hAnsi="Times New Roman" w:cs="Times New Roman"/>
          <w:noProof w:val="0"/>
          <w:sz w:val="28"/>
          <w:szCs w:val="28"/>
          <w:lang w:val="en-US"/>
        </w:rPr>
        <w:t>20</w:t>
      </w:r>
      <w:r w:rsidR="00C43985" w:rsidRPr="00CB698E">
        <w:rPr>
          <w:rFonts w:ascii="Times New Roman" w:hAnsi="Times New Roman" w:cs="Times New Roman"/>
          <w:noProof w:val="0"/>
          <w:sz w:val="28"/>
          <w:szCs w:val="28"/>
          <w:lang w:val="en-US"/>
        </w:rPr>
        <w:t>2</w:t>
      </w:r>
      <w:r w:rsidR="001A75B0">
        <w:rPr>
          <w:rFonts w:ascii="Times New Roman" w:hAnsi="Times New Roman" w:cs="Times New Roman"/>
          <w:noProof w:val="0"/>
          <w:sz w:val="28"/>
          <w:szCs w:val="28"/>
          <w:lang w:val="en-US"/>
        </w:rPr>
        <w:t>2</w:t>
      </w:r>
    </w:p>
    <w:p w14:paraId="28CB43B2" w14:textId="64AAD590" w:rsidR="00A76969" w:rsidRPr="005B3C58" w:rsidRDefault="00A76969" w:rsidP="00DD0DC1">
      <w:pPr>
        <w:tabs>
          <w:tab w:val="center" w:pos="4800"/>
          <w:tab w:val="right" w:pos="9500"/>
        </w:tabs>
        <w:jc w:val="center"/>
        <w:rPr>
          <w:rFonts w:ascii="Times New Roman" w:hAnsi="Times New Roman" w:cs="Times New Roman"/>
          <w:sz w:val="20"/>
          <w:szCs w:val="20"/>
          <w:lang w:val="en-US"/>
        </w:rPr>
      </w:pPr>
      <w:r w:rsidRPr="00AA717C">
        <w:rPr>
          <w:rFonts w:ascii="Times New Roman" w:hAnsi="Times New Roman" w:cs="Times New Roman"/>
          <w:lang w:val="en-US"/>
        </w:rPr>
        <w:t xml:space="preserve"> First Author</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1</m:t>
            </m:r>
          </m:sup>
        </m:sSup>
      </m:oMath>
      <w:r w:rsidRPr="00AA717C">
        <w:rPr>
          <w:rFonts w:ascii="Times New Roman" w:hAnsi="Times New Roman" w:cs="Times New Roman"/>
          <w:lang w:val="en-US"/>
        </w:rPr>
        <w:t xml:space="preserve">, </w:t>
      </w:r>
      <w:r w:rsidRPr="00AA717C">
        <w:rPr>
          <w:rFonts w:ascii="Times New Roman" w:hAnsi="Times New Roman" w:cs="Times New Roman"/>
          <w:u w:val="single"/>
          <w:lang w:val="en-US"/>
        </w:rPr>
        <w:t>Presenting Author</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2</m:t>
            </m:r>
          </m:sup>
        </m:sSup>
      </m:oMath>
      <w:r w:rsidR="005538EB" w:rsidRPr="00AA717C">
        <w:rPr>
          <w:rFonts w:ascii="Times New Roman" w:hAnsi="Times New Roman" w:cs="Times New Roman"/>
          <w:lang w:val="en-US"/>
        </w:rPr>
        <w:t xml:space="preserve">, </w:t>
      </w:r>
      <w:r w:rsidRPr="00AA717C">
        <w:rPr>
          <w:rFonts w:ascii="Times New Roman" w:hAnsi="Times New Roman" w:cs="Times New Roman"/>
          <w:lang w:val="en-US"/>
        </w:rPr>
        <w:t>Third Author</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1</m:t>
            </m:r>
          </m:sup>
        </m:sSup>
      </m:oMath>
      <w:r w:rsidRPr="00AA717C">
        <w:rPr>
          <w:rFonts w:ascii="Times New Roman" w:hAnsi="Times New Roman" w:cs="Times New Roman"/>
          <w:lang w:val="en-US"/>
        </w:rPr>
        <w:t xml:space="preserve"> </w:t>
      </w:r>
      <w:r w:rsidRPr="00AA717C">
        <w:rPr>
          <w:rFonts w:ascii="Times New Roman" w:hAnsi="Times New Roman" w:cs="Times New Roman"/>
          <w:lang w:val="en-US"/>
        </w:rPr>
        <w:br/>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1</m:t>
            </m:r>
          </m:sup>
        </m:sSup>
      </m:oMath>
      <w:r w:rsidRPr="005B3C58">
        <w:rPr>
          <w:rFonts w:ascii="Times New Roman" w:hAnsi="Times New Roman" w:cs="Times New Roman"/>
          <w:sz w:val="20"/>
          <w:szCs w:val="20"/>
          <w:lang w:val="en-US"/>
        </w:rPr>
        <w:t xml:space="preserve">First institution name, first institution address </w:t>
      </w:r>
      <w:r w:rsidRPr="005B3C58">
        <w:rPr>
          <w:rFonts w:ascii="Times New Roman" w:hAnsi="Times New Roman" w:cs="Times New Roman"/>
          <w:sz w:val="20"/>
          <w:szCs w:val="20"/>
          <w:lang w:val="en-US"/>
        </w:rPr>
        <w:br/>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2</m:t>
            </m:r>
          </m:sup>
        </m:sSup>
      </m:oMath>
      <w:r w:rsidRPr="005B3C58">
        <w:rPr>
          <w:rFonts w:ascii="Times New Roman" w:hAnsi="Times New Roman" w:cs="Times New Roman"/>
          <w:sz w:val="20"/>
          <w:szCs w:val="20"/>
          <w:lang w:val="en-US"/>
        </w:rPr>
        <w:t xml:space="preserve">Second institution name, second institution address </w:t>
      </w:r>
    </w:p>
    <w:p w14:paraId="18F0D351" w14:textId="77777777" w:rsidR="00A76969" w:rsidRPr="00AA717C" w:rsidRDefault="00A76969" w:rsidP="00DD0DC1">
      <w:pPr>
        <w:tabs>
          <w:tab w:val="center" w:pos="4800"/>
          <w:tab w:val="right" w:pos="9500"/>
        </w:tabs>
        <w:jc w:val="both"/>
        <w:rPr>
          <w:rFonts w:ascii="Times New Roman" w:hAnsi="Times New Roman" w:cs="Times New Roman"/>
          <w:lang w:val="en-US"/>
        </w:rPr>
      </w:pPr>
    </w:p>
    <w:p w14:paraId="69E7811F" w14:textId="77777777" w:rsidR="005538EB" w:rsidRPr="00AA717C" w:rsidRDefault="005538EB" w:rsidP="00DD0DC1">
      <w:pPr>
        <w:tabs>
          <w:tab w:val="center" w:pos="4800"/>
          <w:tab w:val="right" w:pos="9500"/>
        </w:tabs>
        <w:ind w:firstLine="720"/>
        <w:jc w:val="both"/>
        <w:rPr>
          <w:rFonts w:ascii="Times New Roman" w:hAnsi="Times New Roman" w:cs="Times New Roman"/>
          <w:lang w:val="en-US"/>
        </w:rPr>
        <w:sectPr w:rsidR="005538EB" w:rsidRPr="00AA717C" w:rsidSect="007614A5">
          <w:type w:val="continuous"/>
          <w:pgSz w:w="12240" w:h="15840"/>
          <w:pgMar w:top="857" w:right="1701" w:bottom="811" w:left="1701" w:header="0" w:footer="567" w:gutter="0"/>
          <w:cols w:space="720"/>
          <w:noEndnote/>
          <w:docGrid w:linePitch="326"/>
        </w:sectPr>
      </w:pPr>
    </w:p>
    <w:p w14:paraId="71517307" w14:textId="7C35CE45"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Use this template to prepare your abstract. </w:t>
      </w:r>
      <w:r w:rsidR="00593F76">
        <w:rPr>
          <w:rFonts w:ascii="Times New Roman" w:hAnsi="Times New Roman" w:cs="Times New Roman"/>
          <w:b/>
          <w:iCs/>
          <w:sz w:val="20"/>
          <w:szCs w:val="20"/>
          <w:lang w:val="en-US"/>
        </w:rPr>
        <w:t xml:space="preserve">The length of the </w:t>
      </w:r>
      <w:r w:rsidR="00261875">
        <w:rPr>
          <w:rFonts w:ascii="Times New Roman" w:hAnsi="Times New Roman" w:cs="Times New Roman"/>
          <w:b/>
          <w:iCs/>
          <w:sz w:val="20"/>
          <w:szCs w:val="20"/>
          <w:lang w:val="en-US"/>
        </w:rPr>
        <w:t xml:space="preserve">document must be of </w:t>
      </w:r>
      <w:r w:rsidR="00261875">
        <w:rPr>
          <w:rFonts w:ascii="Times New Roman" w:hAnsi="Times New Roman" w:cs="Times New Roman"/>
          <w:b/>
          <w:iCs/>
          <w:sz w:val="20"/>
          <w:szCs w:val="20"/>
          <w:u w:val="single"/>
          <w:lang w:val="en-US"/>
        </w:rPr>
        <w:t>one page</w:t>
      </w:r>
      <w:r w:rsidR="00261875">
        <w:rPr>
          <w:rFonts w:ascii="Times New Roman" w:hAnsi="Times New Roman" w:cs="Times New Roman"/>
          <w:b/>
          <w:iCs/>
          <w:sz w:val="20"/>
          <w:szCs w:val="20"/>
          <w:lang w:val="en-US"/>
        </w:rPr>
        <w:t xml:space="preserve"> and it must contain</w:t>
      </w:r>
      <w:r w:rsidR="003C7AA9">
        <w:rPr>
          <w:rFonts w:ascii="Times New Roman" w:hAnsi="Times New Roman" w:cs="Times New Roman"/>
          <w:b/>
          <w:iCs/>
          <w:sz w:val="20"/>
          <w:szCs w:val="20"/>
          <w:lang w:val="en-US"/>
        </w:rPr>
        <w:t xml:space="preserve"> at least</w:t>
      </w:r>
      <w:r w:rsidR="00261875">
        <w:rPr>
          <w:rFonts w:ascii="Times New Roman" w:hAnsi="Times New Roman" w:cs="Times New Roman"/>
          <w:b/>
          <w:iCs/>
          <w:sz w:val="20"/>
          <w:szCs w:val="20"/>
          <w:lang w:val="en-US"/>
        </w:rPr>
        <w:t xml:space="preserve"> one figure</w:t>
      </w:r>
      <w:r w:rsidRPr="004E5A3D">
        <w:rPr>
          <w:rFonts w:ascii="Times New Roman" w:hAnsi="Times New Roman" w:cs="Times New Roman"/>
          <w:sz w:val="20"/>
          <w:szCs w:val="20"/>
          <w:lang w:val="en-US"/>
        </w:rPr>
        <w:t xml:space="preserve">. You can add references following standard formats [1, 2]. Figures must be included in </w:t>
      </w:r>
      <w:r w:rsidR="0072361C" w:rsidRPr="00261875">
        <w:rPr>
          <w:rFonts w:ascii="Times New Roman" w:hAnsi="Times New Roman" w:cs="Times New Roman"/>
          <w:i/>
          <w:sz w:val="20"/>
          <w:szCs w:val="20"/>
          <w:lang w:val="en-US"/>
        </w:rPr>
        <w:t>pdf</w:t>
      </w:r>
      <w:r w:rsidR="00261875">
        <w:rPr>
          <w:rFonts w:ascii="Times New Roman" w:hAnsi="Times New Roman" w:cs="Times New Roman"/>
          <w:sz w:val="20"/>
          <w:szCs w:val="20"/>
          <w:lang w:val="en-US"/>
        </w:rPr>
        <w:t xml:space="preserve"> </w:t>
      </w:r>
      <w:r w:rsidRPr="004E5A3D">
        <w:rPr>
          <w:rFonts w:ascii="Times New Roman" w:hAnsi="Times New Roman" w:cs="Times New Roman"/>
          <w:sz w:val="20"/>
          <w:szCs w:val="20"/>
          <w:lang w:val="en-US"/>
        </w:rPr>
        <w:t xml:space="preserve">(see Fig. 1 for an example). You can type inline equations </w:t>
      </w: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ℏω</m:t>
        </m:r>
        <m:r>
          <m:rPr>
            <m:sty m:val="p"/>
          </m:rPr>
          <w:rPr>
            <w:rFonts w:ascii="Cambria Math" w:hAnsi="Cambria Math" w:cs="Times New Roman"/>
            <w:sz w:val="20"/>
            <w:szCs w:val="20"/>
            <w:lang w:val="en-US"/>
          </w:rPr>
          <m:t>(</m:t>
        </m:r>
        <m:r>
          <w:rPr>
            <w:rFonts w:ascii="Cambria Math" w:hAnsi="Cambria Math" w:cs="Times New Roman"/>
            <w:sz w:val="20"/>
            <w:szCs w:val="20"/>
            <w:lang w:val="en-US"/>
          </w:rPr>
          <m:t>n+</m:t>
        </m:r>
        <m:r>
          <m:rPr>
            <m:sty m:val="p"/>
          </m:rPr>
          <w:rPr>
            <w:rFonts w:ascii="Cambria Math" w:hAnsi="Cambria Math" w:cs="Times New Roman"/>
            <w:sz w:val="20"/>
            <w:szCs w:val="20"/>
            <w:lang w:val="en-US"/>
          </w:rPr>
          <m:t>1/2)</m:t>
        </m:r>
      </m:oMath>
      <w:r w:rsidRPr="004E5A3D">
        <w:rPr>
          <w:rFonts w:ascii="Times New Roman" w:hAnsi="Times New Roman" w:cs="Times New Roman"/>
          <w:sz w:val="20"/>
          <w:szCs w:val="20"/>
          <w:lang w:val="en-US"/>
        </w:rPr>
        <w:t>, and also displayed equatio</w:t>
      </w:r>
      <w:r w:rsidR="003550C5" w:rsidRPr="004E5A3D">
        <w:rPr>
          <w:rFonts w:ascii="Times New Roman" w:hAnsi="Times New Roman" w:cs="Times New Roman"/>
          <w:sz w:val="20"/>
          <w:szCs w:val="20"/>
          <w:lang w:val="en-US"/>
        </w:rPr>
        <w:t>n</w:t>
      </w:r>
      <w:r w:rsidRPr="004E5A3D">
        <w:rPr>
          <w:rFonts w:ascii="Times New Roman" w:hAnsi="Times New Roman" w:cs="Times New Roman"/>
          <w:sz w:val="20"/>
          <w:szCs w:val="20"/>
          <w:lang w:val="en-US"/>
        </w:rPr>
        <w:t xml:space="preserve">s </w:t>
      </w:r>
    </w:p>
    <w:tbl>
      <w:tblPr>
        <w:tblStyle w:val="TableGrid"/>
        <w:tblW w:w="553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734"/>
      </w:tblGrid>
      <w:tr w:rsidR="00C43985" w:rsidRPr="004E5A3D" w14:paraId="7900FD00" w14:textId="77777777" w:rsidTr="0072361C">
        <w:trPr>
          <w:trHeight w:val="308"/>
        </w:trPr>
        <w:tc>
          <w:tcPr>
            <w:tcW w:w="5108" w:type="dxa"/>
            <w:vAlign w:val="center"/>
          </w:tcPr>
          <w:p w14:paraId="53AAC16A" w14:textId="77777777" w:rsidR="00C43985" w:rsidRPr="004E5A3D" w:rsidRDefault="004F6CEF" w:rsidP="00CF402F">
            <w:pPr>
              <w:ind w:firstLine="284"/>
              <w:jc w:val="both"/>
              <w:rPr>
                <w:rFonts w:ascii="Times New Roman" w:hAnsi="Times New Roman" w:cs="Times New Roman"/>
                <w:sz w:val="20"/>
                <w:szCs w:val="20"/>
                <w:lang w:val="en-US"/>
              </w:rPr>
            </w:pPr>
            <m:oMathPara>
              <m:oMathParaPr>
                <m:jc m:val="center"/>
              </m:oMathPara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ℏω</m:t>
                </m:r>
                <m:d>
                  <m:dPr>
                    <m:ctrlPr>
                      <w:rPr>
                        <w:rFonts w:ascii="Cambria Math" w:hAnsi="Cambria Math" w:cs="Times New Roman"/>
                        <w:sz w:val="20"/>
                        <w:szCs w:val="20"/>
                        <w:lang w:val="en-US"/>
                      </w:rPr>
                    </m:ctrlPr>
                  </m:dPr>
                  <m:e>
                    <m:r>
                      <w:rPr>
                        <w:rFonts w:ascii="Cambria Math" w:hAnsi="Cambria Math" w:cs="Times New Roman"/>
                        <w:sz w:val="20"/>
                        <w:szCs w:val="20"/>
                        <w:lang w:val="en-US"/>
                      </w:rPr>
                      <m:t>n+</m:t>
                    </m:r>
                    <m:f>
                      <m:fPr>
                        <m:ctrlPr>
                          <w:rPr>
                            <w:rFonts w:ascii="Cambria Math" w:hAnsi="Cambria Math" w:cs="Times New Roman"/>
                            <w:sz w:val="20"/>
                            <w:szCs w:val="20"/>
                            <w:lang w:val="en-US"/>
                          </w:rPr>
                        </m:ctrlPr>
                      </m:fPr>
                      <m:num>
                        <m:r>
                          <m:rPr>
                            <m:sty m:val="p"/>
                          </m:rPr>
                          <w:rPr>
                            <w:rFonts w:ascii="Cambria Math" w:hAnsi="Cambria Math" w:cs="Times New Roman"/>
                            <w:sz w:val="20"/>
                            <w:szCs w:val="20"/>
                            <w:lang w:val="en-US"/>
                          </w:rPr>
                          <m:t>1</m:t>
                        </m:r>
                      </m:num>
                      <m:den>
                        <m:r>
                          <m:rPr>
                            <m:sty m:val="p"/>
                          </m:rPr>
                          <w:rPr>
                            <w:rFonts w:ascii="Cambria Math" w:hAnsi="Cambria Math" w:cs="Times New Roman"/>
                            <w:sz w:val="20"/>
                            <w:szCs w:val="20"/>
                            <w:lang w:val="en-US"/>
                          </w:rPr>
                          <m:t>2</m:t>
                        </m:r>
                      </m:den>
                    </m:f>
                  </m:e>
                </m:d>
                <m:r>
                  <m:rPr>
                    <m:sty m:val="p"/>
                  </m:rPr>
                  <w:rPr>
                    <w:rFonts w:ascii="Cambria Math" w:hAnsi="Cambria Math" w:cs="Times New Roman"/>
                    <w:sz w:val="20"/>
                    <w:szCs w:val="20"/>
                    <w:lang w:val="en-US"/>
                  </w:rPr>
                  <m:t>,</m:t>
                </m:r>
              </m:oMath>
            </m:oMathPara>
          </w:p>
        </w:tc>
        <w:tc>
          <w:tcPr>
            <w:tcW w:w="426" w:type="dxa"/>
            <w:vAlign w:val="center"/>
          </w:tcPr>
          <w:p w14:paraId="58CAD958" w14:textId="2FCA2FF3" w:rsidR="00C43985" w:rsidRPr="004E5A3D" w:rsidRDefault="00C43985" w:rsidP="00CF402F">
            <w:pPr>
              <w:ind w:firstLine="284"/>
              <w:jc w:val="right"/>
              <w:rPr>
                <w:rFonts w:ascii="Times New Roman" w:hAnsi="Times New Roman" w:cs="Times New Roman"/>
                <w:sz w:val="20"/>
                <w:szCs w:val="20"/>
                <w:lang w:val="en-US"/>
              </w:rPr>
            </w:pPr>
            <w:r w:rsidRPr="004E5A3D">
              <w:rPr>
                <w:rFonts w:ascii="Times New Roman" w:hAnsi="Times New Roman" w:cs="Times New Roman"/>
                <w:sz w:val="20"/>
                <w:szCs w:val="20"/>
                <w:lang w:val="en-US"/>
              </w:rPr>
              <w:t>(1)</w:t>
            </w:r>
          </w:p>
        </w:tc>
      </w:tr>
    </w:tbl>
    <w:p w14:paraId="61C2BB38" w14:textId="0A8676A5" w:rsidR="00BB6348" w:rsidRPr="004E5A3D" w:rsidRDefault="00A76969" w:rsidP="00CF402F">
      <w:pPr>
        <w:tabs>
          <w:tab w:val="center" w:pos="4800"/>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as in the case of Eq. (1). </w:t>
      </w:r>
      <w:r w:rsidR="0072361C" w:rsidRPr="004E5A3D">
        <w:rPr>
          <w:rFonts w:ascii="Times New Roman" w:hAnsi="Times New Roman" w:cs="Times New Roman"/>
          <w:sz w:val="20"/>
          <w:szCs w:val="20"/>
          <w:lang w:val="en-US"/>
        </w:rPr>
        <w:t>Th</w:t>
      </w:r>
      <w:r w:rsidR="00261875">
        <w:rPr>
          <w:rFonts w:ascii="Times New Roman" w:hAnsi="Times New Roman" w:cs="Times New Roman"/>
          <w:sz w:val="20"/>
          <w:szCs w:val="20"/>
          <w:lang w:val="en-US"/>
        </w:rPr>
        <w:t>e equations are included within</w:t>
      </w:r>
      <w:r w:rsidR="0072361C" w:rsidRPr="004E5A3D">
        <w:rPr>
          <w:rFonts w:ascii="Times New Roman" w:hAnsi="Times New Roman" w:cs="Times New Roman"/>
          <w:sz w:val="20"/>
          <w:szCs w:val="20"/>
          <w:lang w:val="en-US"/>
        </w:rPr>
        <w:t xml:space="preserve"> a table, in which an object generated with the Equation Editor occupies one cell and the number (1) the other. Once </w:t>
      </w:r>
      <w:r w:rsidR="00AA717C" w:rsidRPr="004E5A3D">
        <w:rPr>
          <w:rFonts w:ascii="Times New Roman" w:hAnsi="Times New Roman" w:cs="Times New Roman"/>
          <w:sz w:val="20"/>
          <w:szCs w:val="20"/>
          <w:lang w:val="en-US"/>
        </w:rPr>
        <w:t>written</w:t>
      </w:r>
      <w:r w:rsidR="0072361C" w:rsidRPr="004E5A3D">
        <w:rPr>
          <w:rFonts w:ascii="Times New Roman" w:hAnsi="Times New Roman" w:cs="Times New Roman"/>
          <w:sz w:val="20"/>
          <w:szCs w:val="20"/>
          <w:lang w:val="en-US"/>
        </w:rPr>
        <w:t xml:space="preserve"> the abstract, please save a pdf version and upload it in the </w:t>
      </w:r>
      <w:proofErr w:type="spellStart"/>
      <w:r w:rsidR="0072361C" w:rsidRPr="004E5A3D">
        <w:rPr>
          <w:rFonts w:ascii="Times New Roman" w:hAnsi="Times New Roman" w:cs="Times New Roman"/>
          <w:sz w:val="20"/>
          <w:szCs w:val="20"/>
          <w:lang w:val="en-US"/>
        </w:rPr>
        <w:t>easychair</w:t>
      </w:r>
      <w:proofErr w:type="spellEnd"/>
      <w:r w:rsidR="0072361C" w:rsidRPr="004E5A3D">
        <w:rPr>
          <w:rFonts w:ascii="Times New Roman" w:hAnsi="Times New Roman" w:cs="Times New Roman"/>
          <w:sz w:val="20"/>
          <w:szCs w:val="20"/>
          <w:lang w:val="en-US"/>
        </w:rPr>
        <w:t xml:space="preserve"> web page of </w:t>
      </w:r>
      <w:r w:rsidR="00FF008F" w:rsidRPr="004E5A3D">
        <w:rPr>
          <w:rFonts w:ascii="Times New Roman" w:hAnsi="Times New Roman" w:cs="Times New Roman"/>
          <w:sz w:val="20"/>
          <w:szCs w:val="20"/>
          <w:lang w:val="en-US"/>
        </w:rPr>
        <w:t>CCS202</w:t>
      </w:r>
      <w:r w:rsidR="001A75B0">
        <w:rPr>
          <w:rFonts w:ascii="Times New Roman" w:hAnsi="Times New Roman" w:cs="Times New Roman"/>
          <w:sz w:val="20"/>
          <w:szCs w:val="20"/>
          <w:lang w:val="en-US"/>
        </w:rPr>
        <w:t>2</w:t>
      </w:r>
      <w:r w:rsidR="00261875">
        <w:rPr>
          <w:rFonts w:ascii="Times New Roman" w:hAnsi="Times New Roman" w:cs="Times New Roman"/>
          <w:sz w:val="20"/>
          <w:szCs w:val="20"/>
          <w:lang w:val="en-US"/>
        </w:rPr>
        <w:t xml:space="preserve"> [3]</w:t>
      </w:r>
      <w:r w:rsidR="0072361C" w:rsidRPr="004E5A3D">
        <w:rPr>
          <w:rFonts w:ascii="Times New Roman" w:hAnsi="Times New Roman" w:cs="Times New Roman"/>
          <w:sz w:val="20"/>
          <w:szCs w:val="20"/>
          <w:lang w:val="en-US"/>
        </w:rPr>
        <w:t>.</w:t>
      </w:r>
      <w:r w:rsidR="00FF008F" w:rsidRPr="004E5A3D">
        <w:rPr>
          <w:rFonts w:ascii="Times New Roman" w:hAnsi="Times New Roman" w:cs="Times New Roman"/>
          <w:sz w:val="20"/>
          <w:szCs w:val="20"/>
          <w:lang w:val="en-US"/>
        </w:rPr>
        <w:t xml:space="preserve"> You can find the link and the instructions </w:t>
      </w:r>
      <w:r w:rsidR="00261875">
        <w:rPr>
          <w:rFonts w:ascii="Times New Roman" w:hAnsi="Times New Roman" w:cs="Times New Roman"/>
          <w:sz w:val="20"/>
          <w:szCs w:val="20"/>
          <w:lang w:val="en-US"/>
        </w:rPr>
        <w:t>under the call for abstracts in</w:t>
      </w:r>
      <w:r w:rsidR="00FF008F" w:rsidRPr="004E5A3D">
        <w:rPr>
          <w:rFonts w:ascii="Times New Roman" w:hAnsi="Times New Roman" w:cs="Times New Roman"/>
          <w:sz w:val="20"/>
          <w:szCs w:val="20"/>
          <w:lang w:val="en-US"/>
        </w:rPr>
        <w:t xml:space="preserve"> the </w:t>
      </w:r>
      <w:r w:rsidR="00043AA8" w:rsidRPr="004E5A3D">
        <w:rPr>
          <w:rFonts w:ascii="Times New Roman" w:hAnsi="Times New Roman" w:cs="Times New Roman"/>
          <w:sz w:val="20"/>
          <w:szCs w:val="20"/>
          <w:lang w:val="en-US"/>
        </w:rPr>
        <w:t>CCS web [</w:t>
      </w:r>
      <w:r w:rsidR="00261875">
        <w:rPr>
          <w:rFonts w:ascii="Times New Roman" w:hAnsi="Times New Roman" w:cs="Times New Roman"/>
          <w:sz w:val="20"/>
          <w:szCs w:val="20"/>
          <w:lang w:val="en-US"/>
        </w:rPr>
        <w:t>4</w:t>
      </w:r>
      <w:r w:rsidR="00043AA8" w:rsidRPr="004E5A3D">
        <w:rPr>
          <w:rFonts w:ascii="Times New Roman" w:hAnsi="Times New Roman" w:cs="Times New Roman"/>
          <w:sz w:val="20"/>
          <w:szCs w:val="20"/>
          <w:lang w:val="en-US"/>
        </w:rPr>
        <w:t>].</w:t>
      </w:r>
      <w:r w:rsidR="0072361C" w:rsidRPr="004E5A3D">
        <w:rPr>
          <w:rFonts w:ascii="Times New Roman" w:hAnsi="Times New Roman" w:cs="Times New Roman"/>
          <w:sz w:val="20"/>
          <w:szCs w:val="20"/>
          <w:lang w:val="en-US"/>
        </w:rPr>
        <w:t xml:space="preserve"> </w:t>
      </w:r>
      <w:r w:rsidR="00BB6348" w:rsidRPr="004E5A3D">
        <w:rPr>
          <w:rFonts w:ascii="Times New Roman" w:hAnsi="Times New Roman" w:cs="Times New Roman"/>
          <w:sz w:val="20"/>
          <w:szCs w:val="20"/>
          <w:lang w:val="en-US"/>
        </w:rPr>
        <w:t>The information you will be asked includes the names and emails of the authors, the presenting author, and the track of the conference you are submitting to. The list of tracks is:</w:t>
      </w:r>
    </w:p>
    <w:p w14:paraId="4E2E4D7F" w14:textId="77777777" w:rsidR="00CF402F" w:rsidRDefault="00BB6348" w:rsidP="00CF402F">
      <w:pPr>
        <w:pStyle w:val="ListParagraph"/>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Foundations of Complex Systems. Basic Sciences. Quantum complexity;</w:t>
      </w:r>
    </w:p>
    <w:p w14:paraId="5D825564" w14:textId="1C85A597" w:rsidR="00BB6348" w:rsidRPr="00CF402F" w:rsidRDefault="00BB6348" w:rsidP="00CF402F">
      <w:pPr>
        <w:pStyle w:val="ListParagraph"/>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Complex Networks;</w:t>
      </w:r>
    </w:p>
    <w:p w14:paraId="0C2F7177" w14:textId="77777777" w:rsidR="00BB6348" w:rsidRPr="00CF402F" w:rsidRDefault="00BB6348" w:rsidP="00CF402F">
      <w:pPr>
        <w:pStyle w:val="ListParagraph"/>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Data Science, Machine Learning and Artificial Intelligence in the context of Complex Systems;</w:t>
      </w:r>
    </w:p>
    <w:p w14:paraId="13FA89A5" w14:textId="77777777" w:rsidR="00BB6348" w:rsidRPr="00CF402F" w:rsidRDefault="00BB6348" w:rsidP="00CF402F">
      <w:pPr>
        <w:pStyle w:val="ListParagraph"/>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Computation and information processing in complex systems;</w:t>
      </w:r>
    </w:p>
    <w:p w14:paraId="6A67D750" w14:textId="77777777" w:rsidR="00BB6348" w:rsidRPr="00CF402F" w:rsidRDefault="00BB6348" w:rsidP="00CF402F">
      <w:pPr>
        <w:pStyle w:val="ListParagraph"/>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Economics and Finance;</w:t>
      </w:r>
    </w:p>
    <w:p w14:paraId="61476931" w14:textId="77777777" w:rsidR="00BB6348" w:rsidRPr="00CF402F" w:rsidRDefault="00BB6348" w:rsidP="00CF402F">
      <w:pPr>
        <w:pStyle w:val="ListParagraph"/>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Social systems;</w:t>
      </w:r>
    </w:p>
    <w:p w14:paraId="58AE54C0" w14:textId="77777777" w:rsidR="00BB6348" w:rsidRPr="00CF402F" w:rsidRDefault="00BB6348" w:rsidP="00CF402F">
      <w:pPr>
        <w:pStyle w:val="ListParagraph"/>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Ecological systems;</w:t>
      </w:r>
    </w:p>
    <w:p w14:paraId="71DD87C7" w14:textId="77777777" w:rsidR="00BB6348" w:rsidRPr="00CF402F" w:rsidRDefault="00BB6348" w:rsidP="00CF402F">
      <w:pPr>
        <w:pStyle w:val="ListParagraph"/>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Cognition, psychology and neurosciences;</w:t>
      </w:r>
    </w:p>
    <w:p w14:paraId="4EF33B31" w14:textId="77777777" w:rsidR="00BB6348" w:rsidRPr="00CF402F" w:rsidRDefault="00BB6348" w:rsidP="00CF402F">
      <w:pPr>
        <w:pStyle w:val="ListParagraph"/>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Complexity in Biology and Health Sciences;</w:t>
      </w:r>
    </w:p>
    <w:p w14:paraId="6D60F595" w14:textId="77777777" w:rsidR="00BB6348" w:rsidRPr="00CF402F" w:rsidRDefault="00BB6348" w:rsidP="00CF402F">
      <w:pPr>
        <w:pStyle w:val="ListParagraph"/>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City Science, Mobility and Transport;</w:t>
      </w:r>
    </w:p>
    <w:p w14:paraId="543B8D43" w14:textId="0697172E" w:rsidR="00BB6348" w:rsidRPr="00CF402F" w:rsidRDefault="00BB6348" w:rsidP="00CF402F">
      <w:pPr>
        <w:pStyle w:val="ListParagraph"/>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Energy, Environment, Sustainability, Climate and Global change.</w:t>
      </w:r>
    </w:p>
    <w:p w14:paraId="786AFA40" w14:textId="34B604EA" w:rsidR="00043AA8" w:rsidRPr="004E5A3D" w:rsidRDefault="00043AA8" w:rsidP="00CF402F">
      <w:pP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New paragra</w:t>
      </w:r>
      <w:r w:rsidR="00AA717C" w:rsidRPr="004E5A3D">
        <w:rPr>
          <w:rFonts w:ascii="Times New Roman" w:hAnsi="Times New Roman" w:cs="Times New Roman"/>
          <w:sz w:val="20"/>
          <w:szCs w:val="20"/>
          <w:lang w:val="en-US"/>
        </w:rPr>
        <w:t>p</w:t>
      </w:r>
      <w:r w:rsidRPr="004E5A3D">
        <w:rPr>
          <w:rFonts w:ascii="Times New Roman" w:hAnsi="Times New Roman" w:cs="Times New Roman"/>
          <w:sz w:val="20"/>
          <w:szCs w:val="20"/>
          <w:lang w:val="en-US"/>
        </w:rPr>
        <w:t>hs should be slightly indented (0,5cm)</w:t>
      </w:r>
      <w:r w:rsidR="00A76969" w:rsidRPr="004E5A3D">
        <w:rPr>
          <w:rFonts w:ascii="Times New Roman" w:hAnsi="Times New Roman" w:cs="Times New Roman"/>
          <w:sz w:val="20"/>
          <w:szCs w:val="20"/>
          <w:lang w:val="en-US"/>
        </w:rPr>
        <w:t xml:space="preserve">. You can </w:t>
      </w:r>
      <w:r w:rsidRPr="004E5A3D">
        <w:rPr>
          <w:rFonts w:ascii="Times New Roman" w:hAnsi="Times New Roman" w:cs="Times New Roman"/>
          <w:sz w:val="20"/>
          <w:szCs w:val="20"/>
          <w:lang w:val="en-US"/>
        </w:rPr>
        <w:t>continue writing new text and including new equations</w:t>
      </w:r>
    </w:p>
    <w:tbl>
      <w:tblPr>
        <w:tblStyle w:val="TableGrid"/>
        <w:tblW w:w="553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734"/>
      </w:tblGrid>
      <w:tr w:rsidR="00043AA8" w:rsidRPr="004E5A3D" w14:paraId="549152DB" w14:textId="77777777" w:rsidTr="0053287D">
        <w:trPr>
          <w:trHeight w:val="308"/>
        </w:trPr>
        <w:tc>
          <w:tcPr>
            <w:tcW w:w="5108" w:type="dxa"/>
            <w:vAlign w:val="center"/>
          </w:tcPr>
          <w:p w14:paraId="3B0F58E5" w14:textId="6CC60EBB" w:rsidR="00043AA8" w:rsidRPr="004E5A3D" w:rsidRDefault="00043AA8" w:rsidP="00CF402F">
            <w:pPr>
              <w:ind w:firstLine="284"/>
              <w:jc w:val="both"/>
              <w:rPr>
                <w:rFonts w:ascii="Times New Roman" w:hAnsi="Times New Roman" w:cs="Times New Roman"/>
                <w:sz w:val="20"/>
                <w:szCs w:val="20"/>
                <w:lang w:val="en-US"/>
              </w:rPr>
            </w:pPr>
            <m:oMathPara>
              <m:oMathParaPr>
                <m:jc m:val="center"/>
              </m:oMathParaPr>
              <m:oMath>
                <m:r>
                  <m:rPr>
                    <m:sty m:val="p"/>
                  </m:rPr>
                  <w:rPr>
                    <w:rFonts w:ascii="Cambria Math" w:hAnsi="Cambria Math" w:cs="Times New Roman"/>
                    <w:sz w:val="20"/>
                    <w:szCs w:val="20"/>
                    <w:lang w:val="en-US"/>
                  </w:rPr>
                  <m:t>ϕ=</m:t>
                </m:r>
                <m:r>
                  <w:rPr>
                    <w:rFonts w:ascii="Cambria Math" w:hAnsi="Cambria Math" w:cs="Times New Roman"/>
                    <w:sz w:val="20"/>
                    <w:szCs w:val="20"/>
                    <w:lang w:val="en-US"/>
                  </w:rPr>
                  <m:t>mψ.</m:t>
                </m:r>
              </m:oMath>
            </m:oMathPara>
          </w:p>
        </w:tc>
        <w:tc>
          <w:tcPr>
            <w:tcW w:w="426" w:type="dxa"/>
            <w:vAlign w:val="center"/>
          </w:tcPr>
          <w:p w14:paraId="56D2158B" w14:textId="56F6EEFA" w:rsidR="00043AA8" w:rsidRPr="004E5A3D" w:rsidRDefault="00043AA8" w:rsidP="00CF402F">
            <w:pPr>
              <w:ind w:firstLine="284"/>
              <w:jc w:val="right"/>
              <w:rPr>
                <w:rFonts w:ascii="Times New Roman" w:hAnsi="Times New Roman" w:cs="Times New Roman"/>
                <w:sz w:val="20"/>
                <w:szCs w:val="20"/>
                <w:lang w:val="en-US"/>
              </w:rPr>
            </w:pPr>
            <w:r w:rsidRPr="004E5A3D">
              <w:rPr>
                <w:rFonts w:ascii="Times New Roman" w:hAnsi="Times New Roman" w:cs="Times New Roman"/>
                <w:sz w:val="20"/>
                <w:szCs w:val="20"/>
                <w:lang w:val="en-US"/>
              </w:rPr>
              <w:t>(2)</w:t>
            </w:r>
          </w:p>
        </w:tc>
      </w:tr>
    </w:tbl>
    <w:p w14:paraId="22004EEA" w14:textId="092C4017" w:rsidR="00A76969" w:rsidRPr="004E5A3D" w:rsidRDefault="00043AA8" w:rsidP="00CF402F">
      <w:pPr>
        <w:tabs>
          <w:tab w:val="center" w:pos="4800"/>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Please, as before, use the table format and update the equation numbers as it may correspond. </w:t>
      </w:r>
      <w:r w:rsidR="00A76969" w:rsidRPr="004E5A3D">
        <w:rPr>
          <w:rFonts w:ascii="Times New Roman" w:hAnsi="Times New Roman" w:cs="Times New Roman"/>
          <w:sz w:val="20"/>
          <w:szCs w:val="20"/>
          <w:lang w:val="en-US"/>
        </w:rPr>
        <w:t xml:space="preserve"> </w:t>
      </w:r>
    </w:p>
    <w:p w14:paraId="00E026DA" w14:textId="7E2CB066"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Figures must be included in </w:t>
      </w:r>
      <w:r w:rsidR="00043AA8" w:rsidRPr="004E5A3D">
        <w:rPr>
          <w:rFonts w:ascii="Times New Roman" w:hAnsi="Times New Roman" w:cs="Times New Roman"/>
          <w:sz w:val="20"/>
          <w:szCs w:val="20"/>
          <w:lang w:val="en-US"/>
        </w:rPr>
        <w:t xml:space="preserve">vectorial (pdf, eps, </w:t>
      </w:r>
      <w:proofErr w:type="spellStart"/>
      <w:r w:rsidR="00043AA8" w:rsidRPr="004E5A3D">
        <w:rPr>
          <w:rFonts w:ascii="Times New Roman" w:hAnsi="Times New Roman" w:cs="Times New Roman"/>
          <w:sz w:val="20"/>
          <w:szCs w:val="20"/>
          <w:lang w:val="en-US"/>
        </w:rPr>
        <w:t>etc</w:t>
      </w:r>
      <w:proofErr w:type="spellEnd"/>
      <w:r w:rsidR="00043AA8" w:rsidRPr="004E5A3D">
        <w:rPr>
          <w:rFonts w:ascii="Times New Roman" w:hAnsi="Times New Roman" w:cs="Times New Roman"/>
          <w:sz w:val="20"/>
          <w:szCs w:val="20"/>
          <w:lang w:val="en-US"/>
        </w:rPr>
        <w:t>) or non</w:t>
      </w:r>
      <w:r w:rsidR="00AA717C" w:rsidRPr="004E5A3D">
        <w:rPr>
          <w:rFonts w:ascii="Times New Roman" w:hAnsi="Times New Roman" w:cs="Times New Roman"/>
          <w:sz w:val="20"/>
          <w:szCs w:val="20"/>
          <w:lang w:val="en-US"/>
        </w:rPr>
        <w:t>-</w:t>
      </w:r>
      <w:r w:rsidR="00043AA8" w:rsidRPr="004E5A3D">
        <w:rPr>
          <w:rFonts w:ascii="Times New Roman" w:hAnsi="Times New Roman" w:cs="Times New Roman"/>
          <w:sz w:val="20"/>
          <w:szCs w:val="20"/>
          <w:lang w:val="en-US"/>
        </w:rPr>
        <w:t>vectorial (</w:t>
      </w:r>
      <w:proofErr w:type="spellStart"/>
      <w:r w:rsidR="00043AA8" w:rsidRPr="004E5A3D">
        <w:rPr>
          <w:rFonts w:ascii="Times New Roman" w:hAnsi="Times New Roman" w:cs="Times New Roman"/>
          <w:sz w:val="20"/>
          <w:szCs w:val="20"/>
          <w:lang w:val="en-US"/>
        </w:rPr>
        <w:t>png</w:t>
      </w:r>
      <w:proofErr w:type="spellEnd"/>
      <w:r w:rsidR="00043AA8" w:rsidRPr="004E5A3D">
        <w:rPr>
          <w:rFonts w:ascii="Times New Roman" w:hAnsi="Times New Roman" w:cs="Times New Roman"/>
          <w:sz w:val="20"/>
          <w:szCs w:val="20"/>
          <w:lang w:val="en-US"/>
        </w:rPr>
        <w:t xml:space="preserve">, jpg, </w:t>
      </w:r>
      <w:proofErr w:type="spellStart"/>
      <w:r w:rsidR="00043AA8" w:rsidRPr="004E5A3D">
        <w:rPr>
          <w:rFonts w:ascii="Times New Roman" w:hAnsi="Times New Roman" w:cs="Times New Roman"/>
          <w:sz w:val="20"/>
          <w:szCs w:val="20"/>
          <w:lang w:val="en-US"/>
        </w:rPr>
        <w:t>etc</w:t>
      </w:r>
      <w:proofErr w:type="spellEnd"/>
      <w:r w:rsidR="00043AA8" w:rsidRPr="004E5A3D">
        <w:rPr>
          <w:rFonts w:ascii="Times New Roman" w:hAnsi="Times New Roman" w:cs="Times New Roman"/>
          <w:sz w:val="20"/>
          <w:szCs w:val="20"/>
          <w:lang w:val="en-US"/>
        </w:rPr>
        <w:t xml:space="preserve">) </w:t>
      </w:r>
      <w:r w:rsidRPr="004E5A3D">
        <w:rPr>
          <w:rFonts w:ascii="Times New Roman" w:hAnsi="Times New Roman" w:cs="Times New Roman"/>
          <w:sz w:val="20"/>
          <w:szCs w:val="20"/>
          <w:lang w:val="en-US"/>
        </w:rPr>
        <w:t>format (see Fig. 1 for an example).</w:t>
      </w:r>
      <w:r w:rsidR="00AA717C" w:rsidRPr="004E5A3D">
        <w:rPr>
          <w:rFonts w:ascii="Times New Roman" w:hAnsi="Times New Roman" w:cs="Times New Roman"/>
          <w:sz w:val="20"/>
          <w:szCs w:val="20"/>
          <w:lang w:val="en-US"/>
        </w:rPr>
        <w:t xml:space="preserve"> </w:t>
      </w:r>
      <w:r w:rsidR="00043AA8" w:rsidRPr="004E5A3D">
        <w:rPr>
          <w:rFonts w:ascii="Times New Roman" w:hAnsi="Times New Roman" w:cs="Times New Roman"/>
          <w:sz w:val="20"/>
          <w:szCs w:val="20"/>
          <w:lang w:val="en-US"/>
        </w:rPr>
        <w:t xml:space="preserve">In this latter case, the resolution of the images should be as high as possible. 300 dpi would be optimal but it can be lower to avoid massive final pdf file sizes but never below 70 dpi. </w:t>
      </w:r>
      <w:r w:rsidR="00AA717C" w:rsidRPr="004E5A3D">
        <w:rPr>
          <w:rFonts w:ascii="Times New Roman" w:hAnsi="Times New Roman" w:cs="Times New Roman"/>
          <w:sz w:val="20"/>
          <w:szCs w:val="20"/>
          <w:lang w:val="en-US"/>
        </w:rPr>
        <w:t xml:space="preserve">Note that at least one figure is required. </w:t>
      </w:r>
      <w:r w:rsidR="00043AA8" w:rsidRPr="004E5A3D">
        <w:rPr>
          <w:rFonts w:ascii="Times New Roman" w:hAnsi="Times New Roman" w:cs="Times New Roman"/>
          <w:sz w:val="20"/>
          <w:szCs w:val="20"/>
          <w:lang w:val="en-US"/>
        </w:rPr>
        <w:t>The format of the references should follow the examples given</w:t>
      </w:r>
      <w:r w:rsidR="00AA717C" w:rsidRPr="004E5A3D">
        <w:rPr>
          <w:rFonts w:ascii="Times New Roman" w:hAnsi="Times New Roman" w:cs="Times New Roman"/>
          <w:sz w:val="20"/>
          <w:szCs w:val="20"/>
          <w:lang w:val="en-US"/>
        </w:rPr>
        <w:t xml:space="preserve"> below</w:t>
      </w:r>
      <w:r w:rsidR="00043AA8" w:rsidRPr="004E5A3D">
        <w:rPr>
          <w:rFonts w:ascii="Times New Roman" w:hAnsi="Times New Roman" w:cs="Times New Roman"/>
          <w:sz w:val="20"/>
          <w:szCs w:val="20"/>
          <w:lang w:val="en-US"/>
        </w:rPr>
        <w:t>, with the title of the paper</w:t>
      </w:r>
      <w:r w:rsidR="00AA717C" w:rsidRPr="004E5A3D">
        <w:rPr>
          <w:rFonts w:ascii="Times New Roman" w:hAnsi="Times New Roman" w:cs="Times New Roman"/>
          <w:sz w:val="20"/>
          <w:szCs w:val="20"/>
          <w:lang w:val="en-US"/>
        </w:rPr>
        <w:t>s</w:t>
      </w:r>
      <w:r w:rsidR="00043AA8" w:rsidRPr="004E5A3D">
        <w:rPr>
          <w:rFonts w:ascii="Times New Roman" w:hAnsi="Times New Roman" w:cs="Times New Roman"/>
          <w:sz w:val="20"/>
          <w:szCs w:val="20"/>
          <w:lang w:val="en-US"/>
        </w:rPr>
        <w:t xml:space="preserve"> </w:t>
      </w:r>
      <w:r w:rsidR="00AA717C" w:rsidRPr="004E5A3D">
        <w:rPr>
          <w:rFonts w:ascii="Times New Roman" w:hAnsi="Times New Roman" w:cs="Times New Roman"/>
          <w:sz w:val="20"/>
          <w:szCs w:val="20"/>
          <w:lang w:val="en-US"/>
        </w:rPr>
        <w:t>as</w:t>
      </w:r>
      <w:r w:rsidR="00043AA8" w:rsidRPr="004E5A3D">
        <w:rPr>
          <w:rFonts w:ascii="Times New Roman" w:hAnsi="Times New Roman" w:cs="Times New Roman"/>
          <w:sz w:val="20"/>
          <w:szCs w:val="20"/>
          <w:lang w:val="en-US"/>
        </w:rPr>
        <w:t xml:space="preserve"> optional</w:t>
      </w:r>
      <w:r w:rsidR="00AA717C" w:rsidRPr="004E5A3D">
        <w:rPr>
          <w:rFonts w:ascii="Times New Roman" w:hAnsi="Times New Roman" w:cs="Times New Roman"/>
          <w:sz w:val="20"/>
          <w:szCs w:val="20"/>
          <w:lang w:val="en-US"/>
        </w:rPr>
        <w:t xml:space="preserve"> depending on space availability</w:t>
      </w:r>
      <w:r w:rsidR="00043AA8" w:rsidRPr="004E5A3D">
        <w:rPr>
          <w:rFonts w:ascii="Times New Roman" w:hAnsi="Times New Roman" w:cs="Times New Roman"/>
          <w:sz w:val="20"/>
          <w:szCs w:val="20"/>
          <w:lang w:val="en-US"/>
        </w:rPr>
        <w:t xml:space="preserve">. </w:t>
      </w:r>
      <w:r w:rsidRPr="004E5A3D">
        <w:rPr>
          <w:rFonts w:ascii="Times New Roman" w:hAnsi="Times New Roman" w:cs="Times New Roman"/>
          <w:sz w:val="20"/>
          <w:szCs w:val="20"/>
          <w:lang w:val="en-US"/>
        </w:rPr>
        <w:t xml:space="preserve"> </w:t>
      </w:r>
    </w:p>
    <w:p w14:paraId="33A25CFB" w14:textId="1AAAF11B"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p>
    <w:p w14:paraId="05B29785" w14:textId="7A80A58A" w:rsidR="00A76969" w:rsidRPr="004E5A3D" w:rsidRDefault="00261875" w:rsidP="008368EC">
      <w:pPr>
        <w:tabs>
          <w:tab w:val="center" w:pos="4800"/>
          <w:tab w:val="right" w:pos="9500"/>
        </w:tabs>
        <w:ind w:firstLine="284"/>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F48ADBD" wp14:editId="173B76A9">
            <wp:extent cx="2520000" cy="23076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7"/>
                    <a:stretch>
                      <a:fillRect/>
                    </a:stretch>
                  </pic:blipFill>
                  <pic:spPr>
                    <a:xfrm>
                      <a:off x="0" y="0"/>
                      <a:ext cx="2520000" cy="2307600"/>
                    </a:xfrm>
                    <a:prstGeom prst="rect">
                      <a:avLst/>
                    </a:prstGeom>
                  </pic:spPr>
                </pic:pic>
              </a:graphicData>
            </a:graphic>
          </wp:inline>
        </w:drawing>
      </w:r>
    </w:p>
    <w:p w14:paraId="4AB33D01" w14:textId="4EA0ABB3" w:rsidR="00A76969" w:rsidRPr="004E5A3D" w:rsidRDefault="00A76969" w:rsidP="00261875">
      <w:pPr>
        <w:tabs>
          <w:tab w:val="center" w:pos="4800"/>
          <w:tab w:val="right" w:pos="9500"/>
        </w:tabs>
        <w:ind w:firstLine="284"/>
        <w:jc w:val="center"/>
        <w:rPr>
          <w:rFonts w:ascii="Times New Roman" w:hAnsi="Times New Roman" w:cs="Times New Roman"/>
          <w:sz w:val="20"/>
          <w:szCs w:val="20"/>
          <w:lang w:val="en-US"/>
        </w:rPr>
      </w:pPr>
      <w:r w:rsidRPr="004E5A3D">
        <w:rPr>
          <w:rFonts w:ascii="Times New Roman" w:hAnsi="Times New Roman" w:cs="Times New Roman"/>
          <w:sz w:val="20"/>
          <w:szCs w:val="20"/>
          <w:lang w:val="en-US"/>
        </w:rPr>
        <w:t>Fig</w:t>
      </w:r>
      <w:r w:rsidR="00964B34">
        <w:rPr>
          <w:rFonts w:ascii="Times New Roman" w:hAnsi="Times New Roman" w:cs="Times New Roman"/>
          <w:sz w:val="20"/>
          <w:szCs w:val="20"/>
          <w:lang w:val="en-US"/>
        </w:rPr>
        <w:t>.</w:t>
      </w:r>
      <w:r w:rsidRPr="004E5A3D">
        <w:rPr>
          <w:rFonts w:ascii="Times New Roman" w:hAnsi="Times New Roman" w:cs="Times New Roman"/>
          <w:sz w:val="20"/>
          <w:szCs w:val="20"/>
          <w:lang w:val="en-US"/>
        </w:rPr>
        <w:t xml:space="preserve"> 1: Include here the figure caption.</w:t>
      </w:r>
    </w:p>
    <w:p w14:paraId="197BA0DB" w14:textId="19891618" w:rsidR="00A76969" w:rsidRPr="004E5A3D" w:rsidRDefault="00A76969" w:rsidP="00CF402F">
      <w:pPr>
        <w:pBdr>
          <w:bottom w:val="single" w:sz="6" w:space="1" w:color="auto"/>
        </w:pBd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 </w:t>
      </w:r>
    </w:p>
    <w:p w14:paraId="38804A54" w14:textId="77777777" w:rsidR="008E2A09" w:rsidRDefault="008E2A09" w:rsidP="00CF402F">
      <w:pPr>
        <w:tabs>
          <w:tab w:val="center" w:pos="4800"/>
          <w:tab w:val="right" w:pos="9500"/>
        </w:tabs>
        <w:ind w:firstLine="284"/>
        <w:jc w:val="both"/>
        <w:rPr>
          <w:rFonts w:ascii="Times New Roman" w:hAnsi="Times New Roman" w:cs="Times New Roman"/>
          <w:b/>
          <w:bCs/>
          <w:sz w:val="20"/>
          <w:szCs w:val="20"/>
          <w:lang w:val="en-US"/>
        </w:rPr>
      </w:pPr>
    </w:p>
    <w:p w14:paraId="216FC645" w14:textId="77777777" w:rsidR="008E2A09" w:rsidRPr="004E5A3D" w:rsidRDefault="008E2A09" w:rsidP="00CF402F">
      <w:pPr>
        <w:tabs>
          <w:tab w:val="center" w:pos="4800"/>
          <w:tab w:val="right" w:pos="9500"/>
        </w:tabs>
        <w:ind w:firstLine="284"/>
        <w:jc w:val="both"/>
        <w:rPr>
          <w:rFonts w:ascii="Times New Roman" w:hAnsi="Times New Roman" w:cs="Times New Roman"/>
          <w:sz w:val="20"/>
          <w:szCs w:val="20"/>
          <w:lang w:val="en-US"/>
        </w:rPr>
      </w:pPr>
    </w:p>
    <w:p w14:paraId="0C58B4B0" w14:textId="6DF60F8E" w:rsidR="00A76969" w:rsidRPr="004E5A3D" w:rsidRDefault="00A76969" w:rsidP="00CF402F">
      <w:pPr>
        <w:tabs>
          <w:tab w:val="center" w:pos="4800"/>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[1]  A. Author1, B. Author2, and C. Author3, </w:t>
      </w:r>
      <w:r w:rsidRPr="004E5A3D">
        <w:rPr>
          <w:rFonts w:ascii="Times New Roman" w:hAnsi="Times New Roman" w:cs="Times New Roman"/>
          <w:i/>
          <w:iCs/>
          <w:sz w:val="20"/>
          <w:szCs w:val="20"/>
          <w:lang w:val="en-US"/>
        </w:rPr>
        <w:t>Title of article can optionally be included</w:t>
      </w:r>
      <w:r w:rsidRPr="004E5A3D">
        <w:rPr>
          <w:rFonts w:ascii="Times New Roman" w:hAnsi="Times New Roman" w:cs="Times New Roman"/>
          <w:sz w:val="20"/>
          <w:szCs w:val="20"/>
          <w:lang w:val="en-US"/>
        </w:rPr>
        <w:t xml:space="preserve">, J. </w:t>
      </w:r>
      <w:r w:rsidR="00964B34">
        <w:rPr>
          <w:rFonts w:ascii="Times New Roman" w:hAnsi="Times New Roman" w:cs="Times New Roman"/>
          <w:sz w:val="20"/>
          <w:szCs w:val="20"/>
          <w:lang w:val="en-US"/>
        </w:rPr>
        <w:t>Comp. Sys.</w:t>
      </w:r>
      <w:r w:rsidRPr="004E5A3D">
        <w:rPr>
          <w:rFonts w:ascii="Times New Roman" w:hAnsi="Times New Roman" w:cs="Times New Roman"/>
          <w:sz w:val="20"/>
          <w:szCs w:val="20"/>
          <w:lang w:val="en-US"/>
        </w:rPr>
        <w:t xml:space="preserve"> </w:t>
      </w:r>
      <w:r w:rsidRPr="004E5A3D">
        <w:rPr>
          <w:rFonts w:ascii="Times New Roman" w:hAnsi="Times New Roman" w:cs="Times New Roman"/>
          <w:b/>
          <w:bCs/>
          <w:sz w:val="20"/>
          <w:szCs w:val="20"/>
          <w:lang w:val="en-US"/>
        </w:rPr>
        <w:t>10</w:t>
      </w:r>
      <w:r w:rsidRPr="004E5A3D">
        <w:rPr>
          <w:rFonts w:ascii="Times New Roman" w:hAnsi="Times New Roman" w:cs="Times New Roman"/>
          <w:sz w:val="20"/>
          <w:szCs w:val="20"/>
          <w:lang w:val="en-US"/>
        </w:rPr>
        <w:t xml:space="preserve">, 1820 (2018). </w:t>
      </w:r>
    </w:p>
    <w:p w14:paraId="3FFA6B8F" w14:textId="236DBEBC" w:rsidR="00A76969" w:rsidRDefault="00A76969" w:rsidP="00CF402F">
      <w:pPr>
        <w:tabs>
          <w:tab w:val="center" w:pos="4107"/>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[2]  A. A. Author1 and B. B. Author2, </w:t>
      </w:r>
      <w:r w:rsidR="0072361C" w:rsidRPr="004E5A3D">
        <w:rPr>
          <w:rFonts w:ascii="Times New Roman" w:hAnsi="Times New Roman" w:cs="Times New Roman"/>
          <w:i/>
          <w:iCs/>
          <w:sz w:val="20"/>
          <w:szCs w:val="20"/>
          <w:lang w:val="en-US"/>
        </w:rPr>
        <w:t>Procs of the WWW’</w:t>
      </w:r>
      <w:r w:rsidR="00DF0743">
        <w:rPr>
          <w:rFonts w:ascii="Times New Roman" w:hAnsi="Times New Roman" w:cs="Times New Roman"/>
          <w:i/>
          <w:iCs/>
          <w:sz w:val="20"/>
          <w:szCs w:val="20"/>
          <w:lang w:val="en-US"/>
        </w:rPr>
        <w:t>2028</w:t>
      </w:r>
      <w:r w:rsidR="00145268">
        <w:rPr>
          <w:rFonts w:ascii="Times New Roman" w:hAnsi="Times New Roman" w:cs="Times New Roman"/>
          <w:i/>
          <w:iCs/>
          <w:sz w:val="20"/>
          <w:szCs w:val="20"/>
          <w:lang w:val="en-US"/>
        </w:rPr>
        <w:t xml:space="preserve"> or book title</w:t>
      </w:r>
      <w:r w:rsidRPr="004E5A3D">
        <w:rPr>
          <w:rFonts w:ascii="Times New Roman" w:hAnsi="Times New Roman" w:cs="Times New Roman"/>
          <w:sz w:val="20"/>
          <w:szCs w:val="20"/>
          <w:lang w:val="en-US"/>
        </w:rPr>
        <w:t xml:space="preserve"> (</w:t>
      </w:r>
      <w:r w:rsidR="0072361C" w:rsidRPr="004E5A3D">
        <w:rPr>
          <w:rFonts w:ascii="Times New Roman" w:hAnsi="Times New Roman" w:cs="Times New Roman"/>
          <w:sz w:val="20"/>
          <w:szCs w:val="20"/>
          <w:lang w:val="en-US"/>
        </w:rPr>
        <w:t>Palma</w:t>
      </w:r>
      <w:r w:rsidRPr="004E5A3D">
        <w:rPr>
          <w:rFonts w:ascii="Times New Roman" w:hAnsi="Times New Roman" w:cs="Times New Roman"/>
          <w:sz w:val="20"/>
          <w:szCs w:val="20"/>
          <w:lang w:val="en-US"/>
        </w:rPr>
        <w:t>, 20</w:t>
      </w:r>
      <w:r w:rsidR="00DF0743">
        <w:rPr>
          <w:rFonts w:ascii="Times New Roman" w:hAnsi="Times New Roman" w:cs="Times New Roman"/>
          <w:sz w:val="20"/>
          <w:szCs w:val="20"/>
          <w:lang w:val="en-US"/>
        </w:rPr>
        <w:t>2</w:t>
      </w:r>
      <w:r w:rsidRPr="004E5A3D">
        <w:rPr>
          <w:rFonts w:ascii="Times New Roman" w:hAnsi="Times New Roman" w:cs="Times New Roman"/>
          <w:sz w:val="20"/>
          <w:szCs w:val="20"/>
          <w:lang w:val="en-US"/>
        </w:rPr>
        <w:t xml:space="preserve">8). </w:t>
      </w:r>
    </w:p>
    <w:p w14:paraId="4BEB304C" w14:textId="3B3963CC" w:rsidR="00261875" w:rsidRPr="004E5A3D" w:rsidRDefault="00261875" w:rsidP="00CF402F">
      <w:pPr>
        <w:tabs>
          <w:tab w:val="center" w:pos="4107"/>
          <w:tab w:val="right" w:pos="9500"/>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w:t>
      </w:r>
      <w:hyperlink r:id="rId8" w:history="1">
        <w:r w:rsidR="001A75B0" w:rsidRPr="00BE6139">
          <w:rPr>
            <w:rStyle w:val="Hyperlink"/>
            <w:rFonts w:ascii="Times New Roman" w:hAnsi="Times New Roman" w:cs="Times New Roman"/>
            <w:sz w:val="20"/>
            <w:szCs w:val="20"/>
            <w:lang w:val="en-US"/>
          </w:rPr>
          <w:t>https://easychair.org/conferences/?conf=ccs2022</w:t>
        </w:r>
      </w:hyperlink>
      <w:r w:rsidR="001A75B0">
        <w:rPr>
          <w:rStyle w:val="Hyperlink"/>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p>
    <w:p w14:paraId="7EA92658" w14:textId="7B9A14F9" w:rsidR="005538EB" w:rsidRPr="004E5A3D" w:rsidRDefault="00A76969" w:rsidP="00CF402F">
      <w:pPr>
        <w:tabs>
          <w:tab w:val="center" w:pos="4800"/>
          <w:tab w:val="right" w:pos="9500"/>
        </w:tabs>
        <w:jc w:val="both"/>
        <w:rPr>
          <w:rFonts w:ascii="Times New Roman" w:hAnsi="Times New Roman" w:cs="Times New Roman"/>
          <w:sz w:val="20"/>
          <w:szCs w:val="20"/>
          <w:lang w:val="en-US"/>
        </w:rPr>
        <w:sectPr w:rsidR="005538EB" w:rsidRPr="004E5A3D" w:rsidSect="00957285">
          <w:type w:val="continuous"/>
          <w:pgSz w:w="12240" w:h="15840"/>
          <w:pgMar w:top="851" w:right="851" w:bottom="851" w:left="851" w:header="720" w:footer="720" w:gutter="0"/>
          <w:cols w:num="2" w:space="896"/>
          <w:noEndnote/>
          <w:docGrid w:linePitch="326"/>
        </w:sectPr>
      </w:pPr>
      <w:r w:rsidRPr="004E5A3D">
        <w:rPr>
          <w:rFonts w:ascii="Times New Roman" w:hAnsi="Times New Roman" w:cs="Times New Roman"/>
          <w:sz w:val="20"/>
          <w:szCs w:val="20"/>
          <w:lang w:val="en-US"/>
        </w:rPr>
        <w:t xml:space="preserve">[3] </w:t>
      </w:r>
      <w:hyperlink r:id="rId9" w:history="1">
        <w:r w:rsidR="001A75B0" w:rsidRPr="00BE6139">
          <w:rPr>
            <w:rStyle w:val="Hyperlink"/>
            <w:rFonts w:ascii="Times New Roman" w:hAnsi="Times New Roman" w:cs="Times New Roman"/>
            <w:sz w:val="20"/>
            <w:szCs w:val="20"/>
            <w:lang w:val="en-US"/>
          </w:rPr>
          <w:t>https://www.ccs2022.org</w:t>
        </w:r>
      </w:hyperlink>
      <w:r w:rsidR="00261875">
        <w:rPr>
          <w:rFonts w:ascii="Times New Roman" w:hAnsi="Times New Roman" w:cs="Times New Roman"/>
          <w:sz w:val="20"/>
          <w:szCs w:val="20"/>
          <w:lang w:val="en-US"/>
        </w:rPr>
        <w:t xml:space="preserve"> </w:t>
      </w:r>
    </w:p>
    <w:p w14:paraId="04EFAB99" w14:textId="77777777"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p>
    <w:sectPr w:rsidR="00A76969" w:rsidRPr="004E5A3D" w:rsidSect="00957285">
      <w:type w:val="continuous"/>
      <w:pgSz w:w="12240" w:h="15840"/>
      <w:pgMar w:top="1134" w:right="851" w:bottom="1134" w:left="851" w:header="720" w:footer="720" w:gutter="0"/>
      <w:cols w:num="2" w:space="896"/>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701D" w14:textId="77777777" w:rsidR="004F6CEF" w:rsidRDefault="004F6CEF" w:rsidP="00A76969">
      <w:r>
        <w:separator/>
      </w:r>
    </w:p>
  </w:endnote>
  <w:endnote w:type="continuationSeparator" w:id="0">
    <w:p w14:paraId="7E4E0F82" w14:textId="77777777" w:rsidR="004F6CEF" w:rsidRDefault="004F6CEF">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CB82" w14:textId="77777777" w:rsidR="004F6CEF" w:rsidRDefault="004F6CEF" w:rsidP="00A76969">
      <w:r>
        <w:separator/>
      </w:r>
    </w:p>
  </w:footnote>
  <w:footnote w:type="continuationSeparator" w:id="0">
    <w:p w14:paraId="536DF3CF" w14:textId="77777777" w:rsidR="004F6CEF" w:rsidRDefault="004F6CEF" w:rsidP="00A76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D67EF"/>
    <w:multiLevelType w:val="hybridMultilevel"/>
    <w:tmpl w:val="E69C7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61052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69"/>
    <w:rsid w:val="00021931"/>
    <w:rsid w:val="00043AA8"/>
    <w:rsid w:val="00106B76"/>
    <w:rsid w:val="00145268"/>
    <w:rsid w:val="00165B3C"/>
    <w:rsid w:val="001A75B0"/>
    <w:rsid w:val="001C706B"/>
    <w:rsid w:val="001F057E"/>
    <w:rsid w:val="00261875"/>
    <w:rsid w:val="002E3ED9"/>
    <w:rsid w:val="003445DC"/>
    <w:rsid w:val="003550C5"/>
    <w:rsid w:val="003A3291"/>
    <w:rsid w:val="003C7AA9"/>
    <w:rsid w:val="00431E2D"/>
    <w:rsid w:val="00435EF0"/>
    <w:rsid w:val="004C0A02"/>
    <w:rsid w:val="004E5A3D"/>
    <w:rsid w:val="004F6CEF"/>
    <w:rsid w:val="005538EB"/>
    <w:rsid w:val="00593F76"/>
    <w:rsid w:val="005B3C58"/>
    <w:rsid w:val="0071176F"/>
    <w:rsid w:val="00714E74"/>
    <w:rsid w:val="0072361C"/>
    <w:rsid w:val="00740054"/>
    <w:rsid w:val="007409C7"/>
    <w:rsid w:val="007614A5"/>
    <w:rsid w:val="00764D0A"/>
    <w:rsid w:val="007B2253"/>
    <w:rsid w:val="008368EC"/>
    <w:rsid w:val="008E2A09"/>
    <w:rsid w:val="00904DDA"/>
    <w:rsid w:val="00957285"/>
    <w:rsid w:val="00964B34"/>
    <w:rsid w:val="00A045DC"/>
    <w:rsid w:val="00A76969"/>
    <w:rsid w:val="00A862B2"/>
    <w:rsid w:val="00AA717C"/>
    <w:rsid w:val="00BB6348"/>
    <w:rsid w:val="00C43985"/>
    <w:rsid w:val="00CB698E"/>
    <w:rsid w:val="00CF402F"/>
    <w:rsid w:val="00DA016F"/>
    <w:rsid w:val="00DD0DC1"/>
    <w:rsid w:val="00DD1317"/>
    <w:rsid w:val="00DF0743"/>
    <w:rsid w:val="00FF0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9091F2"/>
  <w14:defaultImageDpi w14:val="0"/>
  <w15:docId w15:val="{9C659330-6DC2-8C44-A3E2-35237B6A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paragraph" w:styleId="Heading7">
    <w:name w:val="heading 7"/>
    <w:basedOn w:val="Normal"/>
    <w:next w:val="Normal"/>
    <w:link w:val="Heading7Char"/>
    <w:uiPriority w:val="9"/>
    <w:unhideWhenUsed/>
    <w:qFormat/>
    <w:rsid w:val="00A862B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6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7696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7696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76969"/>
    <w:rPr>
      <w:b/>
      <w:bCs/>
      <w:sz w:val="28"/>
      <w:szCs w:val="28"/>
    </w:rPr>
  </w:style>
  <w:style w:type="character" w:customStyle="1" w:styleId="Heading5Char">
    <w:name w:val="Heading 5 Char"/>
    <w:basedOn w:val="DefaultParagraphFont"/>
    <w:link w:val="Heading5"/>
    <w:uiPriority w:val="9"/>
    <w:semiHidden/>
    <w:rsid w:val="00A76969"/>
    <w:rPr>
      <w:b/>
      <w:bCs/>
      <w:i/>
      <w:iCs/>
      <w:sz w:val="26"/>
      <w:szCs w:val="26"/>
    </w:rPr>
  </w:style>
  <w:style w:type="character" w:customStyle="1" w:styleId="Heading6Char">
    <w:name w:val="Heading 6 Char"/>
    <w:basedOn w:val="DefaultParagraphFont"/>
    <w:link w:val="Heading6"/>
    <w:uiPriority w:val="9"/>
    <w:semiHidden/>
    <w:rsid w:val="00A76969"/>
    <w:rPr>
      <w:b/>
      <w:bCs/>
    </w:rPr>
  </w:style>
  <w:style w:type="paragraph" w:styleId="BalloonText">
    <w:name w:val="Balloon Text"/>
    <w:basedOn w:val="Normal"/>
    <w:link w:val="BalloonTextChar"/>
    <w:uiPriority w:val="99"/>
    <w:semiHidden/>
    <w:unhideWhenUsed/>
    <w:rsid w:val="001F057E"/>
    <w:rPr>
      <w:rFonts w:ascii="Tahoma" w:hAnsi="Tahoma" w:cs="Tahoma"/>
      <w:sz w:val="16"/>
      <w:szCs w:val="16"/>
    </w:rPr>
  </w:style>
  <w:style w:type="character" w:customStyle="1" w:styleId="BalloonTextChar">
    <w:name w:val="Balloon Text Char"/>
    <w:basedOn w:val="DefaultParagraphFont"/>
    <w:link w:val="BalloonText"/>
    <w:uiPriority w:val="99"/>
    <w:semiHidden/>
    <w:rsid w:val="001F057E"/>
    <w:rPr>
      <w:rFonts w:ascii="Tahoma" w:hAnsi="Tahoma" w:cs="Tahoma"/>
      <w:sz w:val="16"/>
      <w:szCs w:val="16"/>
    </w:rPr>
  </w:style>
  <w:style w:type="character" w:customStyle="1" w:styleId="Heading7Char">
    <w:name w:val="Heading 7 Char"/>
    <w:basedOn w:val="DefaultParagraphFont"/>
    <w:link w:val="Heading7"/>
    <w:uiPriority w:val="9"/>
    <w:rsid w:val="00A862B2"/>
    <w:rPr>
      <w:rFonts w:asciiTheme="majorHAnsi" w:eastAsiaTheme="majorEastAsia" w:hAnsiTheme="majorHAnsi" w:cstheme="majorBidi"/>
      <w:i/>
      <w:iCs/>
      <w:color w:val="243F60" w:themeColor="accent1" w:themeShade="7F"/>
      <w:sz w:val="24"/>
      <w:szCs w:val="24"/>
    </w:rPr>
  </w:style>
  <w:style w:type="table" w:styleId="TableGrid">
    <w:name w:val="Table Grid"/>
    <w:basedOn w:val="TableNormal"/>
    <w:uiPriority w:val="59"/>
    <w:unhideWhenUsed/>
    <w:rsid w:val="0090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5DC"/>
    <w:pPr>
      <w:tabs>
        <w:tab w:val="center" w:pos="4252"/>
        <w:tab w:val="right" w:pos="8504"/>
      </w:tabs>
    </w:pPr>
  </w:style>
  <w:style w:type="character" w:customStyle="1" w:styleId="HeaderChar">
    <w:name w:val="Header Char"/>
    <w:basedOn w:val="DefaultParagraphFont"/>
    <w:link w:val="Header"/>
    <w:uiPriority w:val="99"/>
    <w:rsid w:val="00A045DC"/>
    <w:rPr>
      <w:rFonts w:ascii="Calibri" w:hAnsi="Calibri" w:cs="Calibri"/>
      <w:sz w:val="24"/>
      <w:szCs w:val="24"/>
    </w:rPr>
  </w:style>
  <w:style w:type="paragraph" w:styleId="Footer">
    <w:name w:val="footer"/>
    <w:basedOn w:val="Normal"/>
    <w:link w:val="FooterChar"/>
    <w:uiPriority w:val="99"/>
    <w:unhideWhenUsed/>
    <w:rsid w:val="00A045DC"/>
    <w:pPr>
      <w:tabs>
        <w:tab w:val="center" w:pos="4252"/>
        <w:tab w:val="right" w:pos="8504"/>
      </w:tabs>
    </w:pPr>
  </w:style>
  <w:style w:type="character" w:customStyle="1" w:styleId="FooterChar">
    <w:name w:val="Footer Char"/>
    <w:basedOn w:val="DefaultParagraphFont"/>
    <w:link w:val="Footer"/>
    <w:uiPriority w:val="99"/>
    <w:rsid w:val="00A045DC"/>
    <w:rPr>
      <w:rFonts w:ascii="Calibri" w:hAnsi="Calibri" w:cs="Calibri"/>
      <w:sz w:val="24"/>
      <w:szCs w:val="24"/>
    </w:rPr>
  </w:style>
  <w:style w:type="paragraph" w:styleId="ListParagraph">
    <w:name w:val="List Paragraph"/>
    <w:basedOn w:val="Normal"/>
    <w:uiPriority w:val="34"/>
    <w:qFormat/>
    <w:rsid w:val="00BB6348"/>
    <w:pPr>
      <w:ind w:left="720"/>
      <w:contextualSpacing/>
    </w:pPr>
  </w:style>
  <w:style w:type="character" w:styleId="Hyperlink">
    <w:name w:val="Hyperlink"/>
    <w:basedOn w:val="DefaultParagraphFont"/>
    <w:uiPriority w:val="99"/>
    <w:unhideWhenUsed/>
    <w:rsid w:val="00261875"/>
    <w:rPr>
      <w:color w:val="0000FF" w:themeColor="hyperlink"/>
      <w:u w:val="single"/>
    </w:rPr>
  </w:style>
  <w:style w:type="character" w:styleId="UnresolvedMention">
    <w:name w:val="Unresolved Mention"/>
    <w:basedOn w:val="DefaultParagraphFont"/>
    <w:uiPriority w:val="99"/>
    <w:semiHidden/>
    <w:unhideWhenUsed/>
    <w:rsid w:val="00261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ccs2022"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cs2022.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416</Words>
  <Characters>2377</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 Javier Ramasco</cp:lastModifiedBy>
  <cp:revision>10</cp:revision>
  <cp:lastPrinted>2020-01-21T13:34:00Z</cp:lastPrinted>
  <dcterms:created xsi:type="dcterms:W3CDTF">2020-01-21T13:48:00Z</dcterms:created>
  <dcterms:modified xsi:type="dcterms:W3CDTF">2022-05-26T14:52:00Z</dcterms:modified>
</cp:coreProperties>
</file>