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jc w:val="both"/>
      </w:pPr>
    </w:p>
    <w:p>
      <w:pPr>
        <w:spacing w:after="1200" w:before="0"/>
        <w:jc w:val="center"/>
      </w:pPr>
      <w:r>
        <w:rPr>
          <w:b/>
          <w:sz w:val="28"/>
        </w:rPr>
        <w:t>DEPARTMENT OF COMPUTER SCIENCE AND ENGINEERING</w:t>
      </w:r>
    </w:p>
    <w:p>
      <w:pPr>
        <w:spacing w:after="680" w:before="0"/>
        <w:jc w:val="center"/>
      </w:pPr>
      <w:r>
        <w:rPr>
          <w:b/>
          <w:sz w:val="28"/>
        </w:rPr>
        <w:t>ACTIVE LEARNING METHODOLOGY REPORT</w:t>
      </w:r>
    </w:p>
    <w:p>
      <w:pPr>
        <w:spacing w:after="680" w:before="0"/>
        <w:jc w:val="center"/>
      </w:pPr>
      <w:r>
        <w:rPr>
          <w:b w:val="0"/>
          <w:sz w:val="28"/>
        </w:rPr>
        <w:t>DC MOTOR SPEED CONTROL USING PWM IN LPC2148</w:t>
      </w:r>
    </w:p>
    <w:p>
      <w:pPr>
        <w:spacing w:after="100" w:before="0"/>
        <w:jc w:val="center"/>
      </w:pPr>
      <w:r>
        <w:rPr>
          <w:b w:val="0"/>
          <w:sz w:val="28"/>
        </w:rPr>
        <w:t>71812401022 – AVANTHIKA K</w:t>
      </w:r>
    </w:p>
    <w:p>
      <w:pPr>
        <w:spacing w:after="100" w:before="0"/>
        <w:jc w:val="center"/>
      </w:pPr>
      <w:r>
        <w:rPr>
          <w:b w:val="0"/>
          <w:sz w:val="28"/>
        </w:rPr>
        <w:t>71812401023 – BALA SURYA S</w:t>
      </w:r>
    </w:p>
    <w:p>
      <w:pPr>
        <w:spacing w:after="100" w:before="0"/>
        <w:jc w:val="center"/>
      </w:pPr>
      <w:r>
        <w:rPr>
          <w:b w:val="0"/>
          <w:sz w:val="28"/>
        </w:rPr>
        <w:t>71812401024 – BALAHARIHARAN A</w:t>
      </w:r>
    </w:p>
    <w:p>
      <w:pPr>
        <w:spacing w:after="100" w:before="0"/>
        <w:jc w:val="center"/>
      </w:pPr>
      <w:r>
        <w:rPr>
          <w:b w:val="0"/>
          <w:sz w:val="28"/>
        </w:rPr>
        <w:t>71812401025 – BHARANISHKUMAR J T</w:t>
      </w:r>
    </w:p>
    <w:p>
      <w:pPr>
        <w:spacing w:after="100" w:before="0"/>
        <w:jc w:val="center"/>
      </w:pPr>
      <w:r>
        <w:rPr>
          <w:b w:val="0"/>
          <w:sz w:val="28"/>
        </w:rPr>
        <w:t>71812401026 – BHARATHI LAKSHMI S</w:t>
      </w:r>
    </w:p>
    <w:p>
      <w:pPr>
        <w:spacing w:after="440" w:before="0"/>
        <w:jc w:val="both"/>
      </w:pPr>
    </w:p>
    <w:p>
      <w:pPr>
        <w:spacing w:after="80" w:before="0"/>
        <w:jc w:val="center"/>
      </w:pPr>
      <w:r>
        <w:rPr>
          <w:b/>
          <w:sz w:val="28"/>
        </w:rPr>
        <w:t>THIRD YEAR B.E. CSE – V SEM</w:t>
      </w:r>
    </w:p>
    <w:p>
      <w:pPr>
        <w:spacing w:after="680" w:before="0"/>
        <w:jc w:val="center"/>
      </w:pPr>
      <w:r>
        <w:rPr>
          <w:b w:val="0"/>
          <w:sz w:val="28"/>
        </w:rPr>
        <w:t>Academic Year 2026-2027</w:t>
      </w:r>
    </w:p>
    <w:p>
      <w:pPr>
        <w:spacing w:after="2000" w:before="0"/>
        <w:jc w:val="center"/>
      </w:pPr>
      <w:r>
        <w:rPr>
          <w:b/>
          <w:sz w:val="28"/>
        </w:rPr>
        <w:t>20EC252 &amp; MICROCONTROLLERS AND PROGRAMMING</w:t>
      </w:r>
    </w:p>
    <w:p>
      <w:pPr>
        <w:spacing w:after="40" w:before="0"/>
        <w:jc w:val="right"/>
      </w:pPr>
      <w:r>
        <w:rPr>
          <w:b/>
          <w:sz w:val="28"/>
        </w:rPr>
        <w:t>COURSE COORDINATOR</w:t>
      </w:r>
    </w:p>
    <w:p>
      <w:pPr>
        <w:spacing w:after="0" w:before="0"/>
        <w:jc w:val="right"/>
      </w:pPr>
      <w:r>
        <w:rPr>
          <w:b/>
          <w:sz w:val="28"/>
        </w:rPr>
        <w:t>Mrs.M.Amuthasurabi, AP/CSE</w:t>
      </w:r>
    </w:p>
    <w:p>
      <w:pPr>
        <w:spacing w:after="0"/>
      </w:pPr>
      <w:r>
        <w:br w:type="page"/>
      </w:r>
    </w:p>
    <w:p>
      <w:pPr>
        <w:spacing w:after="480" w:before="0"/>
        <w:jc w:val="both"/>
      </w:pPr>
    </w:p>
    <w:p>
      <w:pPr>
        <w:spacing w:after="560" w:before="0"/>
        <w:jc w:val="center"/>
      </w:pPr>
      <w:r>
        <w:rPr>
          <w:b/>
          <w:sz w:val="28"/>
        </w:rPr>
        <w:t>DEPARTMENT OF COMPUTER SCIENCE AND ENGINEERING</w:t>
      </w:r>
    </w:p>
    <w:p>
      <w:pPr>
        <w:spacing w:after="280" w:before="0"/>
        <w:jc w:val="center"/>
      </w:pPr>
      <w:r>
        <w:rPr>
          <w:b/>
          <w:sz w:val="28"/>
        </w:rPr>
        <w:t>20EC252 &amp; MICROCONTROLLERS AND PROGRAMMING</w:t>
      </w:r>
    </w:p>
    <w:p>
      <w:pPr>
        <w:spacing w:after="520" w:before="0"/>
        <w:jc w:val="center"/>
      </w:pPr>
      <w:r>
        <w:rPr>
          <w:b/>
          <w:sz w:val="28"/>
        </w:rPr>
        <w:t>Assessment</w:t>
      </w:r>
    </w:p>
    <w:p>
      <w:pPr>
        <w:spacing w:after="360" w:before="0"/>
        <w:jc w:val="center"/>
      </w:pPr>
      <w:r>
        <w:rPr>
          <w:b/>
          <w:sz w:val="28"/>
        </w:rPr>
        <w:t>INDEX</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Height w:val="2041"/>
        </w:trPr>
        <w:tc>
          <w:tcPr>
            <w:tcW w:type="dxa" w:w="794"/>
            <w:vAlign w:val="center"/>
            <w:shd w:val="clear" w:color="auto" w:fill="FFFFFF"/>
          </w:tcPr>
          <w:p>
            <w:pPr>
              <w:spacing w:after="20" w:before="20"/>
              <w:jc w:val="center"/>
            </w:pPr>
            <w:r/>
            <w:r>
              <w:rPr>
                <w:b/>
                <w:sz w:val="22"/>
              </w:rPr>
              <w:t>S.</w:t>
              <w:br/>
              <w:t>No.</w:t>
            </w:r>
          </w:p>
        </w:tc>
        <w:tc>
          <w:tcPr>
            <w:tcW w:type="dxa" w:w="4535"/>
            <w:vAlign w:val="center"/>
            <w:shd w:val="clear" w:color="auto" w:fill="FFFFFF"/>
          </w:tcPr>
          <w:p>
            <w:pPr>
              <w:spacing w:after="20" w:before="20"/>
              <w:jc w:val="center"/>
            </w:pPr>
            <w:r/>
            <w:r>
              <w:rPr>
                <w:b/>
                <w:sz w:val="22"/>
              </w:rPr>
              <w:t>Name &amp; Roll No.</w:t>
            </w:r>
          </w:p>
        </w:tc>
        <w:tc>
          <w:tcPr>
            <w:tcW w:type="dxa" w:w="907"/>
            <w:vAlign w:val="center"/>
            <w:shd w:val="clear" w:color="auto" w:fill="FFFFFF"/>
            <w:textDirection w:val="btLr"/>
          </w:tcPr>
          <w:p>
            <w:pPr>
              <w:spacing w:after="20" w:before="20"/>
              <w:jc w:val="center"/>
            </w:pPr>
            <w:r/>
            <w:r>
              <w:rPr>
                <w:b/>
                <w:sz w:val="22"/>
              </w:rPr>
              <w:t>Tool Explanation (2)</w:t>
            </w:r>
          </w:p>
        </w:tc>
        <w:tc>
          <w:tcPr>
            <w:tcW w:type="dxa" w:w="907"/>
            <w:vAlign w:val="center"/>
            <w:shd w:val="clear" w:color="auto" w:fill="FFFFFF"/>
            <w:textDirection w:val="btLr"/>
          </w:tcPr>
          <w:p>
            <w:pPr>
              <w:spacing w:after="20" w:before="20"/>
              <w:jc w:val="center"/>
            </w:pPr>
            <w:r/>
            <w:r>
              <w:rPr>
                <w:b/>
                <w:sz w:val="22"/>
              </w:rPr>
              <w:t>Implementation (5)</w:t>
            </w:r>
          </w:p>
        </w:tc>
        <w:tc>
          <w:tcPr>
            <w:tcW w:type="dxa" w:w="907"/>
            <w:vAlign w:val="center"/>
            <w:shd w:val="clear" w:color="auto" w:fill="FFFFFF"/>
            <w:textDirection w:val="btLr"/>
          </w:tcPr>
          <w:p>
            <w:pPr>
              <w:spacing w:after="20" w:before="20"/>
              <w:jc w:val="center"/>
            </w:pPr>
            <w:r/>
            <w:r>
              <w:rPr>
                <w:b/>
                <w:sz w:val="22"/>
              </w:rPr>
              <w:t>Presentation (3)</w:t>
            </w:r>
          </w:p>
        </w:tc>
        <w:tc>
          <w:tcPr>
            <w:tcW w:type="dxa" w:w="1020"/>
            <w:vAlign w:val="center"/>
            <w:shd w:val="clear" w:color="auto" w:fill="FFFFFF"/>
          </w:tcPr>
          <w:p>
            <w:pPr>
              <w:spacing w:after="20" w:before="20"/>
              <w:jc w:val="center"/>
            </w:pPr>
            <w:r/>
            <w:r>
              <w:rPr>
                <w:b/>
                <w:sz w:val="22"/>
              </w:rPr>
              <w:t>Total</w:t>
              <w:br/>
              <w:t>(10)</w:t>
            </w:r>
          </w:p>
        </w:tc>
      </w:tr>
      <w:tr>
        <w:trPr>
          <w:cantSplit/>
          <w:trHeight w:val="652"/>
        </w:trPr>
        <w:tc>
          <w:tcPr>
            <w:tcW w:type="dxa" w:w="794"/>
            <w:vAlign w:val="center"/>
          </w:tcPr>
          <w:p>
            <w:pPr>
              <w:spacing w:after="20" w:before="20"/>
              <w:jc w:val="center"/>
            </w:pPr>
            <w:r>
              <w:rPr>
                <w:b/>
              </w:rPr>
            </w:r>
            <w:r>
              <w:rPr>
                <w:b/>
                <w:sz w:val="22"/>
              </w:rPr>
              <w:t>1.</w:t>
            </w:r>
          </w:p>
        </w:tc>
        <w:tc>
          <w:tcPr>
            <w:tcW w:type="dxa" w:w="4535"/>
            <w:vAlign w:val="center"/>
          </w:tcPr>
          <w:p>
            <w:pPr>
              <w:spacing w:after="20" w:before="20"/>
              <w:jc w:val="left"/>
            </w:pPr>
            <w:r>
              <w:rPr>
                <w:b/>
              </w:rPr>
            </w:r>
            <w:r>
              <w:rPr>
                <w:b/>
                <w:sz w:val="22"/>
              </w:rPr>
              <w:t>71812401022 – AVANTHIKA K</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2.</w:t>
            </w:r>
          </w:p>
        </w:tc>
        <w:tc>
          <w:tcPr>
            <w:tcW w:type="dxa" w:w="4535"/>
            <w:vAlign w:val="center"/>
          </w:tcPr>
          <w:p>
            <w:pPr>
              <w:spacing w:after="20" w:before="20"/>
              <w:jc w:val="left"/>
            </w:pPr>
            <w:r>
              <w:rPr>
                <w:b/>
              </w:rPr>
            </w:r>
            <w:r>
              <w:rPr>
                <w:b/>
                <w:sz w:val="22"/>
              </w:rPr>
              <w:t>71812401023 – BALA SURYA S</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3.</w:t>
            </w:r>
          </w:p>
        </w:tc>
        <w:tc>
          <w:tcPr>
            <w:tcW w:type="dxa" w:w="4535"/>
            <w:vAlign w:val="center"/>
          </w:tcPr>
          <w:p>
            <w:pPr>
              <w:spacing w:after="20" w:before="20"/>
              <w:jc w:val="left"/>
            </w:pPr>
            <w:r>
              <w:rPr>
                <w:b/>
              </w:rPr>
            </w:r>
            <w:r>
              <w:rPr>
                <w:b/>
                <w:sz w:val="22"/>
              </w:rPr>
              <w:t>71812401024 – BALAHARIHARAN A</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4.</w:t>
            </w:r>
          </w:p>
        </w:tc>
        <w:tc>
          <w:tcPr>
            <w:tcW w:type="dxa" w:w="4535"/>
            <w:vAlign w:val="center"/>
          </w:tcPr>
          <w:p>
            <w:pPr>
              <w:spacing w:after="20" w:before="20"/>
              <w:jc w:val="left"/>
            </w:pPr>
            <w:r>
              <w:rPr>
                <w:b/>
              </w:rPr>
            </w:r>
            <w:r>
              <w:rPr>
                <w:b/>
                <w:sz w:val="22"/>
              </w:rPr>
              <w:t>71812401025 – BHARANISHKUMAR J T</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5.</w:t>
            </w:r>
          </w:p>
        </w:tc>
        <w:tc>
          <w:tcPr>
            <w:tcW w:type="dxa" w:w="4535"/>
            <w:vAlign w:val="center"/>
          </w:tcPr>
          <w:p>
            <w:pPr>
              <w:spacing w:after="20" w:before="20"/>
              <w:jc w:val="left"/>
            </w:pPr>
            <w:r>
              <w:rPr>
                <w:b/>
              </w:rPr>
            </w:r>
            <w:r>
              <w:rPr>
                <w:b/>
                <w:sz w:val="22"/>
              </w:rPr>
              <w:t>71812401026 – BHARATHI LAKSHMI S</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bl>
    <w:p>
      <w:pPr>
        <w:spacing w:after="1400" w:before="0"/>
        <w:jc w:val="both"/>
      </w:pPr>
    </w:p>
    <w:p>
      <w:pPr>
        <w:spacing w:after="0" w:before="0"/>
        <w:jc w:val="right"/>
      </w:pPr>
      <w:r>
        <w:rPr>
          <w:b/>
          <w:sz w:val="24"/>
        </w:rPr>
        <w:t>SIGNATURE OF COURSE COORDINATOR</w:t>
      </w:r>
    </w:p>
    <w:p>
      <w:pPr>
        <w:spacing w:after="0" w:before="0"/>
        <w:jc w:val="right"/>
      </w:pPr>
      <w:r>
        <w:rPr>
          <w:b w:val="0"/>
          <w:sz w:val="24"/>
        </w:rPr>
        <w:t>Mrs.M.Amuthasurabi, AP/CSE</w:t>
      </w:r>
    </w:p>
    <w:p>
      <w:pPr>
        <w:spacing w:after="0"/>
      </w:pPr>
      <w:r>
        <w:br w:type="page"/>
      </w:r>
    </w:p>
    <w:p>
      <w:pPr>
        <w:spacing w:after="800" w:before="0"/>
        <w:jc w:val="both"/>
      </w:pPr>
    </w:p>
    <w:p>
      <w:pPr>
        <w:spacing w:after="480" w:before="0"/>
        <w:jc w:val="center"/>
      </w:pPr>
      <w:r>
        <w:rPr>
          <w:b/>
          <w:sz w:val="28"/>
        </w:rPr>
        <w:t>CONTENTS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Height w:val="680"/>
        </w:trPr>
        <w:tc>
          <w:tcPr>
            <w:tcW w:type="dxa" w:w="1134"/>
            <w:vAlign w:val="center"/>
            <w:shd w:val="clear" w:color="auto" w:fill="D9D9D9"/>
          </w:tcPr>
          <w:p>
            <w:pPr>
              <w:spacing w:after="20" w:before="20"/>
              <w:jc w:val="center"/>
            </w:pPr>
            <w:r/>
            <w:r>
              <w:rPr>
                <w:b/>
                <w:sz w:val="24"/>
              </w:rPr>
              <w:t>S. No.</w:t>
            </w:r>
          </w:p>
        </w:tc>
        <w:tc>
          <w:tcPr>
            <w:tcW w:type="dxa" w:w="6236"/>
            <w:vAlign w:val="center"/>
            <w:shd w:val="clear" w:color="auto" w:fill="D9D9D9"/>
          </w:tcPr>
          <w:p>
            <w:pPr>
              <w:spacing w:after="20" w:before="20"/>
              <w:jc w:val="center"/>
            </w:pPr>
            <w:r/>
            <w:r>
              <w:rPr>
                <w:b/>
                <w:sz w:val="24"/>
              </w:rPr>
              <w:t>TITLE</w:t>
            </w:r>
          </w:p>
        </w:tc>
        <w:tc>
          <w:tcPr>
            <w:tcW w:type="dxa" w:w="1701"/>
            <w:vAlign w:val="center"/>
            <w:shd w:val="clear" w:color="auto" w:fill="D9D9D9"/>
          </w:tcPr>
          <w:p>
            <w:pPr>
              <w:spacing w:after="20" w:before="20"/>
              <w:jc w:val="center"/>
            </w:pPr>
            <w:r/>
            <w:r>
              <w:rPr>
                <w:b/>
                <w:sz w:val="24"/>
              </w:rPr>
              <w:t>PAGE</w:t>
              <w:br/>
              <w:t>NUMBER</w:t>
            </w:r>
          </w:p>
        </w:tc>
      </w:tr>
      <w:tr>
        <w:trPr>
          <w:cantSplit/>
          <w:trHeight w:val="680"/>
        </w:trPr>
        <w:tc>
          <w:tcPr>
            <w:tcW w:type="dxa" w:w="1134"/>
            <w:vAlign w:val="center"/>
          </w:tcPr>
          <w:p>
            <w:pPr>
              <w:spacing w:after="20" w:before="20"/>
              <w:jc w:val="center"/>
            </w:pPr>
            <w:r/>
            <w:r>
              <w:rPr>
                <w:sz w:val="24"/>
              </w:rPr>
              <w:t>1.</w:t>
            </w:r>
          </w:p>
        </w:tc>
        <w:tc>
          <w:tcPr>
            <w:tcW w:type="dxa" w:w="6236"/>
            <w:vAlign w:val="center"/>
          </w:tcPr>
          <w:p>
            <w:pPr>
              <w:spacing w:after="20" w:before="20"/>
              <w:jc w:val="left"/>
            </w:pPr>
            <w:r/>
            <w:r>
              <w:rPr>
                <w:sz w:val="24"/>
              </w:rPr>
              <w:t>INTRODUCTION</w:t>
            </w:r>
          </w:p>
        </w:tc>
        <w:tc>
          <w:tcPr>
            <w:tcW w:type="dxa" w:w="1701"/>
            <w:vAlign w:val="center"/>
          </w:tcPr>
          <w:p>
            <w:pPr>
              <w:spacing w:after="20" w:before="20"/>
              <w:jc w:val="center"/>
            </w:pPr>
            <w:r/>
            <w:r>
              <w:rPr>
                <w:sz w:val="24"/>
              </w:rPr>
              <w:t>4</w:t>
            </w:r>
          </w:p>
        </w:tc>
      </w:tr>
      <w:tr>
        <w:trPr>
          <w:cantSplit/>
          <w:trHeight w:val="680"/>
        </w:trPr>
        <w:tc>
          <w:tcPr>
            <w:tcW w:type="dxa" w:w="1134"/>
            <w:vAlign w:val="center"/>
          </w:tcPr>
          <w:p>
            <w:pPr>
              <w:spacing w:after="20" w:before="20"/>
              <w:jc w:val="center"/>
            </w:pPr>
            <w:r/>
            <w:r>
              <w:rPr>
                <w:sz w:val="24"/>
              </w:rPr>
              <w:t>2.</w:t>
            </w:r>
          </w:p>
        </w:tc>
        <w:tc>
          <w:tcPr>
            <w:tcW w:type="dxa" w:w="6236"/>
            <w:vAlign w:val="center"/>
          </w:tcPr>
          <w:p>
            <w:pPr>
              <w:spacing w:after="20" w:before="20"/>
              <w:jc w:val="left"/>
            </w:pPr>
            <w:r/>
            <w:r>
              <w:rPr>
                <w:sz w:val="24"/>
              </w:rPr>
              <w:t>WORKFLOW DESCRIPTION</w:t>
            </w:r>
          </w:p>
        </w:tc>
        <w:tc>
          <w:tcPr>
            <w:tcW w:type="dxa" w:w="1701"/>
            <w:vAlign w:val="center"/>
          </w:tcPr>
          <w:p>
            <w:pPr>
              <w:spacing w:after="20" w:before="20"/>
              <w:jc w:val="center"/>
            </w:pPr>
            <w:r/>
            <w:r>
              <w:rPr>
                <w:sz w:val="24"/>
              </w:rPr>
              <w:t>5</w:t>
            </w:r>
          </w:p>
        </w:tc>
      </w:tr>
      <w:tr>
        <w:trPr>
          <w:cantSplit/>
          <w:trHeight w:val="680"/>
        </w:trPr>
        <w:tc>
          <w:tcPr>
            <w:tcW w:type="dxa" w:w="1134"/>
            <w:vAlign w:val="center"/>
          </w:tcPr>
          <w:p>
            <w:pPr>
              <w:spacing w:after="20" w:before="20"/>
              <w:jc w:val="center"/>
            </w:pPr>
            <w:r/>
            <w:r>
              <w:rPr>
                <w:sz w:val="24"/>
              </w:rPr>
              <w:t>3.</w:t>
            </w:r>
          </w:p>
        </w:tc>
        <w:tc>
          <w:tcPr>
            <w:tcW w:type="dxa" w:w="6236"/>
            <w:vAlign w:val="center"/>
          </w:tcPr>
          <w:p>
            <w:pPr>
              <w:spacing w:after="20" w:before="20"/>
              <w:jc w:val="left"/>
            </w:pPr>
            <w:r/>
            <w:r>
              <w:rPr>
                <w:sz w:val="24"/>
              </w:rPr>
              <w:t>IMPLEMENTATION STEPS</w:t>
            </w:r>
          </w:p>
        </w:tc>
        <w:tc>
          <w:tcPr>
            <w:tcW w:type="dxa" w:w="1701"/>
            <w:vAlign w:val="center"/>
          </w:tcPr>
          <w:p>
            <w:pPr>
              <w:spacing w:after="20" w:before="20"/>
              <w:jc w:val="center"/>
            </w:pPr>
            <w:r/>
            <w:r>
              <w:rPr>
                <w:sz w:val="24"/>
              </w:rPr>
              <w:t>6</w:t>
            </w:r>
          </w:p>
        </w:tc>
      </w:tr>
      <w:tr>
        <w:trPr>
          <w:cantSplit/>
          <w:trHeight w:val="680"/>
        </w:trPr>
        <w:tc>
          <w:tcPr>
            <w:tcW w:type="dxa" w:w="1134"/>
            <w:vAlign w:val="center"/>
          </w:tcPr>
          <w:p>
            <w:pPr>
              <w:spacing w:after="20" w:before="20"/>
              <w:jc w:val="center"/>
            </w:pPr>
            <w:r/>
            <w:r>
              <w:rPr>
                <w:sz w:val="24"/>
              </w:rPr>
              <w:t>4.</w:t>
            </w:r>
          </w:p>
        </w:tc>
        <w:tc>
          <w:tcPr>
            <w:tcW w:type="dxa" w:w="6236"/>
            <w:vAlign w:val="center"/>
          </w:tcPr>
          <w:p>
            <w:pPr>
              <w:spacing w:after="20" w:before="20"/>
              <w:jc w:val="left"/>
            </w:pPr>
            <w:r/>
            <w:r>
              <w:rPr>
                <w:sz w:val="24"/>
              </w:rPr>
              <w:t>CODE IMPLEMENTATION</w:t>
            </w:r>
          </w:p>
        </w:tc>
        <w:tc>
          <w:tcPr>
            <w:tcW w:type="dxa" w:w="1701"/>
            <w:vAlign w:val="center"/>
          </w:tcPr>
          <w:p>
            <w:pPr>
              <w:spacing w:after="20" w:before="20"/>
              <w:jc w:val="center"/>
            </w:pPr>
            <w:r/>
            <w:r>
              <w:rPr>
                <w:sz w:val="24"/>
              </w:rPr>
              <w:t>8</w:t>
            </w:r>
          </w:p>
        </w:tc>
      </w:tr>
      <w:tr>
        <w:trPr>
          <w:cantSplit/>
          <w:trHeight w:val="680"/>
        </w:trPr>
        <w:tc>
          <w:tcPr>
            <w:tcW w:type="dxa" w:w="1134"/>
            <w:vAlign w:val="center"/>
          </w:tcPr>
          <w:p>
            <w:pPr>
              <w:spacing w:after="20" w:before="20"/>
              <w:jc w:val="center"/>
            </w:pPr>
            <w:r/>
            <w:r>
              <w:rPr>
                <w:sz w:val="24"/>
              </w:rPr>
              <w:t>5.</w:t>
            </w:r>
          </w:p>
        </w:tc>
        <w:tc>
          <w:tcPr>
            <w:tcW w:type="dxa" w:w="6236"/>
            <w:vAlign w:val="center"/>
          </w:tcPr>
          <w:p>
            <w:pPr>
              <w:spacing w:after="20" w:before="20"/>
              <w:jc w:val="left"/>
            </w:pPr>
            <w:r/>
            <w:r>
              <w:rPr>
                <w:sz w:val="24"/>
              </w:rPr>
              <w:t>OUTPUT</w:t>
            </w:r>
          </w:p>
        </w:tc>
        <w:tc>
          <w:tcPr>
            <w:tcW w:type="dxa" w:w="1701"/>
            <w:vAlign w:val="center"/>
          </w:tcPr>
          <w:p>
            <w:pPr>
              <w:spacing w:after="20" w:before="20"/>
              <w:jc w:val="center"/>
            </w:pPr>
            <w:r/>
            <w:r>
              <w:rPr>
                <w:sz w:val="24"/>
              </w:rPr>
              <w:t>12</w:t>
            </w:r>
          </w:p>
        </w:tc>
      </w:tr>
      <w:tr>
        <w:trPr>
          <w:cantSplit/>
          <w:trHeight w:val="680"/>
        </w:trPr>
        <w:tc>
          <w:tcPr>
            <w:tcW w:type="dxa" w:w="1134"/>
            <w:vAlign w:val="center"/>
          </w:tcPr>
          <w:p>
            <w:pPr>
              <w:spacing w:after="20" w:before="20"/>
              <w:jc w:val="center"/>
            </w:pPr>
            <w:r/>
            <w:r>
              <w:rPr>
                <w:sz w:val="24"/>
              </w:rPr>
              <w:t>6.</w:t>
            </w:r>
          </w:p>
        </w:tc>
        <w:tc>
          <w:tcPr>
            <w:tcW w:type="dxa" w:w="6236"/>
            <w:vAlign w:val="center"/>
          </w:tcPr>
          <w:p>
            <w:pPr>
              <w:spacing w:after="20" w:before="20"/>
              <w:jc w:val="left"/>
            </w:pPr>
            <w:r/>
            <w:r>
              <w:rPr>
                <w:sz w:val="24"/>
              </w:rPr>
              <w:t>DIAGRAMMATIC REPRESENTATION</w:t>
            </w:r>
          </w:p>
        </w:tc>
        <w:tc>
          <w:tcPr>
            <w:tcW w:type="dxa" w:w="1701"/>
            <w:vAlign w:val="center"/>
          </w:tcPr>
          <w:p>
            <w:pPr>
              <w:spacing w:after="20" w:before="20"/>
              <w:jc w:val="center"/>
            </w:pPr>
            <w:r/>
            <w:r>
              <w:rPr>
                <w:sz w:val="24"/>
              </w:rPr>
              <w:t>16</w:t>
            </w:r>
          </w:p>
        </w:tc>
      </w:tr>
      <w:tr>
        <w:trPr>
          <w:cantSplit/>
          <w:trHeight w:val="680"/>
        </w:trPr>
        <w:tc>
          <w:tcPr>
            <w:tcW w:type="dxa" w:w="1134"/>
            <w:vAlign w:val="center"/>
          </w:tcPr>
          <w:p>
            <w:pPr>
              <w:spacing w:after="20" w:before="20"/>
              <w:jc w:val="center"/>
            </w:pPr>
            <w:r/>
            <w:r>
              <w:rPr>
                <w:sz w:val="24"/>
              </w:rPr>
              <w:t>7.</w:t>
            </w:r>
          </w:p>
        </w:tc>
        <w:tc>
          <w:tcPr>
            <w:tcW w:type="dxa" w:w="6236"/>
            <w:vAlign w:val="center"/>
          </w:tcPr>
          <w:p>
            <w:pPr>
              <w:spacing w:after="20" w:before="20"/>
              <w:jc w:val="left"/>
            </w:pPr>
            <w:r/>
            <w:r>
              <w:rPr>
                <w:sz w:val="24"/>
              </w:rPr>
              <w:t>CONCLUSION</w:t>
            </w:r>
          </w:p>
        </w:tc>
        <w:tc>
          <w:tcPr>
            <w:tcW w:type="dxa" w:w="1701"/>
            <w:vAlign w:val="center"/>
          </w:tcPr>
          <w:p>
            <w:pPr>
              <w:spacing w:after="20" w:before="20"/>
              <w:jc w:val="center"/>
            </w:pPr>
            <w:r/>
            <w:r>
              <w:rPr>
                <w:sz w:val="24"/>
              </w:rPr>
              <w:t>17</w:t>
            </w:r>
          </w:p>
        </w:tc>
      </w:tr>
    </w:tbl>
    <w:p>
      <w:pPr>
        <w:sectPr>
          <w:headerReference w:type="default" r:id="rId9"/>
          <w:pgSz w:w="11906" w:h="16838"/>
          <w:pgMar w:top="794" w:right="1134" w:bottom="850" w:left="1134" w:header="340" w:footer="340" w:gutter="0"/>
          <w:pgBorders w:offsetFrom="page">
            <w:top w:val="single" w:sz="10" w:space="10" w:color="000000"/>
            <w:left w:val="single" w:sz="10" w:space="10" w:color="000000"/>
            <w:bottom w:val="single" w:sz="10" w:space="10" w:color="000000"/>
            <w:right w:val="single" w:sz="10" w:space="10" w:color="000000"/>
          </w:pgBorders>
          <w:cols w:space="720"/>
          <w:docGrid w:linePitch="360"/>
        </w:sectPr>
      </w:pPr>
    </w:p>
    <w:p>
      <w:pPr>
        <w:pStyle w:val="Heading1"/>
        <w:keepNext/>
        <w:spacing w:before="200" w:after="100"/>
        <w:jc w:val="left"/>
      </w:pPr>
      <w:r>
        <w:t>1. INTRODUCTION</w:t>
      </w:r>
    </w:p>
    <w:p>
      <w:pPr>
        <w:spacing w:after="120" w:before="0"/>
        <w:jc w:val="both"/>
      </w:pPr>
      <w:r>
        <w:rPr>
          <w:sz w:val="24"/>
        </w:rPr>
        <w:t>Direct-current (DC) motors are widely used in industrial automation to drive conveyors, pumps, fans, robotic joints and machine tools, because their speed can be varied smoothly over a wide range. The speed of a DC motor is nearly proportional to the average voltage applied to its armature, so speed control means controlling that voltage. Reducing the voltage with a series resistor or a linear regulator wastes power as heat and weakens the torque at low speed, whereas a switching method gives precise control with very little loss.</w:t>
      </w:r>
    </w:p>
    <w:p>
      <w:pPr>
        <w:spacing w:after="120" w:before="0"/>
        <w:jc w:val="both"/>
      </w:pPr>
      <w:r>
        <w:rPr>
          <w:sz w:val="24"/>
        </w:rPr>
        <w:t xml:space="preserve">Pulse Width Modulation (PWM) is such a switching method. The supply is switched fully on and fully off at a fixed, high frequency, and the fraction of each period for which it is on, called the duty cycle, sets the average voltage: </w:t>
      </w:r>
      <w:r>
        <w:rPr>
          <w:b/>
          <w:sz w:val="24"/>
        </w:rPr>
        <w:t>Vavg = D × Vs</w:t>
      </w:r>
      <w:r>
        <w:rPr>
          <w:sz w:val="24"/>
        </w:rPr>
        <w:t>, where D = Ton / T. A duty cycle of 25 % on a 12 V supply gives an average of 3 V, and 100 % gives the full 12 V. The inductance and inertia of the motor smooth the pulses, so it runs at a steady speed decided by D. Because PWM is a digital signal, it is generated directly by the microcontroller without a DAC and is exactly repeatable, which is the precise control that an automation system requires.</w:t>
      </w:r>
    </w:p>
    <w:p>
      <w:pPr>
        <w:spacing w:after="120" w:before="0"/>
        <w:jc w:val="both"/>
      </w:pPr>
      <w:r>
        <w:rPr>
          <w:sz w:val="24"/>
        </w:rPr>
        <w:t>In this ALM activity the speed control is implemented using the PWM module of the LPC2148, a 32-bit microcontroller from NXP based on the ARM7TDMI-S core. Its main features are listed in Table 1. The PWM module is built around a 32-bit timer with a prescaler and seven match registers, so the period and the on-time of the output are fixed by hardware and the CPU is free while the pulses are being produced.</w:t>
      </w:r>
    </w:p>
    <w:p>
      <w:pPr>
        <w:spacing w:after="80" w:before="40"/>
        <w:jc w:val="center"/>
      </w:pPr>
      <w:r>
        <w:rPr>
          <w:b/>
          <w:sz w:val="22"/>
        </w:rPr>
        <w:t>Table 1: Relevant specifications of the LPC2148</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041"/>
            <w:vAlign w:val="center"/>
            <w:shd w:val="clear" w:color="auto" w:fill="D9D9D9"/>
          </w:tcPr>
          <w:p>
            <w:pPr>
              <w:spacing w:after="20" w:before="20"/>
              <w:jc w:val="center"/>
            </w:pPr>
            <w:r/>
            <w:r>
              <w:rPr>
                <w:b/>
                <w:sz w:val="21"/>
              </w:rPr>
              <w:t>Feature</w:t>
            </w:r>
          </w:p>
        </w:tc>
        <w:tc>
          <w:tcPr>
            <w:tcW w:type="dxa" w:w="7597"/>
            <w:vAlign w:val="center"/>
            <w:shd w:val="clear" w:color="auto" w:fill="D9D9D9"/>
          </w:tcPr>
          <w:p>
            <w:pPr>
              <w:spacing w:after="20" w:before="20"/>
              <w:jc w:val="center"/>
            </w:pPr>
            <w:r/>
            <w:r>
              <w:rPr>
                <w:b/>
                <w:sz w:val="21"/>
              </w:rPr>
              <w:t>Specification</w:t>
            </w:r>
          </w:p>
        </w:tc>
      </w:tr>
      <w:tr>
        <w:trPr>
          <w:cantSplit/>
        </w:trPr>
        <w:tc>
          <w:tcPr>
            <w:tcW w:type="dxa" w:w="2041"/>
            <w:vAlign w:val="center"/>
          </w:tcPr>
          <w:p>
            <w:pPr>
              <w:spacing w:after="20" w:before="20"/>
              <w:jc w:val="left"/>
            </w:pPr>
            <w:r/>
            <w:r>
              <w:rPr>
                <w:b/>
                <w:sz w:val="21"/>
              </w:rPr>
              <w:t>Processor core</w:t>
            </w:r>
          </w:p>
        </w:tc>
        <w:tc>
          <w:tcPr>
            <w:tcW w:type="dxa" w:w="7597"/>
            <w:vAlign w:val="center"/>
          </w:tcPr>
          <w:p>
            <w:pPr>
              <w:spacing w:after="20" w:before="20"/>
              <w:jc w:val="left"/>
            </w:pPr>
            <w:r/>
            <w:r>
              <w:rPr>
                <w:sz w:val="21"/>
              </w:rPr>
              <w:t>32-bit ARM7TDMI-S RISC core with ARM and Thumb instruction sets</w:t>
            </w:r>
          </w:p>
        </w:tc>
      </w:tr>
      <w:tr>
        <w:trPr>
          <w:cantSplit/>
        </w:trPr>
        <w:tc>
          <w:tcPr>
            <w:tcW w:type="dxa" w:w="2041"/>
            <w:vAlign w:val="center"/>
          </w:tcPr>
          <w:p>
            <w:pPr>
              <w:spacing w:after="20" w:before="20"/>
              <w:jc w:val="left"/>
            </w:pPr>
            <w:r/>
            <w:r>
              <w:rPr>
                <w:b/>
                <w:sz w:val="21"/>
              </w:rPr>
              <w:t>Clock</w:t>
            </w:r>
          </w:p>
        </w:tc>
        <w:tc>
          <w:tcPr>
            <w:tcW w:type="dxa" w:w="7597"/>
            <w:vAlign w:val="center"/>
          </w:tcPr>
          <w:p>
            <w:pPr>
              <w:spacing w:after="20" w:before="20"/>
              <w:jc w:val="left"/>
            </w:pPr>
            <w:r/>
            <w:r>
              <w:rPr>
                <w:sz w:val="21"/>
              </w:rPr>
              <w:t>Up to 60 MHz CCLK using the on-chip PLL (12 MHz crystal in this design)</w:t>
            </w:r>
          </w:p>
        </w:tc>
      </w:tr>
      <w:tr>
        <w:trPr>
          <w:cantSplit/>
        </w:trPr>
        <w:tc>
          <w:tcPr>
            <w:tcW w:type="dxa" w:w="2041"/>
            <w:vAlign w:val="center"/>
          </w:tcPr>
          <w:p>
            <w:pPr>
              <w:spacing w:after="20" w:before="20"/>
              <w:jc w:val="left"/>
            </w:pPr>
            <w:r/>
            <w:r>
              <w:rPr>
                <w:b/>
                <w:sz w:val="21"/>
              </w:rPr>
              <w:t>On-chip memory</w:t>
            </w:r>
          </w:p>
        </w:tc>
        <w:tc>
          <w:tcPr>
            <w:tcW w:type="dxa" w:w="7597"/>
            <w:vAlign w:val="center"/>
          </w:tcPr>
          <w:p>
            <w:pPr>
              <w:spacing w:after="20" w:before="20"/>
              <w:jc w:val="left"/>
            </w:pPr>
            <w:r/>
            <w:r>
              <w:rPr>
                <w:sz w:val="21"/>
              </w:rPr>
              <w:t>512 kB flash program memory; 32 kB static RAM plus 8 kB RAM shared with USB</w:t>
            </w:r>
          </w:p>
        </w:tc>
      </w:tr>
      <w:tr>
        <w:trPr>
          <w:cantSplit/>
        </w:trPr>
        <w:tc>
          <w:tcPr>
            <w:tcW w:type="dxa" w:w="2041"/>
            <w:vAlign w:val="center"/>
          </w:tcPr>
          <w:p>
            <w:pPr>
              <w:spacing w:after="20" w:before="20"/>
              <w:jc w:val="left"/>
            </w:pPr>
            <w:r/>
            <w:r>
              <w:rPr>
                <w:b/>
                <w:sz w:val="21"/>
              </w:rPr>
              <w:t>PWM module</w:t>
            </w:r>
          </w:p>
        </w:tc>
        <w:tc>
          <w:tcPr>
            <w:tcW w:type="dxa" w:w="7597"/>
            <w:vAlign w:val="center"/>
          </w:tcPr>
          <w:p>
            <w:pPr>
              <w:spacing w:after="20" w:before="20"/>
              <w:jc w:val="left"/>
            </w:pPr>
            <w:r/>
            <w:r>
              <w:rPr>
                <w:sz w:val="21"/>
              </w:rPr>
              <w:t>One PWM block: 32-bit timer/counter with 32-bit prescaler and seven match registers (PWMMR0 to PWMMR6); six single-edge or three double-edge controlled outputs</w:t>
            </w:r>
          </w:p>
        </w:tc>
      </w:tr>
      <w:tr>
        <w:trPr>
          <w:cantSplit/>
        </w:trPr>
        <w:tc>
          <w:tcPr>
            <w:tcW w:type="dxa" w:w="2041"/>
            <w:vAlign w:val="center"/>
          </w:tcPr>
          <w:p>
            <w:pPr>
              <w:spacing w:after="20" w:before="20"/>
              <w:jc w:val="left"/>
            </w:pPr>
            <w:r/>
            <w:r>
              <w:rPr>
                <w:b/>
                <w:sz w:val="21"/>
              </w:rPr>
              <w:t>PWM pins</w:t>
            </w:r>
          </w:p>
        </w:tc>
        <w:tc>
          <w:tcPr>
            <w:tcW w:type="dxa" w:w="7597"/>
            <w:vAlign w:val="center"/>
          </w:tcPr>
          <w:p>
            <w:pPr>
              <w:spacing w:after="20" w:before="20"/>
              <w:jc w:val="left"/>
            </w:pPr>
            <w:r/>
            <w:r>
              <w:rPr>
                <w:sz w:val="21"/>
              </w:rPr>
              <w:t>PWM1 to PWM6 on P0.0, P0.7, P0.1, P0.8, P0.21 and P0.9</w:t>
            </w:r>
          </w:p>
        </w:tc>
      </w:tr>
      <w:tr>
        <w:trPr>
          <w:cantSplit/>
        </w:trPr>
        <w:tc>
          <w:tcPr>
            <w:tcW w:type="dxa" w:w="2041"/>
            <w:vAlign w:val="center"/>
          </w:tcPr>
          <w:p>
            <w:pPr>
              <w:spacing w:after="20" w:before="20"/>
              <w:jc w:val="left"/>
            </w:pPr>
            <w:r/>
            <w:r>
              <w:rPr>
                <w:b/>
                <w:sz w:val="21"/>
              </w:rPr>
              <w:t>Timers / UART</w:t>
            </w:r>
          </w:p>
        </w:tc>
        <w:tc>
          <w:tcPr>
            <w:tcW w:type="dxa" w:w="7597"/>
            <w:vAlign w:val="center"/>
          </w:tcPr>
          <w:p>
            <w:pPr>
              <w:spacing w:after="20" w:before="20"/>
              <w:jc w:val="left"/>
            </w:pPr>
            <w:r/>
            <w:r>
              <w:rPr>
                <w:sz w:val="21"/>
              </w:rPr>
              <w:t>Two 32-bit timers (Timer0, Timer1); two 16C550-compatible UARTs (UART0, UART1)</w:t>
            </w:r>
          </w:p>
        </w:tc>
      </w:tr>
      <w:tr>
        <w:trPr>
          <w:cantSplit/>
        </w:trPr>
        <w:tc>
          <w:tcPr>
            <w:tcW w:type="dxa" w:w="2041"/>
            <w:vAlign w:val="center"/>
          </w:tcPr>
          <w:p>
            <w:pPr>
              <w:spacing w:after="20" w:before="20"/>
              <w:jc w:val="left"/>
            </w:pPr>
            <w:r/>
            <w:r>
              <w:rPr>
                <w:b/>
                <w:sz w:val="21"/>
              </w:rPr>
              <w:t>Interrupts</w:t>
            </w:r>
          </w:p>
        </w:tc>
        <w:tc>
          <w:tcPr>
            <w:tcW w:type="dxa" w:w="7597"/>
            <w:vAlign w:val="center"/>
          </w:tcPr>
          <w:p>
            <w:pPr>
              <w:spacing w:after="20" w:before="20"/>
              <w:jc w:val="left"/>
            </w:pPr>
            <w:r/>
            <w:r>
              <w:rPr>
                <w:sz w:val="21"/>
              </w:rPr>
              <w:t>Vectored Interrupt Controller (VIC) with 16 vectored IRQ slots</w:t>
            </w:r>
          </w:p>
        </w:tc>
      </w:tr>
      <w:tr>
        <w:trPr>
          <w:cantSplit/>
        </w:trPr>
        <w:tc>
          <w:tcPr>
            <w:tcW w:type="dxa" w:w="2041"/>
            <w:vAlign w:val="center"/>
          </w:tcPr>
          <w:p>
            <w:pPr>
              <w:spacing w:after="20" w:before="20"/>
              <w:jc w:val="left"/>
            </w:pPr>
            <w:r/>
            <w:r>
              <w:rPr>
                <w:b/>
                <w:sz w:val="21"/>
              </w:rPr>
              <w:t>GPIO / supply</w:t>
            </w:r>
          </w:p>
        </w:tc>
        <w:tc>
          <w:tcPr>
            <w:tcW w:type="dxa" w:w="7597"/>
            <w:vAlign w:val="center"/>
          </w:tcPr>
          <w:p>
            <w:pPr>
              <w:spacing w:after="20" w:before="20"/>
              <w:jc w:val="left"/>
            </w:pPr>
            <w:r/>
            <w:r>
              <w:rPr>
                <w:sz w:val="21"/>
              </w:rPr>
              <w:t>Up to 45 general-purpose I/O pins; single 3.3 V supply, 3.3 V logic levels</w:t>
            </w:r>
          </w:p>
        </w:tc>
      </w:tr>
    </w:tbl>
    <w:p>
      <w:pPr>
        <w:spacing w:after="0" w:line="120" w:lineRule="exact"/>
      </w:pPr>
    </w:p>
    <w:p>
      <w:pPr>
        <w:spacing w:after="120" w:before="0"/>
        <w:jc w:val="both"/>
      </w:pPr>
      <w:r>
        <w:rPr>
          <w:sz w:val="24"/>
        </w:rPr>
        <w:t>The proposed system uses three on-chip modules of the LPC2148 working together. The PWM module generates a 10 kHz PWM signal on the PWM2 pin (P0.7), which is applied to the enable input of an L293D motor driver, so the duty cycle decides the motor speed. Timer0 raises an interrupt every two seconds so that the duty cycle is stepped through a speed table (20 %, 40 %, 60 %, 80 %, 100 % and back). UART0 sends the duty cycle, the average voltage and the speed to a PC. The complete program is written in Embedded C and built with Keil µVision; the generated HEX file is loaded into a Proteus simulation of the LPC2148 with a virtual terminal.</w:t>
      </w:r>
    </w:p>
    <w:p>
      <w:pPr>
        <w:spacing w:after="120" w:before="0"/>
        <w:jc w:val="both"/>
      </w:pPr>
      <w:r>
        <w:rPr>
          <w:b/>
          <w:sz w:val="24"/>
        </w:rPr>
        <w:t>Problem statement:</w:t>
      </w:r>
      <w:r>
        <w:rPr>
          <w:sz w:val="24"/>
        </w:rPr>
        <w:t xml:space="preserve">  “An industrial automation system requires precise motor control using PWM signals. Explain how the PWM (Pulse Width Modulation) module in the LPC2148 can be used to control the speed of a DC motor. Include the configuration steps and sample pseudo code.”</w:t>
      </w:r>
    </w:p>
    <w:p>
      <w:pPr>
        <w:keepNext/>
        <w:spacing w:after="60" w:before="0"/>
        <w:jc w:val="both"/>
      </w:pPr>
      <w:r>
        <w:rPr>
          <w:b/>
          <w:sz w:val="24"/>
        </w:rPr>
        <w:t>Objective.</w:t>
      </w:r>
      <w:r>
        <w:rPr>
          <w:sz w:val="24"/>
        </w:rPr>
        <w:t xml:space="preserve"> The objective of this report is to design and implement the DC motor speed controller so that it can:</w:t>
      </w:r>
    </w:p>
    <w:p>
      <w:pPr>
        <w:tabs>
          <w:tab w:pos="624" w:val="left"/>
        </w:tabs>
        <w:spacing w:after="40" w:before="0"/>
        <w:ind w:left="624" w:hanging="283"/>
        <w:jc w:val="both"/>
      </w:pPr>
      <w:r>
        <w:t>•</w:t>
        <w:tab/>
      </w:r>
      <w:r>
        <w:rPr>
          <w:sz w:val="24"/>
        </w:rPr>
        <w:t>generate a 10 kHz PWM signal on pin P0.7 using the PWM module of the LPC2148;</w:t>
      </w:r>
    </w:p>
    <w:p>
      <w:pPr>
        <w:tabs>
          <w:tab w:pos="624" w:val="left"/>
        </w:tabs>
        <w:spacing w:after="40" w:before="0"/>
        <w:ind w:left="624" w:hanging="283"/>
        <w:jc w:val="both"/>
      </w:pPr>
      <w:r>
        <w:t>•</w:t>
        <w:tab/>
      </w:r>
      <w:r>
        <w:rPr>
          <w:sz w:val="24"/>
        </w:rPr>
        <w:t>change the motor speed by varying the duty cycle between 20 % and 100 %;</w:t>
      </w:r>
    </w:p>
    <w:p>
      <w:pPr>
        <w:tabs>
          <w:tab w:pos="624" w:val="left"/>
        </w:tabs>
        <w:spacing w:after="40" w:before="0"/>
        <w:ind w:left="624" w:hanging="283"/>
        <w:jc w:val="both"/>
      </w:pPr>
      <w:r>
        <w:t>•</w:t>
        <w:tab/>
      </w:r>
      <w:r>
        <w:rPr>
          <w:sz w:val="24"/>
        </w:rPr>
        <w:t>step the speed automatically at a fixed two-second interval using Timer0;</w:t>
      </w:r>
    </w:p>
    <w:p>
      <w:pPr>
        <w:tabs>
          <w:tab w:pos="624" w:val="left"/>
        </w:tabs>
        <w:spacing w:after="40" w:before="0"/>
        <w:ind w:left="624" w:hanging="283"/>
        <w:jc w:val="both"/>
      </w:pPr>
      <w:r>
        <w:t>•</w:t>
        <w:tab/>
      </w:r>
      <w:r>
        <w:rPr>
          <w:sz w:val="24"/>
        </w:rPr>
        <w:t>report the duty cycle, average voltage and speed to a PC through UART0 at 9600 baud; and</w:t>
      </w:r>
    </w:p>
    <w:p>
      <w:pPr>
        <w:tabs>
          <w:tab w:pos="624" w:val="left"/>
        </w:tabs>
        <w:spacing w:after="40" w:before="0"/>
        <w:ind w:left="624" w:hanging="283"/>
        <w:jc w:val="both"/>
      </w:pPr>
      <w:r>
        <w:t>•</w:t>
        <w:tab/>
      </w:r>
      <w:r>
        <w:rPr>
          <w:sz w:val="24"/>
        </w:rPr>
        <w:t>build the program in Keil µVision and verify the operation in a simulation.</w:t>
      </w:r>
    </w:p>
    <w:p>
      <w:pPr>
        <w:pStyle w:val="Heading1"/>
        <w:keepNext/>
        <w:spacing w:before="200" w:after="100"/>
        <w:jc w:val="left"/>
      </w:pPr>
      <w:r>
        <w:t>2. WORKFLOW DESCRIPTION</w:t>
      </w:r>
    </w:p>
    <w:p>
      <w:pPr>
        <w:keepNext/>
        <w:spacing w:after="80" w:before="0"/>
        <w:jc w:val="both"/>
      </w:pPr>
      <w:r>
        <w:rPr>
          <w:sz w:val="24"/>
        </w:rPr>
        <w:t>The speed controller works as a continuous select–update–drive cycle that is paced by Timer0. The complete workflow is shown in Figure 1; each numbered stage is explained below.</w:t>
      </w:r>
    </w:p>
    <w:p>
      <w:pPr>
        <w:keepNext/>
        <w:spacing w:after="40"/>
        <w:jc w:val="center"/>
      </w:pPr>
      <w:r>
        <w:drawing>
          <wp:inline xmlns:a="http://schemas.openxmlformats.org/drawingml/2006/main" xmlns:pic="http://schemas.openxmlformats.org/drawingml/2006/picture">
            <wp:extent cx="5472000" cy="2394000"/>
            <wp:docPr id="1" name="Picture 1"/>
            <wp:cNvGraphicFramePr>
              <a:graphicFrameLocks noChangeAspect="1"/>
            </wp:cNvGraphicFramePr>
            <a:graphic>
              <a:graphicData uri="http://schemas.openxmlformats.org/drawingml/2006/picture">
                <pic:pic>
                  <pic:nvPicPr>
                    <pic:cNvPr id="0" name="fig01_workflow.png"/>
                    <pic:cNvPicPr/>
                  </pic:nvPicPr>
                  <pic:blipFill>
                    <a:blip r:embed="rId12"/>
                    <a:stretch>
                      <a:fillRect/>
                    </a:stretch>
                  </pic:blipFill>
                  <pic:spPr>
                    <a:xfrm>
                      <a:off x="0" y="0"/>
                      <a:ext cx="5472000" cy="2394000"/>
                    </a:xfrm>
                    <a:prstGeom prst="rect"/>
                  </pic:spPr>
                </pic:pic>
              </a:graphicData>
            </a:graphic>
          </wp:inline>
        </w:drawing>
      </w:r>
    </w:p>
    <w:p>
      <w:pPr>
        <w:spacing w:after="80" w:before="40"/>
        <w:jc w:val="center"/>
      </w:pPr>
      <w:r>
        <w:rPr>
          <w:b/>
          <w:sz w:val="22"/>
        </w:rPr>
        <w:t>Figure 1: Overall Workflow of the DC Motor Speed Control Using LPC2148 PWM</w:t>
      </w:r>
    </w:p>
    <w:p>
      <w:pPr>
        <w:tabs>
          <w:tab w:pos="567" w:val="left"/>
        </w:tabs>
        <w:spacing w:after="40" w:before="0"/>
        <w:ind w:left="567" w:hanging="397"/>
        <w:jc w:val="both"/>
      </w:pPr>
      <w:r>
        <w:t>1.</w:t>
        <w:tab/>
      </w:r>
      <w:r>
        <w:rPr>
          <w:b/>
          <w:sz w:val="23"/>
        </w:rPr>
        <w:t>Speed command.</w:t>
      </w:r>
      <w:r>
        <w:rPr>
          <w:sz w:val="23"/>
        </w:rPr>
        <w:t xml:space="preserve"> The required speed is held in the program as a table of duty cycles (20, 40, 60, 80 and 100 %). In a real plant the command could come from a potentiometer or a PLC.</w:t>
      </w:r>
    </w:p>
    <w:p>
      <w:pPr>
        <w:tabs>
          <w:tab w:pos="567" w:val="left"/>
        </w:tabs>
        <w:spacing w:after="40" w:before="0"/>
        <w:ind w:left="567" w:hanging="397"/>
        <w:jc w:val="both"/>
      </w:pPr>
      <w:r>
        <w:t>2.</w:t>
        <w:tab/>
      </w:r>
      <w:r>
        <w:rPr>
          <w:b/>
          <w:sz w:val="23"/>
        </w:rPr>
        <w:t>LPC2148 CPU.</w:t>
      </w:r>
      <w:r>
        <w:rPr>
          <w:sz w:val="23"/>
        </w:rPr>
        <w:t xml:space="preserve"> The CPU takes the next value from the table and decides the new duty cycle. It writes the value to the match register PWMMR2 and latches it with PWMLER.</w:t>
      </w:r>
    </w:p>
    <w:p>
      <w:pPr>
        <w:tabs>
          <w:tab w:pos="567" w:val="left"/>
        </w:tabs>
        <w:spacing w:after="40" w:before="0"/>
        <w:ind w:left="567" w:hanging="397"/>
        <w:jc w:val="both"/>
      </w:pPr>
      <w:r>
        <w:t>3.</w:t>
        <w:tab/>
      </w:r>
      <w:r>
        <w:rPr>
          <w:b/>
          <w:sz w:val="23"/>
        </w:rPr>
        <w:t>PWM module.</w:t>
      </w:r>
      <w:r>
        <w:rPr>
          <w:sz w:val="23"/>
        </w:rPr>
        <w:t xml:space="preserve"> The PWM timer counts microseconds from the prescaled PCLK. PWMMR0 fixes the period (100 µs) and PWMMR2 fixes the on-time, so the module generates the pulses without CPU help.</w:t>
      </w:r>
    </w:p>
    <w:p>
      <w:pPr>
        <w:tabs>
          <w:tab w:pos="567" w:val="left"/>
        </w:tabs>
        <w:spacing w:after="40" w:before="0"/>
        <w:ind w:left="567" w:hanging="397"/>
        <w:jc w:val="both"/>
      </w:pPr>
      <w:r>
        <w:t>4.</w:t>
        <w:tab/>
      </w:r>
      <w:r>
        <w:rPr>
          <w:b/>
          <w:sz w:val="23"/>
        </w:rPr>
        <w:t>PWM2 output.</w:t>
      </w:r>
      <w:r>
        <w:rPr>
          <w:sz w:val="23"/>
        </w:rPr>
        <w:t xml:space="preserve"> In single-edge mode the output is set at the start of every period and cleared when the counter matches PWMMR2. The signal appears on pin P0.7 at 10 kHz.</w:t>
      </w:r>
    </w:p>
    <w:p>
      <w:pPr>
        <w:tabs>
          <w:tab w:pos="567" w:val="left"/>
        </w:tabs>
        <w:spacing w:after="40" w:before="0"/>
        <w:ind w:left="567" w:hanging="397"/>
        <w:jc w:val="both"/>
      </w:pPr>
      <w:r>
        <w:t>5.</w:t>
        <w:tab/>
      </w:r>
      <w:r>
        <w:rPr>
          <w:b/>
          <w:sz w:val="23"/>
        </w:rPr>
        <w:t>Motor driver.</w:t>
      </w:r>
      <w:r>
        <w:rPr>
          <w:sz w:val="23"/>
        </w:rPr>
        <w:t xml:space="preserve"> The 3.3 V PWM signal drives the enable pin of an L293D H-bridge. P0.4 and P0.5 set the direction, and the driver switches the 12 V motor supply at the PWM rate.</w:t>
      </w:r>
    </w:p>
    <w:p>
      <w:pPr>
        <w:tabs>
          <w:tab w:pos="567" w:val="left"/>
        </w:tabs>
        <w:spacing w:after="40" w:before="0"/>
        <w:ind w:left="567" w:hanging="397"/>
        <w:jc w:val="both"/>
      </w:pPr>
      <w:r>
        <w:t>6.</w:t>
        <w:tab/>
      </w:r>
      <w:r>
        <w:rPr>
          <w:b/>
          <w:sz w:val="23"/>
        </w:rPr>
        <w:t>DC motor.</w:t>
      </w:r>
      <w:r>
        <w:rPr>
          <w:sz w:val="23"/>
        </w:rPr>
        <w:t xml:space="preserve"> The motor sees an average voltage of duty × 12 V and runs at a speed proportional to it. A higher duty cycle gives a higher speed.</w:t>
      </w:r>
    </w:p>
    <w:p>
      <w:pPr>
        <w:tabs>
          <w:tab w:pos="567" w:val="left"/>
        </w:tabs>
        <w:spacing w:after="40" w:before="0"/>
        <w:ind w:left="567" w:hanging="397"/>
        <w:jc w:val="both"/>
      </w:pPr>
      <w:r>
        <w:t>7.</w:t>
        <w:tab/>
      </w:r>
      <w:r>
        <w:rPr>
          <w:b/>
          <w:sz w:val="23"/>
        </w:rPr>
        <w:t>Timer0 pacing.</w:t>
      </w:r>
      <w:r>
        <w:rPr>
          <w:sz w:val="23"/>
        </w:rPr>
        <w:t xml:space="preserve"> Timer0 is programmed to match every two seconds and raises an interrupt. The interrupt routine only sets a flag; the main program then moves to the next speed step.</w:t>
      </w:r>
    </w:p>
    <w:p>
      <w:pPr>
        <w:tabs>
          <w:tab w:pos="567" w:val="left"/>
        </w:tabs>
        <w:spacing w:after="40" w:before="0"/>
        <w:ind w:left="567" w:hanging="397"/>
        <w:jc w:val="both"/>
      </w:pPr>
      <w:r>
        <w:t>8.</w:t>
        <w:tab/>
      </w:r>
      <w:r>
        <w:rPr>
          <w:b/>
          <w:sz w:val="23"/>
        </w:rPr>
        <w:t>UART0 monitor.</w:t>
      </w:r>
      <w:r>
        <w:rPr>
          <w:sz w:val="23"/>
        </w:rPr>
        <w:t xml:space="preserve"> The step number, duty cycle, average voltage and speed are sent as text at 9600 baud to a PC (or the virtual terminal), and the cycle repeats.</w:t>
      </w:r>
    </w:p>
    <w:p>
      <w:pPr>
        <w:spacing w:after="0" w:line="80" w:lineRule="exact"/>
      </w:pPr>
    </w:p>
    <w:p>
      <w:pPr>
        <w:spacing w:after="80" w:before="40"/>
        <w:jc w:val="center"/>
      </w:pPr>
      <w:r>
        <w:rPr>
          <w:b/>
          <w:sz w:val="22"/>
        </w:rPr>
        <w:t>Table 2: Signal and pin mapping</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701"/>
            <w:vAlign w:val="center"/>
            <w:shd w:val="clear" w:color="auto" w:fill="D9D9D9"/>
          </w:tcPr>
          <w:p>
            <w:pPr>
              <w:spacing w:after="20" w:before="20"/>
              <w:jc w:val="center"/>
            </w:pPr>
            <w:r/>
            <w:r>
              <w:rPr>
                <w:b/>
                <w:sz w:val="21"/>
              </w:rPr>
              <w:t>Signal</w:t>
            </w:r>
          </w:p>
        </w:tc>
        <w:tc>
          <w:tcPr>
            <w:tcW w:type="dxa" w:w="1814"/>
            <w:vAlign w:val="center"/>
            <w:shd w:val="clear" w:color="auto" w:fill="D9D9D9"/>
          </w:tcPr>
          <w:p>
            <w:pPr>
              <w:spacing w:after="20" w:before="20"/>
              <w:jc w:val="center"/>
            </w:pPr>
            <w:r/>
            <w:r>
              <w:rPr>
                <w:b/>
                <w:sz w:val="21"/>
              </w:rPr>
              <w:t>LPC2148 pin</w:t>
            </w:r>
          </w:p>
        </w:tc>
        <w:tc>
          <w:tcPr>
            <w:tcW w:type="dxa" w:w="2494"/>
            <w:vAlign w:val="center"/>
            <w:shd w:val="clear" w:color="auto" w:fill="D9D9D9"/>
          </w:tcPr>
          <w:p>
            <w:pPr>
              <w:spacing w:after="20" w:before="20"/>
              <w:jc w:val="center"/>
            </w:pPr>
            <w:r/>
            <w:r>
              <w:rPr>
                <w:b/>
                <w:sz w:val="21"/>
              </w:rPr>
              <w:t>Connected to</w:t>
            </w:r>
          </w:p>
        </w:tc>
        <w:tc>
          <w:tcPr>
            <w:tcW w:type="dxa" w:w="3628"/>
            <w:vAlign w:val="center"/>
            <w:shd w:val="clear" w:color="auto" w:fill="D9D9D9"/>
          </w:tcPr>
          <w:p>
            <w:pPr>
              <w:spacing w:after="20" w:before="20"/>
              <w:jc w:val="center"/>
            </w:pPr>
            <w:r/>
            <w:r>
              <w:rPr>
                <w:b/>
                <w:sz w:val="21"/>
              </w:rPr>
              <w:t>Function</w:t>
            </w:r>
          </w:p>
        </w:tc>
      </w:tr>
      <w:tr>
        <w:trPr>
          <w:cantSplit/>
        </w:trPr>
        <w:tc>
          <w:tcPr>
            <w:tcW w:type="dxa" w:w="1701"/>
            <w:vAlign w:val="center"/>
          </w:tcPr>
          <w:p>
            <w:pPr>
              <w:spacing w:after="20" w:before="20"/>
              <w:jc w:val="left"/>
            </w:pPr>
            <w:r/>
            <w:r>
              <w:rPr>
                <w:b/>
                <w:sz w:val="21"/>
              </w:rPr>
              <w:t>PWM2</w:t>
            </w:r>
          </w:p>
        </w:tc>
        <w:tc>
          <w:tcPr>
            <w:tcW w:type="dxa" w:w="1814"/>
            <w:vAlign w:val="center"/>
          </w:tcPr>
          <w:p>
            <w:pPr>
              <w:spacing w:after="20" w:before="20"/>
              <w:jc w:val="center"/>
            </w:pPr>
            <w:r/>
            <w:r>
              <w:rPr>
                <w:sz w:val="21"/>
              </w:rPr>
              <w:t>P0.7</w:t>
            </w:r>
          </w:p>
        </w:tc>
        <w:tc>
          <w:tcPr>
            <w:tcW w:type="dxa" w:w="2494"/>
            <w:vAlign w:val="center"/>
          </w:tcPr>
          <w:p>
            <w:pPr>
              <w:spacing w:after="20" w:before="20"/>
              <w:jc w:val="left"/>
            </w:pPr>
            <w:r/>
            <w:r>
              <w:rPr>
                <w:sz w:val="21"/>
              </w:rPr>
              <w:t>L293D EN1</w:t>
            </w:r>
          </w:p>
        </w:tc>
        <w:tc>
          <w:tcPr>
            <w:tcW w:type="dxa" w:w="3628"/>
            <w:vAlign w:val="center"/>
          </w:tcPr>
          <w:p>
            <w:pPr>
              <w:spacing w:after="20" w:before="20"/>
              <w:jc w:val="left"/>
            </w:pPr>
            <w:r/>
            <w:r>
              <w:rPr>
                <w:sz w:val="21"/>
              </w:rPr>
              <w:t>10 kHz PWM, duty = speed</w:t>
            </w:r>
          </w:p>
        </w:tc>
      </w:tr>
      <w:tr>
        <w:trPr>
          <w:cantSplit/>
        </w:trPr>
        <w:tc>
          <w:tcPr>
            <w:tcW w:type="dxa" w:w="1701"/>
            <w:vAlign w:val="center"/>
          </w:tcPr>
          <w:p>
            <w:pPr>
              <w:spacing w:after="20" w:before="20"/>
              <w:jc w:val="left"/>
            </w:pPr>
            <w:r/>
            <w:r>
              <w:rPr>
                <w:b/>
                <w:sz w:val="21"/>
              </w:rPr>
              <w:t>Direction 1</w:t>
            </w:r>
          </w:p>
        </w:tc>
        <w:tc>
          <w:tcPr>
            <w:tcW w:type="dxa" w:w="1814"/>
            <w:vAlign w:val="center"/>
          </w:tcPr>
          <w:p>
            <w:pPr>
              <w:spacing w:after="20" w:before="20"/>
              <w:jc w:val="center"/>
            </w:pPr>
            <w:r/>
            <w:r>
              <w:rPr>
                <w:sz w:val="21"/>
              </w:rPr>
              <w:t>P0.4 (GPIO)</w:t>
            </w:r>
          </w:p>
        </w:tc>
        <w:tc>
          <w:tcPr>
            <w:tcW w:type="dxa" w:w="2494"/>
            <w:vAlign w:val="center"/>
          </w:tcPr>
          <w:p>
            <w:pPr>
              <w:spacing w:after="20" w:before="20"/>
              <w:jc w:val="left"/>
            </w:pPr>
            <w:r/>
            <w:r>
              <w:rPr>
                <w:sz w:val="21"/>
              </w:rPr>
              <w:t>L293D IN1</w:t>
            </w:r>
          </w:p>
        </w:tc>
        <w:tc>
          <w:tcPr>
            <w:tcW w:type="dxa" w:w="3628"/>
            <w:vAlign w:val="center"/>
          </w:tcPr>
          <w:p>
            <w:pPr>
              <w:spacing w:after="20" w:before="20"/>
              <w:jc w:val="left"/>
            </w:pPr>
            <w:r/>
            <w:r>
              <w:rPr>
                <w:sz w:val="21"/>
              </w:rPr>
              <w:t>IN1 = 1 for forward</w:t>
            </w:r>
          </w:p>
        </w:tc>
      </w:tr>
      <w:tr>
        <w:trPr>
          <w:cantSplit/>
        </w:trPr>
        <w:tc>
          <w:tcPr>
            <w:tcW w:type="dxa" w:w="1701"/>
            <w:vAlign w:val="center"/>
          </w:tcPr>
          <w:p>
            <w:pPr>
              <w:spacing w:after="20" w:before="20"/>
              <w:jc w:val="left"/>
            </w:pPr>
            <w:r/>
            <w:r>
              <w:rPr>
                <w:b/>
                <w:sz w:val="21"/>
              </w:rPr>
              <w:t>Direction 2</w:t>
            </w:r>
          </w:p>
        </w:tc>
        <w:tc>
          <w:tcPr>
            <w:tcW w:type="dxa" w:w="1814"/>
            <w:vAlign w:val="center"/>
          </w:tcPr>
          <w:p>
            <w:pPr>
              <w:spacing w:after="20" w:before="20"/>
              <w:jc w:val="center"/>
            </w:pPr>
            <w:r/>
            <w:r>
              <w:rPr>
                <w:sz w:val="21"/>
              </w:rPr>
              <w:t>P0.5 (GPIO)</w:t>
            </w:r>
          </w:p>
        </w:tc>
        <w:tc>
          <w:tcPr>
            <w:tcW w:type="dxa" w:w="2494"/>
            <w:vAlign w:val="center"/>
          </w:tcPr>
          <w:p>
            <w:pPr>
              <w:spacing w:after="20" w:before="20"/>
              <w:jc w:val="left"/>
            </w:pPr>
            <w:r/>
            <w:r>
              <w:rPr>
                <w:sz w:val="21"/>
              </w:rPr>
              <w:t>L293D IN2</w:t>
            </w:r>
          </w:p>
        </w:tc>
        <w:tc>
          <w:tcPr>
            <w:tcW w:type="dxa" w:w="3628"/>
            <w:vAlign w:val="center"/>
          </w:tcPr>
          <w:p>
            <w:pPr>
              <w:spacing w:after="20" w:before="20"/>
              <w:jc w:val="left"/>
            </w:pPr>
            <w:r/>
            <w:r>
              <w:rPr>
                <w:sz w:val="21"/>
              </w:rPr>
              <w:t>IN2 = 0 for forward</w:t>
            </w:r>
          </w:p>
        </w:tc>
      </w:tr>
      <w:tr>
        <w:trPr>
          <w:cantSplit/>
        </w:trPr>
        <w:tc>
          <w:tcPr>
            <w:tcW w:type="dxa" w:w="1701"/>
            <w:vAlign w:val="center"/>
          </w:tcPr>
          <w:p>
            <w:pPr>
              <w:spacing w:after="20" w:before="20"/>
              <w:jc w:val="left"/>
            </w:pPr>
            <w:r/>
            <w:r>
              <w:rPr>
                <w:b/>
                <w:sz w:val="21"/>
              </w:rPr>
              <w:t>TXD0</w:t>
            </w:r>
          </w:p>
        </w:tc>
        <w:tc>
          <w:tcPr>
            <w:tcW w:type="dxa" w:w="1814"/>
            <w:vAlign w:val="center"/>
          </w:tcPr>
          <w:p>
            <w:pPr>
              <w:spacing w:after="20" w:before="20"/>
              <w:jc w:val="center"/>
            </w:pPr>
            <w:r/>
            <w:r>
              <w:rPr>
                <w:sz w:val="21"/>
              </w:rPr>
              <w:t>P0.0</w:t>
            </w:r>
          </w:p>
        </w:tc>
        <w:tc>
          <w:tcPr>
            <w:tcW w:type="dxa" w:w="2494"/>
            <w:vAlign w:val="center"/>
          </w:tcPr>
          <w:p>
            <w:pPr>
              <w:spacing w:after="20" w:before="20"/>
              <w:jc w:val="left"/>
            </w:pPr>
            <w:r/>
            <w:r>
              <w:rPr>
                <w:sz w:val="21"/>
              </w:rPr>
              <w:t>Virtual terminal RXD</w:t>
            </w:r>
          </w:p>
        </w:tc>
        <w:tc>
          <w:tcPr>
            <w:tcW w:type="dxa" w:w="3628"/>
            <w:vAlign w:val="center"/>
          </w:tcPr>
          <w:p>
            <w:pPr>
              <w:spacing w:after="20" w:before="20"/>
              <w:jc w:val="left"/>
            </w:pPr>
            <w:r/>
            <w:r>
              <w:rPr>
                <w:sz w:val="21"/>
              </w:rPr>
              <w:t>Status text, 9600 baud, 8N1</w:t>
            </w:r>
          </w:p>
        </w:tc>
      </w:tr>
    </w:tbl>
    <w:p>
      <w:pPr>
        <w:spacing w:after="0" w:line="80" w:lineRule="exact"/>
      </w:pPr>
    </w:p>
    <w:p>
      <w:pPr>
        <w:pStyle w:val="Heading1"/>
        <w:keepNext/>
        <w:spacing w:before="200" w:after="100"/>
        <w:jc w:val="left"/>
      </w:pPr>
      <w:r>
        <w:t>3. IMPLEMENTATION STEPS</w:t>
      </w:r>
    </w:p>
    <w:p>
      <w:pPr>
        <w:spacing w:after="120" w:before="0"/>
        <w:jc w:val="both"/>
      </w:pPr>
      <w:r>
        <w:rPr>
          <w:sz w:val="24"/>
        </w:rPr>
        <w:t>The implementation of the speed controller is carried out in Keil µVision for program development and compilation. The workflow covers creating the LPC2148 project, selecting the device, adding the source file, configuring the target, building the project, generating the HEX file and finally using the HEX file in the Proteus simulation. The steps are summarised in Table 3 and described in Sections 3.1 to 3.14; the screenshots for these steps are given in Section 5 (Figures 2 to 12).</w:t>
      </w:r>
    </w:p>
    <w:p>
      <w:pPr>
        <w:spacing w:after="80" w:before="40"/>
        <w:jc w:val="center"/>
      </w:pPr>
      <w:r>
        <w:rPr>
          <w:b/>
          <w:sz w:val="22"/>
        </w:rPr>
        <w:t>Table 3: Summary of implementation steps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907"/>
            <w:vAlign w:val="center"/>
            <w:shd w:val="clear" w:color="auto" w:fill="D9D9D9"/>
          </w:tcPr>
          <w:p>
            <w:pPr>
              <w:spacing w:after="20" w:before="20"/>
              <w:jc w:val="center"/>
            </w:pPr>
            <w:r/>
            <w:r>
              <w:rPr>
                <w:b/>
                <w:sz w:val="20"/>
              </w:rPr>
              <w:t>Step</w:t>
            </w:r>
          </w:p>
        </w:tc>
        <w:tc>
          <w:tcPr>
            <w:tcW w:type="dxa" w:w="4535"/>
            <w:vAlign w:val="center"/>
            <w:shd w:val="clear" w:color="auto" w:fill="D9D9D9"/>
          </w:tcPr>
          <w:p>
            <w:pPr>
              <w:spacing w:after="20" w:before="20"/>
              <w:jc w:val="center"/>
            </w:pPr>
            <w:r/>
            <w:r>
              <w:rPr>
                <w:b/>
                <w:sz w:val="20"/>
              </w:rPr>
              <w:t>Activity</w:t>
            </w:r>
          </w:p>
        </w:tc>
        <w:tc>
          <w:tcPr>
            <w:tcW w:type="dxa" w:w="4195"/>
            <w:vAlign w:val="center"/>
            <w:shd w:val="clear" w:color="auto" w:fill="D9D9D9"/>
          </w:tcPr>
          <w:p>
            <w:pPr>
              <w:spacing w:after="20" w:before="20"/>
              <w:jc w:val="center"/>
            </w:pPr>
            <w:r/>
            <w:r>
              <w:rPr>
                <w:b/>
                <w:sz w:val="20"/>
              </w:rPr>
              <w:t>Tool / menu</w:t>
            </w:r>
          </w:p>
        </w:tc>
      </w:tr>
      <w:tr>
        <w:trPr>
          <w:cantSplit/>
        </w:trPr>
        <w:tc>
          <w:tcPr>
            <w:tcW w:type="dxa" w:w="907"/>
            <w:vAlign w:val="center"/>
          </w:tcPr>
          <w:p>
            <w:pPr>
              <w:spacing w:after="20" w:before="20"/>
              <w:jc w:val="center"/>
            </w:pPr>
            <w:r/>
            <w:r>
              <w:rPr>
                <w:sz w:val="20"/>
              </w:rPr>
              <w:t>3.1</w:t>
            </w:r>
          </w:p>
        </w:tc>
        <w:tc>
          <w:tcPr>
            <w:tcW w:type="dxa" w:w="4535"/>
            <w:vAlign w:val="center"/>
          </w:tcPr>
          <w:p>
            <w:pPr>
              <w:spacing w:after="20" w:before="20"/>
              <w:jc w:val="left"/>
            </w:pPr>
            <w:r/>
            <w:r>
              <w:rPr>
                <w:sz w:val="20"/>
              </w:rPr>
              <w:t>Open Keil µVision</w:t>
            </w:r>
          </w:p>
        </w:tc>
        <w:tc>
          <w:tcPr>
            <w:tcW w:type="dxa" w:w="4195"/>
            <w:vAlign w:val="center"/>
          </w:tcPr>
          <w:p>
            <w:pPr>
              <w:spacing w:after="20" w:before="20"/>
              <w:jc w:val="left"/>
            </w:pPr>
            <w:r/>
            <w:r>
              <w:rPr>
                <w:sz w:val="20"/>
              </w:rPr>
              <w:t>µVision 5 (MDK-ARM)</w:t>
            </w:r>
          </w:p>
        </w:tc>
      </w:tr>
      <w:tr>
        <w:trPr>
          <w:cantSplit/>
        </w:trPr>
        <w:tc>
          <w:tcPr>
            <w:tcW w:type="dxa" w:w="907"/>
            <w:vAlign w:val="center"/>
          </w:tcPr>
          <w:p>
            <w:pPr>
              <w:spacing w:after="20" w:before="20"/>
              <w:jc w:val="center"/>
            </w:pPr>
            <w:r/>
            <w:r>
              <w:rPr>
                <w:sz w:val="20"/>
              </w:rPr>
              <w:t>3.2</w:t>
            </w:r>
          </w:p>
        </w:tc>
        <w:tc>
          <w:tcPr>
            <w:tcW w:type="dxa" w:w="4535"/>
            <w:vAlign w:val="center"/>
          </w:tcPr>
          <w:p>
            <w:pPr>
              <w:spacing w:after="20" w:before="20"/>
              <w:jc w:val="left"/>
            </w:pPr>
            <w:r/>
            <w:r>
              <w:rPr>
                <w:sz w:val="20"/>
              </w:rPr>
              <w:t>Create a new project</w:t>
            </w:r>
          </w:p>
        </w:tc>
        <w:tc>
          <w:tcPr>
            <w:tcW w:type="dxa" w:w="4195"/>
            <w:vAlign w:val="center"/>
          </w:tcPr>
          <w:p>
            <w:pPr>
              <w:spacing w:after="20" w:before="20"/>
              <w:jc w:val="left"/>
            </w:pPr>
            <w:r/>
            <w:r>
              <w:rPr>
                <w:sz w:val="20"/>
              </w:rPr>
              <w:t>Project → New µVision Project</w:t>
            </w:r>
          </w:p>
        </w:tc>
      </w:tr>
      <w:tr>
        <w:trPr>
          <w:cantSplit/>
        </w:trPr>
        <w:tc>
          <w:tcPr>
            <w:tcW w:type="dxa" w:w="907"/>
            <w:vAlign w:val="center"/>
          </w:tcPr>
          <w:p>
            <w:pPr>
              <w:spacing w:after="20" w:before="20"/>
              <w:jc w:val="center"/>
            </w:pPr>
            <w:r/>
            <w:r>
              <w:rPr>
                <w:sz w:val="20"/>
              </w:rPr>
              <w:t>3.3</w:t>
            </w:r>
          </w:p>
        </w:tc>
        <w:tc>
          <w:tcPr>
            <w:tcW w:type="dxa" w:w="4535"/>
            <w:vAlign w:val="center"/>
          </w:tcPr>
          <w:p>
            <w:pPr>
              <w:spacing w:after="20" w:before="20"/>
              <w:jc w:val="left"/>
            </w:pPr>
            <w:r/>
            <w:r>
              <w:rPr>
                <w:sz w:val="20"/>
              </w:rPr>
              <w:t>Select the LPC2148 device</w:t>
            </w:r>
          </w:p>
        </w:tc>
        <w:tc>
          <w:tcPr>
            <w:tcW w:type="dxa" w:w="4195"/>
            <w:vAlign w:val="center"/>
          </w:tcPr>
          <w:p>
            <w:pPr>
              <w:spacing w:after="20" w:before="20"/>
              <w:jc w:val="left"/>
            </w:pPr>
            <w:r/>
            <w:r>
              <w:rPr>
                <w:sz w:val="20"/>
              </w:rPr>
              <w:t>Select Device for Target</w:t>
            </w:r>
          </w:p>
        </w:tc>
      </w:tr>
      <w:tr>
        <w:trPr>
          <w:cantSplit/>
        </w:trPr>
        <w:tc>
          <w:tcPr>
            <w:tcW w:type="dxa" w:w="907"/>
            <w:vAlign w:val="center"/>
          </w:tcPr>
          <w:p>
            <w:pPr>
              <w:spacing w:after="20" w:before="20"/>
              <w:jc w:val="center"/>
            </w:pPr>
            <w:r/>
            <w:r>
              <w:rPr>
                <w:sz w:val="20"/>
              </w:rPr>
              <w:t>3.4</w:t>
            </w:r>
          </w:p>
        </w:tc>
        <w:tc>
          <w:tcPr>
            <w:tcW w:type="dxa" w:w="4535"/>
            <w:vAlign w:val="center"/>
          </w:tcPr>
          <w:p>
            <w:pPr>
              <w:spacing w:after="20" w:before="20"/>
              <w:jc w:val="left"/>
            </w:pPr>
            <w:r/>
            <w:r>
              <w:rPr>
                <w:sz w:val="20"/>
              </w:rPr>
              <w:t>Add the main.c source file</w:t>
            </w:r>
          </w:p>
        </w:tc>
        <w:tc>
          <w:tcPr>
            <w:tcW w:type="dxa" w:w="4195"/>
            <w:vAlign w:val="center"/>
          </w:tcPr>
          <w:p>
            <w:pPr>
              <w:spacing w:after="20" w:before="20"/>
              <w:jc w:val="left"/>
            </w:pPr>
            <w:r/>
            <w:r>
              <w:rPr>
                <w:sz w:val="20"/>
              </w:rPr>
              <w:t>Source Group 1 → Add New Item</w:t>
            </w:r>
          </w:p>
        </w:tc>
      </w:tr>
      <w:tr>
        <w:trPr>
          <w:cantSplit/>
        </w:trPr>
        <w:tc>
          <w:tcPr>
            <w:tcW w:type="dxa" w:w="907"/>
            <w:vAlign w:val="center"/>
          </w:tcPr>
          <w:p>
            <w:pPr>
              <w:spacing w:after="20" w:before="20"/>
              <w:jc w:val="center"/>
            </w:pPr>
            <w:r/>
            <w:r>
              <w:rPr>
                <w:sz w:val="20"/>
              </w:rPr>
              <w:t>3.5</w:t>
            </w:r>
          </w:p>
        </w:tc>
        <w:tc>
          <w:tcPr>
            <w:tcW w:type="dxa" w:w="4535"/>
            <w:vAlign w:val="center"/>
          </w:tcPr>
          <w:p>
            <w:pPr>
              <w:spacing w:after="20" w:before="20"/>
              <w:jc w:val="left"/>
            </w:pPr>
            <w:r/>
            <w:r>
              <w:rPr>
                <w:sz w:val="20"/>
              </w:rPr>
              <w:t>Write the Embedded C program</w:t>
            </w:r>
          </w:p>
        </w:tc>
        <w:tc>
          <w:tcPr>
            <w:tcW w:type="dxa" w:w="4195"/>
            <w:vAlign w:val="center"/>
          </w:tcPr>
          <w:p>
            <w:pPr>
              <w:spacing w:after="20" w:before="20"/>
              <w:jc w:val="left"/>
            </w:pPr>
            <w:r/>
            <w:r>
              <w:rPr>
                <w:sz w:val="20"/>
              </w:rPr>
              <w:t>µVision editor</w:t>
            </w:r>
          </w:p>
        </w:tc>
      </w:tr>
      <w:tr>
        <w:trPr>
          <w:cantSplit/>
        </w:trPr>
        <w:tc>
          <w:tcPr>
            <w:tcW w:type="dxa" w:w="907"/>
            <w:vAlign w:val="center"/>
          </w:tcPr>
          <w:p>
            <w:pPr>
              <w:spacing w:after="20" w:before="20"/>
              <w:jc w:val="center"/>
            </w:pPr>
            <w:r/>
            <w:r>
              <w:rPr>
                <w:sz w:val="20"/>
              </w:rPr>
              <w:t>3.6</w:t>
            </w:r>
          </w:p>
        </w:tc>
        <w:tc>
          <w:tcPr>
            <w:tcW w:type="dxa" w:w="4535"/>
            <w:vAlign w:val="center"/>
          </w:tcPr>
          <w:p>
            <w:pPr>
              <w:spacing w:after="20" w:before="20"/>
              <w:jc w:val="left"/>
            </w:pPr>
            <w:r/>
            <w:r>
              <w:rPr>
                <w:sz w:val="20"/>
              </w:rPr>
              <w:t>Configure target options</w:t>
            </w:r>
          </w:p>
        </w:tc>
        <w:tc>
          <w:tcPr>
            <w:tcW w:type="dxa" w:w="4195"/>
            <w:vAlign w:val="center"/>
          </w:tcPr>
          <w:p>
            <w:pPr>
              <w:spacing w:after="20" w:before="20"/>
              <w:jc w:val="left"/>
            </w:pPr>
            <w:r/>
            <w:r>
              <w:rPr>
                <w:sz w:val="20"/>
              </w:rPr>
              <w:t>Project → Options for Target → Target</w:t>
            </w:r>
          </w:p>
        </w:tc>
      </w:tr>
      <w:tr>
        <w:trPr>
          <w:cantSplit/>
        </w:trPr>
        <w:tc>
          <w:tcPr>
            <w:tcW w:type="dxa" w:w="907"/>
            <w:vAlign w:val="center"/>
          </w:tcPr>
          <w:p>
            <w:pPr>
              <w:spacing w:after="20" w:before="20"/>
              <w:jc w:val="center"/>
            </w:pPr>
            <w:r/>
            <w:r>
              <w:rPr>
                <w:sz w:val="20"/>
              </w:rPr>
              <w:t>3.7</w:t>
            </w:r>
          </w:p>
        </w:tc>
        <w:tc>
          <w:tcPr>
            <w:tcW w:type="dxa" w:w="4535"/>
            <w:vAlign w:val="center"/>
          </w:tcPr>
          <w:p>
            <w:pPr>
              <w:spacing w:after="20" w:before="20"/>
              <w:jc w:val="left"/>
            </w:pPr>
            <w:r/>
            <w:r>
              <w:rPr>
                <w:sz w:val="20"/>
              </w:rPr>
              <w:t>Build the project</w:t>
            </w:r>
          </w:p>
        </w:tc>
        <w:tc>
          <w:tcPr>
            <w:tcW w:type="dxa" w:w="4195"/>
            <w:vAlign w:val="center"/>
          </w:tcPr>
          <w:p>
            <w:pPr>
              <w:spacing w:after="20" w:before="20"/>
              <w:jc w:val="left"/>
            </w:pPr>
            <w:r/>
            <w:r>
              <w:rPr>
                <w:sz w:val="20"/>
              </w:rPr>
              <w:t>Project → Build Target (F7)</w:t>
            </w:r>
          </w:p>
        </w:tc>
      </w:tr>
      <w:tr>
        <w:trPr>
          <w:cantSplit/>
        </w:trPr>
        <w:tc>
          <w:tcPr>
            <w:tcW w:type="dxa" w:w="907"/>
            <w:vAlign w:val="center"/>
          </w:tcPr>
          <w:p>
            <w:pPr>
              <w:spacing w:after="20" w:before="20"/>
              <w:jc w:val="center"/>
            </w:pPr>
            <w:r/>
            <w:r>
              <w:rPr>
                <w:sz w:val="20"/>
              </w:rPr>
              <w:t>3.8</w:t>
            </w:r>
          </w:p>
        </w:tc>
        <w:tc>
          <w:tcPr>
            <w:tcW w:type="dxa" w:w="4535"/>
            <w:vAlign w:val="center"/>
          </w:tcPr>
          <w:p>
            <w:pPr>
              <w:spacing w:after="20" w:before="20"/>
              <w:jc w:val="left"/>
            </w:pPr>
            <w:r/>
            <w:r>
              <w:rPr>
                <w:sz w:val="20"/>
              </w:rPr>
              <w:t>Generate the HEX file</w:t>
            </w:r>
          </w:p>
        </w:tc>
        <w:tc>
          <w:tcPr>
            <w:tcW w:type="dxa" w:w="4195"/>
            <w:vAlign w:val="center"/>
          </w:tcPr>
          <w:p>
            <w:pPr>
              <w:spacing w:after="20" w:before="20"/>
              <w:jc w:val="left"/>
            </w:pPr>
            <w:r/>
            <w:r>
              <w:rPr>
                <w:sz w:val="20"/>
              </w:rPr>
              <w:t>Options for Target → Output</w:t>
            </w:r>
          </w:p>
        </w:tc>
      </w:tr>
      <w:tr>
        <w:trPr>
          <w:cantSplit/>
        </w:trPr>
        <w:tc>
          <w:tcPr>
            <w:tcW w:type="dxa" w:w="907"/>
            <w:vAlign w:val="center"/>
          </w:tcPr>
          <w:p>
            <w:pPr>
              <w:spacing w:after="20" w:before="20"/>
              <w:jc w:val="center"/>
            </w:pPr>
            <w:r/>
            <w:r>
              <w:rPr>
                <w:sz w:val="20"/>
              </w:rPr>
              <w:t>3.9</w:t>
            </w:r>
          </w:p>
        </w:tc>
        <w:tc>
          <w:tcPr>
            <w:tcW w:type="dxa" w:w="4535"/>
            <w:vAlign w:val="center"/>
          </w:tcPr>
          <w:p>
            <w:pPr>
              <w:spacing w:after="20" w:before="20"/>
              <w:jc w:val="left"/>
            </w:pPr>
            <w:r/>
            <w:r>
              <w:rPr>
                <w:sz w:val="20"/>
              </w:rPr>
              <w:t>Configure the simulation</w:t>
            </w:r>
          </w:p>
        </w:tc>
        <w:tc>
          <w:tcPr>
            <w:tcW w:type="dxa" w:w="4195"/>
            <w:vAlign w:val="center"/>
          </w:tcPr>
          <w:p>
            <w:pPr>
              <w:spacing w:after="20" w:before="20"/>
              <w:jc w:val="left"/>
            </w:pPr>
            <w:r/>
            <w:r>
              <w:rPr>
                <w:sz w:val="20"/>
              </w:rPr>
              <w:t>Proteus ISIS, LPC2148 properties</w:t>
            </w:r>
          </w:p>
        </w:tc>
      </w:tr>
      <w:tr>
        <w:trPr>
          <w:cantSplit/>
        </w:trPr>
        <w:tc>
          <w:tcPr>
            <w:tcW w:type="dxa" w:w="907"/>
            <w:vAlign w:val="center"/>
          </w:tcPr>
          <w:p>
            <w:pPr>
              <w:spacing w:after="20" w:before="20"/>
              <w:jc w:val="center"/>
            </w:pPr>
            <w:r/>
            <w:r>
              <w:rPr>
                <w:sz w:val="20"/>
              </w:rPr>
              <w:t>3.10</w:t>
            </w:r>
          </w:p>
        </w:tc>
        <w:tc>
          <w:tcPr>
            <w:tcW w:type="dxa" w:w="4535"/>
            <w:vAlign w:val="center"/>
          </w:tcPr>
          <w:p>
            <w:pPr>
              <w:spacing w:after="20" w:before="20"/>
              <w:jc w:val="left"/>
            </w:pPr>
            <w:r/>
            <w:r>
              <w:rPr>
                <w:sz w:val="20"/>
              </w:rPr>
              <w:t>Connect the motor driver and motor</w:t>
            </w:r>
          </w:p>
        </w:tc>
        <w:tc>
          <w:tcPr>
            <w:tcW w:type="dxa" w:w="4195"/>
            <w:vAlign w:val="center"/>
          </w:tcPr>
          <w:p>
            <w:pPr>
              <w:spacing w:after="20" w:before="20"/>
              <w:jc w:val="left"/>
            </w:pPr>
            <w:r/>
            <w:r>
              <w:rPr>
                <w:sz w:val="20"/>
              </w:rPr>
              <w:t>L293D on P0.7, P0.4, P0.5</w:t>
            </w:r>
          </w:p>
        </w:tc>
      </w:tr>
      <w:tr>
        <w:trPr>
          <w:cantSplit/>
        </w:trPr>
        <w:tc>
          <w:tcPr>
            <w:tcW w:type="dxa" w:w="907"/>
            <w:vAlign w:val="center"/>
          </w:tcPr>
          <w:p>
            <w:pPr>
              <w:spacing w:after="20" w:before="20"/>
              <w:jc w:val="center"/>
            </w:pPr>
            <w:r/>
            <w:r>
              <w:rPr>
                <w:sz w:val="20"/>
              </w:rPr>
              <w:t>3.11</w:t>
            </w:r>
          </w:p>
        </w:tc>
        <w:tc>
          <w:tcPr>
            <w:tcW w:type="dxa" w:w="4535"/>
            <w:vAlign w:val="center"/>
          </w:tcPr>
          <w:p>
            <w:pPr>
              <w:spacing w:after="20" w:before="20"/>
              <w:jc w:val="left"/>
            </w:pPr>
            <w:r/>
            <w:r>
              <w:rPr>
                <w:sz w:val="20"/>
              </w:rPr>
              <w:t>Configure UART / virtual terminal</w:t>
            </w:r>
          </w:p>
        </w:tc>
        <w:tc>
          <w:tcPr>
            <w:tcW w:type="dxa" w:w="4195"/>
            <w:vAlign w:val="center"/>
          </w:tcPr>
          <w:p>
            <w:pPr>
              <w:spacing w:after="20" w:before="20"/>
              <w:jc w:val="left"/>
            </w:pPr>
            <w:r/>
            <w:r>
              <w:rPr>
                <w:sz w:val="20"/>
              </w:rPr>
              <w:t>Virtual Terminal on P0.0 / P0.1</w:t>
            </w:r>
          </w:p>
        </w:tc>
      </w:tr>
      <w:tr>
        <w:trPr>
          <w:cantSplit/>
        </w:trPr>
        <w:tc>
          <w:tcPr>
            <w:tcW w:type="dxa" w:w="907"/>
            <w:vAlign w:val="center"/>
          </w:tcPr>
          <w:p>
            <w:pPr>
              <w:spacing w:after="20" w:before="20"/>
              <w:jc w:val="center"/>
            </w:pPr>
            <w:r/>
            <w:r>
              <w:rPr>
                <w:sz w:val="20"/>
              </w:rPr>
              <w:t>3.12</w:t>
            </w:r>
          </w:p>
        </w:tc>
        <w:tc>
          <w:tcPr>
            <w:tcW w:type="dxa" w:w="4535"/>
            <w:vAlign w:val="center"/>
          </w:tcPr>
          <w:p>
            <w:pPr>
              <w:spacing w:after="20" w:before="20"/>
              <w:jc w:val="left"/>
            </w:pPr>
            <w:r/>
            <w:r>
              <w:rPr>
                <w:sz w:val="20"/>
              </w:rPr>
              <w:t>Run the simulation</w:t>
            </w:r>
          </w:p>
        </w:tc>
        <w:tc>
          <w:tcPr>
            <w:tcW w:type="dxa" w:w="4195"/>
            <w:vAlign w:val="center"/>
          </w:tcPr>
          <w:p>
            <w:pPr>
              <w:spacing w:after="20" w:before="20"/>
              <w:jc w:val="left"/>
            </w:pPr>
            <w:r/>
            <w:r>
              <w:rPr>
                <w:sz w:val="20"/>
              </w:rPr>
              <w:t>Proteus Play button</w:t>
            </w:r>
          </w:p>
        </w:tc>
      </w:tr>
      <w:tr>
        <w:trPr>
          <w:cantSplit/>
        </w:trPr>
        <w:tc>
          <w:tcPr>
            <w:tcW w:type="dxa" w:w="907"/>
            <w:vAlign w:val="center"/>
          </w:tcPr>
          <w:p>
            <w:pPr>
              <w:spacing w:after="20" w:before="20"/>
              <w:jc w:val="center"/>
            </w:pPr>
            <w:r/>
            <w:r>
              <w:rPr>
                <w:sz w:val="20"/>
              </w:rPr>
              <w:t>3.13</w:t>
            </w:r>
          </w:p>
        </w:tc>
        <w:tc>
          <w:tcPr>
            <w:tcW w:type="dxa" w:w="4535"/>
            <w:vAlign w:val="center"/>
          </w:tcPr>
          <w:p>
            <w:pPr>
              <w:spacing w:after="20" w:before="20"/>
              <w:jc w:val="left"/>
            </w:pPr>
            <w:r/>
            <w:r>
              <w:rPr>
                <w:sz w:val="20"/>
              </w:rPr>
              <w:t>Observe the output</w:t>
            </w:r>
          </w:p>
        </w:tc>
        <w:tc>
          <w:tcPr>
            <w:tcW w:type="dxa" w:w="4195"/>
            <w:vAlign w:val="center"/>
          </w:tcPr>
          <w:p>
            <w:pPr>
              <w:spacing w:after="20" w:before="20"/>
              <w:jc w:val="left"/>
            </w:pPr>
            <w:r/>
            <w:r>
              <w:rPr>
                <w:sz w:val="20"/>
              </w:rPr>
              <w:t>Virtual Terminal and motor</w:t>
            </w:r>
          </w:p>
        </w:tc>
      </w:tr>
      <w:tr>
        <w:trPr>
          <w:cantSplit/>
        </w:trPr>
        <w:tc>
          <w:tcPr>
            <w:tcW w:type="dxa" w:w="907"/>
            <w:vAlign w:val="center"/>
          </w:tcPr>
          <w:p>
            <w:pPr>
              <w:spacing w:after="20" w:before="20"/>
              <w:jc w:val="center"/>
            </w:pPr>
            <w:r/>
            <w:r>
              <w:rPr>
                <w:sz w:val="20"/>
              </w:rPr>
              <w:t>3.14</w:t>
            </w:r>
          </w:p>
        </w:tc>
        <w:tc>
          <w:tcPr>
            <w:tcW w:type="dxa" w:w="4535"/>
            <w:vAlign w:val="center"/>
          </w:tcPr>
          <w:p>
            <w:pPr>
              <w:spacing w:after="20" w:before="20"/>
              <w:jc w:val="left"/>
            </w:pPr>
            <w:r/>
            <w:r>
              <w:rPr>
                <w:sz w:val="20"/>
              </w:rPr>
              <w:t>Project completion</w:t>
            </w:r>
          </w:p>
        </w:tc>
        <w:tc>
          <w:tcPr>
            <w:tcW w:type="dxa" w:w="4195"/>
            <w:vAlign w:val="center"/>
          </w:tcPr>
          <w:p>
            <w:pPr>
              <w:spacing w:after="20" w:before="20"/>
              <w:jc w:val="left"/>
            </w:pPr>
            <w:r/>
            <w:r>
              <w:rPr>
                <w:sz w:val="20"/>
              </w:rPr>
              <w:t>Project files and HEX file</w:t>
            </w:r>
          </w:p>
        </w:tc>
      </w:tr>
    </w:tbl>
    <w:p>
      <w:pPr>
        <w:spacing w:after="0" w:line="80" w:lineRule="exact"/>
      </w:pPr>
    </w:p>
    <w:p>
      <w:pPr>
        <w:pStyle w:val="Heading3"/>
        <w:keepNext/>
        <w:spacing w:before="120" w:after="60"/>
        <w:jc w:val="left"/>
      </w:pPr>
      <w:r>
        <w:t>3.1 Open Keil µVision</w:t>
      </w:r>
    </w:p>
    <w:p>
      <w:pPr>
        <w:spacing w:after="60" w:before="0"/>
        <w:jc w:val="both"/>
      </w:pPr>
      <w:r>
        <w:rPr>
          <w:sz w:val="23"/>
        </w:rPr>
        <w:t>The installed Keil µVision 5 development environment is opened. The MDK-ARM edition is used because the LPC2148 is an ARM7-based microcontroller. The Project window, the editor area and the Build Output window are displayed.</w:t>
      </w:r>
    </w:p>
    <w:p>
      <w:pPr>
        <w:pStyle w:val="Heading3"/>
        <w:keepNext/>
        <w:spacing w:before="120" w:after="60"/>
        <w:jc w:val="left"/>
      </w:pPr>
      <w:r>
        <w:t>3.2 Create a New Project</w:t>
      </w:r>
    </w:p>
    <w:p>
      <w:pPr>
        <w:spacing w:after="60" w:before="0"/>
        <w:jc w:val="both"/>
      </w:pPr>
      <w:r>
        <w:rPr>
          <w:sz w:val="23"/>
        </w:rPr>
        <w:t>A new project is created using Project → New µVision Project. A suitable project name such as DC_Motor_PWM is entered, and a separate folder is selected for the project files (Figure 2). Keeping each project in its own folder keeps the source, object and HEX files organised.</w:t>
      </w:r>
    </w:p>
    <w:p>
      <w:pPr>
        <w:pStyle w:val="Heading3"/>
        <w:keepNext/>
        <w:spacing w:before="120" w:after="60"/>
        <w:jc w:val="left"/>
      </w:pPr>
      <w:r>
        <w:t>3.3 Select LPC2148</w:t>
      </w:r>
    </w:p>
    <w:p>
      <w:pPr>
        <w:spacing w:after="60" w:before="0"/>
        <w:jc w:val="both"/>
      </w:pPr>
      <w:r>
        <w:rPr>
          <w:sz w:val="23"/>
        </w:rPr>
        <w:t>After the project is saved, the Select Device for Target window opens. LPC2148 is searched and selected under the NXP (founded by Philips) LPC2000 family, and OK is clicked (Figure 3). When µVision asks whether to copy the startup file Startup.s to the project folder and add it to the project, Yes is chosen; Startup.s initialises the stacks and the vector table.</w:t>
      </w:r>
    </w:p>
    <w:p>
      <w:pPr>
        <w:pStyle w:val="Heading3"/>
        <w:keepNext/>
        <w:spacing w:before="120" w:after="60"/>
        <w:jc w:val="left"/>
      </w:pPr>
      <w:r>
        <w:t>3.4 Add main.c</w:t>
      </w:r>
    </w:p>
    <w:p>
      <w:pPr>
        <w:spacing w:after="60" w:before="0"/>
        <w:jc w:val="both"/>
      </w:pPr>
      <w:r>
        <w:rPr>
          <w:sz w:val="23"/>
        </w:rPr>
        <w:t>In the Project window, Source Group 1 is right-clicked and Add New Item to Group ‘Source Group 1’ is chosen. A C File (.c) is selected and saved with the name main (Figure 4). This file contains the complete Embedded C program for the PWM, UART0 and Timer0.</w:t>
      </w:r>
    </w:p>
    <w:p>
      <w:pPr>
        <w:pStyle w:val="Heading3"/>
        <w:keepNext/>
        <w:spacing w:before="120" w:after="60"/>
        <w:jc w:val="left"/>
      </w:pPr>
      <w:r>
        <w:t>3.5 Write the Embedded C Program</w:t>
      </w:r>
    </w:p>
    <w:p>
      <w:pPr>
        <w:spacing w:after="60" w:before="0"/>
        <w:jc w:val="both"/>
      </w:pPr>
      <w:r>
        <w:rPr>
          <w:sz w:val="23"/>
        </w:rPr>
        <w:t>The program of Section 4 is typed into main.c and saved with Ctrl + S (Figure 5). It includes the header file LPC214x.h to access the LPC2148 registers, configures the PLL, GPIO, PWM, UART0 and Timer0, and contains the Timer0 interrupt routine, the duty-cycle update routine and the main loop.</w:t>
      </w:r>
    </w:p>
    <w:p>
      <w:pPr>
        <w:pStyle w:val="Heading3"/>
        <w:keepNext/>
        <w:spacing w:before="120" w:after="60"/>
        <w:jc w:val="left"/>
      </w:pPr>
      <w:r>
        <w:t>3.6 Configure Target Options</w:t>
      </w:r>
    </w:p>
    <w:p>
      <w:pPr>
        <w:spacing w:after="60" w:before="0"/>
        <w:jc w:val="both"/>
      </w:pPr>
      <w:r>
        <w:rPr>
          <w:sz w:val="23"/>
        </w:rPr>
        <w:t>Project → Options for Target is opened (Alt + F7). On the Target tab the device is verified and the crystal frequency is entered as 12.000 MHz, matching the hardware assumption (Figure 6). The memory areas selected for the LPC2148 are accepted, and Use MicroLIB may be ticked to reduce the program size.</w:t>
      </w:r>
    </w:p>
    <w:p>
      <w:pPr>
        <w:pStyle w:val="Heading3"/>
        <w:keepNext/>
        <w:spacing w:before="120" w:after="60"/>
        <w:jc w:val="left"/>
      </w:pPr>
      <w:r>
        <w:t>3.7 Build the Project</w:t>
      </w:r>
    </w:p>
    <w:p>
      <w:pPr>
        <w:spacing w:after="60" w:before="0"/>
        <w:jc w:val="both"/>
      </w:pPr>
      <w:r>
        <w:rPr>
          <w:sz w:val="23"/>
        </w:rPr>
        <w:t>The project is compiled with Project → Build Target or by pressing F7. µVision compiles main.c and Startup.s, links the output and checks the program for errors. The Build Output window shows the program size and the numbers of errors and warnings (Figure 7). A successful build should report 0 errors.</w:t>
      </w:r>
    </w:p>
    <w:p>
      <w:pPr>
        <w:pStyle w:val="Heading3"/>
        <w:keepNext/>
        <w:spacing w:before="120" w:after="60"/>
        <w:jc w:val="left"/>
      </w:pPr>
      <w:r>
        <w:t>3.8 Generate HEX File</w:t>
      </w:r>
    </w:p>
    <w:p>
      <w:pPr>
        <w:spacing w:after="60" w:before="0"/>
        <w:jc w:val="both"/>
      </w:pPr>
      <w:r>
        <w:rPr>
          <w:sz w:val="23"/>
        </w:rPr>
        <w:t>To create the file needed by the simulation, Options for Target → Output is opened and Create HEX File is ticked (Figure 8). After clicking OK, the project is rebuilt and µVision generates DC_Motor_PWM.hex in the Objects folder in Intel HEX format.</w:t>
      </w:r>
    </w:p>
    <w:p>
      <w:pPr>
        <w:pStyle w:val="Heading3"/>
        <w:keepNext/>
        <w:spacing w:before="120" w:after="60"/>
        <w:jc w:val="left"/>
      </w:pPr>
      <w:r>
        <w:t>3.9 Configure Simulation</w:t>
      </w:r>
    </w:p>
    <w:p>
      <w:pPr>
        <w:spacing w:after="60" w:before="0"/>
        <w:jc w:val="both"/>
      </w:pPr>
      <w:r>
        <w:rPr>
          <w:sz w:val="23"/>
        </w:rPr>
        <w:t>The simulation is carried out in Proteus. An LPC2148 is placed in the schematic together with an L293D, a DC motor and a virtual terminal (Figure 9). In the properties of the LPC2148 the Program File is set to the HEX file generated by Keil and the crystal frequency to 12 MHz.</w:t>
      </w:r>
    </w:p>
    <w:p>
      <w:pPr>
        <w:pStyle w:val="Heading3"/>
        <w:keepNext/>
        <w:spacing w:before="120" w:after="60"/>
        <w:jc w:val="left"/>
      </w:pPr>
      <w:r>
        <w:t>3.10 Connect Motor Driver and Motor</w:t>
      </w:r>
    </w:p>
    <w:p>
      <w:pPr>
        <w:spacing w:after="60" w:before="0"/>
        <w:jc w:val="both"/>
      </w:pPr>
      <w:r>
        <w:rPr>
          <w:sz w:val="23"/>
        </w:rPr>
        <w:t>P0.7 (PWM2) is connected to EN1 of the L293D, P0.4 to IN1 and P0.5 to IN2, as listed in Table 4. The motor is connected to OUT1 and OUT2, and the motor supply pin VS is connected to +12 V. All grounds are joined.</w:t>
      </w:r>
    </w:p>
    <w:p>
      <w:pPr>
        <w:spacing w:after="80" w:before="40"/>
        <w:jc w:val="center"/>
      </w:pPr>
      <w:r>
        <w:rPr>
          <w:b/>
          <w:sz w:val="22"/>
        </w:rPr>
        <w:t>Table 4: Connections used for the simulation</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608"/>
            <w:vAlign w:val="center"/>
            <w:shd w:val="clear" w:color="auto" w:fill="D9D9D9"/>
          </w:tcPr>
          <w:p>
            <w:pPr>
              <w:spacing w:after="20" w:before="20"/>
              <w:jc w:val="center"/>
            </w:pPr>
            <w:r/>
            <w:r>
              <w:rPr>
                <w:b/>
                <w:sz w:val="20"/>
              </w:rPr>
              <w:t>Proteus component</w:t>
            </w:r>
          </w:p>
        </w:tc>
        <w:tc>
          <w:tcPr>
            <w:tcW w:type="dxa" w:w="2381"/>
            <w:vAlign w:val="center"/>
            <w:shd w:val="clear" w:color="auto" w:fill="D9D9D9"/>
          </w:tcPr>
          <w:p>
            <w:pPr>
              <w:spacing w:after="20" w:before="20"/>
              <w:jc w:val="center"/>
            </w:pPr>
            <w:r/>
            <w:r>
              <w:rPr>
                <w:b/>
                <w:sz w:val="20"/>
              </w:rPr>
              <w:t>Connected to</w:t>
            </w:r>
          </w:p>
        </w:tc>
        <w:tc>
          <w:tcPr>
            <w:tcW w:type="dxa" w:w="4649"/>
            <w:vAlign w:val="center"/>
            <w:shd w:val="clear" w:color="auto" w:fill="D9D9D9"/>
          </w:tcPr>
          <w:p>
            <w:pPr>
              <w:spacing w:after="20" w:before="20"/>
              <w:jc w:val="center"/>
            </w:pPr>
            <w:r/>
            <w:r>
              <w:rPr>
                <w:b/>
                <w:sz w:val="20"/>
              </w:rPr>
              <w:t>Represents / setting</w:t>
            </w:r>
          </w:p>
        </w:tc>
      </w:tr>
      <w:tr>
        <w:trPr>
          <w:cantSplit/>
        </w:trPr>
        <w:tc>
          <w:tcPr>
            <w:tcW w:type="dxa" w:w="2608"/>
            <w:vAlign w:val="center"/>
          </w:tcPr>
          <w:p>
            <w:pPr>
              <w:spacing w:after="20" w:before="20"/>
              <w:jc w:val="left"/>
            </w:pPr>
            <w:r/>
            <w:r>
              <w:rPr>
                <w:sz w:val="20"/>
              </w:rPr>
              <w:t>L293D EN1</w:t>
            </w:r>
          </w:p>
        </w:tc>
        <w:tc>
          <w:tcPr>
            <w:tcW w:type="dxa" w:w="2381"/>
            <w:vAlign w:val="center"/>
          </w:tcPr>
          <w:p>
            <w:pPr>
              <w:spacing w:after="20" w:before="20"/>
              <w:jc w:val="left"/>
            </w:pPr>
            <w:r/>
            <w:r>
              <w:rPr>
                <w:sz w:val="20"/>
              </w:rPr>
              <w:t>P0.7 (PWM2)</w:t>
            </w:r>
          </w:p>
        </w:tc>
        <w:tc>
          <w:tcPr>
            <w:tcW w:type="dxa" w:w="4649"/>
            <w:vAlign w:val="center"/>
          </w:tcPr>
          <w:p>
            <w:pPr>
              <w:spacing w:after="20" w:before="20"/>
              <w:jc w:val="left"/>
            </w:pPr>
            <w:r/>
            <w:r>
              <w:rPr>
                <w:sz w:val="20"/>
              </w:rPr>
              <w:t>PWM speed input, 10 kHz</w:t>
            </w:r>
          </w:p>
        </w:tc>
      </w:tr>
      <w:tr>
        <w:trPr>
          <w:cantSplit/>
        </w:trPr>
        <w:tc>
          <w:tcPr>
            <w:tcW w:type="dxa" w:w="2608"/>
            <w:vAlign w:val="center"/>
          </w:tcPr>
          <w:p>
            <w:pPr>
              <w:spacing w:after="20" w:before="20"/>
              <w:jc w:val="left"/>
            </w:pPr>
            <w:r/>
            <w:r>
              <w:rPr>
                <w:sz w:val="20"/>
              </w:rPr>
              <w:t>L293D IN1 / IN2</w:t>
            </w:r>
          </w:p>
        </w:tc>
        <w:tc>
          <w:tcPr>
            <w:tcW w:type="dxa" w:w="2381"/>
            <w:vAlign w:val="center"/>
          </w:tcPr>
          <w:p>
            <w:pPr>
              <w:spacing w:after="20" w:before="20"/>
              <w:jc w:val="left"/>
            </w:pPr>
            <w:r/>
            <w:r>
              <w:rPr>
                <w:sz w:val="20"/>
              </w:rPr>
              <w:t>P0.4 / P0.5</w:t>
            </w:r>
          </w:p>
        </w:tc>
        <w:tc>
          <w:tcPr>
            <w:tcW w:type="dxa" w:w="4649"/>
            <w:vAlign w:val="center"/>
          </w:tcPr>
          <w:p>
            <w:pPr>
              <w:spacing w:after="20" w:before="20"/>
              <w:jc w:val="left"/>
            </w:pPr>
            <w:r/>
            <w:r>
              <w:rPr>
                <w:sz w:val="20"/>
              </w:rPr>
              <w:t>Direction inputs (1 / 0 = forward)</w:t>
            </w:r>
          </w:p>
        </w:tc>
      </w:tr>
      <w:tr>
        <w:trPr>
          <w:cantSplit/>
        </w:trPr>
        <w:tc>
          <w:tcPr>
            <w:tcW w:type="dxa" w:w="2608"/>
            <w:vAlign w:val="center"/>
          </w:tcPr>
          <w:p>
            <w:pPr>
              <w:spacing w:after="20" w:before="20"/>
              <w:jc w:val="left"/>
            </w:pPr>
            <w:r/>
            <w:r>
              <w:rPr>
                <w:sz w:val="20"/>
              </w:rPr>
              <w:t>L293D OUT1 / OUT2</w:t>
            </w:r>
          </w:p>
        </w:tc>
        <w:tc>
          <w:tcPr>
            <w:tcW w:type="dxa" w:w="2381"/>
            <w:vAlign w:val="center"/>
          </w:tcPr>
          <w:p>
            <w:pPr>
              <w:spacing w:after="20" w:before="20"/>
              <w:jc w:val="left"/>
            </w:pPr>
            <w:r/>
            <w:r>
              <w:rPr>
                <w:sz w:val="20"/>
              </w:rPr>
              <w:t>DC motor terminals</w:t>
            </w:r>
          </w:p>
        </w:tc>
        <w:tc>
          <w:tcPr>
            <w:tcW w:type="dxa" w:w="4649"/>
            <w:vAlign w:val="center"/>
          </w:tcPr>
          <w:p>
            <w:pPr>
              <w:spacing w:after="20" w:before="20"/>
              <w:jc w:val="left"/>
            </w:pPr>
            <w:r/>
            <w:r>
              <w:rPr>
                <w:sz w:val="20"/>
              </w:rPr>
              <w:t>Motor driven by the 12 V supply (VS)</w:t>
            </w:r>
          </w:p>
        </w:tc>
      </w:tr>
      <w:tr>
        <w:trPr>
          <w:cantSplit/>
        </w:trPr>
        <w:tc>
          <w:tcPr>
            <w:tcW w:type="dxa" w:w="2608"/>
            <w:vAlign w:val="center"/>
          </w:tcPr>
          <w:p>
            <w:pPr>
              <w:spacing w:after="20" w:before="20"/>
              <w:jc w:val="left"/>
            </w:pPr>
            <w:r/>
            <w:r>
              <w:rPr>
                <w:sz w:val="20"/>
              </w:rPr>
              <w:t>Virtual Terminal RXD</w:t>
            </w:r>
          </w:p>
        </w:tc>
        <w:tc>
          <w:tcPr>
            <w:tcW w:type="dxa" w:w="2381"/>
            <w:vAlign w:val="center"/>
          </w:tcPr>
          <w:p>
            <w:pPr>
              <w:spacing w:after="20" w:before="20"/>
              <w:jc w:val="left"/>
            </w:pPr>
            <w:r/>
            <w:r>
              <w:rPr>
                <w:sz w:val="20"/>
              </w:rPr>
              <w:t>P0.0 (TXD0)</w:t>
            </w:r>
          </w:p>
        </w:tc>
        <w:tc>
          <w:tcPr>
            <w:tcW w:type="dxa" w:w="4649"/>
            <w:vAlign w:val="center"/>
          </w:tcPr>
          <w:p>
            <w:pPr>
              <w:spacing w:after="20" w:before="20"/>
              <w:jc w:val="left"/>
            </w:pPr>
            <w:r/>
            <w:r>
              <w:rPr>
                <w:sz w:val="20"/>
              </w:rPr>
              <w:t>Receives the data sent by UART0</w:t>
            </w:r>
          </w:p>
        </w:tc>
      </w:tr>
      <w:tr>
        <w:trPr>
          <w:cantSplit/>
        </w:trPr>
        <w:tc>
          <w:tcPr>
            <w:tcW w:type="dxa" w:w="2608"/>
            <w:vAlign w:val="center"/>
          </w:tcPr>
          <w:p>
            <w:pPr>
              <w:spacing w:after="20" w:before="20"/>
              <w:jc w:val="left"/>
            </w:pPr>
            <w:r/>
            <w:r>
              <w:rPr>
                <w:sz w:val="20"/>
              </w:rPr>
              <w:t>Virtual Terminal TXD</w:t>
            </w:r>
          </w:p>
        </w:tc>
        <w:tc>
          <w:tcPr>
            <w:tcW w:type="dxa" w:w="2381"/>
            <w:vAlign w:val="center"/>
          </w:tcPr>
          <w:p>
            <w:pPr>
              <w:spacing w:after="20" w:before="20"/>
              <w:jc w:val="left"/>
            </w:pPr>
            <w:r/>
            <w:r>
              <w:rPr>
                <w:sz w:val="20"/>
              </w:rPr>
              <w:t>P0.1 (RXD0)</w:t>
            </w:r>
          </w:p>
        </w:tc>
        <w:tc>
          <w:tcPr>
            <w:tcW w:type="dxa" w:w="4649"/>
            <w:vAlign w:val="center"/>
          </w:tcPr>
          <w:p>
            <w:pPr>
              <w:spacing w:after="20" w:before="20"/>
              <w:jc w:val="left"/>
            </w:pPr>
            <w:r/>
            <w:r>
              <w:rPr>
                <w:sz w:val="20"/>
              </w:rPr>
              <w:t>Connected for completeness; not used</w:t>
            </w:r>
          </w:p>
        </w:tc>
      </w:tr>
    </w:tbl>
    <w:p>
      <w:pPr>
        <w:spacing w:after="0" w:line="80" w:lineRule="exact"/>
      </w:pPr>
    </w:p>
    <w:p>
      <w:pPr>
        <w:pStyle w:val="Heading3"/>
        <w:keepNext/>
        <w:spacing w:before="120" w:after="60"/>
        <w:jc w:val="left"/>
      </w:pPr>
      <w:r>
        <w:t>3.11 Configure UART / Virtual Terminal</w:t>
      </w:r>
    </w:p>
    <w:p>
      <w:pPr>
        <w:spacing w:after="60" w:before="0"/>
        <w:jc w:val="both"/>
      </w:pPr>
      <w:r>
        <w:rPr>
          <w:sz w:val="23"/>
        </w:rPr>
        <w:t>The Virtual Terminal is connected to UART0 and its properties are set to match the program: baud rate 9600, 8 data bits, no parity and 1 stop bit. The terminal window opens automatically when the simulation starts.</w:t>
      </w:r>
    </w:p>
    <w:p>
      <w:pPr>
        <w:pStyle w:val="Heading3"/>
        <w:keepNext/>
        <w:spacing w:before="120" w:after="60"/>
        <w:jc w:val="left"/>
      </w:pPr>
      <w:r>
        <w:t>3.12 Run the Simulation</w:t>
      </w:r>
    </w:p>
    <w:p>
      <w:pPr>
        <w:spacing w:after="60" w:before="0"/>
        <w:jc w:val="both"/>
      </w:pPr>
      <w:r>
        <w:rPr>
          <w:sz w:val="23"/>
        </w:rPr>
        <w:t>After the HEX file is loaded and the connections are checked, the Play button in Proteus is pressed. The LPC2148 initialises the PLL, GPIO, PWM, UART0 and Timer0, sends the start-up banner, and from then on Timer0 changes the duty cycle every two seconds.</w:t>
      </w:r>
    </w:p>
    <w:p>
      <w:pPr>
        <w:pStyle w:val="Heading3"/>
        <w:keepNext/>
        <w:spacing w:before="120" w:after="60"/>
        <w:jc w:val="left"/>
      </w:pPr>
      <w:r>
        <w:t>3.13 Observe the Output</w:t>
      </w:r>
    </w:p>
    <w:p>
      <w:pPr>
        <w:spacing w:after="60" w:before="0"/>
        <w:jc w:val="both"/>
      </w:pPr>
      <w:r>
        <w:rPr>
          <w:sz w:val="23"/>
        </w:rPr>
        <w:t>The Virtual Terminal first shows the banner DC MOTOR SPEED CONTROL USING PWM. After every timer interval a block is added containing the step number, the duty cycle, the average voltage and the speed (Figures 10 to 12). The motor speed rises and falls with the duty cycle.</w:t>
      </w:r>
    </w:p>
    <w:p>
      <w:pPr>
        <w:pStyle w:val="Heading3"/>
        <w:keepNext/>
        <w:spacing w:before="120" w:after="60"/>
        <w:jc w:val="left"/>
      </w:pPr>
      <w:r>
        <w:t>3.14 Project Completion</w:t>
      </w:r>
    </w:p>
    <w:p>
      <w:pPr>
        <w:spacing w:after="60" w:before="0"/>
        <w:jc w:val="both"/>
      </w:pPr>
      <w:r>
        <w:rPr>
          <w:sz w:val="23"/>
        </w:rPr>
        <w:t>After successful compilation and simulation, the implementation is complete. The project contains the LPC2148 target, the Embedded C source file main.c, the generated HEX file and the Proteus simulation.</w:t>
      </w:r>
    </w:p>
    <w:p>
      <w:pPr>
        <w:pStyle w:val="Heading1"/>
        <w:keepNext/>
        <w:spacing w:before="200" w:after="100"/>
        <w:jc w:val="left"/>
      </w:pPr>
      <w:r>
        <w:t>4. CODE IMPLEMENTATION</w:t>
      </w:r>
    </w:p>
    <w:p>
      <w:pPr>
        <w:spacing w:after="120" w:before="0"/>
        <w:jc w:val="both"/>
      </w:pPr>
      <w:r>
        <w:rPr>
          <w:sz w:val="24"/>
        </w:rPr>
        <w:t>The software of the speed controller is developed in Embedded C using Keil µVision. The program is written specifically for the LPC2148 and uses the header file LPC214x.h for access to the special function registers. It assumes a 12 MHz crystal, CCLK = 60 MHz and PCLK = 15 MHz. Sections 4.1 to 4.7 describe the individual parts of the program and Section 4.8 gives the complete program.</w:t>
      </w:r>
    </w:p>
    <w:p>
      <w:pPr>
        <w:pStyle w:val="Heading3"/>
        <w:keepNext/>
        <w:spacing w:before="120" w:after="60"/>
        <w:jc w:val="left"/>
      </w:pPr>
      <w:r>
        <w:t>4.1 Pin Configuration</w:t>
      </w:r>
    </w:p>
    <w:p>
      <w:pPr>
        <w:spacing w:after="80" w:before="40"/>
        <w:jc w:val="center"/>
      </w:pPr>
      <w:r>
        <w:rPr>
          <w:b/>
          <w:sz w:val="22"/>
        </w:rPr>
        <w:t>Table 5: Pin configuration of the DC motor speed controller</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268"/>
            <w:vAlign w:val="center"/>
            <w:shd w:val="clear" w:color="auto" w:fill="D9D9D9"/>
          </w:tcPr>
          <w:p>
            <w:pPr>
              <w:spacing w:after="20" w:before="20"/>
              <w:jc w:val="center"/>
            </w:pPr>
            <w:r/>
            <w:r>
              <w:rPr>
                <w:b/>
                <w:sz w:val="20"/>
              </w:rPr>
              <w:t>Function</w:t>
            </w:r>
          </w:p>
        </w:tc>
        <w:tc>
          <w:tcPr>
            <w:tcW w:type="dxa" w:w="2041"/>
            <w:vAlign w:val="center"/>
            <w:shd w:val="clear" w:color="auto" w:fill="D9D9D9"/>
          </w:tcPr>
          <w:p>
            <w:pPr>
              <w:spacing w:after="20" w:before="20"/>
              <w:jc w:val="center"/>
            </w:pPr>
            <w:r/>
            <w:r>
              <w:rPr>
                <w:b/>
                <w:sz w:val="20"/>
              </w:rPr>
              <w:t>LPC2148 pin</w:t>
            </w:r>
          </w:p>
        </w:tc>
        <w:tc>
          <w:tcPr>
            <w:tcW w:type="dxa" w:w="5329"/>
            <w:vAlign w:val="center"/>
            <w:shd w:val="clear" w:color="auto" w:fill="D9D9D9"/>
          </w:tcPr>
          <w:p>
            <w:pPr>
              <w:spacing w:after="20" w:before="20"/>
              <w:jc w:val="center"/>
            </w:pPr>
            <w:r/>
            <w:r>
              <w:rPr>
                <w:b/>
                <w:sz w:val="20"/>
              </w:rPr>
              <w:t>Purpose</w:t>
            </w:r>
          </w:p>
        </w:tc>
      </w:tr>
      <w:tr>
        <w:trPr>
          <w:cantSplit/>
        </w:trPr>
        <w:tc>
          <w:tcPr>
            <w:tcW w:type="dxa" w:w="2268"/>
            <w:vAlign w:val="center"/>
          </w:tcPr>
          <w:p>
            <w:pPr>
              <w:spacing w:after="20" w:before="20"/>
              <w:jc w:val="left"/>
            </w:pPr>
            <w:r/>
            <w:r>
              <w:rPr>
                <w:sz w:val="20"/>
              </w:rPr>
              <w:t>PWM output</w:t>
            </w:r>
          </w:p>
        </w:tc>
        <w:tc>
          <w:tcPr>
            <w:tcW w:type="dxa" w:w="2041"/>
            <w:vAlign w:val="center"/>
          </w:tcPr>
          <w:p>
            <w:pPr>
              <w:spacing w:after="20" w:before="20"/>
              <w:jc w:val="left"/>
            </w:pPr>
            <w:r/>
            <w:r>
              <w:rPr>
                <w:sz w:val="20"/>
              </w:rPr>
              <w:t>P0.7 / PWM2</w:t>
            </w:r>
          </w:p>
        </w:tc>
        <w:tc>
          <w:tcPr>
            <w:tcW w:type="dxa" w:w="5329"/>
            <w:vAlign w:val="center"/>
          </w:tcPr>
          <w:p>
            <w:pPr>
              <w:spacing w:after="20" w:before="20"/>
              <w:jc w:val="left"/>
            </w:pPr>
            <w:r/>
            <w:r>
              <w:rPr>
                <w:sz w:val="20"/>
              </w:rPr>
              <w:t>10 kHz PWM to the enable pin of the L293D</w:t>
            </w:r>
          </w:p>
        </w:tc>
      </w:tr>
      <w:tr>
        <w:trPr>
          <w:cantSplit/>
        </w:trPr>
        <w:tc>
          <w:tcPr>
            <w:tcW w:type="dxa" w:w="2268"/>
            <w:vAlign w:val="center"/>
          </w:tcPr>
          <w:p>
            <w:pPr>
              <w:spacing w:after="20" w:before="20"/>
              <w:jc w:val="left"/>
            </w:pPr>
            <w:r/>
            <w:r>
              <w:rPr>
                <w:sz w:val="20"/>
              </w:rPr>
              <w:t>Motor direction 1</w:t>
            </w:r>
          </w:p>
        </w:tc>
        <w:tc>
          <w:tcPr>
            <w:tcW w:type="dxa" w:w="2041"/>
            <w:vAlign w:val="center"/>
          </w:tcPr>
          <w:p>
            <w:pPr>
              <w:spacing w:after="20" w:before="20"/>
              <w:jc w:val="left"/>
            </w:pPr>
            <w:r/>
            <w:r>
              <w:rPr>
                <w:sz w:val="20"/>
              </w:rPr>
              <w:t>P0.4 (GPIO)</w:t>
            </w:r>
          </w:p>
        </w:tc>
        <w:tc>
          <w:tcPr>
            <w:tcW w:type="dxa" w:w="5329"/>
            <w:vAlign w:val="center"/>
          </w:tcPr>
          <w:p>
            <w:pPr>
              <w:spacing w:after="20" w:before="20"/>
              <w:jc w:val="left"/>
            </w:pPr>
            <w:r/>
            <w:r>
              <w:rPr>
                <w:sz w:val="20"/>
              </w:rPr>
              <w:t>IN1 of the L293D, set to 1</w:t>
            </w:r>
          </w:p>
        </w:tc>
      </w:tr>
      <w:tr>
        <w:trPr>
          <w:cantSplit/>
        </w:trPr>
        <w:tc>
          <w:tcPr>
            <w:tcW w:type="dxa" w:w="2268"/>
            <w:vAlign w:val="center"/>
          </w:tcPr>
          <w:p>
            <w:pPr>
              <w:spacing w:after="20" w:before="20"/>
              <w:jc w:val="left"/>
            </w:pPr>
            <w:r/>
            <w:r>
              <w:rPr>
                <w:sz w:val="20"/>
              </w:rPr>
              <w:t>Motor direction 2</w:t>
            </w:r>
          </w:p>
        </w:tc>
        <w:tc>
          <w:tcPr>
            <w:tcW w:type="dxa" w:w="2041"/>
            <w:vAlign w:val="center"/>
          </w:tcPr>
          <w:p>
            <w:pPr>
              <w:spacing w:after="20" w:before="20"/>
              <w:jc w:val="left"/>
            </w:pPr>
            <w:r/>
            <w:r>
              <w:rPr>
                <w:sz w:val="20"/>
              </w:rPr>
              <w:t>P0.5 (GPIO)</w:t>
            </w:r>
          </w:p>
        </w:tc>
        <w:tc>
          <w:tcPr>
            <w:tcW w:type="dxa" w:w="5329"/>
            <w:vAlign w:val="center"/>
          </w:tcPr>
          <w:p>
            <w:pPr>
              <w:spacing w:after="20" w:before="20"/>
              <w:jc w:val="left"/>
            </w:pPr>
            <w:r/>
            <w:r>
              <w:rPr>
                <w:sz w:val="20"/>
              </w:rPr>
              <w:t>IN2 of the L293D, set to 0</w:t>
            </w:r>
          </w:p>
        </w:tc>
      </w:tr>
      <w:tr>
        <w:trPr>
          <w:cantSplit/>
        </w:trPr>
        <w:tc>
          <w:tcPr>
            <w:tcW w:type="dxa" w:w="2268"/>
            <w:vAlign w:val="center"/>
          </w:tcPr>
          <w:p>
            <w:pPr>
              <w:spacing w:after="20" w:before="20"/>
              <w:jc w:val="left"/>
            </w:pPr>
            <w:r/>
            <w:r>
              <w:rPr>
                <w:sz w:val="20"/>
              </w:rPr>
              <w:t>UART TX</w:t>
            </w:r>
          </w:p>
        </w:tc>
        <w:tc>
          <w:tcPr>
            <w:tcW w:type="dxa" w:w="2041"/>
            <w:vAlign w:val="center"/>
          </w:tcPr>
          <w:p>
            <w:pPr>
              <w:spacing w:after="20" w:before="20"/>
              <w:jc w:val="left"/>
            </w:pPr>
            <w:r/>
            <w:r>
              <w:rPr>
                <w:sz w:val="20"/>
              </w:rPr>
              <w:t>P0.0 / TXD0</w:t>
            </w:r>
          </w:p>
        </w:tc>
        <w:tc>
          <w:tcPr>
            <w:tcW w:type="dxa" w:w="5329"/>
            <w:vAlign w:val="center"/>
          </w:tcPr>
          <w:p>
            <w:pPr>
              <w:spacing w:after="20" w:before="20"/>
              <w:jc w:val="left"/>
            </w:pPr>
            <w:r/>
            <w:r>
              <w:rPr>
                <w:sz w:val="20"/>
              </w:rPr>
              <w:t>Transmits the status text to the PC</w:t>
            </w:r>
          </w:p>
        </w:tc>
      </w:tr>
      <w:tr>
        <w:trPr>
          <w:cantSplit/>
        </w:trPr>
        <w:tc>
          <w:tcPr>
            <w:tcW w:type="dxa" w:w="2268"/>
            <w:vAlign w:val="center"/>
          </w:tcPr>
          <w:p>
            <w:pPr>
              <w:spacing w:after="20" w:before="20"/>
              <w:jc w:val="left"/>
            </w:pPr>
            <w:r/>
            <w:r>
              <w:rPr>
                <w:sz w:val="20"/>
              </w:rPr>
              <w:t>UART RX</w:t>
            </w:r>
          </w:p>
        </w:tc>
        <w:tc>
          <w:tcPr>
            <w:tcW w:type="dxa" w:w="2041"/>
            <w:vAlign w:val="center"/>
          </w:tcPr>
          <w:p>
            <w:pPr>
              <w:spacing w:after="20" w:before="20"/>
              <w:jc w:val="left"/>
            </w:pPr>
            <w:r/>
            <w:r>
              <w:rPr>
                <w:sz w:val="20"/>
              </w:rPr>
              <w:t>P0.1 / RXD0</w:t>
            </w:r>
          </w:p>
        </w:tc>
        <w:tc>
          <w:tcPr>
            <w:tcW w:type="dxa" w:w="5329"/>
            <w:vAlign w:val="center"/>
          </w:tcPr>
          <w:p>
            <w:pPr>
              <w:spacing w:after="20" w:before="20"/>
              <w:jc w:val="left"/>
            </w:pPr>
            <w:r/>
            <w:r>
              <w:rPr>
                <w:sz w:val="20"/>
              </w:rPr>
              <w:t>Receive line of UART0 (configured, not used)</w:t>
            </w:r>
          </w:p>
        </w:tc>
      </w:tr>
    </w:tbl>
    <w:p>
      <w:pPr>
        <w:spacing w:after="0" w:line="80" w:lineRule="exact"/>
      </w:pPr>
    </w:p>
    <w:p>
      <w:pPr>
        <w:pStyle w:val="Heading3"/>
        <w:keepNext/>
        <w:spacing w:before="120" w:after="60"/>
        <w:jc w:val="left"/>
      </w:pPr>
      <w:r>
        <w:t>4.2 PWM Configuration Steps</w:t>
      </w:r>
    </w:p>
    <w:p>
      <w:pPr>
        <w:keepNext/>
        <w:spacing w:after="60" w:before="0"/>
        <w:jc w:val="both"/>
      </w:pPr>
      <w:r>
        <w:rPr>
          <w:sz w:val="24"/>
        </w:rPr>
        <w:t>The PWM module is configured with the following steps; the values used are collected in Table 6.</w:t>
      </w:r>
    </w:p>
    <w:p>
      <w:pPr>
        <w:tabs>
          <w:tab w:pos="567" w:val="left"/>
        </w:tabs>
        <w:spacing w:after="30" w:before="0"/>
        <w:ind w:left="567" w:hanging="397"/>
        <w:jc w:val="both"/>
      </w:pPr>
      <w:r>
        <w:t>1.</w:t>
        <w:tab/>
      </w:r>
      <w:r>
        <w:rPr>
          <w:b/>
          <w:sz w:val="23"/>
        </w:rPr>
        <w:t>Select the pin function.</w:t>
      </w:r>
      <w:r>
        <w:rPr>
          <w:sz w:val="23"/>
        </w:rPr>
        <w:t xml:space="preserve"> PINSEL0 bits 15:14 are set to 10 so that P0.7 becomes the PWM2 output.</w:t>
      </w:r>
    </w:p>
    <w:p>
      <w:pPr>
        <w:tabs>
          <w:tab w:pos="567" w:val="left"/>
        </w:tabs>
        <w:spacing w:after="30" w:before="0"/>
        <w:ind w:left="567" w:hanging="397"/>
        <w:jc w:val="both"/>
      </w:pPr>
      <w:r>
        <w:t>2.</w:t>
        <w:tab/>
      </w:r>
      <w:r>
        <w:rPr>
          <w:b/>
          <w:sz w:val="23"/>
        </w:rPr>
        <w:t>Set the clock.</w:t>
      </w:r>
      <w:r>
        <w:rPr>
          <w:sz w:val="23"/>
        </w:rPr>
        <w:t xml:space="preserve"> The PLL gives CCLK = 60 MHz and VPBDIV = 0 gives PCLK = CCLK / 4 = 15 MHz.</w:t>
      </w:r>
    </w:p>
    <w:p>
      <w:pPr>
        <w:tabs>
          <w:tab w:pos="567" w:val="left"/>
        </w:tabs>
        <w:spacing w:after="30" w:before="0"/>
        <w:ind w:left="567" w:hanging="397"/>
        <w:jc w:val="both"/>
      </w:pPr>
      <w:r>
        <w:t>3.</w:t>
        <w:tab/>
      </w:r>
      <w:r>
        <w:rPr>
          <w:b/>
          <w:sz w:val="23"/>
        </w:rPr>
        <w:t>Reset the PWM timer.</w:t>
      </w:r>
      <w:r>
        <w:rPr>
          <w:sz w:val="23"/>
        </w:rPr>
        <w:t xml:space="preserve"> PWMTCR = 0x02 holds the counter in reset while it is configured.</w:t>
      </w:r>
    </w:p>
    <w:p>
      <w:pPr>
        <w:tabs>
          <w:tab w:pos="567" w:val="left"/>
        </w:tabs>
        <w:spacing w:after="30" w:before="0"/>
        <w:ind w:left="567" w:hanging="397"/>
        <w:jc w:val="both"/>
      </w:pPr>
      <w:r>
        <w:t>4.</w:t>
        <w:tab/>
      </w:r>
      <w:r>
        <w:rPr>
          <w:b/>
          <w:sz w:val="23"/>
        </w:rPr>
        <w:t>Set the prescaler.</w:t>
      </w:r>
      <w:r>
        <w:rPr>
          <w:sz w:val="23"/>
        </w:rPr>
        <w:t xml:space="preserve"> PWMPR = 14 makes the counter tick every (14 + 1) / 15 MHz = 1 µs.</w:t>
      </w:r>
    </w:p>
    <w:p>
      <w:pPr>
        <w:tabs>
          <w:tab w:pos="567" w:val="left"/>
        </w:tabs>
        <w:spacing w:after="30" w:before="0"/>
        <w:ind w:left="567" w:hanging="397"/>
        <w:jc w:val="both"/>
      </w:pPr>
      <w:r>
        <w:t>5.</w:t>
        <w:tab/>
      </w:r>
      <w:r>
        <w:rPr>
          <w:b/>
          <w:sz w:val="23"/>
        </w:rPr>
        <w:t>Set the period.</w:t>
      </w:r>
      <w:r>
        <w:rPr>
          <w:sz w:val="23"/>
        </w:rPr>
        <w:t xml:space="preserve"> PWMMR0 = 100 gives a period of 100 µs, that is a PWM frequency of 10 kHz.</w:t>
      </w:r>
    </w:p>
    <w:p>
      <w:pPr>
        <w:tabs>
          <w:tab w:pos="567" w:val="left"/>
        </w:tabs>
        <w:spacing w:after="30" w:before="0"/>
        <w:ind w:left="567" w:hanging="397"/>
        <w:jc w:val="both"/>
      </w:pPr>
      <w:r>
        <w:t>6.</w:t>
        <w:tab/>
      </w:r>
      <w:r>
        <w:rPr>
          <w:b/>
          <w:sz w:val="23"/>
        </w:rPr>
        <w:t>Set the duty cycle.</w:t>
      </w:r>
      <w:r>
        <w:rPr>
          <w:sz w:val="23"/>
        </w:rPr>
        <w:t xml:space="preserve"> PWMMR2 = duty value (0 to 100) fixes the on-time, so duty (%) = PWMMR2 / PWMMR0 × 100.</w:t>
      </w:r>
    </w:p>
    <w:p>
      <w:pPr>
        <w:tabs>
          <w:tab w:pos="567" w:val="left"/>
        </w:tabs>
        <w:spacing w:after="30" w:before="0"/>
        <w:ind w:left="567" w:hanging="397"/>
        <w:jc w:val="both"/>
      </w:pPr>
      <w:r>
        <w:t>7.</w:t>
        <w:tab/>
      </w:r>
      <w:r>
        <w:rPr>
          <w:b/>
          <w:sz w:val="23"/>
        </w:rPr>
        <w:t>Choose the match action.</w:t>
      </w:r>
      <w:r>
        <w:rPr>
          <w:sz w:val="23"/>
        </w:rPr>
        <w:t xml:space="preserve"> PWMMCR = 0x02 resets the counter when it matches PWMMR0.</w:t>
      </w:r>
    </w:p>
    <w:p>
      <w:pPr>
        <w:tabs>
          <w:tab w:pos="567" w:val="left"/>
        </w:tabs>
        <w:spacing w:after="30" w:before="0"/>
        <w:ind w:left="567" w:hanging="397"/>
        <w:jc w:val="both"/>
      </w:pPr>
      <w:r>
        <w:t>8.</w:t>
        <w:tab/>
      </w:r>
      <w:r>
        <w:rPr>
          <w:b/>
          <w:sz w:val="23"/>
        </w:rPr>
        <w:t>Latch the values.</w:t>
      </w:r>
      <w:r>
        <w:rPr>
          <w:sz w:val="23"/>
        </w:rPr>
        <w:t xml:space="preserve"> PWMLER = 0x05 loads the new PWMMR0 and PWMMR2 at the next period.</w:t>
      </w:r>
    </w:p>
    <w:p>
      <w:pPr>
        <w:tabs>
          <w:tab w:pos="567" w:val="left"/>
        </w:tabs>
        <w:spacing w:after="30" w:before="0"/>
        <w:ind w:left="567" w:hanging="397"/>
        <w:jc w:val="both"/>
      </w:pPr>
      <w:r>
        <w:t>9.</w:t>
        <w:tab/>
      </w:r>
      <w:r>
        <w:rPr>
          <w:b/>
          <w:sz w:val="23"/>
        </w:rPr>
        <w:t>Enable the output.</w:t>
      </w:r>
      <w:r>
        <w:rPr>
          <w:sz w:val="23"/>
        </w:rPr>
        <w:t xml:space="preserve"> PWMPCR bit 10 (PWMENA2) = 1 enables PWM2 in single-edge mode.</w:t>
      </w:r>
    </w:p>
    <w:p>
      <w:pPr>
        <w:tabs>
          <w:tab w:pos="567" w:val="left"/>
        </w:tabs>
        <w:spacing w:after="30" w:before="0"/>
        <w:ind w:left="567" w:hanging="397"/>
        <w:jc w:val="both"/>
      </w:pPr>
      <w:r>
        <w:t>10.</w:t>
        <w:tab/>
      </w:r>
      <w:r>
        <w:rPr>
          <w:b/>
          <w:sz w:val="23"/>
        </w:rPr>
        <w:t>Start the PWM.</w:t>
      </w:r>
      <w:r>
        <w:rPr>
          <w:sz w:val="23"/>
        </w:rPr>
        <w:t xml:space="preserve"> PWMTCR = 0x09 enables the counter (bit 0) and the PWM mode (bit 3).</w:t>
      </w:r>
    </w:p>
    <w:p>
      <w:pPr>
        <w:spacing w:after="0" w:line="80" w:lineRule="exact"/>
      </w:pPr>
    </w:p>
    <w:p>
      <w:pPr>
        <w:spacing w:after="80" w:before="40"/>
        <w:jc w:val="center"/>
      </w:pPr>
      <w:r>
        <w:rPr>
          <w:b/>
          <w:sz w:val="22"/>
        </w:rPr>
        <w:t>Table 6: PWM configuration parameters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381"/>
            <w:vAlign w:val="center"/>
            <w:shd w:val="clear" w:color="auto" w:fill="D9D9D9"/>
          </w:tcPr>
          <w:p>
            <w:pPr>
              <w:spacing w:after="20" w:before="20"/>
              <w:jc w:val="center"/>
            </w:pPr>
            <w:r/>
            <w:r>
              <w:rPr>
                <w:b/>
                <w:sz w:val="20"/>
              </w:rPr>
              <w:t>Parameter</w:t>
            </w:r>
          </w:p>
        </w:tc>
        <w:tc>
          <w:tcPr>
            <w:tcW w:type="dxa" w:w="2608"/>
            <w:vAlign w:val="center"/>
            <w:shd w:val="clear" w:color="auto" w:fill="D9D9D9"/>
          </w:tcPr>
          <w:p>
            <w:pPr>
              <w:spacing w:after="20" w:before="20"/>
              <w:jc w:val="center"/>
            </w:pPr>
            <w:r/>
            <w:r>
              <w:rPr>
                <w:b/>
                <w:sz w:val="20"/>
              </w:rPr>
              <w:t>Register / bits</w:t>
            </w:r>
          </w:p>
        </w:tc>
        <w:tc>
          <w:tcPr>
            <w:tcW w:type="dxa" w:w="4649"/>
            <w:vAlign w:val="center"/>
            <w:shd w:val="clear" w:color="auto" w:fill="D9D9D9"/>
          </w:tcPr>
          <w:p>
            <w:pPr>
              <w:spacing w:after="20" w:before="20"/>
              <w:jc w:val="center"/>
            </w:pPr>
            <w:r/>
            <w:r>
              <w:rPr>
                <w:b/>
                <w:sz w:val="20"/>
              </w:rPr>
              <w:t>Value used</w:t>
            </w:r>
          </w:p>
        </w:tc>
      </w:tr>
      <w:tr>
        <w:trPr>
          <w:cantSplit/>
        </w:trPr>
        <w:tc>
          <w:tcPr>
            <w:tcW w:type="dxa" w:w="2381"/>
            <w:vAlign w:val="center"/>
          </w:tcPr>
          <w:p>
            <w:pPr>
              <w:spacing w:after="20" w:before="20"/>
              <w:jc w:val="left"/>
            </w:pPr>
            <w:r/>
            <w:r>
              <w:rPr>
                <w:sz w:val="20"/>
              </w:rPr>
              <w:t>Pin function</w:t>
            </w:r>
          </w:p>
        </w:tc>
        <w:tc>
          <w:tcPr>
            <w:tcW w:type="dxa" w:w="2608"/>
            <w:vAlign w:val="center"/>
          </w:tcPr>
          <w:p>
            <w:pPr>
              <w:spacing w:after="20" w:before="20"/>
              <w:jc w:val="left"/>
            </w:pPr>
            <w:r/>
            <w:r>
              <w:rPr>
                <w:sz w:val="20"/>
              </w:rPr>
              <w:t>PINSEL0 bits 15:14</w:t>
            </w:r>
          </w:p>
        </w:tc>
        <w:tc>
          <w:tcPr>
            <w:tcW w:type="dxa" w:w="4649"/>
            <w:vAlign w:val="center"/>
          </w:tcPr>
          <w:p>
            <w:pPr>
              <w:spacing w:after="20" w:before="20"/>
              <w:jc w:val="left"/>
            </w:pPr>
            <w:r/>
            <w:r>
              <w:rPr>
                <w:sz w:val="20"/>
              </w:rPr>
              <w:t>10 (P0.7 = PWM2)</w:t>
            </w:r>
          </w:p>
        </w:tc>
      </w:tr>
      <w:tr>
        <w:trPr>
          <w:cantSplit/>
        </w:trPr>
        <w:tc>
          <w:tcPr>
            <w:tcW w:type="dxa" w:w="2381"/>
            <w:vAlign w:val="center"/>
          </w:tcPr>
          <w:p>
            <w:pPr>
              <w:spacing w:after="20" w:before="20"/>
              <w:jc w:val="left"/>
            </w:pPr>
            <w:r/>
            <w:r>
              <w:rPr>
                <w:sz w:val="20"/>
              </w:rPr>
              <w:t>PWM timer clock</w:t>
            </w:r>
          </w:p>
        </w:tc>
        <w:tc>
          <w:tcPr>
            <w:tcW w:type="dxa" w:w="2608"/>
            <w:vAlign w:val="center"/>
          </w:tcPr>
          <w:p>
            <w:pPr>
              <w:spacing w:after="20" w:before="20"/>
              <w:jc w:val="left"/>
            </w:pPr>
            <w:r/>
            <w:r>
              <w:rPr>
                <w:sz w:val="20"/>
              </w:rPr>
              <w:t>PWMPR</w:t>
            </w:r>
          </w:p>
        </w:tc>
        <w:tc>
          <w:tcPr>
            <w:tcW w:type="dxa" w:w="4649"/>
            <w:vAlign w:val="center"/>
          </w:tcPr>
          <w:p>
            <w:pPr>
              <w:spacing w:after="20" w:before="20"/>
              <w:jc w:val="left"/>
            </w:pPr>
            <w:r/>
            <w:r>
              <w:rPr>
                <w:sz w:val="20"/>
              </w:rPr>
              <w:t>14 → 1 µs per tick (PCLK = 15 MHz)</w:t>
            </w:r>
          </w:p>
        </w:tc>
      </w:tr>
      <w:tr>
        <w:trPr>
          <w:cantSplit/>
        </w:trPr>
        <w:tc>
          <w:tcPr>
            <w:tcW w:type="dxa" w:w="2381"/>
            <w:vAlign w:val="center"/>
          </w:tcPr>
          <w:p>
            <w:pPr>
              <w:spacing w:after="20" w:before="20"/>
              <w:jc w:val="left"/>
            </w:pPr>
            <w:r/>
            <w:r>
              <w:rPr>
                <w:sz w:val="20"/>
              </w:rPr>
              <w:t>Period (frequency)</w:t>
            </w:r>
          </w:p>
        </w:tc>
        <w:tc>
          <w:tcPr>
            <w:tcW w:type="dxa" w:w="2608"/>
            <w:vAlign w:val="center"/>
          </w:tcPr>
          <w:p>
            <w:pPr>
              <w:spacing w:after="20" w:before="20"/>
              <w:jc w:val="left"/>
            </w:pPr>
            <w:r/>
            <w:r>
              <w:rPr>
                <w:sz w:val="20"/>
              </w:rPr>
              <w:t>PWMMR0</w:t>
            </w:r>
          </w:p>
        </w:tc>
        <w:tc>
          <w:tcPr>
            <w:tcW w:type="dxa" w:w="4649"/>
            <w:vAlign w:val="center"/>
          </w:tcPr>
          <w:p>
            <w:pPr>
              <w:spacing w:after="20" w:before="20"/>
              <w:jc w:val="left"/>
            </w:pPr>
            <w:r/>
            <w:r>
              <w:rPr>
                <w:sz w:val="20"/>
              </w:rPr>
              <w:t>100 → 100 µs (10 kHz)</w:t>
            </w:r>
          </w:p>
        </w:tc>
      </w:tr>
      <w:tr>
        <w:trPr>
          <w:cantSplit/>
        </w:trPr>
        <w:tc>
          <w:tcPr>
            <w:tcW w:type="dxa" w:w="2381"/>
            <w:vAlign w:val="center"/>
          </w:tcPr>
          <w:p>
            <w:pPr>
              <w:spacing w:after="20" w:before="20"/>
              <w:jc w:val="left"/>
            </w:pPr>
            <w:r/>
            <w:r>
              <w:rPr>
                <w:sz w:val="20"/>
              </w:rPr>
              <w:t>Duty cycle</w:t>
            </w:r>
          </w:p>
        </w:tc>
        <w:tc>
          <w:tcPr>
            <w:tcW w:type="dxa" w:w="2608"/>
            <w:vAlign w:val="center"/>
          </w:tcPr>
          <w:p>
            <w:pPr>
              <w:spacing w:after="20" w:before="20"/>
              <w:jc w:val="left"/>
            </w:pPr>
            <w:r/>
            <w:r>
              <w:rPr>
                <w:sz w:val="20"/>
              </w:rPr>
              <w:t>PWMMR2</w:t>
            </w:r>
          </w:p>
        </w:tc>
        <w:tc>
          <w:tcPr>
            <w:tcW w:type="dxa" w:w="4649"/>
            <w:vAlign w:val="center"/>
          </w:tcPr>
          <w:p>
            <w:pPr>
              <w:spacing w:after="20" w:before="20"/>
              <w:jc w:val="left"/>
            </w:pPr>
            <w:r/>
            <w:r>
              <w:rPr>
                <w:sz w:val="20"/>
              </w:rPr>
              <w:t>20, 40, 60, 80, 100 (% of period)</w:t>
            </w:r>
          </w:p>
        </w:tc>
      </w:tr>
      <w:tr>
        <w:trPr>
          <w:cantSplit/>
        </w:trPr>
        <w:tc>
          <w:tcPr>
            <w:tcW w:type="dxa" w:w="2381"/>
            <w:vAlign w:val="center"/>
          </w:tcPr>
          <w:p>
            <w:pPr>
              <w:spacing w:after="20" w:before="20"/>
              <w:jc w:val="left"/>
            </w:pPr>
            <w:r/>
            <w:r>
              <w:rPr>
                <w:sz w:val="20"/>
              </w:rPr>
              <w:t>Match control</w:t>
            </w:r>
          </w:p>
        </w:tc>
        <w:tc>
          <w:tcPr>
            <w:tcW w:type="dxa" w:w="2608"/>
            <w:vAlign w:val="center"/>
          </w:tcPr>
          <w:p>
            <w:pPr>
              <w:spacing w:after="20" w:before="20"/>
              <w:jc w:val="left"/>
            </w:pPr>
            <w:r/>
            <w:r>
              <w:rPr>
                <w:sz w:val="20"/>
              </w:rPr>
              <w:t>PWMMCR</w:t>
            </w:r>
          </w:p>
        </w:tc>
        <w:tc>
          <w:tcPr>
            <w:tcW w:type="dxa" w:w="4649"/>
            <w:vAlign w:val="center"/>
          </w:tcPr>
          <w:p>
            <w:pPr>
              <w:spacing w:after="20" w:before="20"/>
              <w:jc w:val="left"/>
            </w:pPr>
            <w:r/>
            <w:r>
              <w:rPr>
                <w:sz w:val="20"/>
              </w:rPr>
              <w:t>0x02 (reset counter on MR0)</w:t>
            </w:r>
          </w:p>
        </w:tc>
      </w:tr>
      <w:tr>
        <w:trPr>
          <w:cantSplit/>
        </w:trPr>
        <w:tc>
          <w:tcPr>
            <w:tcW w:type="dxa" w:w="2381"/>
            <w:vAlign w:val="center"/>
          </w:tcPr>
          <w:p>
            <w:pPr>
              <w:spacing w:after="20" w:before="20"/>
              <w:jc w:val="left"/>
            </w:pPr>
            <w:r/>
            <w:r>
              <w:rPr>
                <w:sz w:val="20"/>
              </w:rPr>
              <w:t>Latch enable</w:t>
            </w:r>
          </w:p>
        </w:tc>
        <w:tc>
          <w:tcPr>
            <w:tcW w:type="dxa" w:w="2608"/>
            <w:vAlign w:val="center"/>
          </w:tcPr>
          <w:p>
            <w:pPr>
              <w:spacing w:after="20" w:before="20"/>
              <w:jc w:val="left"/>
            </w:pPr>
            <w:r/>
            <w:r>
              <w:rPr>
                <w:sz w:val="20"/>
              </w:rPr>
              <w:t>PWMLER</w:t>
            </w:r>
          </w:p>
        </w:tc>
        <w:tc>
          <w:tcPr>
            <w:tcW w:type="dxa" w:w="4649"/>
            <w:vAlign w:val="center"/>
          </w:tcPr>
          <w:p>
            <w:pPr>
              <w:spacing w:after="20" w:before="20"/>
              <w:jc w:val="left"/>
            </w:pPr>
            <w:r/>
            <w:r>
              <w:rPr>
                <w:sz w:val="20"/>
              </w:rPr>
              <w:t>0x05 at start, 0x04 for later duty updates</w:t>
            </w:r>
          </w:p>
        </w:tc>
      </w:tr>
      <w:tr>
        <w:trPr>
          <w:cantSplit/>
        </w:trPr>
        <w:tc>
          <w:tcPr>
            <w:tcW w:type="dxa" w:w="2381"/>
            <w:vAlign w:val="center"/>
          </w:tcPr>
          <w:p>
            <w:pPr>
              <w:spacing w:after="20" w:before="20"/>
              <w:jc w:val="left"/>
            </w:pPr>
            <w:r/>
            <w:r>
              <w:rPr>
                <w:sz w:val="20"/>
              </w:rPr>
              <w:t>Output enable / mode</w:t>
            </w:r>
          </w:p>
        </w:tc>
        <w:tc>
          <w:tcPr>
            <w:tcW w:type="dxa" w:w="2608"/>
            <w:vAlign w:val="center"/>
          </w:tcPr>
          <w:p>
            <w:pPr>
              <w:spacing w:after="20" w:before="20"/>
              <w:jc w:val="left"/>
            </w:pPr>
            <w:r/>
            <w:r>
              <w:rPr>
                <w:sz w:val="20"/>
              </w:rPr>
              <w:t>PWMPCR bit 10</w:t>
            </w:r>
          </w:p>
        </w:tc>
        <w:tc>
          <w:tcPr>
            <w:tcW w:type="dxa" w:w="4649"/>
            <w:vAlign w:val="center"/>
          </w:tcPr>
          <w:p>
            <w:pPr>
              <w:spacing w:after="20" w:before="20"/>
              <w:jc w:val="left"/>
            </w:pPr>
            <w:r/>
            <w:r>
              <w:rPr>
                <w:sz w:val="20"/>
              </w:rPr>
              <w:t>1 (PWMENA2, single-edge)</w:t>
            </w:r>
          </w:p>
        </w:tc>
      </w:tr>
      <w:tr>
        <w:trPr>
          <w:cantSplit/>
        </w:trPr>
        <w:tc>
          <w:tcPr>
            <w:tcW w:type="dxa" w:w="2381"/>
            <w:vAlign w:val="center"/>
          </w:tcPr>
          <w:p>
            <w:pPr>
              <w:spacing w:after="20" w:before="20"/>
              <w:jc w:val="left"/>
            </w:pPr>
            <w:r/>
            <w:r>
              <w:rPr>
                <w:sz w:val="20"/>
              </w:rPr>
              <w:t>Timer control</w:t>
            </w:r>
          </w:p>
        </w:tc>
        <w:tc>
          <w:tcPr>
            <w:tcW w:type="dxa" w:w="2608"/>
            <w:vAlign w:val="center"/>
          </w:tcPr>
          <w:p>
            <w:pPr>
              <w:spacing w:after="20" w:before="20"/>
              <w:jc w:val="left"/>
            </w:pPr>
            <w:r/>
            <w:r>
              <w:rPr>
                <w:sz w:val="20"/>
              </w:rPr>
              <w:t>PWMTCR</w:t>
            </w:r>
          </w:p>
        </w:tc>
        <w:tc>
          <w:tcPr>
            <w:tcW w:type="dxa" w:w="4649"/>
            <w:vAlign w:val="center"/>
          </w:tcPr>
          <w:p>
            <w:pPr>
              <w:spacing w:after="20" w:before="20"/>
              <w:jc w:val="left"/>
            </w:pPr>
            <w:r/>
            <w:r>
              <w:rPr>
                <w:sz w:val="20"/>
              </w:rPr>
              <w:t>0x02 reset, then 0x09 (counter + PWM enable)</w:t>
            </w:r>
          </w:p>
        </w:tc>
      </w:tr>
    </w:tbl>
    <w:p>
      <w:pPr>
        <w:spacing w:after="0" w:line="80" w:lineRule="exact"/>
      </w:pPr>
    </w:p>
    <w:p>
      <w:pPr>
        <w:pStyle w:val="Heading3"/>
        <w:keepNext/>
        <w:spacing w:before="120" w:after="60"/>
        <w:jc w:val="left"/>
      </w:pPr>
      <w:r>
        <w:t>4.3 Pseudo Code</w:t>
      </w:r>
    </w:p>
    <w:p>
      <w:pPr>
        <w:spacing w:after="0"/>
        <w:ind w:left="227"/>
        <w:jc w:val="left"/>
      </w:pPr>
      <w:r>
        <w:rPr>
          <w:rFonts w:ascii="Courier New" w:hAnsi="Courier New" w:eastAsia="Courier New"/>
          <w:sz w:val="16"/>
        </w:rPr>
        <w:t>START</w:t>
      </w:r>
    </w:p>
    <w:p>
      <w:pPr>
        <w:spacing w:after="0"/>
        <w:ind w:left="227"/>
        <w:jc w:val="left"/>
      </w:pPr>
      <w:r>
        <w:rPr>
          <w:rFonts w:ascii="Courier New" w:hAnsi="Courier New" w:eastAsia="Courier New"/>
          <w:sz w:val="16"/>
        </w:rPr>
        <w:t xml:space="preserve">  Configure PLL: CCLK = 60 MHz, set PCLK = CCLK / 4 = 15 MHz</w:t>
      </w:r>
    </w:p>
    <w:p>
      <w:pPr>
        <w:spacing w:after="0"/>
        <w:ind w:left="227"/>
        <w:jc w:val="left"/>
      </w:pPr>
      <w:r>
        <w:rPr>
          <w:rFonts w:ascii="Courier New" w:hAnsi="Courier New" w:eastAsia="Courier New"/>
          <w:sz w:val="16"/>
        </w:rPr>
        <w:t xml:space="preserve">  Set P0.7 as PWM2 output (PINSEL0); set P0.4 and P0.5 as GPIO outputs</w:t>
      </w:r>
    </w:p>
    <w:p>
      <w:pPr>
        <w:spacing w:after="0"/>
        <w:ind w:left="227"/>
        <w:jc w:val="left"/>
      </w:pPr>
      <w:r>
        <w:rPr>
          <w:rFonts w:ascii="Courier New" w:hAnsi="Courier New" w:eastAsia="Courier New"/>
          <w:sz w:val="16"/>
        </w:rPr>
        <w:t xml:space="preserve">  Set direction: IN1 = 1, IN2 = 0                       (forward rotation)</w:t>
      </w:r>
    </w:p>
    <w:p>
      <w:pPr>
        <w:spacing w:after="0"/>
        <w:ind w:left="227"/>
        <w:jc w:val="left"/>
      </w:pPr>
      <w:r>
        <w:rPr>
          <w:rFonts w:ascii="Courier New" w:hAnsi="Courier New" w:eastAsia="Courier New"/>
          <w:sz w:val="16"/>
        </w:rPr>
        <w:t xml:space="preserve">  Initialise UART0 (9600 baud, 8N1); Initialise Timer0 (interrupt every 2 s)</w:t>
      </w:r>
    </w:p>
    <w:p>
      <w:pPr>
        <w:spacing w:after="0"/>
        <w:ind w:left="227"/>
        <w:jc w:val="left"/>
      </w:pPr>
      <w:r>
        <w:rPr>
          <w:rFonts w:ascii="Courier New" w:hAnsi="Courier New" w:eastAsia="Courier New"/>
          <w:sz w:val="16"/>
        </w:rPr>
        <w:t xml:space="preserve">  PWM CONFIGURATION</w:t>
      </w:r>
    </w:p>
    <w:p>
      <w:pPr>
        <w:spacing w:after="0"/>
        <w:ind w:left="227"/>
        <w:jc w:val="left"/>
      </w:pPr>
      <w:r>
        <w:rPr>
          <w:rFonts w:ascii="Courier New" w:hAnsi="Courier New" w:eastAsia="Courier New"/>
          <w:sz w:val="16"/>
        </w:rPr>
        <w:t xml:space="preserve">      PWMTCR &lt;- reset counter</w:t>
      </w:r>
    </w:p>
    <w:p>
      <w:pPr>
        <w:spacing w:after="0"/>
        <w:ind w:left="227"/>
        <w:jc w:val="left"/>
      </w:pPr>
      <w:r>
        <w:rPr>
          <w:rFonts w:ascii="Courier New" w:hAnsi="Courier New" w:eastAsia="Courier New"/>
          <w:sz w:val="16"/>
        </w:rPr>
        <w:t xml:space="preserve">      PWMPR  &lt;- 14                       (1 tick = 1 us)</w:t>
      </w:r>
    </w:p>
    <w:p>
      <w:pPr>
        <w:spacing w:after="0"/>
        <w:ind w:left="227"/>
        <w:jc w:val="left"/>
      </w:pPr>
      <w:r>
        <w:rPr>
          <w:rFonts w:ascii="Courier New" w:hAnsi="Courier New" w:eastAsia="Courier New"/>
          <w:sz w:val="16"/>
        </w:rPr>
        <w:t xml:space="preserve">      PWMMR0 &lt;- 100                      (period = 100 us, 10 kHz)</w:t>
      </w:r>
    </w:p>
    <w:p>
      <w:pPr>
        <w:spacing w:after="0"/>
        <w:ind w:left="227"/>
        <w:jc w:val="left"/>
      </w:pPr>
      <w:r>
        <w:rPr>
          <w:rFonts w:ascii="Courier New" w:hAnsi="Courier New" w:eastAsia="Courier New"/>
          <w:sz w:val="16"/>
        </w:rPr>
        <w:t xml:space="preserve">      PWMMR2 &lt;- initial duty (20)        (on-time = duty x 1 us)</w:t>
      </w:r>
    </w:p>
    <w:p>
      <w:pPr>
        <w:spacing w:after="0"/>
        <w:ind w:left="227"/>
        <w:jc w:val="left"/>
      </w:pPr>
      <w:r>
        <w:rPr>
          <w:rFonts w:ascii="Courier New" w:hAnsi="Courier New" w:eastAsia="Courier New"/>
          <w:sz w:val="16"/>
        </w:rPr>
        <w:t xml:space="preserve">      PWMMCR &lt;- reset counter on MR0 match</w:t>
      </w:r>
    </w:p>
    <w:p>
      <w:pPr>
        <w:spacing w:after="0"/>
        <w:ind w:left="227"/>
        <w:jc w:val="left"/>
      </w:pPr>
      <w:r>
        <w:rPr>
          <w:rFonts w:ascii="Courier New" w:hAnsi="Courier New" w:eastAsia="Courier New"/>
          <w:sz w:val="16"/>
        </w:rPr>
        <w:t xml:space="preserve">      PWMLER &lt;- latch MR0 and MR2</w:t>
      </w:r>
    </w:p>
    <w:p>
      <w:pPr>
        <w:spacing w:after="0"/>
        <w:ind w:left="227"/>
        <w:jc w:val="left"/>
      </w:pPr>
      <w:r>
        <w:rPr>
          <w:rFonts w:ascii="Courier New" w:hAnsi="Courier New" w:eastAsia="Courier New"/>
          <w:sz w:val="16"/>
        </w:rPr>
        <w:t xml:space="preserve">      PWMPCR &lt;- enable PWM2 output, single-edge</w:t>
      </w:r>
    </w:p>
    <w:p>
      <w:pPr>
        <w:spacing w:after="0"/>
        <w:ind w:left="227"/>
        <w:jc w:val="left"/>
      </w:pPr>
      <w:r>
        <w:rPr>
          <w:rFonts w:ascii="Courier New" w:hAnsi="Courier New" w:eastAsia="Courier New"/>
          <w:sz w:val="16"/>
        </w:rPr>
        <w:t xml:space="preserve">      PWMTCR &lt;- enable counter and PWM mode</w:t>
      </w:r>
    </w:p>
    <w:p>
      <w:pPr>
        <w:spacing w:after="0"/>
        <w:ind w:left="227"/>
        <w:jc w:val="left"/>
      </w:pPr>
      <w:r>
        <w:rPr>
          <w:rFonts w:ascii="Courier New" w:hAnsi="Courier New" w:eastAsia="Courier New"/>
          <w:sz w:val="16"/>
        </w:rPr>
        <w:t xml:space="preserve">  index &lt;- 0</w:t>
      </w:r>
    </w:p>
    <w:p>
      <w:pPr>
        <w:spacing w:after="0"/>
        <w:ind w:left="227"/>
        <w:jc w:val="left"/>
      </w:pPr>
      <w:r>
        <w:rPr>
          <w:rFonts w:ascii="Courier New" w:hAnsi="Courier New" w:eastAsia="Courier New"/>
          <w:sz w:val="16"/>
        </w:rPr>
        <w:t xml:space="preserve">  LOOP forever</w:t>
      </w:r>
    </w:p>
    <w:p>
      <w:pPr>
        <w:spacing w:after="0"/>
        <w:ind w:left="227"/>
        <w:jc w:val="left"/>
      </w:pPr>
      <w:r>
        <w:rPr>
          <w:rFonts w:ascii="Courier New" w:hAnsi="Courier New" w:eastAsia="Courier New"/>
          <w:sz w:val="16"/>
        </w:rPr>
        <w:t xml:space="preserve">      IF step_flag = 1 THEN</w:t>
      </w:r>
    </w:p>
    <w:p>
      <w:pPr>
        <w:spacing w:after="0"/>
        <w:ind w:left="227"/>
        <w:jc w:val="left"/>
      </w:pPr>
      <w:r>
        <w:rPr>
          <w:rFonts w:ascii="Courier New" w:hAnsi="Courier New" w:eastAsia="Courier New"/>
          <w:sz w:val="16"/>
        </w:rPr>
        <w:t xml:space="preserve">          step_flag &lt;- 0</w:t>
      </w:r>
    </w:p>
    <w:p>
      <w:pPr>
        <w:spacing w:after="0"/>
        <w:ind w:left="227"/>
        <w:jc w:val="left"/>
      </w:pPr>
      <w:r>
        <w:rPr>
          <w:rFonts w:ascii="Courier New" w:hAnsi="Courier New" w:eastAsia="Courier New"/>
          <w:sz w:val="16"/>
        </w:rPr>
        <w:t xml:space="preserve">          duty &lt;- speed_table[index]</w:t>
      </w:r>
    </w:p>
    <w:p>
      <w:pPr>
        <w:spacing w:after="0"/>
        <w:ind w:left="227"/>
        <w:jc w:val="left"/>
      </w:pPr>
      <w:r>
        <w:rPr>
          <w:rFonts w:ascii="Courier New" w:hAnsi="Courier New" w:eastAsia="Courier New"/>
          <w:sz w:val="16"/>
        </w:rPr>
        <w:t xml:space="preserve">          PWMMR2 &lt;- duty; latch MR2 through PWMLER</w:t>
      </w:r>
    </w:p>
    <w:p>
      <w:pPr>
        <w:spacing w:after="0"/>
        <w:ind w:left="227"/>
        <w:jc w:val="left"/>
      </w:pPr>
      <w:r>
        <w:rPr>
          <w:rFonts w:ascii="Courier New" w:hAnsi="Courier New" w:eastAsia="Courier New"/>
          <w:sz w:val="16"/>
        </w:rPr>
        <w:t xml:space="preserve">          voltage &lt;- duty x 12 V / 100;  speed &lt;- duty x 30 RPM</w:t>
      </w:r>
    </w:p>
    <w:p>
      <w:pPr>
        <w:spacing w:after="0"/>
        <w:ind w:left="227"/>
        <w:jc w:val="left"/>
      </w:pPr>
      <w:r>
        <w:rPr>
          <w:rFonts w:ascii="Courier New" w:hAnsi="Courier New" w:eastAsia="Courier New"/>
          <w:sz w:val="16"/>
        </w:rPr>
        <w:t xml:space="preserve">          send step number, duty, voltage, speed through UART0</w:t>
      </w:r>
    </w:p>
    <w:p>
      <w:pPr>
        <w:spacing w:after="0"/>
        <w:ind w:left="227"/>
        <w:jc w:val="left"/>
      </w:pPr>
      <w:r>
        <w:rPr>
          <w:rFonts w:ascii="Courier New" w:hAnsi="Courier New" w:eastAsia="Courier New"/>
          <w:sz w:val="16"/>
        </w:rPr>
        <w:t xml:space="preserve">          index &lt;- (index + 1) MOD table size</w:t>
      </w:r>
    </w:p>
    <w:p>
      <w:pPr>
        <w:spacing w:after="0"/>
        <w:ind w:left="227"/>
        <w:jc w:val="left"/>
      </w:pPr>
      <w:r>
        <w:rPr>
          <w:rFonts w:ascii="Courier New" w:hAnsi="Courier New" w:eastAsia="Courier New"/>
          <w:sz w:val="16"/>
        </w:rPr>
        <w:t xml:space="preserve">      END IF</w:t>
      </w:r>
    </w:p>
    <w:p>
      <w:pPr>
        <w:spacing w:after="0"/>
        <w:ind w:left="227"/>
        <w:jc w:val="left"/>
      </w:pPr>
      <w:r>
        <w:rPr>
          <w:rFonts w:ascii="Courier New" w:hAnsi="Courier New" w:eastAsia="Courier New"/>
          <w:sz w:val="16"/>
        </w:rPr>
        <w:t xml:space="preserve">  END LOOP</w:t>
      </w:r>
    </w:p>
    <w:p>
      <w:pPr>
        <w:spacing w:after="0"/>
        <w:ind w:left="227"/>
        <w:jc w:val="left"/>
      </w:pPr>
      <w:r>
        <w:rPr>
          <w:rFonts w:ascii="Courier New" w:hAnsi="Courier New" w:eastAsia="Courier New"/>
          <w:sz w:val="16"/>
        </w:rPr>
        <w:t>TIMER0 ISR: step_flag &lt;- 1; clear Timer0 interrupt; signal end of interrupt</w:t>
      </w:r>
    </w:p>
    <w:p>
      <w:pPr>
        <w:spacing w:after="0"/>
        <w:ind w:left="227"/>
        <w:jc w:val="left"/>
      </w:pPr>
      <w:r>
        <w:rPr>
          <w:rFonts w:ascii="Courier New" w:hAnsi="Courier New" w:eastAsia="Courier New"/>
          <w:sz w:val="16"/>
        </w:rPr>
        <w:t>END</w:t>
      </w:r>
    </w:p>
    <w:p>
      <w:pPr>
        <w:spacing w:after="0" w:line="60" w:lineRule="exact"/>
      </w:pPr>
    </w:p>
    <w:p>
      <w:pPr>
        <w:pStyle w:val="Heading3"/>
        <w:keepNext/>
        <w:spacing w:before="120" w:after="60"/>
        <w:jc w:val="left"/>
      </w:pPr>
      <w:r>
        <w:t>4.4 PWM Initialization and Duty Update</w:t>
      </w:r>
    </w:p>
    <w:p>
      <w:pPr>
        <w:spacing w:after="60" w:before="0"/>
        <w:jc w:val="both"/>
      </w:pPr>
      <w:r>
        <w:rPr>
          <w:sz w:val="23"/>
        </w:rPr>
        <w:t>pwm_init() performs the configuration steps of Section 4.2. pwm_set_duty() writes a new value to PWMMR2 and latches it with PWMLER; the new duty cycle takes effect at the start of the next period, so the output never produces a shortened or glitched pulse. For 100 % the match value is set above the period so that it never matches and the output stays high.</w:t>
      </w:r>
    </w:p>
    <w:p>
      <w:pPr>
        <w:spacing w:after="0"/>
        <w:ind w:left="227"/>
        <w:jc w:val="left"/>
      </w:pPr>
      <w:r>
        <w:rPr>
          <w:rFonts w:ascii="Courier New" w:hAnsi="Courier New" w:eastAsia="Courier New"/>
          <w:sz w:val="16"/>
        </w:rPr>
        <w:t>void pwm_init(void)</w:t>
      </w:r>
    </w:p>
    <w:p>
      <w:pPr>
        <w:spacing w:after="0"/>
        <w:ind w:left="227"/>
        <w:jc w:val="left"/>
      </w:pPr>
      <w:r>
        <w:rPr>
          <w:rFonts w:ascii="Courier New" w:hAnsi="Courier New" w:eastAsia="Courier New"/>
          <w:sz w:val="16"/>
        </w:rPr>
        <w:t>{</w:t>
      </w:r>
    </w:p>
    <w:p>
      <w:pPr>
        <w:spacing w:after="0"/>
        <w:ind w:left="227"/>
        <w:jc w:val="left"/>
      </w:pPr>
      <w:r>
        <w:rPr>
          <w:rFonts w:ascii="Courier New" w:hAnsi="Courier New" w:eastAsia="Courier New"/>
          <w:sz w:val="16"/>
        </w:rPr>
        <w:t xml:space="preserve">    PINSEL0 = (PINSEL0 &amp; ~(3u &lt;&lt; 14)) | (2u &lt;&lt; 14);   /* P0.7 = PWM2           */</w:t>
      </w:r>
    </w:p>
    <w:p>
      <w:pPr>
        <w:spacing w:after="0"/>
        <w:ind w:left="227"/>
        <w:jc w:val="left"/>
      </w:pPr>
      <w:r>
        <w:rPr>
          <w:rFonts w:ascii="Courier New" w:hAnsi="Courier New" w:eastAsia="Courier New"/>
          <w:sz w:val="16"/>
        </w:rPr>
        <w:t xml:space="preserve">    PWMTCR  = 0x02;                          /* reset the counter             */</w:t>
      </w:r>
    </w:p>
    <w:p>
      <w:pPr>
        <w:spacing w:after="0"/>
        <w:ind w:left="227"/>
        <w:jc w:val="left"/>
      </w:pPr>
      <w:r>
        <w:rPr>
          <w:rFonts w:ascii="Courier New" w:hAnsi="Courier New" w:eastAsia="Courier New"/>
          <w:sz w:val="16"/>
        </w:rPr>
        <w:t xml:space="preserve">    PWMPR   = (PCLK_HZ / 1000000UL) - 1;     /* 14 -&gt; 1 us per tick           */</w:t>
      </w:r>
    </w:p>
    <w:p>
      <w:pPr>
        <w:spacing w:after="0"/>
        <w:ind w:left="227"/>
        <w:jc w:val="left"/>
      </w:pPr>
      <w:r>
        <w:rPr>
          <w:rFonts w:ascii="Courier New" w:hAnsi="Courier New" w:eastAsia="Courier New"/>
          <w:sz w:val="16"/>
        </w:rPr>
        <w:t xml:space="preserve">    PWMMR0  = PWM_PERIOD;                    /* 100 us period -&gt; 10 kHz       */</w:t>
      </w:r>
    </w:p>
    <w:p>
      <w:pPr>
        <w:spacing w:after="0"/>
        <w:ind w:left="227"/>
        <w:jc w:val="left"/>
      </w:pPr>
      <w:r>
        <w:rPr>
          <w:rFonts w:ascii="Courier New" w:hAnsi="Courier New" w:eastAsia="Courier New"/>
          <w:sz w:val="16"/>
        </w:rPr>
        <w:t xml:space="preserve">    PWMMR2  = speed_table[0];                /* initial duty 20 %             */</w:t>
      </w:r>
    </w:p>
    <w:p>
      <w:pPr>
        <w:spacing w:after="0"/>
        <w:ind w:left="227"/>
        <w:jc w:val="left"/>
      </w:pPr>
      <w:r>
        <w:rPr>
          <w:rFonts w:ascii="Courier New" w:hAnsi="Courier New" w:eastAsia="Courier New"/>
          <w:sz w:val="16"/>
        </w:rPr>
        <w:t xml:space="preserve">    PWMMCR  = 0x02;                          /* reset counter on MR0 match    */</w:t>
      </w:r>
    </w:p>
    <w:p>
      <w:pPr>
        <w:spacing w:after="0"/>
        <w:ind w:left="227"/>
        <w:jc w:val="left"/>
      </w:pPr>
      <w:r>
        <w:rPr>
          <w:rFonts w:ascii="Courier New" w:hAnsi="Courier New" w:eastAsia="Courier New"/>
          <w:sz w:val="16"/>
        </w:rPr>
        <w:t xml:space="preserve">    PWMLER  = 0x05;                          /* latch MR0 and MR2             */</w:t>
      </w:r>
    </w:p>
    <w:p>
      <w:pPr>
        <w:spacing w:after="0"/>
        <w:ind w:left="227"/>
        <w:jc w:val="left"/>
      </w:pPr>
      <w:r>
        <w:rPr>
          <w:rFonts w:ascii="Courier New" w:hAnsi="Courier New" w:eastAsia="Courier New"/>
          <w:sz w:val="16"/>
        </w:rPr>
        <w:t xml:space="preserve">    PWMPCR  = (1u &lt;&lt; 10);                    /* PWMENA2, single-edge          */</w:t>
      </w:r>
    </w:p>
    <w:p>
      <w:pPr>
        <w:spacing w:after="0"/>
        <w:ind w:left="227"/>
        <w:jc w:val="left"/>
      </w:pPr>
      <w:r>
        <w:rPr>
          <w:rFonts w:ascii="Courier New" w:hAnsi="Courier New" w:eastAsia="Courier New"/>
          <w:sz w:val="16"/>
        </w:rPr>
        <w:t xml:space="preserve">    PWMTCR  = 0x09;                          /* counter enable + PWM enable   */</w:t>
      </w:r>
    </w:p>
    <w:p>
      <w:pPr>
        <w:spacing w:after="0"/>
        <w:ind w:left="227"/>
        <w:jc w:val="left"/>
      </w:pPr>
      <w:r>
        <w:rPr>
          <w:rFonts w:ascii="Courier New" w:hAnsi="Courier New" w:eastAsia="Courier New"/>
          <w:sz w:val="16"/>
        </w:rPr>
        <w:t>}</w:t>
      </w:r>
    </w:p>
    <w:p>
      <w:pPr>
        <w:spacing w:after="0"/>
        <w:ind w:left="227"/>
        <w:jc w:val="left"/>
      </w:pPr>
      <w:r>
        <w:rPr>
          <w:rFonts w:ascii="Courier New" w:hAnsi="Courier New" w:eastAsia="Courier New"/>
          <w:sz w:val="16"/>
        </w:rPr>
        <w:t>void pwm_set_duty(unsigned int duty)</w:t>
      </w:r>
    </w:p>
    <w:p>
      <w:pPr>
        <w:spacing w:after="0"/>
        <w:ind w:left="227"/>
        <w:jc w:val="left"/>
      </w:pPr>
      <w:r>
        <w:rPr>
          <w:rFonts w:ascii="Courier New" w:hAnsi="Courier New" w:eastAsia="Courier New"/>
          <w:sz w:val="16"/>
        </w:rPr>
        <w:t>{</w:t>
      </w:r>
    </w:p>
    <w:p>
      <w:pPr>
        <w:spacing w:after="0"/>
        <w:ind w:left="227"/>
        <w:jc w:val="left"/>
      </w:pPr>
      <w:r>
        <w:rPr>
          <w:rFonts w:ascii="Courier New" w:hAnsi="Courier New" w:eastAsia="Courier New"/>
          <w:sz w:val="16"/>
        </w:rPr>
        <w:t xml:space="preserve">    if (duty &gt;= 100) PWMMR2 = PWM_PERIOD + 1;   /* never matches: always high */</w:t>
      </w:r>
    </w:p>
    <w:p>
      <w:pPr>
        <w:spacing w:after="0"/>
        <w:ind w:left="227"/>
        <w:jc w:val="left"/>
      </w:pPr>
      <w:r>
        <w:rPr>
          <w:rFonts w:ascii="Courier New" w:hAnsi="Courier New" w:eastAsia="Courier New"/>
          <w:sz w:val="16"/>
        </w:rPr>
        <w:t xml:space="preserve">    else             PWMMR2 = duty;             /* on-time = duty x 1 us      */</w:t>
      </w:r>
    </w:p>
    <w:p>
      <w:pPr>
        <w:spacing w:after="0"/>
        <w:ind w:left="227"/>
        <w:jc w:val="left"/>
      </w:pPr>
      <w:r>
        <w:rPr>
          <w:rFonts w:ascii="Courier New" w:hAnsi="Courier New" w:eastAsia="Courier New"/>
          <w:sz w:val="16"/>
        </w:rPr>
        <w:t xml:space="preserve">    PWMLER = 0x04;                           /* latch MR2 at next period      */</w:t>
      </w:r>
    </w:p>
    <w:p>
      <w:pPr>
        <w:spacing w:after="0"/>
        <w:ind w:left="227"/>
        <w:jc w:val="left"/>
      </w:pPr>
      <w:r>
        <w:rPr>
          <w:rFonts w:ascii="Courier New" w:hAnsi="Courier New" w:eastAsia="Courier New"/>
          <w:sz w:val="16"/>
        </w:rPr>
        <w:t>}</w:t>
      </w:r>
    </w:p>
    <w:p>
      <w:pPr>
        <w:spacing w:after="0" w:line="60" w:lineRule="exact"/>
      </w:pPr>
    </w:p>
    <w:p>
      <w:pPr>
        <w:pStyle w:val="Heading3"/>
        <w:keepNext/>
        <w:spacing w:before="120" w:after="60"/>
        <w:jc w:val="left"/>
      </w:pPr>
      <w:r>
        <w:t>4.5 UART0 Initialization and Transmission</w:t>
      </w:r>
    </w:p>
    <w:p>
      <w:pPr>
        <w:spacing w:after="60" w:before="0"/>
        <w:jc w:val="both"/>
      </w:pPr>
      <w:r>
        <w:rPr>
          <w:sz w:val="23"/>
        </w:rPr>
        <w:t>UART0 is configured for 9600 baud, 8 data bits, no parity and 1 stop bit. PINSEL0 bits 3:0 are set to 0101 so that P0.0 is TXD0 and P0.1 is RXD0. With DLAB = 1, the divisor PCLK / (16 × 9600) = 97.7, rounded to 98, is written to U0DLL (actual baud rate 9566, error 0.35 %). uart0_putc() waits until THRE = 1 in U0LSR and writes the character to U0THR; uart0_puts() sends a complete string.</w:t>
      </w:r>
    </w:p>
    <w:p>
      <w:pPr>
        <w:pStyle w:val="Heading3"/>
        <w:keepNext/>
        <w:spacing w:before="120" w:after="60"/>
        <w:jc w:val="left"/>
      </w:pPr>
      <w:r>
        <w:t>4.6 Timer0 Initialization and Interrupt</w:t>
      </w:r>
    </w:p>
    <w:p>
      <w:pPr>
        <w:spacing w:after="60" w:before="0"/>
        <w:jc w:val="both"/>
      </w:pPr>
      <w:r>
        <w:rPr>
          <w:sz w:val="23"/>
        </w:rPr>
        <w:t>T0PR = 14999 makes Timer0 tick every 1 ms and T0MR0 = 1999 produces a match after 2000 ticks, which is 2 s. T0MCR = 0x03 generates an interrupt and resets the counter at every match. Timer0 is source 4 of the VIC and uses vectored slot 0. The interrupt routine only sets step_flag, clears the MR0 flag by writing 1 to T0IR and writes 0 to VICVectAddr; the keyword __irq makes the ARM compiler generate the interrupt entry and exit code.</w:t>
      </w:r>
    </w:p>
    <w:p>
      <w:pPr>
        <w:pStyle w:val="Heading3"/>
        <w:keepNext/>
        <w:spacing w:before="120" w:after="60"/>
        <w:jc w:val="left"/>
      </w:pPr>
      <w:r>
        <w:t>4.7 Data Processing and Report</w:t>
      </w:r>
    </w:p>
    <w:p>
      <w:pPr>
        <w:spacing w:after="60" w:before="0"/>
        <w:jc w:val="both"/>
      </w:pPr>
      <w:r>
        <w:rPr>
          <w:sz w:val="23"/>
        </w:rPr>
        <w:t>report() converts the duty cycle into the average motor voltage (tenths of a volt = duty × 12 / 10) and into an approximate no-load speed (duty × 30 RPM, assuming a 3000 RPM motor at full voltage), using integer arithmetic only. The values are formatted with sprintf() and sent through UART0.</w:t>
      </w:r>
    </w:p>
    <w:p>
      <w:pPr>
        <w:pStyle w:val="Heading3"/>
        <w:keepNext/>
        <w:spacing w:before="120" w:after="60"/>
        <w:jc w:val="left"/>
      </w:pPr>
      <w:r>
        <w:t>4.8 Complete Program</w:t>
      </w:r>
    </w:p>
    <w:p>
      <w:pPr>
        <w:spacing w:after="60" w:before="0"/>
        <w:jc w:val="both"/>
      </w:pPr>
      <w:r>
        <w:rPr>
          <w:sz w:val="23"/>
        </w:rPr>
        <w:t>The complete program initialises the PLL, GPIO, PWM, UART0 and Timer0 in that order, sends the start-up banner and then enters an endless loop. The loop checks the volatile flag step_flag, which Timer0 sets every two seconds; when it is set, the flag is cleared, the next duty cycle is written to the PWM module and the result is reported through UART0.</w:t>
      </w:r>
    </w:p>
    <w:p>
      <w:pPr>
        <w:spacing w:after="0"/>
        <w:ind w:left="227"/>
        <w:jc w:val="left"/>
      </w:pPr>
      <w:r>
        <w:rPr>
          <w:rFonts w:ascii="Courier New" w:hAnsi="Courier New" w:eastAsia="Courier New"/>
          <w:sz w:val="15"/>
        </w:rPr>
        <w:t>/* DC Motor Speed Control using PWM - LPC2148 - main.c (Keil uVision, Embedded C) */</w:t>
      </w:r>
    </w:p>
    <w:p>
      <w:pPr>
        <w:spacing w:after="0"/>
        <w:ind w:left="227"/>
        <w:jc w:val="left"/>
      </w:pPr>
      <w:r>
        <w:rPr>
          <w:rFonts w:ascii="Courier New" w:hAnsi="Courier New" w:eastAsia="Courier New"/>
          <w:sz w:val="15"/>
        </w:rPr>
        <w:t>#include &lt;LPC214x.h&gt;</w:t>
      </w:r>
    </w:p>
    <w:p>
      <w:pPr>
        <w:spacing w:after="0"/>
        <w:ind w:left="227"/>
        <w:jc w:val="left"/>
      </w:pPr>
      <w:r>
        <w:rPr>
          <w:rFonts w:ascii="Courier New" w:hAnsi="Courier New" w:eastAsia="Courier New"/>
          <w:sz w:val="15"/>
        </w:rPr>
        <w:t>#include &lt;stdio.h&gt;</w:t>
      </w:r>
    </w:p>
    <w:p>
      <w:pPr>
        <w:spacing w:after="0"/>
        <w:ind w:left="227"/>
        <w:jc w:val="left"/>
      </w:pPr>
      <w:r>
        <w:rPr>
          <w:rFonts w:ascii="Courier New" w:hAnsi="Courier New" w:eastAsia="Courier New"/>
          <w:sz w:val="15"/>
        </w:rPr>
        <w:t>#define PCLK_HZ     15000000UL      /* PCLK = CCLK / 4 = 15 MHz              */</w:t>
      </w:r>
    </w:p>
    <w:p>
      <w:pPr>
        <w:spacing w:after="0"/>
        <w:ind w:left="227"/>
        <w:jc w:val="left"/>
      </w:pPr>
      <w:r>
        <w:rPr>
          <w:rFonts w:ascii="Courier New" w:hAnsi="Courier New" w:eastAsia="Courier New"/>
          <w:sz w:val="15"/>
        </w:rPr>
        <w:t>#define BAUD        9600UL</w:t>
      </w:r>
    </w:p>
    <w:p>
      <w:pPr>
        <w:spacing w:after="0"/>
        <w:ind w:left="227"/>
        <w:jc w:val="left"/>
      </w:pPr>
      <w:r>
        <w:rPr>
          <w:rFonts w:ascii="Courier New" w:hAnsi="Courier New" w:eastAsia="Courier New"/>
          <w:sz w:val="15"/>
        </w:rPr>
        <w:t>#define STEP_MS     2000UL          /* speed changes every 2 s               */</w:t>
      </w:r>
    </w:p>
    <w:p>
      <w:pPr>
        <w:spacing w:after="0"/>
        <w:ind w:left="227"/>
        <w:jc w:val="left"/>
      </w:pPr>
      <w:r>
        <w:rPr>
          <w:rFonts w:ascii="Courier New" w:hAnsi="Courier New" w:eastAsia="Courier New"/>
          <w:sz w:val="15"/>
        </w:rPr>
        <w:t>#define PWM_PERIOD  100             /* PWMMR0: 100 ticks x 1 us = 100 us     */</w:t>
      </w:r>
    </w:p>
    <w:p>
      <w:pPr>
        <w:spacing w:after="0"/>
        <w:ind w:left="227"/>
        <w:jc w:val="left"/>
      </w:pPr>
      <w:r>
        <w:rPr>
          <w:rFonts w:ascii="Courier New" w:hAnsi="Courier New" w:eastAsia="Courier New"/>
          <w:sz w:val="15"/>
        </w:rPr>
        <w:t>#define MOTOR_IN1   (1u &lt;&lt; 4)       /* P0.4: L293D IN1                       */</w:t>
      </w:r>
    </w:p>
    <w:p>
      <w:pPr>
        <w:spacing w:after="0"/>
        <w:ind w:left="227"/>
        <w:jc w:val="left"/>
      </w:pPr>
      <w:r>
        <w:rPr>
          <w:rFonts w:ascii="Courier New" w:hAnsi="Courier New" w:eastAsia="Courier New"/>
          <w:sz w:val="15"/>
        </w:rPr>
        <w:t>#define MOTOR_IN2   (1u &lt;&lt; 5)       /* P0.5: L293D IN2                       */</w:t>
      </w:r>
    </w:p>
    <w:p>
      <w:pPr>
        <w:spacing w:after="0"/>
        <w:ind w:left="227"/>
        <w:jc w:val="left"/>
      </w:pPr>
      <w:r>
        <w:rPr>
          <w:rFonts w:ascii="Courier New" w:hAnsi="Courier New" w:eastAsia="Courier New"/>
          <w:sz w:val="15"/>
        </w:rPr>
        <w:t>#define NUM_STEPS   9</w:t>
      </w:r>
    </w:p>
    <w:p>
      <w:pPr>
        <w:spacing w:after="0"/>
        <w:ind w:left="227"/>
        <w:jc w:val="left"/>
      </w:pPr>
      <w:r>
        <w:rPr>
          <w:rFonts w:ascii="Courier New" w:hAnsi="Courier New" w:eastAsia="Courier New"/>
          <w:sz w:val="15"/>
        </w:rPr>
        <w:t>const unsigned char speed_table[NUM_STEPS] = {20, 40, 60, 80, 100, 80, 60, 40, 20};</w:t>
      </w:r>
    </w:p>
    <w:p>
      <w:pPr>
        <w:spacing w:after="0"/>
        <w:ind w:left="227"/>
        <w:jc w:val="left"/>
      </w:pPr>
      <w:r>
        <w:rPr>
          <w:rFonts w:ascii="Courier New" w:hAnsi="Courier New" w:eastAsia="Courier New"/>
          <w:sz w:val="15"/>
        </w:rPr>
        <w:t>volatile unsigned char step_flag = 0;     /* set by the Timer0 interrupt     */</w:t>
      </w:r>
    </w:p>
    <w:p>
      <w:pPr>
        <w:spacing w:after="0"/>
        <w:ind w:left="227"/>
        <w:jc w:val="left"/>
      </w:pPr>
      <w:r>
        <w:rPr>
          <w:rFonts w:ascii="Courier New" w:hAnsi="Courier New" w:eastAsia="Courier New"/>
          <w:sz w:val="15"/>
        </w:rPr>
        <w:t>unsigned int step_no = 0;</w:t>
      </w:r>
    </w:p>
    <w:p>
      <w:pPr>
        <w:spacing w:after="0"/>
        <w:ind w:left="227"/>
        <w:jc w:val="left"/>
      </w:pPr>
      <w:r>
        <w:rPr>
          <w:rFonts w:ascii="Courier New" w:hAnsi="Courier New" w:eastAsia="Courier New"/>
          <w:sz w:val="15"/>
        </w:rPr>
        <w:t>/* ---------------------------- clock ----------------------------------- */</w:t>
      </w:r>
    </w:p>
    <w:p>
      <w:pPr>
        <w:spacing w:after="0"/>
        <w:ind w:left="227"/>
        <w:jc w:val="left"/>
      </w:pPr>
      <w:r>
        <w:rPr>
          <w:rFonts w:ascii="Courier New" w:hAnsi="Courier New" w:eastAsia="Courier New"/>
          <w:sz w:val="15"/>
        </w:rPr>
        <w:t>void pll_init(void)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unsigned int t = 100000;                 /* lock time-out counter         */</w:t>
      </w:r>
    </w:p>
    <w:p>
      <w:pPr>
        <w:spacing w:after="0"/>
        <w:ind w:left="227"/>
        <w:jc w:val="left"/>
      </w:pPr>
      <w:r>
        <w:rPr>
          <w:rFonts w:ascii="Courier New" w:hAnsi="Courier New" w:eastAsia="Courier New"/>
          <w:sz w:val="15"/>
        </w:rPr>
        <w:t xml:space="preserve">    PLL0CFG = 0x24;                          /* M = 5, P = 2 -&gt; CCLK = 60 MHz */</w:t>
      </w:r>
    </w:p>
    <w:p>
      <w:pPr>
        <w:spacing w:after="0"/>
        <w:ind w:left="227"/>
        <w:jc w:val="left"/>
      </w:pPr>
      <w:r>
        <w:rPr>
          <w:rFonts w:ascii="Courier New" w:hAnsi="Courier New" w:eastAsia="Courier New"/>
          <w:sz w:val="15"/>
        </w:rPr>
        <w:t xml:space="preserve">    PLL0CON = 0x01;                          /* enable PLL                    */</w:t>
      </w:r>
    </w:p>
    <w:p>
      <w:pPr>
        <w:spacing w:after="0"/>
        <w:ind w:left="227"/>
        <w:jc w:val="left"/>
      </w:pPr>
      <w:r>
        <w:rPr>
          <w:rFonts w:ascii="Courier New" w:hAnsi="Courier New" w:eastAsia="Courier New"/>
          <w:sz w:val="15"/>
        </w:rPr>
        <w:t xml:space="preserve">    PLL0FEED = 0xAA;  PLL0FEED = 0x55;</w:t>
      </w:r>
    </w:p>
    <w:p>
      <w:pPr>
        <w:spacing w:after="0"/>
        <w:ind w:left="227"/>
        <w:jc w:val="left"/>
      </w:pPr>
      <w:r>
        <w:rPr>
          <w:rFonts w:ascii="Courier New" w:hAnsi="Courier New" w:eastAsia="Courier New"/>
          <w:sz w:val="15"/>
        </w:rPr>
        <w:t xml:space="preserve">    while (!(PLL0STAT &amp; (1u &lt;&lt; 10)) &amp;&amp; --t); /* wait for PLL lock (time-out)  */</w:t>
      </w:r>
    </w:p>
    <w:p>
      <w:pPr>
        <w:spacing w:after="0"/>
        <w:ind w:left="227"/>
        <w:jc w:val="left"/>
      </w:pPr>
      <w:r>
        <w:rPr>
          <w:rFonts w:ascii="Courier New" w:hAnsi="Courier New" w:eastAsia="Courier New"/>
          <w:sz w:val="15"/>
        </w:rPr>
        <w:t xml:space="preserve">    PLL0CON = 0x03;                          /* enable and connect PLL        */</w:t>
      </w:r>
    </w:p>
    <w:p>
      <w:pPr>
        <w:spacing w:after="0"/>
        <w:ind w:left="227"/>
        <w:jc w:val="left"/>
      </w:pPr>
      <w:r>
        <w:rPr>
          <w:rFonts w:ascii="Courier New" w:hAnsi="Courier New" w:eastAsia="Courier New"/>
          <w:sz w:val="15"/>
        </w:rPr>
        <w:t xml:space="preserve">    PLL0FEED = 0xAA;  PLL0FEED = 0x55;</w:t>
      </w:r>
    </w:p>
    <w:p>
      <w:pPr>
        <w:spacing w:after="0"/>
        <w:ind w:left="227"/>
        <w:jc w:val="left"/>
      </w:pPr>
      <w:r>
        <w:rPr>
          <w:rFonts w:ascii="Courier New" w:hAnsi="Courier New" w:eastAsia="Courier New"/>
          <w:sz w:val="15"/>
        </w:rPr>
        <w:t xml:space="preserve">    MAMTIM = 0x03;                           /* flash accelerator timing      */</w:t>
      </w:r>
    </w:p>
    <w:p>
      <w:pPr>
        <w:spacing w:after="0"/>
        <w:ind w:left="227"/>
        <w:jc w:val="left"/>
      </w:pPr>
      <w:r>
        <w:rPr>
          <w:rFonts w:ascii="Courier New" w:hAnsi="Courier New" w:eastAsia="Courier New"/>
          <w:sz w:val="15"/>
        </w:rPr>
        <w:t xml:space="preserve">    MAMCR  = 0x02;                           /* fully enabled                 */</w:t>
      </w:r>
    </w:p>
    <w:p>
      <w:pPr>
        <w:spacing w:after="0"/>
        <w:ind w:left="227"/>
        <w:jc w:val="left"/>
      </w:pPr>
      <w:r>
        <w:rPr>
          <w:rFonts w:ascii="Courier New" w:hAnsi="Courier New" w:eastAsia="Courier New"/>
          <w:sz w:val="15"/>
        </w:rPr>
        <w:t xml:space="preserve">    VPBDIV = 0x00;                           /* PCLK = CCLK / 4 = 15 MHz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GPIO ------------------------------------ */</w:t>
      </w:r>
    </w:p>
    <w:p>
      <w:pPr>
        <w:spacing w:after="0"/>
        <w:ind w:left="227"/>
        <w:jc w:val="left"/>
      </w:pPr>
      <w:r>
        <w:rPr>
          <w:rFonts w:ascii="Courier New" w:hAnsi="Courier New" w:eastAsia="Courier New"/>
          <w:sz w:val="15"/>
        </w:rPr>
        <w:t>void gpio_init(void)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IO0DIR |= (MOTOR_IN1 | MOTOR_IN2);       /* P0.4, P0.5 as outputs         */</w:t>
      </w:r>
    </w:p>
    <w:p>
      <w:pPr>
        <w:spacing w:after="0"/>
        <w:ind w:left="227"/>
        <w:jc w:val="left"/>
      </w:pPr>
      <w:r>
        <w:rPr>
          <w:rFonts w:ascii="Courier New" w:hAnsi="Courier New" w:eastAsia="Courier New"/>
          <w:sz w:val="15"/>
        </w:rPr>
        <w:t xml:space="preserve">    IO0SET  = MOTOR_IN1;                     /* IN1 = 1                       */</w:t>
      </w:r>
    </w:p>
    <w:p>
      <w:pPr>
        <w:spacing w:after="0"/>
        <w:ind w:left="227"/>
        <w:jc w:val="left"/>
      </w:pPr>
      <w:r>
        <w:rPr>
          <w:rFonts w:ascii="Courier New" w:hAnsi="Courier New" w:eastAsia="Courier New"/>
          <w:sz w:val="15"/>
        </w:rPr>
        <w:t xml:space="preserve">    IO0CLR  = MOTOR_IN2;                     /* IN2 = 0 -&gt; forward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PWM ------------------------------------- */</w:t>
      </w:r>
    </w:p>
    <w:p>
      <w:pPr>
        <w:spacing w:after="0"/>
        <w:ind w:left="227"/>
        <w:jc w:val="left"/>
      </w:pPr>
      <w:r>
        <w:rPr>
          <w:rFonts w:ascii="Courier New" w:hAnsi="Courier New" w:eastAsia="Courier New"/>
          <w:sz w:val="15"/>
        </w:rPr>
        <w:t>void pwm_init(void)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PINSEL0 = (PINSEL0 &amp; ~(3u &lt;&lt; 14)) | (2u &lt;&lt; 14);   /* P0.7 = PWM2           */</w:t>
      </w:r>
    </w:p>
    <w:p>
      <w:pPr>
        <w:spacing w:after="0"/>
        <w:ind w:left="227"/>
        <w:jc w:val="left"/>
      </w:pPr>
      <w:r>
        <w:rPr>
          <w:rFonts w:ascii="Courier New" w:hAnsi="Courier New" w:eastAsia="Courier New"/>
          <w:sz w:val="15"/>
        </w:rPr>
        <w:t xml:space="preserve">    PWMTCR  = 0x02;                          /* reset the counter             */</w:t>
      </w:r>
    </w:p>
    <w:p>
      <w:pPr>
        <w:spacing w:after="0"/>
        <w:ind w:left="227"/>
        <w:jc w:val="left"/>
      </w:pPr>
      <w:r>
        <w:rPr>
          <w:rFonts w:ascii="Courier New" w:hAnsi="Courier New" w:eastAsia="Courier New"/>
          <w:sz w:val="15"/>
        </w:rPr>
        <w:t xml:space="preserve">    PWMPR   = (PCLK_HZ / 1000000UL) - 1;     /* 14 -&gt; 1 us per tick           */</w:t>
      </w:r>
    </w:p>
    <w:p>
      <w:pPr>
        <w:spacing w:after="0"/>
        <w:ind w:left="227"/>
        <w:jc w:val="left"/>
      </w:pPr>
      <w:r>
        <w:rPr>
          <w:rFonts w:ascii="Courier New" w:hAnsi="Courier New" w:eastAsia="Courier New"/>
          <w:sz w:val="15"/>
        </w:rPr>
        <w:t xml:space="preserve">    PWMMR0  = PWM_PERIOD;                    /* 100 us period -&gt; 10 kHz       */</w:t>
      </w:r>
    </w:p>
    <w:p>
      <w:pPr>
        <w:spacing w:after="0"/>
        <w:ind w:left="227"/>
        <w:jc w:val="left"/>
      </w:pPr>
      <w:r>
        <w:rPr>
          <w:rFonts w:ascii="Courier New" w:hAnsi="Courier New" w:eastAsia="Courier New"/>
          <w:sz w:val="15"/>
        </w:rPr>
        <w:t xml:space="preserve">    PWMMR2  = speed_table[0];                /* initial duty 20 %             */</w:t>
      </w:r>
    </w:p>
    <w:p>
      <w:pPr>
        <w:spacing w:after="0"/>
        <w:ind w:left="227"/>
        <w:jc w:val="left"/>
      </w:pPr>
      <w:r>
        <w:rPr>
          <w:rFonts w:ascii="Courier New" w:hAnsi="Courier New" w:eastAsia="Courier New"/>
          <w:sz w:val="15"/>
        </w:rPr>
        <w:t xml:space="preserve">    PWMMCR  = 0x02;                          /* reset counter on MR0 match    */</w:t>
      </w:r>
    </w:p>
    <w:p>
      <w:pPr>
        <w:spacing w:after="0"/>
        <w:ind w:left="227"/>
        <w:jc w:val="left"/>
      </w:pPr>
      <w:r>
        <w:rPr>
          <w:rFonts w:ascii="Courier New" w:hAnsi="Courier New" w:eastAsia="Courier New"/>
          <w:sz w:val="15"/>
        </w:rPr>
        <w:t xml:space="preserve">    PWMLER  = 0x05;                          /* latch MR0 and MR2             */</w:t>
      </w:r>
    </w:p>
    <w:p>
      <w:pPr>
        <w:spacing w:after="0"/>
        <w:ind w:left="227"/>
        <w:jc w:val="left"/>
      </w:pPr>
      <w:r>
        <w:rPr>
          <w:rFonts w:ascii="Courier New" w:hAnsi="Courier New" w:eastAsia="Courier New"/>
          <w:sz w:val="15"/>
        </w:rPr>
        <w:t xml:space="preserve">    PWMPCR  = (1u &lt;&lt; 10);                    /* PWMENA2, single-edge          */</w:t>
      </w:r>
    </w:p>
    <w:p>
      <w:pPr>
        <w:spacing w:after="0"/>
        <w:ind w:left="227"/>
        <w:jc w:val="left"/>
      </w:pPr>
      <w:r>
        <w:rPr>
          <w:rFonts w:ascii="Courier New" w:hAnsi="Courier New" w:eastAsia="Courier New"/>
          <w:sz w:val="15"/>
        </w:rPr>
        <w:t xml:space="preserve">    PWMTCR  = 0x09;                          /* counter enable + PWM enable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pwm_set_duty(unsigned int duty)</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if (duty &gt;= 100) PWMMR2 = PWM_PERIOD + 1;   /* never matches: always high */</w:t>
      </w:r>
    </w:p>
    <w:p>
      <w:pPr>
        <w:spacing w:after="0"/>
        <w:ind w:left="227"/>
        <w:jc w:val="left"/>
      </w:pPr>
      <w:r>
        <w:rPr>
          <w:rFonts w:ascii="Courier New" w:hAnsi="Courier New" w:eastAsia="Courier New"/>
          <w:sz w:val="15"/>
        </w:rPr>
        <w:t xml:space="preserve">    else             PWMMR2 = duty;             /* on-time = duty x 1 us      */</w:t>
      </w:r>
    </w:p>
    <w:p>
      <w:pPr>
        <w:spacing w:after="0"/>
        <w:ind w:left="227"/>
        <w:jc w:val="left"/>
      </w:pPr>
      <w:r>
        <w:rPr>
          <w:rFonts w:ascii="Courier New" w:hAnsi="Courier New" w:eastAsia="Courier New"/>
          <w:sz w:val="15"/>
        </w:rPr>
        <w:t xml:space="preserve">    PWMLER = 0x04;                           /* latch MR2 at next period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UART0 ----------------------------------- */</w:t>
      </w:r>
    </w:p>
    <w:p>
      <w:pPr>
        <w:spacing w:after="0"/>
        <w:ind w:left="227"/>
        <w:jc w:val="left"/>
      </w:pPr>
      <w:r>
        <w:rPr>
          <w:rFonts w:ascii="Courier New" w:hAnsi="Courier New" w:eastAsia="Courier New"/>
          <w:sz w:val="15"/>
        </w:rPr>
        <w:t>void uart0_init(void)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PINSEL0 = (PINSEL0 &amp; ~0x0Fu) | 0x05u;    /* P0.0 = TXD0, P0.1 = RXD0      */</w:t>
      </w:r>
    </w:p>
    <w:p>
      <w:pPr>
        <w:spacing w:after="0"/>
        <w:ind w:left="227"/>
        <w:jc w:val="left"/>
      </w:pPr>
      <w:r>
        <w:rPr>
          <w:rFonts w:ascii="Courier New" w:hAnsi="Courier New" w:eastAsia="Courier New"/>
          <w:sz w:val="15"/>
        </w:rPr>
        <w:t xml:space="preserve">    U0LCR = 0x83;                            /* 8N1, DLAB = 1                 */</w:t>
      </w:r>
    </w:p>
    <w:p>
      <w:pPr>
        <w:spacing w:after="0"/>
        <w:ind w:left="227"/>
        <w:jc w:val="left"/>
      </w:pPr>
      <w:r>
        <w:rPr>
          <w:rFonts w:ascii="Courier New" w:hAnsi="Courier New" w:eastAsia="Courier New"/>
          <w:sz w:val="15"/>
        </w:rPr>
        <w:t xml:space="preserve">    U0DLL = ((PCLK_HZ / 16) + (BAUD / 2)) / BAUD;   /* divisor = 98           */</w:t>
      </w:r>
    </w:p>
    <w:p>
      <w:pPr>
        <w:spacing w:after="0"/>
        <w:ind w:left="227"/>
        <w:jc w:val="left"/>
      </w:pPr>
      <w:r>
        <w:rPr>
          <w:rFonts w:ascii="Courier New" w:hAnsi="Courier New" w:eastAsia="Courier New"/>
          <w:sz w:val="15"/>
        </w:rPr>
        <w:t xml:space="preserve">    U0DLM = 0;</w:t>
      </w:r>
    </w:p>
    <w:p>
      <w:pPr>
        <w:spacing w:after="0"/>
        <w:ind w:left="227"/>
        <w:jc w:val="left"/>
      </w:pPr>
      <w:r>
        <w:rPr>
          <w:rFonts w:ascii="Courier New" w:hAnsi="Courier New" w:eastAsia="Courier New"/>
          <w:sz w:val="15"/>
        </w:rPr>
        <w:t xml:space="preserve">    U0LCR = 0x03;                            /* DLAB = 0                      */</w:t>
      </w:r>
    </w:p>
    <w:p>
      <w:pPr>
        <w:spacing w:after="0"/>
        <w:ind w:left="227"/>
        <w:jc w:val="left"/>
      </w:pPr>
      <w:r>
        <w:rPr>
          <w:rFonts w:ascii="Courier New" w:hAnsi="Courier New" w:eastAsia="Courier New"/>
          <w:sz w:val="15"/>
        </w:rPr>
        <w:t xml:space="preserve">    U0FCR = 0x07;                            /* enable and reset FIFOs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uart0_putc(char c)</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while (!(U0LSR &amp; 0x20));                 /* wait until THR is empty       */</w:t>
      </w:r>
    </w:p>
    <w:p>
      <w:pPr>
        <w:spacing w:after="0"/>
        <w:ind w:left="227"/>
        <w:jc w:val="left"/>
      </w:pPr>
      <w:r>
        <w:rPr>
          <w:rFonts w:ascii="Courier New" w:hAnsi="Courier New" w:eastAsia="Courier New"/>
          <w:sz w:val="15"/>
        </w:rPr>
        <w:t xml:space="preserve">    U0THR = c;</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uart0_puts(const char *s)</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while (*s)</w:t>
      </w:r>
    </w:p>
    <w:p>
      <w:pPr>
        <w:spacing w:after="0"/>
        <w:ind w:left="227"/>
        <w:jc w:val="left"/>
      </w:pPr>
      <w:r>
        <w:rPr>
          <w:rFonts w:ascii="Courier New" w:hAnsi="Courier New" w:eastAsia="Courier New"/>
          <w:sz w:val="15"/>
        </w:rPr>
        <w:t xml:space="preserve">        uart0_putc(*s++);</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Timer0 ---------------------------------- */</w:t>
      </w:r>
    </w:p>
    <w:p>
      <w:pPr>
        <w:spacing w:after="0"/>
        <w:ind w:left="227"/>
        <w:jc w:val="left"/>
      </w:pPr>
      <w:r>
        <w:rPr>
          <w:rFonts w:ascii="Courier New" w:hAnsi="Courier New" w:eastAsia="Courier New"/>
          <w:sz w:val="15"/>
        </w:rPr>
        <w:t>__irq void timer0_isr(void)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step_flag = 1;                           /* 2 s has elapsed               */</w:t>
      </w:r>
    </w:p>
    <w:p>
      <w:pPr>
        <w:spacing w:after="0"/>
        <w:ind w:left="227"/>
        <w:jc w:val="left"/>
      </w:pPr>
      <w:r>
        <w:rPr>
          <w:rFonts w:ascii="Courier New" w:hAnsi="Courier New" w:eastAsia="Courier New"/>
          <w:sz w:val="15"/>
        </w:rPr>
        <w:t xml:space="preserve">    T0IR = 0x01;                             /* clear MR0 interrupt flag      */</w:t>
      </w:r>
    </w:p>
    <w:p>
      <w:pPr>
        <w:spacing w:after="0"/>
        <w:ind w:left="227"/>
        <w:jc w:val="left"/>
      </w:pPr>
      <w:r>
        <w:rPr>
          <w:rFonts w:ascii="Courier New" w:hAnsi="Courier New" w:eastAsia="Courier New"/>
          <w:sz w:val="15"/>
        </w:rPr>
        <w:t xml:space="preserve">    VICVectAddr = 0;                         /* end of interrupt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timer0_init(void)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T0TCR = 0x02;                            /* reset counter                 */</w:t>
      </w:r>
    </w:p>
    <w:p>
      <w:pPr>
        <w:spacing w:after="0"/>
        <w:ind w:left="227"/>
        <w:jc w:val="left"/>
      </w:pPr>
      <w:r>
        <w:rPr>
          <w:rFonts w:ascii="Courier New" w:hAnsi="Courier New" w:eastAsia="Courier New"/>
          <w:sz w:val="15"/>
        </w:rPr>
        <w:t xml:space="preserve">    T0PR  = (PCLK_HZ / 1000) - 1;            /* 14999 -&gt; 1 ms per tick        */</w:t>
      </w:r>
    </w:p>
    <w:p>
      <w:pPr>
        <w:spacing w:after="0"/>
        <w:ind w:left="227"/>
        <w:jc w:val="left"/>
      </w:pPr>
      <w:r>
        <w:rPr>
          <w:rFonts w:ascii="Courier New" w:hAnsi="Courier New" w:eastAsia="Courier New"/>
          <w:sz w:val="15"/>
        </w:rPr>
        <w:t xml:space="preserve">    T0MR0 = STEP_MS - 1;                     /* 1999 -&gt; match every 2 s       */</w:t>
      </w:r>
    </w:p>
    <w:p>
      <w:pPr>
        <w:spacing w:after="0"/>
        <w:ind w:left="227"/>
        <w:jc w:val="left"/>
      </w:pPr>
      <w:r>
        <w:rPr>
          <w:rFonts w:ascii="Courier New" w:hAnsi="Courier New" w:eastAsia="Courier New"/>
          <w:sz w:val="15"/>
        </w:rPr>
        <w:t xml:space="preserve">    T0MCR = 0x03;                            /* interrupt + reset on MR0      */</w:t>
      </w:r>
    </w:p>
    <w:p>
      <w:pPr>
        <w:spacing w:after="0"/>
        <w:ind w:left="227"/>
        <w:jc w:val="left"/>
      </w:pPr>
      <w:r>
        <w:rPr>
          <w:rFonts w:ascii="Courier New" w:hAnsi="Courier New" w:eastAsia="Courier New"/>
          <w:sz w:val="15"/>
        </w:rPr>
        <w:t xml:space="preserve">    VICVectAddr0 = (unsigned long)timer0_isr;</w:t>
      </w:r>
    </w:p>
    <w:p>
      <w:pPr>
        <w:spacing w:after="0"/>
        <w:ind w:left="227"/>
        <w:jc w:val="left"/>
      </w:pPr>
      <w:r>
        <w:rPr>
          <w:rFonts w:ascii="Courier New" w:hAnsi="Courier New" w:eastAsia="Courier New"/>
          <w:sz w:val="15"/>
        </w:rPr>
        <w:t xml:space="preserve">    VICVectCntl0 = 0x20 | 4;                 /* slot 0 enabled, Timer0 = 4    */</w:t>
      </w:r>
    </w:p>
    <w:p>
      <w:pPr>
        <w:spacing w:after="0"/>
        <w:ind w:left="227"/>
        <w:jc w:val="left"/>
      </w:pPr>
      <w:r>
        <w:rPr>
          <w:rFonts w:ascii="Courier New" w:hAnsi="Courier New" w:eastAsia="Courier New"/>
          <w:sz w:val="15"/>
        </w:rPr>
        <w:t xml:space="preserve">    VICIntEnable = (1u &lt;&lt; 4);</w:t>
      </w:r>
    </w:p>
    <w:p>
      <w:pPr>
        <w:spacing w:after="0"/>
        <w:ind w:left="227"/>
        <w:jc w:val="left"/>
      </w:pPr>
      <w:r>
        <w:rPr>
          <w:rFonts w:ascii="Courier New" w:hAnsi="Courier New" w:eastAsia="Courier New"/>
          <w:sz w:val="15"/>
        </w:rPr>
        <w:t xml:space="preserve">    T0TCR = 0x01;                            /* start Timer0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report over UART0 -------------------------- */</w:t>
      </w:r>
    </w:p>
    <w:p>
      <w:pPr>
        <w:spacing w:after="0"/>
        <w:ind w:left="227"/>
        <w:jc w:val="left"/>
      </w:pPr>
      <w:r>
        <w:rPr>
          <w:rFonts w:ascii="Courier New" w:hAnsi="Courier New" w:eastAsia="Courier New"/>
          <w:sz w:val="15"/>
        </w:rPr>
        <w:t>void report(unsigned int duty)</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char buf[40];</w:t>
      </w:r>
    </w:p>
    <w:p>
      <w:pPr>
        <w:spacing w:after="0"/>
        <w:ind w:left="227"/>
        <w:jc w:val="left"/>
      </w:pPr>
      <w:r>
        <w:rPr>
          <w:rFonts w:ascii="Courier New" w:hAnsi="Courier New" w:eastAsia="Courier New"/>
          <w:sz w:val="15"/>
        </w:rPr>
        <w:t xml:space="preserve">    unsigned int v10 = (duty * 6u) / 5u;     /* tenths of a volt (12 V supply) */</w:t>
      </w:r>
    </w:p>
    <w:p>
      <w:pPr>
        <w:spacing w:after="0"/>
        <w:ind w:left="227"/>
        <w:jc w:val="left"/>
      </w:pPr>
      <w:r>
        <w:rPr>
          <w:rFonts w:ascii="Courier New" w:hAnsi="Courier New" w:eastAsia="Courier New"/>
          <w:sz w:val="15"/>
        </w:rPr>
        <w:t xml:space="preserve">    sprintf(buf, "Step No      : %02u\r\n", step_no);   uart0_puts(buf);</w:t>
      </w:r>
    </w:p>
    <w:p>
      <w:pPr>
        <w:spacing w:after="0"/>
        <w:ind w:left="227"/>
        <w:jc w:val="left"/>
      </w:pPr>
      <w:r>
        <w:rPr>
          <w:rFonts w:ascii="Courier New" w:hAnsi="Courier New" w:eastAsia="Courier New"/>
          <w:sz w:val="15"/>
        </w:rPr>
        <w:t xml:space="preserve">    sprintf(buf, "PWM Duty     : %u %%\r\n", duty);     uart0_puts(buf);</w:t>
      </w:r>
    </w:p>
    <w:p>
      <w:pPr>
        <w:spacing w:after="0"/>
        <w:ind w:left="227"/>
        <w:jc w:val="left"/>
      </w:pPr>
      <w:r>
        <w:rPr>
          <w:rFonts w:ascii="Courier New" w:hAnsi="Courier New" w:eastAsia="Courier New"/>
          <w:sz w:val="15"/>
        </w:rPr>
        <w:t xml:space="preserve">    sprintf(buf, "Avg Voltage  : %u.%u V\r\n", v10 / 10, v10 % 10);  uart0_puts(buf);</w:t>
      </w:r>
    </w:p>
    <w:p>
      <w:pPr>
        <w:spacing w:after="0"/>
        <w:ind w:left="227"/>
        <w:jc w:val="left"/>
      </w:pPr>
      <w:r>
        <w:rPr>
          <w:rFonts w:ascii="Courier New" w:hAnsi="Courier New" w:eastAsia="Courier New"/>
          <w:sz w:val="15"/>
        </w:rPr>
        <w:t xml:space="preserve">    sprintf(buf, "Motor Speed  : %u RPM\r\n", duty * 30u);          uart0_puts(buf);</w:t>
      </w:r>
    </w:p>
    <w:p>
      <w:pPr>
        <w:spacing w:after="0"/>
        <w:ind w:left="227"/>
        <w:jc w:val="left"/>
      </w:pPr>
      <w:r>
        <w:rPr>
          <w:rFonts w:ascii="Courier New" w:hAnsi="Courier New" w:eastAsia="Courier New"/>
          <w:sz w:val="15"/>
        </w:rPr>
        <w:t xml:space="preserve">    uart0_puts("Direction    : FORWARD\r\n");</w:t>
      </w:r>
    </w:p>
    <w:p>
      <w:pPr>
        <w:spacing w:after="0"/>
        <w:ind w:left="227"/>
        <w:jc w:val="left"/>
      </w:pPr>
      <w:r>
        <w:rPr>
          <w:rFonts w:ascii="Courier New" w:hAnsi="Courier New" w:eastAsia="Courier New"/>
          <w:sz w:val="15"/>
        </w:rPr>
        <w:t xml:space="preserve">    uart0_puts("--------------------------------\r\n");</w:t>
      </w:r>
    </w:p>
    <w:p>
      <w:pPr>
        <w:spacing w:after="0"/>
        <w:ind w:left="227"/>
        <w:jc w:val="left"/>
      </w:pPr>
      <w:r>
        <w:rPr>
          <w:rFonts w:ascii="Courier New" w:hAnsi="Courier New" w:eastAsia="Courier New"/>
          <w:sz w:val="15"/>
        </w:rPr>
        <w:t xml:space="preserve">    uart0_puts("PWM Updated Successfully\r\n\r\n");</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main ------------------------------------ */</w:t>
      </w:r>
    </w:p>
    <w:p>
      <w:pPr>
        <w:spacing w:after="0"/>
        <w:ind w:left="227"/>
        <w:jc w:val="left"/>
      </w:pPr>
      <w:r>
        <w:rPr>
          <w:rFonts w:ascii="Courier New" w:hAnsi="Courier New" w:eastAsia="Courier New"/>
          <w:sz w:val="15"/>
        </w:rPr>
        <w:t>int main(void)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unsigned int idx = 0;</w:t>
      </w:r>
    </w:p>
    <w:p>
      <w:pPr>
        <w:spacing w:after="0"/>
        <w:ind w:left="227"/>
        <w:jc w:val="left"/>
      </w:pPr>
      <w:r>
        <w:rPr>
          <w:rFonts w:ascii="Courier New" w:hAnsi="Courier New" w:eastAsia="Courier New"/>
          <w:sz w:val="15"/>
        </w:rPr>
        <w:t xml:space="preserve">    pll_init();</w:t>
      </w:r>
    </w:p>
    <w:p>
      <w:pPr>
        <w:spacing w:after="0"/>
        <w:ind w:left="227"/>
        <w:jc w:val="left"/>
      </w:pPr>
      <w:r>
        <w:rPr>
          <w:rFonts w:ascii="Courier New" w:hAnsi="Courier New" w:eastAsia="Courier New"/>
          <w:sz w:val="15"/>
        </w:rPr>
        <w:t xml:space="preserve">    gpio_init();</w:t>
      </w:r>
    </w:p>
    <w:p>
      <w:pPr>
        <w:spacing w:after="0"/>
        <w:ind w:left="227"/>
        <w:jc w:val="left"/>
      </w:pPr>
      <w:r>
        <w:rPr>
          <w:rFonts w:ascii="Courier New" w:hAnsi="Courier New" w:eastAsia="Courier New"/>
          <w:sz w:val="15"/>
        </w:rPr>
        <w:t xml:space="preserve">    pwm_init();</w:t>
      </w:r>
    </w:p>
    <w:p>
      <w:pPr>
        <w:spacing w:after="0"/>
        <w:ind w:left="227"/>
        <w:jc w:val="left"/>
      </w:pPr>
      <w:r>
        <w:rPr>
          <w:rFonts w:ascii="Courier New" w:hAnsi="Courier New" w:eastAsia="Courier New"/>
          <w:sz w:val="15"/>
        </w:rPr>
        <w:t xml:space="preserve">    uart0_init();</w:t>
      </w:r>
    </w:p>
    <w:p>
      <w:pPr>
        <w:spacing w:after="0"/>
        <w:ind w:left="227"/>
        <w:jc w:val="left"/>
      </w:pPr>
      <w:r>
        <w:rPr>
          <w:rFonts w:ascii="Courier New" w:hAnsi="Courier New" w:eastAsia="Courier New"/>
          <w:sz w:val="15"/>
        </w:rPr>
        <w:t xml:space="preserve">    timer0_init();</w:t>
      </w:r>
    </w:p>
    <w:p>
      <w:pPr>
        <w:spacing w:after="0"/>
        <w:ind w:left="227"/>
        <w:jc w:val="left"/>
      </w:pPr>
      <w:r>
        <w:rPr>
          <w:rFonts w:ascii="Courier New" w:hAnsi="Courier New" w:eastAsia="Courier New"/>
          <w:sz w:val="15"/>
        </w:rPr>
        <w:t xml:space="preserve">    uart0_puts("================================\r\n");</w:t>
      </w:r>
    </w:p>
    <w:p>
      <w:pPr>
        <w:spacing w:after="0"/>
        <w:ind w:left="227"/>
        <w:jc w:val="left"/>
      </w:pPr>
      <w:r>
        <w:rPr>
          <w:rFonts w:ascii="Courier New" w:hAnsi="Courier New" w:eastAsia="Courier New"/>
          <w:sz w:val="15"/>
        </w:rPr>
        <w:t xml:space="preserve">    uart0_puts("DC MOTOR SPEED CONTROL USING PWM\r\n");</w:t>
      </w:r>
    </w:p>
    <w:p>
      <w:pPr>
        <w:spacing w:after="0"/>
        <w:ind w:left="227"/>
        <w:jc w:val="left"/>
      </w:pPr>
      <w:r>
        <w:rPr>
          <w:rFonts w:ascii="Courier New" w:hAnsi="Courier New" w:eastAsia="Courier New"/>
          <w:sz w:val="15"/>
        </w:rPr>
        <w:t xml:space="preserve">    uart0_puts("================================\r\n");</w:t>
      </w:r>
    </w:p>
    <w:p>
      <w:pPr>
        <w:spacing w:after="0"/>
        <w:ind w:left="227"/>
        <w:jc w:val="left"/>
      </w:pPr>
      <w:r>
        <w:rPr>
          <w:rFonts w:ascii="Courier New" w:hAnsi="Courier New" w:eastAsia="Courier New"/>
          <w:sz w:val="15"/>
        </w:rPr>
        <w:t xml:space="preserve">    while (1)</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 xml:space="preserve">        if (step_flag)                       /* set every 2 s by Timer0       */</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 xml:space="preserve">            step_flag = 0;</w:t>
      </w:r>
    </w:p>
    <w:p>
      <w:pPr>
        <w:spacing w:after="0"/>
        <w:ind w:left="227"/>
        <w:jc w:val="left"/>
      </w:pPr>
      <w:r>
        <w:rPr>
          <w:rFonts w:ascii="Courier New" w:hAnsi="Courier New" w:eastAsia="Courier New"/>
          <w:sz w:val="15"/>
        </w:rPr>
        <w:t xml:space="preserve">            pwm_set_duty(speed_table[idx]);  /* update PWMMR2 and latch       */</w:t>
      </w:r>
    </w:p>
    <w:p>
      <w:pPr>
        <w:spacing w:after="0"/>
        <w:ind w:left="227"/>
        <w:jc w:val="left"/>
      </w:pPr>
      <w:r>
        <w:rPr>
          <w:rFonts w:ascii="Courier New" w:hAnsi="Courier New" w:eastAsia="Courier New"/>
          <w:sz w:val="15"/>
        </w:rPr>
        <w:t xml:space="preserve">            step_no++;</w:t>
      </w:r>
    </w:p>
    <w:p>
      <w:pPr>
        <w:spacing w:after="0"/>
        <w:ind w:left="227"/>
        <w:jc w:val="left"/>
      </w:pPr>
      <w:r>
        <w:rPr>
          <w:rFonts w:ascii="Courier New" w:hAnsi="Courier New" w:eastAsia="Courier New"/>
          <w:sz w:val="15"/>
        </w:rPr>
        <w:t xml:space="preserve">            report(speed_table[idx]);</w:t>
      </w:r>
    </w:p>
    <w:p>
      <w:pPr>
        <w:spacing w:after="0"/>
        <w:ind w:left="227"/>
        <w:jc w:val="left"/>
      </w:pPr>
      <w:r>
        <w:rPr>
          <w:rFonts w:ascii="Courier New" w:hAnsi="Courier New" w:eastAsia="Courier New"/>
          <w:sz w:val="15"/>
        </w:rPr>
        <w:t xml:space="preserve">            idx = (idx + 1) % NUM_STEPS;</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w:t>
      </w:r>
    </w:p>
    <w:p>
      <w:pPr>
        <w:spacing w:after="0" w:line="60" w:lineRule="exact"/>
      </w:pPr>
    </w:p>
    <w:p>
      <w:pPr>
        <w:spacing w:after="0"/>
      </w:pPr>
      <w:r>
        <w:br w:type="page"/>
      </w:r>
    </w:p>
    <w:p>
      <w:pPr>
        <w:pStyle w:val="Heading1"/>
        <w:keepNext/>
        <w:spacing w:before="200" w:after="100"/>
        <w:jc w:val="left"/>
      </w:pPr>
      <w:r>
        <w:t>5. OUTPUT</w:t>
      </w:r>
    </w:p>
    <w:p>
      <w:pPr>
        <w:spacing w:after="120" w:before="0"/>
        <w:jc w:val="both"/>
      </w:pPr>
      <w:r>
        <w:rPr>
          <w:sz w:val="24"/>
        </w:rPr>
        <w:t>This section presents the screenshots of the Keil µVision implementation and of the simulation of the DC motor speed controller: project creation, device selection, source file, program, target configuration, successful build, HEX file generation, simulation setup and the UART output received on the virtual terminal. Each figure is followed by an explanation of what it demonstrates.</w:t>
      </w:r>
    </w:p>
    <w:p>
      <w:pPr>
        <w:keepNext/>
        <w:spacing w:after="40"/>
        <w:jc w:val="center"/>
      </w:pPr>
      <w:r>
        <w:drawing>
          <wp:inline xmlns:a="http://schemas.openxmlformats.org/drawingml/2006/main" xmlns:pic="http://schemas.openxmlformats.org/drawingml/2006/picture">
            <wp:extent cx="3024000" cy="1701000"/>
            <wp:docPr id="2" name="Picture 2"/>
            <wp:cNvGraphicFramePr>
              <a:graphicFrameLocks noChangeAspect="1"/>
            </wp:cNvGraphicFramePr>
            <a:graphic>
              <a:graphicData uri="http://schemas.openxmlformats.org/drawingml/2006/picture">
                <pic:pic>
                  <pic:nvPicPr>
                    <pic:cNvPr id="0" name="fig02_placeholder.png"/>
                    <pic:cNvPicPr/>
                  </pic:nvPicPr>
                  <pic:blipFill>
                    <a:blip r:embed="rId13"/>
                    <a:stretch>
                      <a:fillRect/>
                    </a:stretch>
                  </pic:blipFill>
                  <pic:spPr>
                    <a:xfrm>
                      <a:off x="0" y="0"/>
                      <a:ext cx="3024000" cy="1701000"/>
                    </a:xfrm>
                    <a:prstGeom prst="rect"/>
                  </pic:spPr>
                </pic:pic>
              </a:graphicData>
            </a:graphic>
          </wp:inline>
        </w:drawing>
      </w:r>
    </w:p>
    <w:p>
      <w:pPr>
        <w:spacing w:after="80" w:before="40"/>
        <w:jc w:val="center"/>
      </w:pPr>
      <w:r>
        <w:rPr>
          <w:b/>
          <w:sz w:val="22"/>
        </w:rPr>
        <w:t>Figure 2: Creating a New uVision Project</w:t>
      </w:r>
    </w:p>
    <w:p>
      <w:pPr>
        <w:spacing w:after="160" w:before="0"/>
        <w:jc w:val="left"/>
      </w:pPr>
      <w:r>
        <w:rPr>
          <w:sz w:val="23"/>
        </w:rPr>
        <w:t>Figure 2 shows the new project being created and saved in its own folder.</w:t>
      </w:r>
    </w:p>
    <w:p>
      <w:pPr>
        <w:keepNext/>
        <w:spacing w:after="40"/>
        <w:jc w:val="center"/>
      </w:pPr>
      <w:r>
        <w:drawing>
          <wp:inline xmlns:a="http://schemas.openxmlformats.org/drawingml/2006/main" xmlns:pic="http://schemas.openxmlformats.org/drawingml/2006/picture">
            <wp:extent cx="3024000" cy="1701000"/>
            <wp:docPr id="3" name="Picture 3"/>
            <wp:cNvGraphicFramePr>
              <a:graphicFrameLocks noChangeAspect="1"/>
            </wp:cNvGraphicFramePr>
            <a:graphic>
              <a:graphicData uri="http://schemas.openxmlformats.org/drawingml/2006/picture">
                <pic:pic>
                  <pic:nvPicPr>
                    <pic:cNvPr id="0" name="fig03_placeholder.png"/>
                    <pic:cNvPicPr/>
                  </pic:nvPicPr>
                  <pic:blipFill>
                    <a:blip r:embed="rId14"/>
                    <a:stretch>
                      <a:fillRect/>
                    </a:stretch>
                  </pic:blipFill>
                  <pic:spPr>
                    <a:xfrm>
                      <a:off x="0" y="0"/>
                      <a:ext cx="3024000" cy="1701000"/>
                    </a:xfrm>
                    <a:prstGeom prst="rect"/>
                  </pic:spPr>
                </pic:pic>
              </a:graphicData>
            </a:graphic>
          </wp:inline>
        </w:drawing>
      </w:r>
    </w:p>
    <w:p>
      <w:pPr>
        <w:spacing w:after="80" w:before="40"/>
        <w:jc w:val="center"/>
      </w:pPr>
      <w:r>
        <w:rPr>
          <w:b/>
          <w:sz w:val="22"/>
        </w:rPr>
        <w:t>Figure 3: Selecting LPC2148 Device</w:t>
      </w:r>
    </w:p>
    <w:p>
      <w:pPr>
        <w:spacing w:after="160" w:before="0"/>
        <w:jc w:val="left"/>
      </w:pPr>
      <w:r>
        <w:rPr>
          <w:sz w:val="23"/>
        </w:rPr>
        <w:t>Figure 3 shows the LPC2148 device selected for the target.</w:t>
      </w:r>
    </w:p>
    <w:p>
      <w:pPr>
        <w:keepNext/>
        <w:spacing w:after="40"/>
        <w:jc w:val="center"/>
      </w:pPr>
      <w:r>
        <w:drawing>
          <wp:inline xmlns:a="http://schemas.openxmlformats.org/drawingml/2006/main" xmlns:pic="http://schemas.openxmlformats.org/drawingml/2006/picture">
            <wp:extent cx="3024000" cy="1701000"/>
            <wp:docPr id="4" name="Picture 4"/>
            <wp:cNvGraphicFramePr>
              <a:graphicFrameLocks noChangeAspect="1"/>
            </wp:cNvGraphicFramePr>
            <a:graphic>
              <a:graphicData uri="http://schemas.openxmlformats.org/drawingml/2006/picture">
                <pic:pic>
                  <pic:nvPicPr>
                    <pic:cNvPr id="0" name="fig04_placeholder.png"/>
                    <pic:cNvPicPr/>
                  </pic:nvPicPr>
                  <pic:blipFill>
                    <a:blip r:embed="rId15"/>
                    <a:stretch>
                      <a:fillRect/>
                    </a:stretch>
                  </pic:blipFill>
                  <pic:spPr>
                    <a:xfrm>
                      <a:off x="0" y="0"/>
                      <a:ext cx="3024000" cy="1701000"/>
                    </a:xfrm>
                    <a:prstGeom prst="rect"/>
                  </pic:spPr>
                </pic:pic>
              </a:graphicData>
            </a:graphic>
          </wp:inline>
        </w:drawing>
      </w:r>
    </w:p>
    <w:p>
      <w:pPr>
        <w:spacing w:after="80" w:before="40"/>
        <w:jc w:val="center"/>
      </w:pPr>
      <w:r>
        <w:rPr>
          <w:b/>
          <w:sz w:val="22"/>
        </w:rPr>
        <w:t>Figure 4: Adding main.c Source File</w:t>
      </w:r>
    </w:p>
    <w:p>
      <w:pPr>
        <w:spacing w:after="160" w:before="0"/>
        <w:jc w:val="left"/>
      </w:pPr>
      <w:r>
        <w:rPr>
          <w:sz w:val="23"/>
        </w:rPr>
        <w:t>Figure 4 shows the main.c source file being added to Source Group 1.</w:t>
      </w:r>
    </w:p>
    <w:p>
      <w:pPr>
        <w:keepNext/>
        <w:spacing w:after="40"/>
        <w:jc w:val="center"/>
      </w:pPr>
      <w:r>
        <w:drawing>
          <wp:inline xmlns:a="http://schemas.openxmlformats.org/drawingml/2006/main" xmlns:pic="http://schemas.openxmlformats.org/drawingml/2006/picture">
            <wp:extent cx="3024000" cy="1701000"/>
            <wp:docPr id="5" name="Picture 5"/>
            <wp:cNvGraphicFramePr>
              <a:graphicFrameLocks noChangeAspect="1"/>
            </wp:cNvGraphicFramePr>
            <a:graphic>
              <a:graphicData uri="http://schemas.openxmlformats.org/drawingml/2006/picture">
                <pic:pic>
                  <pic:nvPicPr>
                    <pic:cNvPr id="0" name="fig05_placeholder.png"/>
                    <pic:cNvPicPr/>
                  </pic:nvPicPr>
                  <pic:blipFill>
                    <a:blip r:embed="rId16"/>
                    <a:stretch>
                      <a:fillRect/>
                    </a:stretch>
                  </pic:blipFill>
                  <pic:spPr>
                    <a:xfrm>
                      <a:off x="0" y="0"/>
                      <a:ext cx="3024000" cy="1701000"/>
                    </a:xfrm>
                    <a:prstGeom prst="rect"/>
                  </pic:spPr>
                </pic:pic>
              </a:graphicData>
            </a:graphic>
          </wp:inline>
        </w:drawing>
      </w:r>
    </w:p>
    <w:p>
      <w:pPr>
        <w:spacing w:after="80" w:before="40"/>
        <w:jc w:val="center"/>
      </w:pPr>
      <w:r>
        <w:rPr>
          <w:b/>
          <w:sz w:val="22"/>
        </w:rPr>
        <w:t>Figure 5: Embedded C Program in Keil uVision</w:t>
      </w:r>
    </w:p>
    <w:p>
      <w:pPr>
        <w:spacing w:after="160" w:before="0"/>
        <w:jc w:val="left"/>
      </w:pPr>
      <w:r>
        <w:rPr>
          <w:sz w:val="23"/>
        </w:rPr>
        <w:t>Figure 5 shows the Embedded C program of the DC motor speed controller in the µVision editor.</w:t>
      </w:r>
    </w:p>
    <w:p>
      <w:pPr>
        <w:keepNext/>
        <w:spacing w:after="40"/>
        <w:jc w:val="center"/>
      </w:pPr>
      <w:r>
        <w:drawing>
          <wp:inline xmlns:a="http://schemas.openxmlformats.org/drawingml/2006/main" xmlns:pic="http://schemas.openxmlformats.org/drawingml/2006/picture">
            <wp:extent cx="3024000" cy="1701000"/>
            <wp:docPr id="6" name="Picture 6"/>
            <wp:cNvGraphicFramePr>
              <a:graphicFrameLocks noChangeAspect="1"/>
            </wp:cNvGraphicFramePr>
            <a:graphic>
              <a:graphicData uri="http://schemas.openxmlformats.org/drawingml/2006/picture">
                <pic:pic>
                  <pic:nvPicPr>
                    <pic:cNvPr id="0" name="fig06_placeholder.png"/>
                    <pic:cNvPicPr/>
                  </pic:nvPicPr>
                  <pic:blipFill>
                    <a:blip r:embed="rId17"/>
                    <a:stretch>
                      <a:fillRect/>
                    </a:stretch>
                  </pic:blipFill>
                  <pic:spPr>
                    <a:xfrm>
                      <a:off x="0" y="0"/>
                      <a:ext cx="3024000" cy="1701000"/>
                    </a:xfrm>
                    <a:prstGeom prst="rect"/>
                  </pic:spPr>
                </pic:pic>
              </a:graphicData>
            </a:graphic>
          </wp:inline>
        </w:drawing>
      </w:r>
    </w:p>
    <w:p>
      <w:pPr>
        <w:spacing w:after="80" w:before="40"/>
        <w:jc w:val="center"/>
      </w:pPr>
      <w:r>
        <w:rPr>
          <w:b/>
          <w:sz w:val="22"/>
        </w:rPr>
        <w:t>Figure 6: Target Configuration for LPC2148</w:t>
      </w:r>
    </w:p>
    <w:p>
      <w:pPr>
        <w:spacing w:after="160" w:before="0"/>
        <w:jc w:val="left"/>
      </w:pPr>
      <w:r>
        <w:rPr>
          <w:sz w:val="23"/>
        </w:rPr>
        <w:t>Figure 6 shows the target options configured for the LPC2148 with a 12 MHz crystal.</w:t>
      </w:r>
    </w:p>
    <w:p>
      <w:pPr>
        <w:keepNext/>
        <w:spacing w:after="40"/>
        <w:jc w:val="center"/>
      </w:pPr>
      <w:r>
        <w:drawing>
          <wp:inline xmlns:a="http://schemas.openxmlformats.org/drawingml/2006/main" xmlns:pic="http://schemas.openxmlformats.org/drawingml/2006/picture">
            <wp:extent cx="3024000" cy="1701000"/>
            <wp:docPr id="7" name="Picture 7"/>
            <wp:cNvGraphicFramePr>
              <a:graphicFrameLocks noChangeAspect="1"/>
            </wp:cNvGraphicFramePr>
            <a:graphic>
              <a:graphicData uri="http://schemas.openxmlformats.org/drawingml/2006/picture">
                <pic:pic>
                  <pic:nvPicPr>
                    <pic:cNvPr id="0" name="fig07_placeholder.png"/>
                    <pic:cNvPicPr/>
                  </pic:nvPicPr>
                  <pic:blipFill>
                    <a:blip r:embed="rId18"/>
                    <a:stretch>
                      <a:fillRect/>
                    </a:stretch>
                  </pic:blipFill>
                  <pic:spPr>
                    <a:xfrm>
                      <a:off x="0" y="0"/>
                      <a:ext cx="3024000" cy="1701000"/>
                    </a:xfrm>
                    <a:prstGeom prst="rect"/>
                  </pic:spPr>
                </pic:pic>
              </a:graphicData>
            </a:graphic>
          </wp:inline>
        </w:drawing>
      </w:r>
    </w:p>
    <w:p>
      <w:pPr>
        <w:spacing w:after="80" w:before="40"/>
        <w:jc w:val="center"/>
      </w:pPr>
      <w:r>
        <w:rPr>
          <w:b/>
          <w:sz w:val="22"/>
        </w:rPr>
        <w:t>Figure 7: Successful Build Output</w:t>
      </w:r>
    </w:p>
    <w:p>
      <w:pPr>
        <w:spacing w:after="160" w:before="0"/>
        <w:jc w:val="left"/>
      </w:pPr>
      <w:r>
        <w:rPr>
          <w:sz w:val="23"/>
        </w:rPr>
        <w:t>Figure 7 shows the build output of the project. A successful compilation reports 0 errors and the program size, confirming that the Embedded C program is correct for the LPC2148.</w:t>
      </w:r>
    </w:p>
    <w:p>
      <w:pPr>
        <w:keepNext/>
        <w:spacing w:after="40"/>
        <w:jc w:val="center"/>
      </w:pPr>
      <w:r>
        <w:drawing>
          <wp:inline xmlns:a="http://schemas.openxmlformats.org/drawingml/2006/main" xmlns:pic="http://schemas.openxmlformats.org/drawingml/2006/picture">
            <wp:extent cx="3024000" cy="1701000"/>
            <wp:docPr id="8" name="Picture 8"/>
            <wp:cNvGraphicFramePr>
              <a:graphicFrameLocks noChangeAspect="1"/>
            </wp:cNvGraphicFramePr>
            <a:graphic>
              <a:graphicData uri="http://schemas.openxmlformats.org/drawingml/2006/picture">
                <pic:pic>
                  <pic:nvPicPr>
                    <pic:cNvPr id="0" name="fig08_placeholder.png"/>
                    <pic:cNvPicPr/>
                  </pic:nvPicPr>
                  <pic:blipFill>
                    <a:blip r:embed="rId19"/>
                    <a:stretch>
                      <a:fillRect/>
                    </a:stretch>
                  </pic:blipFill>
                  <pic:spPr>
                    <a:xfrm>
                      <a:off x="0" y="0"/>
                      <a:ext cx="3024000" cy="1701000"/>
                    </a:xfrm>
                    <a:prstGeom prst="rect"/>
                  </pic:spPr>
                </pic:pic>
              </a:graphicData>
            </a:graphic>
          </wp:inline>
        </w:drawing>
      </w:r>
    </w:p>
    <w:p>
      <w:pPr>
        <w:spacing w:after="80" w:before="40"/>
        <w:jc w:val="center"/>
      </w:pPr>
      <w:r>
        <w:rPr>
          <w:b/>
          <w:sz w:val="22"/>
        </w:rPr>
        <w:t>Figure 8: HEX File Generation</w:t>
      </w:r>
    </w:p>
    <w:p>
      <w:pPr>
        <w:spacing w:after="160" w:before="0"/>
        <w:jc w:val="left"/>
      </w:pPr>
      <w:r>
        <w:rPr>
          <w:sz w:val="23"/>
        </w:rPr>
        <w:t>Figure 8 shows the Create HEX File option enabled. After rebuilding, the .hex file is generated and loaded into the LPC2148 model in Proteus.</w:t>
      </w:r>
    </w:p>
    <w:p>
      <w:pPr>
        <w:keepNext/>
        <w:spacing w:after="40"/>
        <w:jc w:val="center"/>
      </w:pPr>
      <w:r>
        <w:drawing>
          <wp:inline xmlns:a="http://schemas.openxmlformats.org/drawingml/2006/main" xmlns:pic="http://schemas.openxmlformats.org/drawingml/2006/picture">
            <wp:extent cx="3024000" cy="1701000"/>
            <wp:docPr id="9" name="Picture 9"/>
            <wp:cNvGraphicFramePr>
              <a:graphicFrameLocks noChangeAspect="1"/>
            </wp:cNvGraphicFramePr>
            <a:graphic>
              <a:graphicData uri="http://schemas.openxmlformats.org/drawingml/2006/picture">
                <pic:pic>
                  <pic:nvPicPr>
                    <pic:cNvPr id="0" name="fig09_placeholder.png"/>
                    <pic:cNvPicPr/>
                  </pic:nvPicPr>
                  <pic:blipFill>
                    <a:blip r:embed="rId20"/>
                    <a:stretch>
                      <a:fillRect/>
                    </a:stretch>
                  </pic:blipFill>
                  <pic:spPr>
                    <a:xfrm>
                      <a:off x="0" y="0"/>
                      <a:ext cx="3024000" cy="1701000"/>
                    </a:xfrm>
                    <a:prstGeom prst="rect"/>
                  </pic:spPr>
                </pic:pic>
              </a:graphicData>
            </a:graphic>
          </wp:inline>
        </w:drawing>
      </w:r>
    </w:p>
    <w:p>
      <w:pPr>
        <w:spacing w:after="80" w:before="40"/>
        <w:jc w:val="center"/>
      </w:pPr>
      <w:r>
        <w:rPr>
          <w:b/>
          <w:sz w:val="22"/>
        </w:rPr>
        <w:t>Figure 9: Simulation Setup</w:t>
      </w:r>
    </w:p>
    <w:p>
      <w:pPr>
        <w:spacing w:after="160" w:before="0"/>
        <w:jc w:val="left"/>
      </w:pPr>
      <w:r>
        <w:rPr>
          <w:sz w:val="23"/>
        </w:rPr>
        <w:t>Figure 9 shows the simulation circuit: the LPC2148, the L293D motor driver, the DC motor and the virtual terminal connected to UART0.</w:t>
      </w:r>
    </w:p>
    <w:p>
      <w:pPr>
        <w:keepNext/>
        <w:spacing w:after="40"/>
        <w:jc w:val="center"/>
      </w:pPr>
      <w:r>
        <w:drawing>
          <wp:inline xmlns:a="http://schemas.openxmlformats.org/drawingml/2006/main" xmlns:pic="http://schemas.openxmlformats.org/drawingml/2006/picture">
            <wp:extent cx="3024000" cy="3067985"/>
            <wp:docPr id="10" name="Picture 10"/>
            <wp:cNvGraphicFramePr>
              <a:graphicFrameLocks noChangeAspect="1"/>
            </wp:cNvGraphicFramePr>
            <a:graphic>
              <a:graphicData uri="http://schemas.openxmlformats.org/drawingml/2006/picture">
                <pic:pic>
                  <pic:nvPicPr>
                    <pic:cNvPr id="0" name="fig10_terminal.png"/>
                    <pic:cNvPicPr/>
                  </pic:nvPicPr>
                  <pic:blipFill>
                    <a:blip r:embed="rId21"/>
                    <a:stretch>
                      <a:fillRect/>
                    </a:stretch>
                  </pic:blipFill>
                  <pic:spPr>
                    <a:xfrm>
                      <a:off x="0" y="0"/>
                      <a:ext cx="3024000" cy="3067985"/>
                    </a:xfrm>
                    <a:prstGeom prst="rect"/>
                  </pic:spPr>
                </pic:pic>
              </a:graphicData>
            </a:graphic>
          </wp:inline>
        </w:drawing>
      </w:r>
    </w:p>
    <w:p>
      <w:pPr>
        <w:spacing w:after="80" w:before="40"/>
        <w:jc w:val="center"/>
      </w:pPr>
      <w:r>
        <w:rPr>
          <w:b/>
          <w:sz w:val="22"/>
        </w:rPr>
        <w:t>Figure 10: Expected UART Output of the DC Motor Speed Controller (calculated)</w:t>
      </w:r>
    </w:p>
    <w:p>
      <w:pPr>
        <w:spacing w:after="160" w:before="0"/>
        <w:jc w:val="left"/>
      </w:pPr>
      <w:r>
        <w:rPr>
          <w:sz w:val="23"/>
        </w:rPr>
        <w:t>Figure 10 shows the data sent through UART0: the banner and the numbered step blocks with the duty cycle, average voltage and speed. The values are calculated from the program (Table 7).</w:t>
      </w:r>
    </w:p>
    <w:p>
      <w:pPr>
        <w:keepNext/>
        <w:spacing w:after="40"/>
        <w:jc w:val="center"/>
      </w:pPr>
      <w:r>
        <w:drawing>
          <wp:inline xmlns:a="http://schemas.openxmlformats.org/drawingml/2006/main" xmlns:pic="http://schemas.openxmlformats.org/drawingml/2006/picture">
            <wp:extent cx="3456000" cy="2271086"/>
            <wp:docPr id="11" name="Picture 11"/>
            <wp:cNvGraphicFramePr>
              <a:graphicFrameLocks noChangeAspect="1"/>
            </wp:cNvGraphicFramePr>
            <a:graphic>
              <a:graphicData uri="http://schemas.openxmlformats.org/drawingml/2006/picture">
                <pic:pic>
                  <pic:nvPicPr>
                    <pic:cNvPr id="0" name="fig11_wave.png"/>
                    <pic:cNvPicPr/>
                  </pic:nvPicPr>
                  <pic:blipFill>
                    <a:blip r:embed="rId22"/>
                    <a:stretch>
                      <a:fillRect/>
                    </a:stretch>
                  </pic:blipFill>
                  <pic:spPr>
                    <a:xfrm>
                      <a:off x="0" y="0"/>
                      <a:ext cx="3456000" cy="2271086"/>
                    </a:xfrm>
                    <a:prstGeom prst="rect"/>
                  </pic:spPr>
                </pic:pic>
              </a:graphicData>
            </a:graphic>
          </wp:inline>
        </w:drawing>
      </w:r>
    </w:p>
    <w:p>
      <w:pPr>
        <w:spacing w:after="80" w:before="40"/>
        <w:jc w:val="center"/>
      </w:pPr>
      <w:r>
        <w:rPr>
          <w:b/>
          <w:sz w:val="22"/>
        </w:rPr>
        <w:t>Figure 11: PWM2 Output Waveform at Each Speed Step (calculated)</w:t>
      </w:r>
    </w:p>
    <w:p>
      <w:pPr>
        <w:spacing w:after="160" w:before="0"/>
        <w:jc w:val="left"/>
      </w:pPr>
      <w:r>
        <w:rPr>
          <w:sz w:val="23"/>
        </w:rPr>
        <w:t>Figure 11 shows the pulses on P0.7: the period stays at 100 µs while the on-time grows from 20 µs to 100 µs, which raises the average voltage and therefore the motor speed.</w:t>
      </w:r>
    </w:p>
    <w:p>
      <w:pPr>
        <w:keepNext/>
        <w:spacing w:after="40"/>
        <w:jc w:val="center"/>
      </w:pPr>
      <w:r>
        <w:drawing>
          <wp:inline xmlns:a="http://schemas.openxmlformats.org/drawingml/2006/main" xmlns:pic="http://schemas.openxmlformats.org/drawingml/2006/picture">
            <wp:extent cx="3024000" cy="1701000"/>
            <wp:docPr id="12" name="Picture 12"/>
            <wp:cNvGraphicFramePr>
              <a:graphicFrameLocks noChangeAspect="1"/>
            </wp:cNvGraphicFramePr>
            <a:graphic>
              <a:graphicData uri="http://schemas.openxmlformats.org/drawingml/2006/picture">
                <pic:pic>
                  <pic:nvPicPr>
                    <pic:cNvPr id="0" name="fig12_placeholder.png"/>
                    <pic:cNvPicPr/>
                  </pic:nvPicPr>
                  <pic:blipFill>
                    <a:blip r:embed="rId23"/>
                    <a:stretch>
                      <a:fillRect/>
                    </a:stretch>
                  </pic:blipFill>
                  <pic:spPr>
                    <a:xfrm>
                      <a:off x="0" y="0"/>
                      <a:ext cx="3024000" cy="1701000"/>
                    </a:xfrm>
                    <a:prstGeom prst="rect"/>
                  </pic:spPr>
                </pic:pic>
              </a:graphicData>
            </a:graphic>
          </wp:inline>
        </w:drawing>
      </w:r>
    </w:p>
    <w:p>
      <w:pPr>
        <w:spacing w:after="80" w:before="40"/>
        <w:jc w:val="center"/>
      </w:pPr>
      <w:r>
        <w:rPr>
          <w:b/>
          <w:sz w:val="22"/>
        </w:rPr>
        <w:t>Figure 12: Final Output</w:t>
      </w:r>
    </w:p>
    <w:p>
      <w:pPr>
        <w:spacing w:after="160" w:before="0"/>
        <w:jc w:val="left"/>
      </w:pPr>
      <w:r>
        <w:rPr>
          <w:sz w:val="23"/>
        </w:rPr>
        <w:t>Figure 12 shows the complete system running: the LPC2148, the motor driver, the motor and the virtual terminal displaying the speed steps.</w:t>
      </w:r>
    </w:p>
    <w:p>
      <w:pPr>
        <w:spacing w:after="80" w:before="0"/>
        <w:jc w:val="both"/>
      </w:pPr>
      <w:r>
        <w:rPr>
          <w:b/>
          <w:sz w:val="24"/>
        </w:rPr>
        <w:t>Sample output.</w:t>
      </w:r>
      <w:r>
        <w:rPr>
          <w:sz w:val="24"/>
        </w:rPr>
        <w:t xml:space="preserve"> Table 7 lists the output that the program produces for each speed step. These values are calculated with the formulas of the program (average voltage = duty × 12 V, speed = duty × 30 RPM for an assumed 3000 RPM motor) and are given as sample / expected values.</w:t>
      </w:r>
    </w:p>
    <w:p>
      <w:pPr>
        <w:spacing w:after="80" w:before="40"/>
        <w:jc w:val="center"/>
      </w:pPr>
      <w:r>
        <w:rPr>
          <w:b/>
          <w:sz w:val="22"/>
        </w:rPr>
        <w:t>Table 7: Sample output of the speed controller (calculated)</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Pr>
        <w:tc>
          <w:tcPr>
            <w:tcW w:type="dxa" w:w="907"/>
            <w:vAlign w:val="center"/>
            <w:shd w:val="clear" w:color="auto" w:fill="D9D9D9"/>
          </w:tcPr>
          <w:p>
            <w:pPr>
              <w:spacing w:after="20" w:before="20"/>
              <w:jc w:val="center"/>
            </w:pPr>
            <w:r/>
            <w:r>
              <w:rPr>
                <w:b/>
                <w:sz w:val="20"/>
              </w:rPr>
              <w:t>Step</w:t>
            </w:r>
          </w:p>
        </w:tc>
        <w:tc>
          <w:tcPr>
            <w:tcW w:type="dxa" w:w="1474"/>
            <w:vAlign w:val="center"/>
            <w:shd w:val="clear" w:color="auto" w:fill="D9D9D9"/>
          </w:tcPr>
          <w:p>
            <w:pPr>
              <w:spacing w:after="20" w:before="20"/>
              <w:jc w:val="center"/>
            </w:pPr>
            <w:r/>
            <w:r>
              <w:rPr>
                <w:b/>
                <w:sz w:val="20"/>
              </w:rPr>
              <w:t>Duty cycle</w:t>
            </w:r>
          </w:p>
        </w:tc>
        <w:tc>
          <w:tcPr>
            <w:tcW w:type="dxa" w:w="1361"/>
            <w:vAlign w:val="center"/>
            <w:shd w:val="clear" w:color="auto" w:fill="D9D9D9"/>
          </w:tcPr>
          <w:p>
            <w:pPr>
              <w:spacing w:after="20" w:before="20"/>
              <w:jc w:val="center"/>
            </w:pPr>
            <w:r/>
            <w:r>
              <w:rPr>
                <w:b/>
                <w:sz w:val="20"/>
              </w:rPr>
              <w:t>PWMMR2</w:t>
            </w:r>
          </w:p>
        </w:tc>
        <w:tc>
          <w:tcPr>
            <w:tcW w:type="dxa" w:w="2154"/>
            <w:vAlign w:val="center"/>
            <w:shd w:val="clear" w:color="auto" w:fill="D9D9D9"/>
          </w:tcPr>
          <w:p>
            <w:pPr>
              <w:spacing w:after="20" w:before="20"/>
              <w:jc w:val="center"/>
            </w:pPr>
            <w:r/>
            <w:r>
              <w:rPr>
                <w:b/>
                <w:sz w:val="20"/>
              </w:rPr>
              <w:t>Pulse width (Ton)</w:t>
            </w:r>
          </w:p>
        </w:tc>
        <w:tc>
          <w:tcPr>
            <w:tcW w:type="dxa" w:w="1814"/>
            <w:vAlign w:val="center"/>
            <w:shd w:val="clear" w:color="auto" w:fill="D9D9D9"/>
          </w:tcPr>
          <w:p>
            <w:pPr>
              <w:spacing w:after="20" w:before="20"/>
              <w:jc w:val="center"/>
            </w:pPr>
            <w:r/>
            <w:r>
              <w:rPr>
                <w:b/>
                <w:sz w:val="20"/>
              </w:rPr>
              <w:t>Avg voltage</w:t>
            </w:r>
          </w:p>
        </w:tc>
        <w:tc>
          <w:tcPr>
            <w:tcW w:type="dxa" w:w="1928"/>
            <w:vAlign w:val="center"/>
            <w:shd w:val="clear" w:color="auto" w:fill="D9D9D9"/>
          </w:tcPr>
          <w:p>
            <w:pPr>
              <w:spacing w:after="20" w:before="20"/>
              <w:jc w:val="center"/>
            </w:pPr>
            <w:r/>
            <w:r>
              <w:rPr>
                <w:b/>
                <w:sz w:val="20"/>
              </w:rPr>
              <w:t>Motor speed</w:t>
            </w:r>
          </w:p>
        </w:tc>
      </w:tr>
      <w:tr>
        <w:trPr>
          <w:cantSplit/>
        </w:trPr>
        <w:tc>
          <w:tcPr>
            <w:tcW w:type="dxa" w:w="907"/>
            <w:vAlign w:val="center"/>
          </w:tcPr>
          <w:p>
            <w:pPr>
              <w:spacing w:after="20" w:before="20"/>
              <w:jc w:val="center"/>
            </w:pPr>
            <w:r/>
            <w:r>
              <w:rPr>
                <w:sz w:val="20"/>
              </w:rPr>
              <w:t>01</w:t>
            </w:r>
          </w:p>
        </w:tc>
        <w:tc>
          <w:tcPr>
            <w:tcW w:type="dxa" w:w="1474"/>
            <w:vAlign w:val="center"/>
          </w:tcPr>
          <w:p>
            <w:pPr>
              <w:spacing w:after="20" w:before="20"/>
              <w:jc w:val="center"/>
            </w:pPr>
            <w:r/>
            <w:r>
              <w:rPr>
                <w:sz w:val="20"/>
              </w:rPr>
              <w:t>20 %</w:t>
            </w:r>
          </w:p>
        </w:tc>
        <w:tc>
          <w:tcPr>
            <w:tcW w:type="dxa" w:w="1361"/>
            <w:vAlign w:val="center"/>
          </w:tcPr>
          <w:p>
            <w:pPr>
              <w:spacing w:after="20" w:before="20"/>
              <w:jc w:val="center"/>
            </w:pPr>
            <w:r/>
            <w:r>
              <w:rPr>
                <w:sz w:val="20"/>
              </w:rPr>
              <w:t>20</w:t>
            </w:r>
          </w:p>
        </w:tc>
        <w:tc>
          <w:tcPr>
            <w:tcW w:type="dxa" w:w="2154"/>
            <w:vAlign w:val="center"/>
          </w:tcPr>
          <w:p>
            <w:pPr>
              <w:spacing w:after="20" w:before="20"/>
              <w:jc w:val="center"/>
            </w:pPr>
            <w:r/>
            <w:r>
              <w:rPr>
                <w:sz w:val="20"/>
              </w:rPr>
              <w:t>20 µs</w:t>
            </w:r>
          </w:p>
        </w:tc>
        <w:tc>
          <w:tcPr>
            <w:tcW w:type="dxa" w:w="1814"/>
            <w:vAlign w:val="center"/>
          </w:tcPr>
          <w:p>
            <w:pPr>
              <w:spacing w:after="20" w:before="20"/>
              <w:jc w:val="center"/>
            </w:pPr>
            <w:r/>
            <w:r>
              <w:rPr>
                <w:sz w:val="20"/>
              </w:rPr>
              <w:t>2.4 V</w:t>
            </w:r>
          </w:p>
        </w:tc>
        <w:tc>
          <w:tcPr>
            <w:tcW w:type="dxa" w:w="1928"/>
            <w:vAlign w:val="center"/>
          </w:tcPr>
          <w:p>
            <w:pPr>
              <w:spacing w:after="20" w:before="20"/>
              <w:jc w:val="center"/>
            </w:pPr>
            <w:r/>
            <w:r>
              <w:rPr>
                <w:sz w:val="20"/>
              </w:rPr>
              <w:t>600 RPM</w:t>
            </w:r>
          </w:p>
        </w:tc>
      </w:tr>
      <w:tr>
        <w:trPr>
          <w:cantSplit/>
        </w:trPr>
        <w:tc>
          <w:tcPr>
            <w:tcW w:type="dxa" w:w="907"/>
            <w:vAlign w:val="center"/>
          </w:tcPr>
          <w:p>
            <w:pPr>
              <w:spacing w:after="20" w:before="20"/>
              <w:jc w:val="center"/>
            </w:pPr>
            <w:r/>
            <w:r>
              <w:rPr>
                <w:sz w:val="20"/>
              </w:rPr>
              <w:t>02</w:t>
            </w:r>
          </w:p>
        </w:tc>
        <w:tc>
          <w:tcPr>
            <w:tcW w:type="dxa" w:w="1474"/>
            <w:vAlign w:val="center"/>
          </w:tcPr>
          <w:p>
            <w:pPr>
              <w:spacing w:after="20" w:before="20"/>
              <w:jc w:val="center"/>
            </w:pPr>
            <w:r/>
            <w:r>
              <w:rPr>
                <w:sz w:val="20"/>
              </w:rPr>
              <w:t>40 %</w:t>
            </w:r>
          </w:p>
        </w:tc>
        <w:tc>
          <w:tcPr>
            <w:tcW w:type="dxa" w:w="1361"/>
            <w:vAlign w:val="center"/>
          </w:tcPr>
          <w:p>
            <w:pPr>
              <w:spacing w:after="20" w:before="20"/>
              <w:jc w:val="center"/>
            </w:pPr>
            <w:r/>
            <w:r>
              <w:rPr>
                <w:sz w:val="20"/>
              </w:rPr>
              <w:t>40</w:t>
            </w:r>
          </w:p>
        </w:tc>
        <w:tc>
          <w:tcPr>
            <w:tcW w:type="dxa" w:w="2154"/>
            <w:vAlign w:val="center"/>
          </w:tcPr>
          <w:p>
            <w:pPr>
              <w:spacing w:after="20" w:before="20"/>
              <w:jc w:val="center"/>
            </w:pPr>
            <w:r/>
            <w:r>
              <w:rPr>
                <w:sz w:val="20"/>
              </w:rPr>
              <w:t>40 µs</w:t>
            </w:r>
          </w:p>
        </w:tc>
        <w:tc>
          <w:tcPr>
            <w:tcW w:type="dxa" w:w="1814"/>
            <w:vAlign w:val="center"/>
          </w:tcPr>
          <w:p>
            <w:pPr>
              <w:spacing w:after="20" w:before="20"/>
              <w:jc w:val="center"/>
            </w:pPr>
            <w:r/>
            <w:r>
              <w:rPr>
                <w:sz w:val="20"/>
              </w:rPr>
              <w:t>4.8 V</w:t>
            </w:r>
          </w:p>
        </w:tc>
        <w:tc>
          <w:tcPr>
            <w:tcW w:type="dxa" w:w="1928"/>
            <w:vAlign w:val="center"/>
          </w:tcPr>
          <w:p>
            <w:pPr>
              <w:spacing w:after="20" w:before="20"/>
              <w:jc w:val="center"/>
            </w:pPr>
            <w:r/>
            <w:r>
              <w:rPr>
                <w:sz w:val="20"/>
              </w:rPr>
              <w:t>1200 RPM</w:t>
            </w:r>
          </w:p>
        </w:tc>
      </w:tr>
      <w:tr>
        <w:trPr>
          <w:cantSplit/>
        </w:trPr>
        <w:tc>
          <w:tcPr>
            <w:tcW w:type="dxa" w:w="907"/>
            <w:vAlign w:val="center"/>
          </w:tcPr>
          <w:p>
            <w:pPr>
              <w:spacing w:after="20" w:before="20"/>
              <w:jc w:val="center"/>
            </w:pPr>
            <w:r/>
            <w:r>
              <w:rPr>
                <w:sz w:val="20"/>
              </w:rPr>
              <w:t>03</w:t>
            </w:r>
          </w:p>
        </w:tc>
        <w:tc>
          <w:tcPr>
            <w:tcW w:type="dxa" w:w="1474"/>
            <w:vAlign w:val="center"/>
          </w:tcPr>
          <w:p>
            <w:pPr>
              <w:spacing w:after="20" w:before="20"/>
              <w:jc w:val="center"/>
            </w:pPr>
            <w:r/>
            <w:r>
              <w:rPr>
                <w:sz w:val="20"/>
              </w:rPr>
              <w:t>60 %</w:t>
            </w:r>
          </w:p>
        </w:tc>
        <w:tc>
          <w:tcPr>
            <w:tcW w:type="dxa" w:w="1361"/>
            <w:vAlign w:val="center"/>
          </w:tcPr>
          <w:p>
            <w:pPr>
              <w:spacing w:after="20" w:before="20"/>
              <w:jc w:val="center"/>
            </w:pPr>
            <w:r/>
            <w:r>
              <w:rPr>
                <w:sz w:val="20"/>
              </w:rPr>
              <w:t>60</w:t>
            </w:r>
          </w:p>
        </w:tc>
        <w:tc>
          <w:tcPr>
            <w:tcW w:type="dxa" w:w="2154"/>
            <w:vAlign w:val="center"/>
          </w:tcPr>
          <w:p>
            <w:pPr>
              <w:spacing w:after="20" w:before="20"/>
              <w:jc w:val="center"/>
            </w:pPr>
            <w:r/>
            <w:r>
              <w:rPr>
                <w:sz w:val="20"/>
              </w:rPr>
              <w:t>60 µs</w:t>
            </w:r>
          </w:p>
        </w:tc>
        <w:tc>
          <w:tcPr>
            <w:tcW w:type="dxa" w:w="1814"/>
            <w:vAlign w:val="center"/>
          </w:tcPr>
          <w:p>
            <w:pPr>
              <w:spacing w:after="20" w:before="20"/>
              <w:jc w:val="center"/>
            </w:pPr>
            <w:r/>
            <w:r>
              <w:rPr>
                <w:sz w:val="20"/>
              </w:rPr>
              <w:t>7.2 V</w:t>
            </w:r>
          </w:p>
        </w:tc>
        <w:tc>
          <w:tcPr>
            <w:tcW w:type="dxa" w:w="1928"/>
            <w:vAlign w:val="center"/>
          </w:tcPr>
          <w:p>
            <w:pPr>
              <w:spacing w:after="20" w:before="20"/>
              <w:jc w:val="center"/>
            </w:pPr>
            <w:r/>
            <w:r>
              <w:rPr>
                <w:sz w:val="20"/>
              </w:rPr>
              <w:t>1800 RPM</w:t>
            </w:r>
          </w:p>
        </w:tc>
      </w:tr>
      <w:tr>
        <w:trPr>
          <w:cantSplit/>
        </w:trPr>
        <w:tc>
          <w:tcPr>
            <w:tcW w:type="dxa" w:w="907"/>
            <w:vAlign w:val="center"/>
          </w:tcPr>
          <w:p>
            <w:pPr>
              <w:spacing w:after="20" w:before="20"/>
              <w:jc w:val="center"/>
            </w:pPr>
            <w:r/>
            <w:r>
              <w:rPr>
                <w:sz w:val="20"/>
              </w:rPr>
              <w:t>04</w:t>
            </w:r>
          </w:p>
        </w:tc>
        <w:tc>
          <w:tcPr>
            <w:tcW w:type="dxa" w:w="1474"/>
            <w:vAlign w:val="center"/>
          </w:tcPr>
          <w:p>
            <w:pPr>
              <w:spacing w:after="20" w:before="20"/>
              <w:jc w:val="center"/>
            </w:pPr>
            <w:r/>
            <w:r>
              <w:rPr>
                <w:sz w:val="20"/>
              </w:rPr>
              <w:t>80 %</w:t>
            </w:r>
          </w:p>
        </w:tc>
        <w:tc>
          <w:tcPr>
            <w:tcW w:type="dxa" w:w="1361"/>
            <w:vAlign w:val="center"/>
          </w:tcPr>
          <w:p>
            <w:pPr>
              <w:spacing w:after="20" w:before="20"/>
              <w:jc w:val="center"/>
            </w:pPr>
            <w:r/>
            <w:r>
              <w:rPr>
                <w:sz w:val="20"/>
              </w:rPr>
              <w:t>80</w:t>
            </w:r>
          </w:p>
        </w:tc>
        <w:tc>
          <w:tcPr>
            <w:tcW w:type="dxa" w:w="2154"/>
            <w:vAlign w:val="center"/>
          </w:tcPr>
          <w:p>
            <w:pPr>
              <w:spacing w:after="20" w:before="20"/>
              <w:jc w:val="center"/>
            </w:pPr>
            <w:r/>
            <w:r>
              <w:rPr>
                <w:sz w:val="20"/>
              </w:rPr>
              <w:t>80 µs</w:t>
            </w:r>
          </w:p>
        </w:tc>
        <w:tc>
          <w:tcPr>
            <w:tcW w:type="dxa" w:w="1814"/>
            <w:vAlign w:val="center"/>
          </w:tcPr>
          <w:p>
            <w:pPr>
              <w:spacing w:after="20" w:before="20"/>
              <w:jc w:val="center"/>
            </w:pPr>
            <w:r/>
            <w:r>
              <w:rPr>
                <w:sz w:val="20"/>
              </w:rPr>
              <w:t>9.6 V</w:t>
            </w:r>
          </w:p>
        </w:tc>
        <w:tc>
          <w:tcPr>
            <w:tcW w:type="dxa" w:w="1928"/>
            <w:vAlign w:val="center"/>
          </w:tcPr>
          <w:p>
            <w:pPr>
              <w:spacing w:after="20" w:before="20"/>
              <w:jc w:val="center"/>
            </w:pPr>
            <w:r/>
            <w:r>
              <w:rPr>
                <w:sz w:val="20"/>
              </w:rPr>
              <w:t>2400 RPM</w:t>
            </w:r>
          </w:p>
        </w:tc>
      </w:tr>
      <w:tr>
        <w:trPr>
          <w:cantSplit/>
        </w:trPr>
        <w:tc>
          <w:tcPr>
            <w:tcW w:type="dxa" w:w="907"/>
            <w:vAlign w:val="center"/>
          </w:tcPr>
          <w:p>
            <w:pPr>
              <w:spacing w:after="20" w:before="20"/>
              <w:jc w:val="center"/>
            </w:pPr>
            <w:r/>
            <w:r>
              <w:rPr>
                <w:sz w:val="20"/>
              </w:rPr>
              <w:t>05</w:t>
            </w:r>
          </w:p>
        </w:tc>
        <w:tc>
          <w:tcPr>
            <w:tcW w:type="dxa" w:w="1474"/>
            <w:vAlign w:val="center"/>
          </w:tcPr>
          <w:p>
            <w:pPr>
              <w:spacing w:after="20" w:before="20"/>
              <w:jc w:val="center"/>
            </w:pPr>
            <w:r/>
            <w:r>
              <w:rPr>
                <w:sz w:val="20"/>
              </w:rPr>
              <w:t>100 %</w:t>
            </w:r>
          </w:p>
        </w:tc>
        <w:tc>
          <w:tcPr>
            <w:tcW w:type="dxa" w:w="1361"/>
            <w:vAlign w:val="center"/>
          </w:tcPr>
          <w:p>
            <w:pPr>
              <w:spacing w:after="20" w:before="20"/>
              <w:jc w:val="center"/>
            </w:pPr>
            <w:r/>
            <w:r>
              <w:rPr>
                <w:sz w:val="20"/>
              </w:rPr>
              <w:t>101</w:t>
            </w:r>
          </w:p>
        </w:tc>
        <w:tc>
          <w:tcPr>
            <w:tcW w:type="dxa" w:w="2154"/>
            <w:vAlign w:val="center"/>
          </w:tcPr>
          <w:p>
            <w:pPr>
              <w:spacing w:after="20" w:before="20"/>
              <w:jc w:val="center"/>
            </w:pPr>
            <w:r/>
            <w:r>
              <w:rPr>
                <w:sz w:val="20"/>
              </w:rPr>
              <w:t>always high</w:t>
            </w:r>
          </w:p>
        </w:tc>
        <w:tc>
          <w:tcPr>
            <w:tcW w:type="dxa" w:w="1814"/>
            <w:vAlign w:val="center"/>
          </w:tcPr>
          <w:p>
            <w:pPr>
              <w:spacing w:after="20" w:before="20"/>
              <w:jc w:val="center"/>
            </w:pPr>
            <w:r/>
            <w:r>
              <w:rPr>
                <w:sz w:val="20"/>
              </w:rPr>
              <w:t>12.0 V</w:t>
            </w:r>
          </w:p>
        </w:tc>
        <w:tc>
          <w:tcPr>
            <w:tcW w:type="dxa" w:w="1928"/>
            <w:vAlign w:val="center"/>
          </w:tcPr>
          <w:p>
            <w:pPr>
              <w:spacing w:after="20" w:before="20"/>
              <w:jc w:val="center"/>
            </w:pPr>
            <w:r/>
            <w:r>
              <w:rPr>
                <w:sz w:val="20"/>
              </w:rPr>
              <w:t>3000 RPM</w:t>
            </w:r>
          </w:p>
        </w:tc>
      </w:tr>
    </w:tbl>
    <w:p>
      <w:pPr>
        <w:spacing w:after="0" w:line="80" w:lineRule="exact"/>
      </w:pPr>
    </w:p>
    <w:p>
      <w:pPr>
        <w:spacing w:after="60" w:before="0"/>
        <w:jc w:val="both"/>
      </w:pPr>
      <w:r>
        <w:rPr>
          <w:sz w:val="24"/>
        </w:rPr>
        <w:t>The output format sent by the program is shown below for the first step. A new block is sent every two seconds, the step number increases by one each time, and the speed values follow the table 20, 40, 60, 80, 100, 80, 60, 40, 20 % before the cycle repeats.</w:t>
      </w:r>
    </w:p>
    <w:p>
      <w:pPr>
        <w:spacing w:after="0"/>
        <w:ind w:left="227"/>
        <w:jc w:val="left"/>
      </w:pPr>
      <w:r>
        <w:rPr>
          <w:rFonts w:ascii="Courier New" w:hAnsi="Courier New" w:eastAsia="Courier New"/>
          <w:sz w:val="18"/>
        </w:rPr>
        <w:t>================================</w:t>
      </w:r>
    </w:p>
    <w:p>
      <w:pPr>
        <w:spacing w:after="0"/>
        <w:ind w:left="227"/>
        <w:jc w:val="left"/>
      </w:pPr>
      <w:r>
        <w:rPr>
          <w:rFonts w:ascii="Courier New" w:hAnsi="Courier New" w:eastAsia="Courier New"/>
          <w:sz w:val="18"/>
        </w:rPr>
        <w:t>DC MOTOR SPEED CONTROL USING PWM</w:t>
      </w:r>
    </w:p>
    <w:p>
      <w:pPr>
        <w:spacing w:after="0"/>
        <w:ind w:left="227"/>
        <w:jc w:val="left"/>
      </w:pPr>
      <w:r>
        <w:rPr>
          <w:rFonts w:ascii="Courier New" w:hAnsi="Courier New" w:eastAsia="Courier New"/>
          <w:sz w:val="18"/>
        </w:rPr>
        <w:t>================================</w:t>
      </w:r>
    </w:p>
    <w:p>
      <w:pPr>
        <w:spacing w:after="0"/>
        <w:ind w:left="227"/>
        <w:jc w:val="left"/>
      </w:pPr>
      <w:r>
        <w:rPr>
          <w:rFonts w:ascii="Courier New" w:hAnsi="Courier New" w:eastAsia="Courier New"/>
          <w:sz w:val="18"/>
        </w:rPr>
        <w:t>Step No      : 01</w:t>
      </w:r>
    </w:p>
    <w:p>
      <w:pPr>
        <w:spacing w:after="0"/>
        <w:ind w:left="227"/>
        <w:jc w:val="left"/>
      </w:pPr>
      <w:r>
        <w:rPr>
          <w:rFonts w:ascii="Courier New" w:hAnsi="Courier New" w:eastAsia="Courier New"/>
          <w:sz w:val="18"/>
        </w:rPr>
        <w:t>PWM Duty     : 20 %</w:t>
      </w:r>
    </w:p>
    <w:p>
      <w:pPr>
        <w:spacing w:after="0"/>
        <w:ind w:left="227"/>
        <w:jc w:val="left"/>
      </w:pPr>
      <w:r>
        <w:rPr>
          <w:rFonts w:ascii="Courier New" w:hAnsi="Courier New" w:eastAsia="Courier New"/>
          <w:sz w:val="18"/>
        </w:rPr>
        <w:t>Avg Voltage  : 2.4 V</w:t>
      </w:r>
    </w:p>
    <w:p>
      <w:pPr>
        <w:spacing w:after="0"/>
        <w:ind w:left="227"/>
        <w:jc w:val="left"/>
      </w:pPr>
      <w:r>
        <w:rPr>
          <w:rFonts w:ascii="Courier New" w:hAnsi="Courier New" w:eastAsia="Courier New"/>
          <w:sz w:val="18"/>
        </w:rPr>
        <w:t>Motor Speed  : 600 RPM</w:t>
      </w:r>
    </w:p>
    <w:p>
      <w:pPr>
        <w:spacing w:after="0"/>
        <w:ind w:left="227"/>
        <w:jc w:val="left"/>
      </w:pPr>
      <w:r>
        <w:rPr>
          <w:rFonts w:ascii="Courier New" w:hAnsi="Courier New" w:eastAsia="Courier New"/>
          <w:sz w:val="18"/>
        </w:rPr>
        <w:t>Direction    : FORWARD</w:t>
      </w:r>
    </w:p>
    <w:p>
      <w:pPr>
        <w:spacing w:after="0"/>
        <w:ind w:left="227"/>
        <w:jc w:val="left"/>
      </w:pPr>
      <w:r>
        <w:rPr>
          <w:rFonts w:ascii="Courier New" w:hAnsi="Courier New" w:eastAsia="Courier New"/>
          <w:sz w:val="18"/>
        </w:rPr>
        <w:t>--------------------------------</w:t>
      </w:r>
    </w:p>
    <w:p>
      <w:pPr>
        <w:spacing w:after="0"/>
        <w:ind w:left="227"/>
        <w:jc w:val="left"/>
      </w:pPr>
      <w:r>
        <w:rPr>
          <w:rFonts w:ascii="Courier New" w:hAnsi="Courier New" w:eastAsia="Courier New"/>
          <w:sz w:val="18"/>
        </w:rPr>
        <w:t>PWM Updated Successfully</w:t>
      </w:r>
    </w:p>
    <w:p>
      <w:pPr>
        <w:spacing w:after="0" w:line="60" w:lineRule="exact"/>
      </w:pPr>
    </w:p>
    <w:p>
      <w:pPr>
        <w:pStyle w:val="Heading1"/>
        <w:keepNext/>
        <w:spacing w:before="200" w:after="100"/>
        <w:jc w:val="left"/>
      </w:pPr>
      <w:r>
        <w:t>6. DIAGRAMMATIC REPRESENTATION</w:t>
      </w:r>
    </w:p>
    <w:p>
      <w:pPr>
        <w:pStyle w:val="Heading3"/>
        <w:keepNext/>
        <w:spacing w:before="120" w:after="60"/>
        <w:jc w:val="left"/>
      </w:pPr>
      <w:r>
        <w:t>6.1 System Block Diagram</w:t>
      </w:r>
    </w:p>
    <w:p>
      <w:pPr>
        <w:keepNext/>
        <w:spacing w:after="40"/>
        <w:jc w:val="center"/>
      </w:pPr>
      <w:r>
        <w:drawing>
          <wp:inline xmlns:a="http://schemas.openxmlformats.org/drawingml/2006/main" xmlns:pic="http://schemas.openxmlformats.org/drawingml/2006/picture">
            <wp:extent cx="4752000" cy="1980000"/>
            <wp:docPr id="13" name="Picture 13"/>
            <wp:cNvGraphicFramePr>
              <a:graphicFrameLocks noChangeAspect="1"/>
            </wp:cNvGraphicFramePr>
            <a:graphic>
              <a:graphicData uri="http://schemas.openxmlformats.org/drawingml/2006/picture">
                <pic:pic>
                  <pic:nvPicPr>
                    <pic:cNvPr id="0" name="fig13_block.png"/>
                    <pic:cNvPicPr/>
                  </pic:nvPicPr>
                  <pic:blipFill>
                    <a:blip r:embed="rId24"/>
                    <a:stretch>
                      <a:fillRect/>
                    </a:stretch>
                  </pic:blipFill>
                  <pic:spPr>
                    <a:xfrm>
                      <a:off x="0" y="0"/>
                      <a:ext cx="4752000" cy="1980000"/>
                    </a:xfrm>
                    <a:prstGeom prst="rect"/>
                  </pic:spPr>
                </pic:pic>
              </a:graphicData>
            </a:graphic>
          </wp:inline>
        </w:drawing>
      </w:r>
    </w:p>
    <w:p>
      <w:pPr>
        <w:spacing w:after="80" w:before="40"/>
        <w:jc w:val="center"/>
      </w:pPr>
      <w:r>
        <w:rPr>
          <w:b/>
          <w:sz w:val="22"/>
        </w:rPr>
        <w:t>Figure 13: System Block Diagram of the DC Motor Speed Controller</w:t>
      </w:r>
    </w:p>
    <w:p>
      <w:pPr>
        <w:spacing w:after="80" w:before="0"/>
        <w:jc w:val="both"/>
      </w:pPr>
      <w:r>
        <w:rPr>
          <w:sz w:val="23"/>
        </w:rPr>
        <w:t>The block diagram shows the speed profile processed by the CPU, the PWM module generating the PWM2 signal, Timer0 stepping the speed through an interrupt, the L293D driving the motor, and UART0 sending the status to the PC.</w:t>
      </w:r>
    </w:p>
    <w:p>
      <w:pPr>
        <w:pStyle w:val="Heading3"/>
        <w:keepNext/>
        <w:spacing w:before="120" w:after="60"/>
        <w:jc w:val="left"/>
      </w:pPr>
      <w:r>
        <w:t>6.2 PWM Generation Diagram</w:t>
      </w:r>
    </w:p>
    <w:p>
      <w:pPr>
        <w:keepNext/>
        <w:spacing w:after="40"/>
        <w:jc w:val="center"/>
      </w:pPr>
      <w:r>
        <w:drawing>
          <wp:inline xmlns:a="http://schemas.openxmlformats.org/drawingml/2006/main" xmlns:pic="http://schemas.openxmlformats.org/drawingml/2006/picture">
            <wp:extent cx="4752000" cy="2178000"/>
            <wp:docPr id="14" name="Picture 14"/>
            <wp:cNvGraphicFramePr>
              <a:graphicFrameLocks noChangeAspect="1"/>
            </wp:cNvGraphicFramePr>
            <a:graphic>
              <a:graphicData uri="http://schemas.openxmlformats.org/drawingml/2006/picture">
                <pic:pic>
                  <pic:nvPicPr>
                    <pic:cNvPr id="0" name="fig14_pwmgen.png"/>
                    <pic:cNvPicPr/>
                  </pic:nvPicPr>
                  <pic:blipFill>
                    <a:blip r:embed="rId25"/>
                    <a:stretch>
                      <a:fillRect/>
                    </a:stretch>
                  </pic:blipFill>
                  <pic:spPr>
                    <a:xfrm>
                      <a:off x="0" y="0"/>
                      <a:ext cx="4752000" cy="2178000"/>
                    </a:xfrm>
                    <a:prstGeom prst="rect"/>
                  </pic:spPr>
                </pic:pic>
              </a:graphicData>
            </a:graphic>
          </wp:inline>
        </w:drawing>
      </w:r>
    </w:p>
    <w:p>
      <w:pPr>
        <w:spacing w:after="80" w:before="40"/>
        <w:jc w:val="center"/>
      </w:pPr>
      <w:r>
        <w:rPr>
          <w:b/>
          <w:sz w:val="22"/>
        </w:rPr>
        <w:t>Figure 14: PWM Generation in the LPC2148 (PCLK = 15 MHz, 10 kHz, duty = 60 % shown)</w:t>
      </w:r>
    </w:p>
    <w:p>
      <w:pPr>
        <w:spacing w:after="80" w:before="0"/>
        <w:jc w:val="both"/>
      </w:pPr>
      <w:r>
        <w:rPr>
          <w:sz w:val="23"/>
        </w:rPr>
        <w:t>The prescaler divides PCLK to a 1 µs tick, and the timer counter counts from 0 to PWMMR0 = 100. The output is set when the counter restarts and cleared when it matches PWMMR2, so the on-time equals PWMMR2 × 1 µs and the average voltage is duty × Vs.</w:t>
      </w:r>
    </w:p>
    <w:p>
      <w:pPr>
        <w:pStyle w:val="Heading3"/>
        <w:keepNext/>
        <w:spacing w:before="120" w:after="60"/>
        <w:jc w:val="left"/>
      </w:pPr>
      <w:r>
        <w:t>6.3 Motor Driver Connection Diagram</w:t>
      </w:r>
    </w:p>
    <w:p>
      <w:pPr>
        <w:keepNext/>
        <w:spacing w:after="40"/>
        <w:jc w:val="center"/>
      </w:pPr>
      <w:r>
        <w:drawing>
          <wp:inline xmlns:a="http://schemas.openxmlformats.org/drawingml/2006/main" xmlns:pic="http://schemas.openxmlformats.org/drawingml/2006/picture">
            <wp:extent cx="4752000" cy="1980000"/>
            <wp:docPr id="15" name="Picture 15"/>
            <wp:cNvGraphicFramePr>
              <a:graphicFrameLocks noChangeAspect="1"/>
            </wp:cNvGraphicFramePr>
            <a:graphic>
              <a:graphicData uri="http://schemas.openxmlformats.org/drawingml/2006/picture">
                <pic:pic>
                  <pic:nvPicPr>
                    <pic:cNvPr id="0" name="fig15_driver.png"/>
                    <pic:cNvPicPr/>
                  </pic:nvPicPr>
                  <pic:blipFill>
                    <a:blip r:embed="rId26"/>
                    <a:stretch>
                      <a:fillRect/>
                    </a:stretch>
                  </pic:blipFill>
                  <pic:spPr>
                    <a:xfrm>
                      <a:off x="0" y="0"/>
                      <a:ext cx="4752000" cy="1980000"/>
                    </a:xfrm>
                    <a:prstGeom prst="rect"/>
                  </pic:spPr>
                </pic:pic>
              </a:graphicData>
            </a:graphic>
          </wp:inline>
        </w:drawing>
      </w:r>
    </w:p>
    <w:p>
      <w:pPr>
        <w:spacing w:after="80" w:before="40"/>
        <w:jc w:val="center"/>
      </w:pPr>
      <w:r>
        <w:rPr>
          <w:b/>
          <w:sz w:val="22"/>
        </w:rPr>
        <w:t>Figure 15: Interface between the LPC2148, the L293D and the DC Motor</w:t>
      </w:r>
    </w:p>
    <w:p>
      <w:pPr>
        <w:spacing w:after="80" w:before="0"/>
        <w:jc w:val="both"/>
      </w:pPr>
      <w:r>
        <w:rPr>
          <w:sz w:val="23"/>
        </w:rPr>
        <w:t>PWM2 (P0.7) is connected to the enable pin EN1 of the L293D, and P0.4 and P0.5 are connected to IN1 and IN2 for the direction. The 3.3 V outputs of the LPC2148 are above the L293D input-high threshold, and the motor is powered separately from 12 V with a common ground.</w:t>
      </w:r>
    </w:p>
    <w:p>
      <w:pPr>
        <w:pStyle w:val="Heading3"/>
        <w:keepNext/>
        <w:spacing w:before="120" w:after="60"/>
        <w:jc w:val="left"/>
      </w:pPr>
      <w:r>
        <w:t>6.4 Timer-Based Speed Control Flowchart</w:t>
      </w:r>
    </w:p>
    <w:p>
      <w:pPr>
        <w:keepNext/>
        <w:spacing w:after="40"/>
        <w:jc w:val="center"/>
      </w:pPr>
      <w:r>
        <w:drawing>
          <wp:inline xmlns:a="http://schemas.openxmlformats.org/drawingml/2006/main" xmlns:pic="http://schemas.openxmlformats.org/drawingml/2006/picture">
            <wp:extent cx="4752000" cy="2211000"/>
            <wp:docPr id="16" name="Picture 16"/>
            <wp:cNvGraphicFramePr>
              <a:graphicFrameLocks noChangeAspect="1"/>
            </wp:cNvGraphicFramePr>
            <a:graphic>
              <a:graphicData uri="http://schemas.openxmlformats.org/drawingml/2006/picture">
                <pic:pic>
                  <pic:nvPicPr>
                    <pic:cNvPr id="0" name="fig16_flow.png"/>
                    <pic:cNvPicPr/>
                  </pic:nvPicPr>
                  <pic:blipFill>
                    <a:blip r:embed="rId27"/>
                    <a:stretch>
                      <a:fillRect/>
                    </a:stretch>
                  </pic:blipFill>
                  <pic:spPr>
                    <a:xfrm>
                      <a:off x="0" y="0"/>
                      <a:ext cx="4752000" cy="2211000"/>
                    </a:xfrm>
                    <a:prstGeom prst="rect"/>
                  </pic:spPr>
                </pic:pic>
              </a:graphicData>
            </a:graphic>
          </wp:inline>
        </w:drawing>
      </w:r>
    </w:p>
    <w:p>
      <w:pPr>
        <w:spacing w:after="80" w:before="40"/>
        <w:jc w:val="center"/>
      </w:pPr>
      <w:r>
        <w:rPr>
          <w:b/>
          <w:sz w:val="22"/>
        </w:rPr>
        <w:t>Figure 16: Timer0-Based Speed Control Flowchart of the DC Motor Controller</w:t>
      </w:r>
    </w:p>
    <w:p>
      <w:pPr>
        <w:spacing w:after="80" w:before="0"/>
        <w:jc w:val="both"/>
      </w:pPr>
      <w:r>
        <w:rPr>
          <w:sz w:val="23"/>
        </w:rPr>
        <w:t>After the PLL, GPIO, UART, PWM and Timer0 are initialised, the program waits for the Timer0 interval. When it elapses, the next duty cycle is selected and written to PWMMR2, the values are computed and transmitted through UART0, and the program waits for the next interval.</w:t>
      </w:r>
    </w:p>
    <w:p>
      <w:pPr>
        <w:pStyle w:val="Heading3"/>
        <w:keepNext/>
        <w:spacing w:before="120" w:after="60"/>
        <w:jc w:val="left"/>
      </w:pPr>
      <w:r>
        <w:t>6.5 Overall System Architecture</w:t>
      </w:r>
    </w:p>
    <w:p>
      <w:pPr>
        <w:keepNext/>
        <w:spacing w:after="40"/>
        <w:jc w:val="center"/>
      </w:pPr>
      <w:r>
        <w:drawing>
          <wp:inline xmlns:a="http://schemas.openxmlformats.org/drawingml/2006/main" xmlns:pic="http://schemas.openxmlformats.org/drawingml/2006/picture">
            <wp:extent cx="4752000" cy="2112000"/>
            <wp:docPr id="17" name="Picture 17"/>
            <wp:cNvGraphicFramePr>
              <a:graphicFrameLocks noChangeAspect="1"/>
            </wp:cNvGraphicFramePr>
            <a:graphic>
              <a:graphicData uri="http://schemas.openxmlformats.org/drawingml/2006/picture">
                <pic:pic>
                  <pic:nvPicPr>
                    <pic:cNvPr id="0" name="fig17_arch.png"/>
                    <pic:cNvPicPr/>
                  </pic:nvPicPr>
                  <pic:blipFill>
                    <a:blip r:embed="rId28"/>
                    <a:stretch>
                      <a:fillRect/>
                    </a:stretch>
                  </pic:blipFill>
                  <pic:spPr>
                    <a:xfrm>
                      <a:off x="0" y="0"/>
                      <a:ext cx="4752000" cy="2112000"/>
                    </a:xfrm>
                    <a:prstGeom prst="rect"/>
                  </pic:spPr>
                </pic:pic>
              </a:graphicData>
            </a:graphic>
          </wp:inline>
        </w:drawing>
      </w:r>
    </w:p>
    <w:p>
      <w:pPr>
        <w:spacing w:after="80" w:before="40"/>
        <w:jc w:val="center"/>
      </w:pPr>
      <w:r>
        <w:rPr>
          <w:b/>
          <w:sz w:val="22"/>
        </w:rPr>
        <w:t>Figure 17: Overall Architecture of the DC Motor Speed Controller</w:t>
      </w:r>
    </w:p>
    <w:p>
      <w:pPr>
        <w:spacing w:after="80" w:before="0"/>
        <w:jc w:val="both"/>
      </w:pPr>
      <w:r>
        <w:rPr>
          <w:sz w:val="23"/>
        </w:rPr>
        <w:t>The architecture shows the three layers of the system: the application layer in main.c, the driver functions for the PLL, GPIO, PWM, UART0 and Timer0, and the LPC2148 peripherals that they control. The motor driver is fed from the PWM output and the PC receives the status from UART0.</w:t>
      </w:r>
    </w:p>
    <w:p>
      <w:pPr>
        <w:pStyle w:val="Heading1"/>
        <w:keepNext/>
        <w:spacing w:before="200" w:after="100"/>
        <w:jc w:val="left"/>
      </w:pPr>
      <w:r>
        <w:t>7. CONCLUSION</w:t>
      </w:r>
    </w:p>
    <w:p>
      <w:pPr>
        <w:spacing w:after="120" w:before="0"/>
        <w:jc w:val="both"/>
      </w:pPr>
      <w:r>
        <w:rPr>
          <w:sz w:val="24"/>
        </w:rPr>
        <w:t>A DC motor speed controller was designed and implemented around the PWM module of the LPC2148 microcontroller. The PWM timer, with PWMPR = 14 and PWMMR0 = 100, generates a 10 kHz signal on P0.7 whose duty cycle, set through PWMMR2, fixes the average voltage across the motor and therefore its speed. The speed was stepped from 20 % to 100 % and back, and the status was sent to a PC through UART0 at 9600 baud, 8N1.</w:t>
      </w:r>
    </w:p>
    <w:p>
      <w:pPr>
        <w:spacing w:after="120" w:before="0"/>
        <w:jc w:val="both"/>
      </w:pPr>
      <w:r>
        <w:rPr>
          <w:sz w:val="24"/>
        </w:rPr>
        <w:t>The PWM module is essential because it produces accurate, jitter-free pulses in hardware, so the CPU is not occupied with switching the output and the duty cycle can be changed in a single register write. The latch enable register makes every change take effect at a period boundary, and Timer0 makes the speed steps periodic and independent of the program flow. The integration of the three modules makes the software short, deterministic and easy to extend.</w:t>
      </w:r>
    </w:p>
    <w:p>
      <w:pPr>
        <w:spacing w:after="60" w:before="0"/>
        <w:jc w:val="both"/>
      </w:pPr>
      <w:r>
        <w:rPr>
          <w:sz w:val="24"/>
        </w:rPr>
        <w:t>The program was developed in Embedded C using Keil µVision: the LPC2148 project was created, main.c was added, the target was configured for a 12 MHz crystal, the project was built and the HEX file was generated for the simulation. Such a controller can be applied to conveyor drives, pumps and fans, robotic joints, and other speed-controlled loads. Possible future improvements are:</w:t>
      </w:r>
    </w:p>
    <w:p>
      <w:pPr>
        <w:tabs>
          <w:tab w:pos="624" w:val="left"/>
        </w:tabs>
        <w:spacing w:after="40" w:before="0"/>
        <w:ind w:left="624" w:hanging="283"/>
        <w:jc w:val="both"/>
      </w:pPr>
      <w:r>
        <w:t>•</w:t>
        <w:tab/>
      </w:r>
      <w:r>
        <w:rPr>
          <w:sz w:val="24"/>
        </w:rPr>
        <w:t>closed-loop control using an encoder or tachogenerator and a PI controller;</w:t>
      </w:r>
    </w:p>
    <w:p>
      <w:pPr>
        <w:tabs>
          <w:tab w:pos="624" w:val="left"/>
        </w:tabs>
        <w:spacing w:after="40" w:before="0"/>
        <w:ind w:left="624" w:hanging="283"/>
        <w:jc w:val="both"/>
      </w:pPr>
      <w:r>
        <w:t>•</w:t>
        <w:tab/>
      </w:r>
      <w:r>
        <w:rPr>
          <w:sz w:val="24"/>
        </w:rPr>
        <w:t>setting the speed from a potentiometer through the on-chip ADC;</w:t>
      </w:r>
    </w:p>
    <w:p>
      <w:pPr>
        <w:tabs>
          <w:tab w:pos="624" w:val="left"/>
        </w:tabs>
        <w:spacing w:after="40" w:before="0"/>
        <w:ind w:left="624" w:hanging="283"/>
        <w:jc w:val="both"/>
      </w:pPr>
      <w:r>
        <w:t>•</w:t>
        <w:tab/>
      </w:r>
      <w:r>
        <w:rPr>
          <w:sz w:val="24"/>
        </w:rPr>
        <w:t>reversing the direction through P0.4 and P0.5 with a soft-start ramp;</w:t>
      </w:r>
    </w:p>
    <w:p>
      <w:pPr>
        <w:tabs>
          <w:tab w:pos="624" w:val="left"/>
        </w:tabs>
        <w:spacing w:after="40" w:before="0"/>
        <w:ind w:left="624" w:hanging="283"/>
        <w:jc w:val="both"/>
      </w:pPr>
      <w:r>
        <w:t>•</w:t>
        <w:tab/>
      </w:r>
      <w:r>
        <w:rPr>
          <w:sz w:val="24"/>
        </w:rPr>
        <w:t>adding current sensing for overload protection; and</w:t>
      </w:r>
    </w:p>
    <w:p>
      <w:pPr>
        <w:tabs>
          <w:tab w:pos="624" w:val="left"/>
        </w:tabs>
        <w:spacing w:after="40" w:before="0"/>
        <w:ind w:left="624" w:hanging="283"/>
        <w:jc w:val="both"/>
      </w:pPr>
      <w:r>
        <w:t>•</w:t>
        <w:tab/>
      </w:r>
      <w:r>
        <w:rPr>
          <w:sz w:val="24"/>
        </w:rPr>
        <w:t>sending the speed commands and receiving feedback through UART0 from a PC or PLC.</w:t>
      </w:r>
    </w:p>
    <w:sectPr w:rsidR="00FC693F" w:rsidRPr="0006063C" w:rsidSect="00034616">
      <w:headerReference w:type="default" r:id="rId10"/>
      <w:footerReference w:type="default" r:id="rId11"/>
      <w:pgSz w:w="11906" w:h="16838"/>
      <w:pgMar w:top="1077" w:right="1134" w:bottom="907" w:left="1134" w:header="340" w:footer="340" w:gutter="0"/>
      <w:pgBorders w:offsetFrom="page">
        <w:top w:val="single" w:sz="10" w:space="10" w:color="000000"/>
        <w:left w:val="single" w:sz="10" w:space="10" w:color="000000"/>
        <w:bottom w:val="single" w:sz="10" w:space="10" w:color="000000"/>
        <w:right w:val="single" w:sz="10" w:space="10" w:color="000000"/>
      </w:pgBorders>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03999" cy="130356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5903999" cy="1303562"/>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