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3A5" w:rsidRDefault="002D7C58" w:rsidP="002D7C58">
      <w:pPr>
        <w:jc w:val="center"/>
        <w:rPr>
          <w:b/>
          <w:color w:val="1F4E79" w:themeColor="accent1" w:themeShade="80"/>
          <w:sz w:val="48"/>
          <w:u w:val="single"/>
        </w:rPr>
      </w:pPr>
      <w:r w:rsidRPr="002D7C58">
        <w:rPr>
          <w:b/>
          <w:color w:val="1F4E79" w:themeColor="accent1" w:themeShade="80"/>
          <w:sz w:val="48"/>
          <w:u w:val="single"/>
        </w:rPr>
        <w:t>How to mine coin</w:t>
      </w:r>
    </w:p>
    <w:p w:rsidR="002D7C58" w:rsidRPr="002D7C58" w:rsidRDefault="002D7C58" w:rsidP="002D7C58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u w:val="single"/>
        </w:rPr>
      </w:pPr>
      <w:r w:rsidRPr="002D7C58">
        <w:rPr>
          <w:b/>
          <w:color w:val="1F4E79" w:themeColor="accent1" w:themeShade="80"/>
          <w:sz w:val="24"/>
          <w:u w:val="single"/>
        </w:rPr>
        <w:t>Solo Mining</w:t>
      </w:r>
    </w:p>
    <w:p w:rsidR="002D7C58" w:rsidRPr="002D7C58" w:rsidRDefault="002D7C58" w:rsidP="002D7C58">
      <w:pPr>
        <w:pStyle w:val="ListParagraph"/>
        <w:rPr>
          <w:b/>
          <w:color w:val="1F4E79" w:themeColor="accent1" w:themeShade="80"/>
          <w:u w:val="single"/>
        </w:rPr>
      </w:pPr>
    </w:p>
    <w:p w:rsidR="002D7C58" w:rsidRDefault="002D7C58" w:rsidP="002D7C5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2D7C58">
        <w:rPr>
          <w:color w:val="000000" w:themeColor="text1"/>
        </w:rPr>
        <w:t>For solo mining we need</w:t>
      </w:r>
      <w:r>
        <w:rPr>
          <w:color w:val="000000" w:themeColor="text1"/>
        </w:rPr>
        <w:t xml:space="preserve"> at least</w:t>
      </w:r>
      <w:r w:rsidRPr="002D7C58">
        <w:rPr>
          <w:color w:val="000000" w:themeColor="text1"/>
        </w:rPr>
        <w:t xml:space="preserve"> 2 servers/nodes.</w:t>
      </w:r>
      <w:r>
        <w:rPr>
          <w:color w:val="000000" w:themeColor="text1"/>
        </w:rPr>
        <w:t xml:space="preserve"> Open </w:t>
      </w:r>
      <w:proofErr w:type="spellStart"/>
      <w:r>
        <w:rPr>
          <w:color w:val="000000" w:themeColor="text1"/>
        </w:rPr>
        <w:t>winSCP</w:t>
      </w:r>
      <w:proofErr w:type="spellEnd"/>
      <w:r>
        <w:rPr>
          <w:color w:val="000000" w:themeColor="text1"/>
        </w:rPr>
        <w:t xml:space="preserve"> then click on commands=&gt;open in putty.(do  this for both servers/nodes)</w:t>
      </w:r>
      <w:r w:rsidRPr="002D7C58">
        <w:rPr>
          <w:noProof/>
          <w:color w:val="000000" w:themeColor="text1"/>
          <w:lang w:eastAsia="en-IN"/>
        </w:rPr>
        <w:t xml:space="preserve"> </w:t>
      </w:r>
    </w:p>
    <w:p w:rsidR="002D7C58" w:rsidRPr="002D7C58" w:rsidRDefault="002D7C58" w:rsidP="002D7C58">
      <w:pPr>
        <w:ind w:left="108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EA28507" wp14:editId="0BD60ABA">
            <wp:extent cx="4038600" cy="2143125"/>
            <wp:effectExtent l="0" t="0" r="0" b="9525"/>
            <wp:docPr id="1" name="Picture 1" descr="C:\Users\R P Vaste\Documents\ShareX\Screenshots\2021-10\WinSCP_SqU9T7jt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 P Vaste\Documents\ShareX\Screenshots\2021-10\WinSCP_SqU9T7jty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51" b="33432"/>
                    <a:stretch/>
                  </pic:blipFill>
                  <pic:spPr bwMode="auto"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6BD" w:rsidRDefault="002D7C58" w:rsidP="002D7C58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Both servers are open now</w:t>
      </w:r>
    </w:p>
    <w:p w:rsidR="002D7C58" w:rsidRPr="001746BD" w:rsidRDefault="002D7C58" w:rsidP="001746BD">
      <w:pPr>
        <w:ind w:left="108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7A6AB261" wp14:editId="6A4A2102">
            <wp:extent cx="5528062" cy="3108960"/>
            <wp:effectExtent l="0" t="0" r="0" b="0"/>
            <wp:docPr id="2" name="Picture 2" descr="C:\Users\R P Vaste\Documents\ShareX\Screenshots\2021-10\LGuGxrFy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 P Vaste\Documents\ShareX\Screenshots\2021-10\LGuGxrFys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244" cy="31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BD" w:rsidRDefault="001746BD" w:rsidP="001746BD">
      <w:pPr>
        <w:ind w:left="1080"/>
        <w:rPr>
          <w:color w:val="000000" w:themeColor="text1"/>
        </w:rPr>
      </w:pPr>
    </w:p>
    <w:p w:rsidR="001746BD" w:rsidRDefault="001746BD" w:rsidP="001746BD">
      <w:pPr>
        <w:ind w:left="1080"/>
        <w:rPr>
          <w:color w:val="000000" w:themeColor="text1"/>
        </w:rPr>
      </w:pPr>
    </w:p>
    <w:p w:rsidR="001746BD" w:rsidRDefault="001746BD" w:rsidP="001746BD">
      <w:pPr>
        <w:ind w:left="1080"/>
        <w:rPr>
          <w:color w:val="000000" w:themeColor="text1"/>
        </w:rPr>
      </w:pPr>
    </w:p>
    <w:p w:rsidR="001746BD" w:rsidRDefault="001746BD" w:rsidP="001746BD">
      <w:pPr>
        <w:ind w:left="1080"/>
        <w:rPr>
          <w:color w:val="000000" w:themeColor="text1"/>
        </w:rPr>
      </w:pPr>
    </w:p>
    <w:p w:rsidR="001746BD" w:rsidRDefault="001746BD" w:rsidP="001746BD">
      <w:pPr>
        <w:ind w:left="1080"/>
        <w:rPr>
          <w:color w:val="000000" w:themeColor="text1"/>
        </w:rPr>
      </w:pPr>
    </w:p>
    <w:p w:rsidR="001746BD" w:rsidRDefault="001746BD" w:rsidP="001746BD">
      <w:pPr>
        <w:ind w:left="1080"/>
        <w:rPr>
          <w:color w:val="000000" w:themeColor="text1"/>
        </w:rPr>
      </w:pPr>
    </w:p>
    <w:p w:rsidR="001746BD" w:rsidRPr="001746BD" w:rsidRDefault="001746BD" w:rsidP="001746BD">
      <w:pPr>
        <w:ind w:left="1080"/>
        <w:rPr>
          <w:color w:val="000000" w:themeColor="text1"/>
        </w:rPr>
      </w:pPr>
    </w:p>
    <w:p w:rsidR="001746BD" w:rsidRDefault="001746BD" w:rsidP="001746BD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Now run our coin server(</w:t>
      </w:r>
      <w:proofErr w:type="spellStart"/>
      <w:r>
        <w:rPr>
          <w:color w:val="000000" w:themeColor="text1"/>
        </w:rPr>
        <w:t>beacot</w:t>
      </w:r>
      <w:proofErr w:type="spellEnd"/>
      <w:r>
        <w:rPr>
          <w:color w:val="000000" w:themeColor="text1"/>
        </w:rPr>
        <w:t xml:space="preserve"> server)</w:t>
      </w:r>
    </w:p>
    <w:p w:rsidR="001746BD" w:rsidRDefault="001746BD" w:rsidP="001746BD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Type command “cd </w:t>
      </w:r>
      <w:proofErr w:type="spellStart"/>
      <w:r>
        <w:rPr>
          <w:color w:val="000000" w:themeColor="text1"/>
        </w:rPr>
        <w:t>beacot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src”and</w:t>
      </w:r>
      <w:proofErr w:type="spellEnd"/>
      <w:r>
        <w:rPr>
          <w:color w:val="000000" w:themeColor="text1"/>
        </w:rPr>
        <w:t xml:space="preserve"> then “</w:t>
      </w:r>
      <w:proofErr w:type="gramStart"/>
      <w:r>
        <w:rPr>
          <w:color w:val="000000" w:themeColor="text1"/>
        </w:rPr>
        <w:t>./</w:t>
      </w:r>
      <w:proofErr w:type="spellStart"/>
      <w:proofErr w:type="gramEnd"/>
      <w:r>
        <w:rPr>
          <w:color w:val="000000" w:themeColor="text1"/>
        </w:rPr>
        <w:t>beacotd</w:t>
      </w:r>
      <w:proofErr w:type="spellEnd"/>
      <w:r>
        <w:rPr>
          <w:color w:val="000000" w:themeColor="text1"/>
        </w:rPr>
        <w:t>”</w:t>
      </w:r>
    </w:p>
    <w:p w:rsidR="00D928FE" w:rsidRPr="00D928FE" w:rsidRDefault="001746BD" w:rsidP="00D928FE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Now there is error “</w:t>
      </w:r>
      <w:r w:rsidRPr="001746BD">
        <w:rPr>
          <w:color w:val="000000" w:themeColor="text1"/>
        </w:rPr>
        <w:t xml:space="preserve">Error: Cannot </w:t>
      </w:r>
      <w:r>
        <w:rPr>
          <w:color w:val="000000" w:themeColor="text1"/>
        </w:rPr>
        <w:t>obtain a lock on data directory</w:t>
      </w:r>
      <w:r w:rsidRPr="001746BD">
        <w:rPr>
          <w:color w:val="000000" w:themeColor="text1"/>
        </w:rPr>
        <w:t>/home/</w:t>
      </w:r>
      <w:proofErr w:type="spellStart"/>
      <w:r w:rsidRPr="001746BD">
        <w:rPr>
          <w:color w:val="000000" w:themeColor="text1"/>
        </w:rPr>
        <w:t>ubuntu</w:t>
      </w:r>
      <w:proofErr w:type="spellEnd"/>
      <w:r w:rsidRPr="001746BD">
        <w:rPr>
          <w:color w:val="000000" w:themeColor="text1"/>
        </w:rPr>
        <w:t>/.</w:t>
      </w:r>
      <w:proofErr w:type="spellStart"/>
      <w:r w:rsidRPr="001746BD">
        <w:rPr>
          <w:color w:val="000000" w:themeColor="text1"/>
        </w:rPr>
        <w:t>beacot</w:t>
      </w:r>
      <w:proofErr w:type="spellEnd"/>
      <w:r w:rsidRPr="001746BD">
        <w:rPr>
          <w:color w:val="000000" w:themeColor="text1"/>
        </w:rPr>
        <w:t xml:space="preserve">. </w:t>
      </w:r>
      <w:proofErr w:type="spellStart"/>
      <w:r w:rsidRPr="001746BD">
        <w:rPr>
          <w:color w:val="000000" w:themeColor="text1"/>
        </w:rPr>
        <w:t>Beacot</w:t>
      </w:r>
      <w:proofErr w:type="spellEnd"/>
      <w:r w:rsidRPr="001746BD">
        <w:rPr>
          <w:color w:val="000000" w:themeColor="text1"/>
        </w:rPr>
        <w:t xml:space="preserve"> Core is probably already running.</w:t>
      </w:r>
      <w:r>
        <w:rPr>
          <w:color w:val="000000" w:themeColor="text1"/>
        </w:rPr>
        <w:t>”</w:t>
      </w:r>
    </w:p>
    <w:p w:rsidR="001746BD" w:rsidRDefault="001746BD" w:rsidP="00972835">
      <w:pPr>
        <w:ind w:left="108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43752B6C" wp14:editId="010F998B">
            <wp:extent cx="5562600" cy="3128385"/>
            <wp:effectExtent l="0" t="0" r="0" b="0"/>
            <wp:docPr id="3" name="Picture 3" descr="C:\Users\R P Vaste\Documents\ShareX\Screenshots\2021-10\3PDc6Hx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 P Vaste\Documents\ShareX\Screenshots\2021-10\3PDc6HxgR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521" cy="314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35" w:rsidRDefault="00972835" w:rsidP="00972835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To remove this error we need to restart servers so run command “</w:t>
      </w:r>
      <w:proofErr w:type="spellStart"/>
      <w:r>
        <w:rPr>
          <w:color w:val="000000" w:themeColor="text1"/>
        </w:rPr>
        <w:t>sudo</w:t>
      </w:r>
      <w:proofErr w:type="spellEnd"/>
      <w:r>
        <w:rPr>
          <w:color w:val="000000" w:themeColor="text1"/>
        </w:rPr>
        <w:t xml:space="preserve"> reboot”</w:t>
      </w:r>
    </w:p>
    <w:p w:rsidR="005646C3" w:rsidRDefault="005646C3" w:rsidP="005646C3">
      <w:pPr>
        <w:ind w:left="108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>
            <wp:extent cx="5555860" cy="3124863"/>
            <wp:effectExtent l="0" t="0" r="6985" b="0"/>
            <wp:docPr id="5" name="Picture 5" descr="C:\Users\R P Vaste\Documents\ShareX\Screenshots\2021-10\d1zSJnoa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 P Vaste\Documents\ShareX\Screenshots\2021-10\d1zSJnoaZ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153" cy="31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C3" w:rsidRDefault="005646C3" w:rsidP="005646C3">
      <w:pPr>
        <w:ind w:left="1080"/>
        <w:rPr>
          <w:color w:val="000000" w:themeColor="text1"/>
        </w:rPr>
      </w:pPr>
      <w:r w:rsidRPr="005646C3">
        <w:rPr>
          <w:color w:val="000000" w:themeColor="text1"/>
        </w:rPr>
        <w:lastRenderedPageBreak/>
        <w:t>After this follow step 3 again.</w:t>
      </w:r>
      <w:r>
        <w:rPr>
          <w:color w:val="000000" w:themeColor="text1"/>
        </w:rPr>
        <w:t xml:space="preserve"> Expected OP</w:t>
      </w:r>
      <w:r>
        <w:rPr>
          <w:noProof/>
          <w:color w:val="000000" w:themeColor="text1"/>
          <w:lang w:eastAsia="en-IN"/>
        </w:rPr>
        <w:drawing>
          <wp:inline distT="0" distB="0" distL="0" distR="0">
            <wp:extent cx="5414489" cy="3045350"/>
            <wp:effectExtent l="0" t="0" r="0" b="3175"/>
            <wp:docPr id="6" name="Picture 6" descr="C:\Users\R P Vaste\Documents\ShareX\Screenshots\2021-10\MJ4Y5TI1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 P Vaste\Documents\ShareX\Screenshots\2021-10\MJ4Y5TI1X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09" cy="304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C3" w:rsidRDefault="005646C3" w:rsidP="005646C3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Now type command in first server “./</w:t>
      </w:r>
      <w:proofErr w:type="spellStart"/>
      <w:r>
        <w:rPr>
          <w:color w:val="000000" w:themeColor="text1"/>
        </w:rPr>
        <w:t>beacot</w:t>
      </w:r>
      <w:proofErr w:type="spellEnd"/>
      <w:r>
        <w:rPr>
          <w:color w:val="000000" w:themeColor="text1"/>
        </w:rPr>
        <w:t xml:space="preserve">-cli </w:t>
      </w:r>
      <w:proofErr w:type="spellStart"/>
      <w:r>
        <w:rPr>
          <w:color w:val="000000" w:themeColor="text1"/>
        </w:rPr>
        <w:t>getinfo</w:t>
      </w:r>
      <w:proofErr w:type="spellEnd"/>
      <w:r>
        <w:rPr>
          <w:color w:val="000000" w:themeColor="text1"/>
        </w:rPr>
        <w:t>”</w:t>
      </w:r>
    </w:p>
    <w:p w:rsidR="005646C3" w:rsidRDefault="005646C3" w:rsidP="005646C3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It will show you information about server/nodes and coin.</w:t>
      </w:r>
    </w:p>
    <w:p w:rsidR="005646C3" w:rsidRDefault="005646C3" w:rsidP="005646C3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Here connection must be 1 or more because there 2 servers with same port so they are sync with </w:t>
      </w:r>
      <w:proofErr w:type="spellStart"/>
      <w:r>
        <w:rPr>
          <w:color w:val="000000" w:themeColor="text1"/>
        </w:rPr>
        <w:t>eachother</w:t>
      </w:r>
      <w:proofErr w:type="spellEnd"/>
      <w:r>
        <w:rPr>
          <w:color w:val="000000" w:themeColor="text1"/>
        </w:rPr>
        <w:t>.</w:t>
      </w:r>
    </w:p>
    <w:p w:rsidR="005646C3" w:rsidRDefault="00976259" w:rsidP="005646C3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It is showing total </w:t>
      </w:r>
      <w:proofErr w:type="gramStart"/>
      <w:r>
        <w:rPr>
          <w:color w:val="000000" w:themeColor="text1"/>
        </w:rPr>
        <w:t>blocks ,total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balance,difficulty</w:t>
      </w:r>
      <w:proofErr w:type="spellEnd"/>
      <w:r>
        <w:rPr>
          <w:color w:val="000000" w:themeColor="text1"/>
        </w:rPr>
        <w:t xml:space="preserve"> level.</w:t>
      </w:r>
    </w:p>
    <w:p w:rsidR="005646C3" w:rsidRPr="00466999" w:rsidRDefault="005646C3" w:rsidP="00466999">
      <w:pPr>
        <w:ind w:left="72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>
            <wp:extent cx="5422790" cy="3050019"/>
            <wp:effectExtent l="0" t="0" r="6985" b="0"/>
            <wp:docPr id="7" name="Picture 7" descr="C:\Users\R P Vaste\Documents\ShareX\Screenshots\2021-10\IrsBQhBB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 P Vaste\Documents\ShareX\Screenshots\2021-10\IrsBQhBBZ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248" cy="305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C3" w:rsidRDefault="005646C3" w:rsidP="00976259">
      <w:pPr>
        <w:rPr>
          <w:color w:val="000000" w:themeColor="text1"/>
        </w:rPr>
      </w:pPr>
    </w:p>
    <w:p w:rsidR="00976259" w:rsidRDefault="00976259" w:rsidP="00976259">
      <w:pPr>
        <w:rPr>
          <w:color w:val="000000" w:themeColor="text1"/>
        </w:rPr>
      </w:pPr>
    </w:p>
    <w:p w:rsidR="00976259" w:rsidRDefault="00976259" w:rsidP="00976259">
      <w:pPr>
        <w:rPr>
          <w:color w:val="000000" w:themeColor="text1"/>
        </w:rPr>
      </w:pPr>
    </w:p>
    <w:p w:rsidR="00976259" w:rsidRDefault="00976259" w:rsidP="00976259">
      <w:pPr>
        <w:rPr>
          <w:color w:val="000000" w:themeColor="text1"/>
        </w:rPr>
      </w:pPr>
    </w:p>
    <w:p w:rsidR="00976259" w:rsidRDefault="00976259" w:rsidP="00976259">
      <w:pPr>
        <w:rPr>
          <w:color w:val="000000" w:themeColor="text1"/>
        </w:rPr>
      </w:pPr>
    </w:p>
    <w:p w:rsidR="00976259" w:rsidRDefault="00976259" w:rsidP="00976259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976259">
        <w:rPr>
          <w:color w:val="000000" w:themeColor="text1"/>
        </w:rPr>
        <w:lastRenderedPageBreak/>
        <w:t xml:space="preserve">Now type “cd ~” and “cd </w:t>
      </w:r>
      <w:proofErr w:type="spellStart"/>
      <w:r w:rsidRPr="00976259">
        <w:rPr>
          <w:color w:val="000000" w:themeColor="text1"/>
        </w:rPr>
        <w:t>cpuminer</w:t>
      </w:r>
      <w:proofErr w:type="spellEnd"/>
      <w:r w:rsidRPr="00976259">
        <w:rPr>
          <w:color w:val="000000" w:themeColor="text1"/>
        </w:rPr>
        <w:t>”</w:t>
      </w:r>
      <w:r>
        <w:rPr>
          <w:color w:val="000000" w:themeColor="text1"/>
        </w:rPr>
        <w:t xml:space="preserve"> in server one only</w:t>
      </w:r>
    </w:p>
    <w:p w:rsidR="00976259" w:rsidRPr="00976259" w:rsidRDefault="00976259" w:rsidP="00976259">
      <w:pPr>
        <w:ind w:left="108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>
            <wp:extent cx="5152445" cy="2897965"/>
            <wp:effectExtent l="0" t="0" r="0" b="0"/>
            <wp:docPr id="8" name="Picture 8" descr="C:\Users\R P Vaste\Documents\ShareX\Screenshots\2021-10\SkoBkkw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 P Vaste\Documents\ShareX\Screenshots\2021-10\SkoBkkw23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63" cy="290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C3" w:rsidRDefault="00976259" w:rsidP="00976259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Now we have to create command to mine our coin </w:t>
      </w:r>
    </w:p>
    <w:p w:rsidR="00976259" w:rsidRDefault="00976259" w:rsidP="00976259">
      <w:pPr>
        <w:pStyle w:val="ListParagraph"/>
        <w:ind w:left="1440"/>
        <w:rPr>
          <w:color w:val="000000" w:themeColor="text1"/>
        </w:rPr>
      </w:pPr>
      <w:proofErr w:type="gramStart"/>
      <w:r>
        <w:rPr>
          <w:color w:val="000000" w:themeColor="text1"/>
        </w:rPr>
        <w:t>“</w:t>
      </w:r>
      <w:r w:rsidRPr="00976259">
        <w:rPr>
          <w:color w:val="000000" w:themeColor="text1"/>
        </w:rPr>
        <w:t>./</w:t>
      </w:r>
      <w:proofErr w:type="spellStart"/>
      <w:proofErr w:type="gramEnd"/>
      <w:r w:rsidRPr="00976259">
        <w:rPr>
          <w:color w:val="000000" w:themeColor="text1"/>
        </w:rPr>
        <w:t>minerd</w:t>
      </w:r>
      <w:proofErr w:type="spellEnd"/>
      <w:r w:rsidRPr="00976259">
        <w:rPr>
          <w:color w:val="000000" w:themeColor="text1"/>
        </w:rPr>
        <w:t xml:space="preserve"> --</w:t>
      </w:r>
      <w:proofErr w:type="spellStart"/>
      <w:r w:rsidRPr="00976259">
        <w:rPr>
          <w:color w:val="000000" w:themeColor="text1"/>
        </w:rPr>
        <w:t>url</w:t>
      </w:r>
      <w:proofErr w:type="spellEnd"/>
      <w:r w:rsidRPr="00976259">
        <w:rPr>
          <w:color w:val="000000" w:themeColor="text1"/>
        </w:rPr>
        <w:t>=</w:t>
      </w:r>
      <w:r>
        <w:rPr>
          <w:color w:val="000000" w:themeColor="text1"/>
        </w:rPr>
        <w:t>#COIN_SERVER:#COIN_PORT</w:t>
      </w:r>
      <w:r w:rsidRPr="00976259">
        <w:rPr>
          <w:color w:val="000000" w:themeColor="text1"/>
        </w:rPr>
        <w:t xml:space="preserve"> --user=</w:t>
      </w:r>
      <w:r>
        <w:rPr>
          <w:color w:val="000000" w:themeColor="text1"/>
        </w:rPr>
        <w:t>#USER_OF_COIN</w:t>
      </w:r>
      <w:r w:rsidRPr="00976259">
        <w:rPr>
          <w:color w:val="000000" w:themeColor="text1"/>
        </w:rPr>
        <w:t xml:space="preserve"> --pass=</w:t>
      </w:r>
      <w:r>
        <w:rPr>
          <w:color w:val="000000" w:themeColor="text1"/>
        </w:rPr>
        <w:t>#PASSWORD_OF_COIN</w:t>
      </w:r>
      <w:r w:rsidRPr="00976259">
        <w:rPr>
          <w:color w:val="000000" w:themeColor="text1"/>
        </w:rPr>
        <w:t xml:space="preserve"> --</w:t>
      </w:r>
      <w:proofErr w:type="spellStart"/>
      <w:r w:rsidRPr="00976259">
        <w:rPr>
          <w:color w:val="000000" w:themeColor="text1"/>
        </w:rPr>
        <w:t>coinbase-addr</w:t>
      </w:r>
      <w:proofErr w:type="spellEnd"/>
      <w:r w:rsidRPr="00976259">
        <w:rPr>
          <w:color w:val="000000" w:themeColor="text1"/>
        </w:rPr>
        <w:t>=</w:t>
      </w:r>
      <w:r>
        <w:rPr>
          <w:color w:val="000000" w:themeColor="text1"/>
        </w:rPr>
        <w:t>#ADDRESS_WHERE_MINE_REWARD_WILL_GO”</w:t>
      </w:r>
    </w:p>
    <w:p w:rsidR="00976259" w:rsidRDefault="00976259" w:rsidP="00976259">
      <w:pPr>
        <w:pStyle w:val="ListParagraph"/>
        <w:ind w:left="1440"/>
        <w:rPr>
          <w:color w:val="000000" w:themeColor="text1"/>
        </w:rPr>
      </w:pPr>
    </w:p>
    <w:p w:rsidR="00976259" w:rsidRDefault="00976259" w:rsidP="00976259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Our command:</w:t>
      </w:r>
    </w:p>
    <w:p w:rsidR="00725DF2" w:rsidRPr="00725DF2" w:rsidRDefault="00976259" w:rsidP="00725DF2">
      <w:pPr>
        <w:pStyle w:val="ListParagraph"/>
        <w:ind w:left="1440"/>
        <w:rPr>
          <w:color w:val="000000" w:themeColor="text1"/>
        </w:rPr>
      </w:pPr>
      <w:proofErr w:type="gramStart"/>
      <w:r>
        <w:rPr>
          <w:color w:val="000000" w:themeColor="text1"/>
        </w:rPr>
        <w:t>./</w:t>
      </w:r>
      <w:proofErr w:type="spellStart"/>
      <w:proofErr w:type="gramEnd"/>
      <w:r>
        <w:rPr>
          <w:color w:val="000000" w:themeColor="text1"/>
        </w:rPr>
        <w:t>minerd</w:t>
      </w:r>
      <w:proofErr w:type="spellEnd"/>
      <w:r>
        <w:rPr>
          <w:color w:val="000000" w:themeColor="text1"/>
        </w:rPr>
        <w:t xml:space="preserve"> --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>=127.0.0.1:5</w:t>
      </w:r>
      <w:r w:rsidRPr="00976259">
        <w:rPr>
          <w:color w:val="000000" w:themeColor="text1"/>
        </w:rPr>
        <w:t>332 --user=</w:t>
      </w:r>
      <w:proofErr w:type="spellStart"/>
      <w:r w:rsidRPr="00976259">
        <w:rPr>
          <w:color w:val="000000" w:themeColor="text1"/>
        </w:rPr>
        <w:t>coinuser</w:t>
      </w:r>
      <w:proofErr w:type="spellEnd"/>
      <w:r w:rsidRPr="00976259">
        <w:rPr>
          <w:color w:val="000000" w:themeColor="text1"/>
        </w:rPr>
        <w:t xml:space="preserve"> --pass=</w:t>
      </w:r>
      <w:proofErr w:type="spellStart"/>
      <w:r w:rsidRPr="00976259">
        <w:rPr>
          <w:color w:val="000000" w:themeColor="text1"/>
        </w:rPr>
        <w:t>coinpassword</w:t>
      </w:r>
      <w:proofErr w:type="spellEnd"/>
      <w:r w:rsidRPr="00976259">
        <w:rPr>
          <w:color w:val="000000" w:themeColor="text1"/>
        </w:rPr>
        <w:t xml:space="preserve"> --</w:t>
      </w:r>
      <w:proofErr w:type="spellStart"/>
      <w:r w:rsidRPr="00976259">
        <w:rPr>
          <w:color w:val="000000" w:themeColor="text1"/>
        </w:rPr>
        <w:t>coinbase-addr</w:t>
      </w:r>
      <w:proofErr w:type="spellEnd"/>
      <w:r w:rsidRPr="00976259">
        <w:rPr>
          <w:color w:val="000000" w:themeColor="text1"/>
        </w:rPr>
        <w:t>=</w:t>
      </w:r>
      <w:r w:rsidR="00725DF2" w:rsidRPr="00725DF2">
        <w:rPr>
          <w:color w:val="000000" w:themeColor="text1"/>
        </w:rPr>
        <w:t>BZ9qpW5N4ot3XSAhTDoru8vyxnUL1cp7ax</w:t>
      </w:r>
    </w:p>
    <w:p w:rsidR="00725DF2" w:rsidRPr="00466999" w:rsidRDefault="00725DF2" w:rsidP="00466999">
      <w:pPr>
        <w:ind w:firstLine="72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>
            <wp:extent cx="4937760" cy="2777216"/>
            <wp:effectExtent l="0" t="0" r="0" b="4445"/>
            <wp:docPr id="9" name="Picture 9" descr="C:\Users\R P Vaste\Documents\ShareX\Screenshots\2021-10\Rms8Ataw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 P Vaste\Documents\ShareX\Screenshots\2021-10\Rms8AtawF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46" cy="27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DF2" w:rsidRPr="00466999" w:rsidRDefault="00725DF2" w:rsidP="00466999">
      <w:pPr>
        <w:ind w:left="273" w:firstLine="720"/>
        <w:rPr>
          <w:color w:val="000000" w:themeColor="text1"/>
        </w:rPr>
      </w:pPr>
      <w:r w:rsidRPr="00466999">
        <w:rPr>
          <w:color w:val="000000" w:themeColor="text1"/>
        </w:rPr>
        <w:t>We got an error 500</w:t>
      </w:r>
      <w:r w:rsidR="00EA7878" w:rsidRPr="00466999">
        <w:rPr>
          <w:color w:val="000000" w:themeColor="text1"/>
        </w:rPr>
        <w:t xml:space="preserve"> this is </w:t>
      </w:r>
      <w:proofErr w:type="spellStart"/>
      <w:r w:rsidR="00EA7878" w:rsidRPr="00466999">
        <w:rPr>
          <w:color w:val="000000" w:themeColor="text1"/>
        </w:rPr>
        <w:t>beacause</w:t>
      </w:r>
      <w:proofErr w:type="spellEnd"/>
      <w:r w:rsidR="00EA7878" w:rsidRPr="00466999">
        <w:rPr>
          <w:color w:val="000000" w:themeColor="text1"/>
        </w:rPr>
        <w:t xml:space="preserve"> we have not generated block from long time.</w:t>
      </w:r>
    </w:p>
    <w:p w:rsidR="00EA7878" w:rsidRDefault="00EA7878" w:rsidP="00EA7878">
      <w:pPr>
        <w:rPr>
          <w:color w:val="000000" w:themeColor="text1"/>
        </w:rPr>
      </w:pPr>
    </w:p>
    <w:p w:rsidR="00EA7878" w:rsidRDefault="00EA7878" w:rsidP="00EA7878">
      <w:pPr>
        <w:rPr>
          <w:color w:val="000000" w:themeColor="text1"/>
        </w:rPr>
      </w:pPr>
    </w:p>
    <w:p w:rsidR="00EA7878" w:rsidRDefault="00EA7878" w:rsidP="00EA7878">
      <w:pPr>
        <w:rPr>
          <w:color w:val="000000" w:themeColor="text1"/>
        </w:rPr>
      </w:pPr>
    </w:p>
    <w:p w:rsidR="00EA7878" w:rsidRDefault="00EA7878" w:rsidP="00EA7878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To generate block run command </w:t>
      </w:r>
    </w:p>
    <w:p w:rsidR="00EA7878" w:rsidRDefault="00EA7878" w:rsidP="00EA7878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“</w:t>
      </w:r>
      <w:proofErr w:type="gramStart"/>
      <w:r>
        <w:rPr>
          <w:color w:val="000000" w:themeColor="text1"/>
        </w:rPr>
        <w:t>cd</w:t>
      </w:r>
      <w:proofErr w:type="gramEnd"/>
      <w:r>
        <w:rPr>
          <w:color w:val="000000" w:themeColor="text1"/>
        </w:rPr>
        <w:t xml:space="preserve"> ~” then “cd </w:t>
      </w:r>
      <w:proofErr w:type="spellStart"/>
      <w:r>
        <w:rPr>
          <w:color w:val="000000" w:themeColor="text1"/>
        </w:rPr>
        <w:t>beacot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src</w:t>
      </w:r>
      <w:proofErr w:type="spellEnd"/>
      <w:r>
        <w:rPr>
          <w:color w:val="000000" w:themeColor="text1"/>
        </w:rPr>
        <w:t>”</w:t>
      </w:r>
    </w:p>
    <w:p w:rsidR="00EA7878" w:rsidRDefault="00EA7878" w:rsidP="00EA7878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Then “</w:t>
      </w:r>
      <w:proofErr w:type="gramStart"/>
      <w:r>
        <w:rPr>
          <w:color w:val="000000" w:themeColor="text1"/>
        </w:rPr>
        <w:t>./</w:t>
      </w:r>
      <w:proofErr w:type="spellStart"/>
      <w:proofErr w:type="gramEnd"/>
      <w:r>
        <w:rPr>
          <w:color w:val="000000" w:themeColor="text1"/>
        </w:rPr>
        <w:t>beacot</w:t>
      </w:r>
      <w:proofErr w:type="spellEnd"/>
      <w:r>
        <w:rPr>
          <w:color w:val="000000" w:themeColor="text1"/>
        </w:rPr>
        <w:t xml:space="preserve">-cli generate 1” </w:t>
      </w:r>
    </w:p>
    <w:p w:rsidR="00EA7878" w:rsidRDefault="00EA7878" w:rsidP="00EA7878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It will create one block and shows us a hash if Hash is showing in putty then re-run </w:t>
      </w:r>
      <w:r>
        <w:rPr>
          <w:color w:val="000000" w:themeColor="text1"/>
        </w:rPr>
        <w:t>“</w:t>
      </w:r>
      <w:proofErr w:type="gramStart"/>
      <w:r>
        <w:rPr>
          <w:color w:val="000000" w:themeColor="text1"/>
        </w:rPr>
        <w:t>./</w:t>
      </w:r>
      <w:proofErr w:type="spellStart"/>
      <w:proofErr w:type="gramEnd"/>
      <w:r>
        <w:rPr>
          <w:color w:val="000000" w:themeColor="text1"/>
        </w:rPr>
        <w:t>beacot</w:t>
      </w:r>
      <w:proofErr w:type="spellEnd"/>
      <w:r>
        <w:rPr>
          <w:color w:val="000000" w:themeColor="text1"/>
        </w:rPr>
        <w:t>-cli generate 1”</w:t>
      </w:r>
      <w:r>
        <w:rPr>
          <w:color w:val="000000" w:themeColor="text1"/>
        </w:rPr>
        <w:t xml:space="preserve"> this command</w:t>
      </w:r>
    </w:p>
    <w:p w:rsidR="00721AFD" w:rsidRDefault="00721AFD" w:rsidP="00466999">
      <w:pPr>
        <w:ind w:left="720" w:firstLine="273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>
            <wp:extent cx="5271714" cy="2965046"/>
            <wp:effectExtent l="0" t="0" r="5715" b="6985"/>
            <wp:docPr id="10" name="Picture 10" descr="C:\Users\R P Vaste\Documents\ShareX\Screenshots\2021-10\FLXwTSQB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 P Vaste\Documents\ShareX\Screenshots\2021-10\FLXwTSQBB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48" cy="29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FD" w:rsidRPr="00721AFD" w:rsidRDefault="00721AFD" w:rsidP="00721AFD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Now our block is </w:t>
      </w:r>
      <w:proofErr w:type="gramStart"/>
      <w:r>
        <w:rPr>
          <w:color w:val="000000" w:themeColor="text1"/>
        </w:rPr>
        <w:t>generated .</w:t>
      </w:r>
      <w:proofErr w:type="gramEnd"/>
      <w:r>
        <w:rPr>
          <w:color w:val="000000" w:themeColor="text1"/>
        </w:rPr>
        <w:t xml:space="preserve"> Follow steps from step 6. Hence solo mining is started.</w:t>
      </w:r>
    </w:p>
    <w:p w:rsidR="00721AFD" w:rsidRPr="00721AFD" w:rsidRDefault="00721AFD" w:rsidP="00721AFD">
      <w:pPr>
        <w:ind w:left="1080"/>
        <w:rPr>
          <w:color w:val="000000" w:themeColor="text1"/>
        </w:rPr>
      </w:pPr>
      <w:r>
        <w:rPr>
          <w:noProof/>
          <w:color w:val="000000" w:themeColor="text1"/>
          <w:lang w:eastAsia="en-IN"/>
        </w:rPr>
        <w:drawing>
          <wp:inline distT="0" distB="0" distL="0" distR="0">
            <wp:extent cx="5541723" cy="3116912"/>
            <wp:effectExtent l="0" t="0" r="1905" b="7620"/>
            <wp:docPr id="11" name="Picture 11" descr="C:\Users\R P Vaste\Documents\ShareX\Screenshots\2021-10\XDtLZLrT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 P Vaste\Documents\ShareX\Screenshots\2021-10\XDtLZLrT0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751" cy="31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FD" w:rsidRPr="00721AFD" w:rsidRDefault="00721AFD" w:rsidP="00721AFD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Default="00721AFD" w:rsidP="00EA7878">
      <w:pPr>
        <w:pStyle w:val="ListParagraph"/>
        <w:ind w:left="1440"/>
        <w:rPr>
          <w:color w:val="000000" w:themeColor="text1"/>
        </w:rPr>
      </w:pPr>
    </w:p>
    <w:p w:rsidR="00721AFD" w:rsidRPr="00721AFD" w:rsidRDefault="00721AFD" w:rsidP="00721AFD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u w:val="single"/>
        </w:rPr>
      </w:pPr>
      <w:r>
        <w:rPr>
          <w:b/>
          <w:color w:val="1F4E79" w:themeColor="accent1" w:themeShade="80"/>
          <w:sz w:val="24"/>
          <w:u w:val="single"/>
        </w:rPr>
        <w:t>Pool</w:t>
      </w:r>
      <w:r w:rsidRPr="002D7C58">
        <w:rPr>
          <w:b/>
          <w:color w:val="1F4E79" w:themeColor="accent1" w:themeShade="80"/>
          <w:sz w:val="24"/>
          <w:u w:val="single"/>
        </w:rPr>
        <w:t xml:space="preserve"> Mining</w:t>
      </w:r>
    </w:p>
    <w:p w:rsidR="00721AFD" w:rsidRDefault="00721AFD" w:rsidP="00721AFD">
      <w:pPr>
        <w:pStyle w:val="ListParagraph"/>
        <w:numPr>
          <w:ilvl w:val="0"/>
          <w:numId w:val="6"/>
        </w:numPr>
        <w:rPr>
          <w:color w:val="0D0D0D" w:themeColor="text1" w:themeTint="F2"/>
        </w:rPr>
      </w:pPr>
      <w:r w:rsidRPr="00721AFD">
        <w:rPr>
          <w:color w:val="0D0D0D" w:themeColor="text1" w:themeTint="F2"/>
        </w:rPr>
        <w:t>To  start po</w:t>
      </w:r>
      <w:r w:rsidR="002A2AB9">
        <w:rPr>
          <w:color w:val="0D0D0D" w:themeColor="text1" w:themeTint="F2"/>
        </w:rPr>
        <w:t xml:space="preserve">ol mining we need pool for that follow steps from 1 to 5 of solo mining </w:t>
      </w:r>
    </w:p>
    <w:p w:rsidR="002A2AB9" w:rsidRDefault="002A2AB9" w:rsidP="002A2AB9">
      <w:pPr>
        <w:pStyle w:val="ListParagraph"/>
        <w:ind w:left="1353"/>
        <w:rPr>
          <w:color w:val="0D0D0D" w:themeColor="text1" w:themeTint="F2"/>
        </w:rPr>
      </w:pPr>
      <w:r>
        <w:rPr>
          <w:color w:val="0D0D0D" w:themeColor="text1" w:themeTint="F2"/>
        </w:rPr>
        <w:t xml:space="preserve">Then </w:t>
      </w:r>
      <w:r w:rsidR="00466999">
        <w:rPr>
          <w:color w:val="0D0D0D" w:themeColor="text1" w:themeTint="F2"/>
        </w:rPr>
        <w:t xml:space="preserve">open </w:t>
      </w:r>
      <w:r>
        <w:rPr>
          <w:color w:val="0D0D0D" w:themeColor="text1" w:themeTint="F2"/>
        </w:rPr>
        <w:t xml:space="preserve">second server putty </w:t>
      </w:r>
    </w:p>
    <w:p w:rsidR="002A2AB9" w:rsidRDefault="002A2AB9" w:rsidP="002A2AB9">
      <w:pPr>
        <w:pStyle w:val="ListParagraph"/>
        <w:ind w:left="1353"/>
        <w:rPr>
          <w:color w:val="0D0D0D" w:themeColor="text1" w:themeTint="F2"/>
        </w:rPr>
      </w:pPr>
      <w:r>
        <w:rPr>
          <w:color w:val="0D0D0D" w:themeColor="text1" w:themeTint="F2"/>
        </w:rPr>
        <w:t xml:space="preserve">Type command “cd ~” then “cd </w:t>
      </w:r>
      <w:proofErr w:type="spellStart"/>
      <w:r>
        <w:rPr>
          <w:color w:val="0D0D0D" w:themeColor="text1" w:themeTint="F2"/>
        </w:rPr>
        <w:t>nomp</w:t>
      </w:r>
      <w:proofErr w:type="spellEnd"/>
      <w:r>
        <w:rPr>
          <w:color w:val="0D0D0D" w:themeColor="text1" w:themeTint="F2"/>
        </w:rPr>
        <w:t>”</w:t>
      </w:r>
    </w:p>
    <w:p w:rsidR="002A2AB9" w:rsidRDefault="002A2AB9" w:rsidP="002A2AB9">
      <w:pPr>
        <w:pStyle w:val="ListParagraph"/>
        <w:ind w:left="1353"/>
        <w:rPr>
          <w:color w:val="0D0D0D" w:themeColor="text1" w:themeTint="F2"/>
        </w:rPr>
      </w:pPr>
      <w:r>
        <w:rPr>
          <w:color w:val="0D0D0D" w:themeColor="text1" w:themeTint="F2"/>
        </w:rPr>
        <w:t>Then “</w:t>
      </w:r>
      <w:proofErr w:type="spellStart"/>
      <w:r w:rsidRPr="002A2AB9">
        <w:rPr>
          <w:color w:val="0D0D0D" w:themeColor="text1" w:themeTint="F2"/>
        </w:rPr>
        <w:t>nvm</w:t>
      </w:r>
      <w:proofErr w:type="spellEnd"/>
      <w:r w:rsidRPr="002A2AB9">
        <w:rPr>
          <w:color w:val="0D0D0D" w:themeColor="text1" w:themeTint="F2"/>
        </w:rPr>
        <w:t xml:space="preserve"> use 5.10</w:t>
      </w:r>
      <w:r>
        <w:rPr>
          <w:color w:val="0D0D0D" w:themeColor="text1" w:themeTint="F2"/>
        </w:rPr>
        <w:t>”</w:t>
      </w:r>
    </w:p>
    <w:p w:rsidR="002A2AB9" w:rsidRDefault="002A2AB9" w:rsidP="002A2AB9">
      <w:pPr>
        <w:pStyle w:val="ListParagraph"/>
        <w:ind w:left="1353"/>
        <w:rPr>
          <w:color w:val="0D0D0D" w:themeColor="text1" w:themeTint="F2"/>
        </w:rPr>
      </w:pPr>
      <w:r>
        <w:rPr>
          <w:color w:val="0D0D0D" w:themeColor="text1" w:themeTint="F2"/>
        </w:rPr>
        <w:t>Then “</w:t>
      </w:r>
      <w:proofErr w:type="spellStart"/>
      <w:r>
        <w:rPr>
          <w:color w:val="0D0D0D" w:themeColor="text1" w:themeTint="F2"/>
        </w:rPr>
        <w:t>nohup</w:t>
      </w:r>
      <w:proofErr w:type="spellEnd"/>
      <w:r>
        <w:rPr>
          <w:color w:val="0D0D0D" w:themeColor="text1" w:themeTint="F2"/>
        </w:rPr>
        <w:t xml:space="preserve"> node init.js &amp;”</w:t>
      </w:r>
    </w:p>
    <w:p w:rsidR="002A2AB9" w:rsidRDefault="002A2AB9" w:rsidP="002A2AB9">
      <w:pPr>
        <w:ind w:firstLine="720"/>
        <w:rPr>
          <w:color w:val="0D0D0D" w:themeColor="text1" w:themeTint="F2"/>
        </w:rPr>
      </w:pPr>
      <w:r>
        <w:rPr>
          <w:noProof/>
          <w:lang w:eastAsia="en-IN"/>
        </w:rPr>
        <w:drawing>
          <wp:inline distT="0" distB="0" distL="0" distR="0">
            <wp:extent cx="5224007" cy="2938214"/>
            <wp:effectExtent l="0" t="0" r="0" b="0"/>
            <wp:docPr id="12" name="Picture 12" descr="C:\Users\R P Vaste\Documents\ShareX\Screenshots\2021-10\hJqrg3wp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 P Vaste\Documents\ShareX\Screenshots\2021-10\hJqrg3wp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57" cy="294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B9" w:rsidRDefault="002A2AB9" w:rsidP="002A2AB9">
      <w:pPr>
        <w:ind w:firstLine="720"/>
        <w:rPr>
          <w:color w:val="0D0D0D" w:themeColor="text1" w:themeTint="F2"/>
        </w:rPr>
      </w:pPr>
    </w:p>
    <w:p w:rsidR="002A2AB9" w:rsidRDefault="002A2AB9" w:rsidP="002A2AB9">
      <w:pPr>
        <w:pStyle w:val="ListParagraph"/>
        <w:numPr>
          <w:ilvl w:val="0"/>
          <w:numId w:val="6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Now open internet explorer and type </w:t>
      </w:r>
      <w:proofErr w:type="spellStart"/>
      <w:r>
        <w:rPr>
          <w:color w:val="0D0D0D" w:themeColor="text1" w:themeTint="F2"/>
        </w:rPr>
        <w:t>ip</w:t>
      </w:r>
      <w:proofErr w:type="spellEnd"/>
      <w:r>
        <w:rPr>
          <w:color w:val="0D0D0D" w:themeColor="text1" w:themeTint="F2"/>
        </w:rPr>
        <w:t xml:space="preserve"> address and port number 8080</w:t>
      </w:r>
    </w:p>
    <w:p w:rsidR="002A2AB9" w:rsidRDefault="002A2AB9" w:rsidP="002A2AB9">
      <w:pPr>
        <w:pStyle w:val="ListParagraph"/>
        <w:ind w:left="1353"/>
        <w:rPr>
          <w:color w:val="0D0D0D" w:themeColor="text1" w:themeTint="F2"/>
        </w:rPr>
      </w:pPr>
      <w:r>
        <w:rPr>
          <w:color w:val="0D0D0D" w:themeColor="text1" w:themeTint="F2"/>
        </w:rPr>
        <w:t>It will show us a pool</w:t>
      </w:r>
    </w:p>
    <w:p w:rsidR="002A2AB9" w:rsidRDefault="002A2AB9" w:rsidP="002A2AB9">
      <w:pPr>
        <w:ind w:firstLine="720"/>
        <w:rPr>
          <w:color w:val="0D0D0D" w:themeColor="text1" w:themeTint="F2"/>
        </w:rPr>
      </w:pPr>
      <w:r>
        <w:rPr>
          <w:noProof/>
          <w:lang w:eastAsia="en-IN"/>
        </w:rPr>
        <w:drawing>
          <wp:inline distT="0" distB="0" distL="0" distR="0">
            <wp:extent cx="5279666" cy="2969519"/>
            <wp:effectExtent l="0" t="0" r="0" b="2540"/>
            <wp:docPr id="13" name="Picture 13" descr="C:\Users\R P Vaste\Documents\ShareX\Screenshots\2021-10\chrome_JebryI9x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 P Vaste\Documents\ShareX\Screenshots\2021-10\chrome_JebryI9xp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34" cy="297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B9" w:rsidRDefault="002A2AB9" w:rsidP="002A2AB9">
      <w:pPr>
        <w:ind w:firstLine="720"/>
        <w:rPr>
          <w:color w:val="0D0D0D" w:themeColor="text1" w:themeTint="F2"/>
        </w:rPr>
      </w:pPr>
    </w:p>
    <w:p w:rsidR="006769A6" w:rsidRDefault="006769A6" w:rsidP="006769A6">
      <w:pPr>
        <w:rPr>
          <w:color w:val="0D0D0D" w:themeColor="text1" w:themeTint="F2"/>
        </w:rPr>
      </w:pPr>
    </w:p>
    <w:p w:rsidR="006769A6" w:rsidRDefault="006769A6" w:rsidP="006769A6">
      <w:pPr>
        <w:rPr>
          <w:color w:val="0D0D0D" w:themeColor="text1" w:themeTint="F2"/>
        </w:rPr>
      </w:pPr>
    </w:p>
    <w:p w:rsidR="002A2AB9" w:rsidRPr="006769A6" w:rsidRDefault="002A2AB9" w:rsidP="006769A6">
      <w:pPr>
        <w:pStyle w:val="ListParagraph"/>
        <w:numPr>
          <w:ilvl w:val="0"/>
          <w:numId w:val="6"/>
        </w:numPr>
        <w:rPr>
          <w:color w:val="0D0D0D" w:themeColor="text1" w:themeTint="F2"/>
        </w:rPr>
      </w:pPr>
      <w:r w:rsidRPr="006769A6">
        <w:rPr>
          <w:color w:val="0D0D0D" w:themeColor="text1" w:themeTint="F2"/>
        </w:rPr>
        <w:t>Now click on “Getting started</w:t>
      </w:r>
      <w:r w:rsidR="006769A6" w:rsidRPr="006769A6">
        <w:rPr>
          <w:color w:val="0D0D0D" w:themeColor="text1" w:themeTint="F2"/>
        </w:rPr>
        <w:t xml:space="preserve"> =&gt; #NAM_OF_COIN(</w:t>
      </w:r>
      <w:proofErr w:type="spellStart"/>
      <w:r w:rsidR="006769A6" w:rsidRPr="006769A6">
        <w:rPr>
          <w:color w:val="0D0D0D" w:themeColor="text1" w:themeTint="F2"/>
        </w:rPr>
        <w:t>Beacot</w:t>
      </w:r>
      <w:proofErr w:type="spellEnd"/>
      <w:r w:rsidR="006769A6" w:rsidRPr="006769A6">
        <w:rPr>
          <w:color w:val="0D0D0D" w:themeColor="text1" w:themeTint="F2"/>
        </w:rPr>
        <w:t>)</w:t>
      </w:r>
    </w:p>
    <w:p w:rsidR="006769A6" w:rsidRPr="006769A6" w:rsidRDefault="006769A6" w:rsidP="006769A6">
      <w:pPr>
        <w:ind w:left="273" w:firstLine="720"/>
        <w:rPr>
          <w:color w:val="0D0D0D" w:themeColor="text1" w:themeTint="F2"/>
        </w:rPr>
      </w:pPr>
      <w:r>
        <w:rPr>
          <w:noProof/>
          <w:lang w:eastAsia="en-IN"/>
        </w:rPr>
        <w:drawing>
          <wp:inline distT="0" distB="0" distL="0" distR="0">
            <wp:extent cx="5258981" cy="2957885"/>
            <wp:effectExtent l="0" t="0" r="0" b="0"/>
            <wp:docPr id="14" name="Picture 14" descr="C:\Users\R P Vaste\Documents\ShareX\Screenshots\2021-10\chrome_HA8vBTim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 P Vaste\Documents\ShareX\Screenshots\2021-10\chrome_HA8vBTim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41" cy="296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FD" w:rsidRDefault="006769A6" w:rsidP="006769A6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Now copy URL</w:t>
      </w:r>
    </w:p>
    <w:p w:rsidR="006769A6" w:rsidRDefault="006769A6" w:rsidP="006769A6">
      <w:pPr>
        <w:pStyle w:val="ListParagraph"/>
        <w:ind w:left="1353"/>
        <w:rPr>
          <w:color w:val="000000" w:themeColor="text1"/>
        </w:rPr>
      </w:pPr>
      <w:r>
        <w:rPr>
          <w:color w:val="000000" w:themeColor="text1"/>
        </w:rPr>
        <w:t xml:space="preserve">Now go to first server and type “cd ~” then “cd </w:t>
      </w:r>
      <w:proofErr w:type="spellStart"/>
      <w:r>
        <w:rPr>
          <w:color w:val="000000" w:themeColor="text1"/>
        </w:rPr>
        <w:t>cpuminer</w:t>
      </w:r>
      <w:proofErr w:type="spellEnd"/>
      <w:r>
        <w:rPr>
          <w:color w:val="000000" w:themeColor="text1"/>
        </w:rPr>
        <w:t>”</w:t>
      </w:r>
    </w:p>
    <w:p w:rsidR="006769A6" w:rsidRDefault="006769A6" w:rsidP="006769A6">
      <w:pPr>
        <w:pStyle w:val="ListParagraph"/>
        <w:ind w:left="1353"/>
        <w:rPr>
          <w:color w:val="000000" w:themeColor="text1"/>
        </w:rPr>
      </w:pPr>
      <w:r>
        <w:rPr>
          <w:color w:val="000000" w:themeColor="text1"/>
        </w:rPr>
        <w:t xml:space="preserve">And prepare command to start mining with pool </w:t>
      </w:r>
    </w:p>
    <w:p w:rsidR="006769A6" w:rsidRDefault="006769A6" w:rsidP="006769A6">
      <w:pPr>
        <w:pStyle w:val="ListParagraph"/>
        <w:ind w:left="1353"/>
        <w:rPr>
          <w:color w:val="000000" w:themeColor="text1"/>
        </w:rPr>
      </w:pPr>
      <w:proofErr w:type="gramStart"/>
      <w:r>
        <w:rPr>
          <w:color w:val="000000" w:themeColor="text1"/>
        </w:rPr>
        <w:t>“./</w:t>
      </w:r>
      <w:proofErr w:type="spellStart"/>
      <w:proofErr w:type="gramEnd"/>
      <w:r>
        <w:rPr>
          <w:color w:val="000000" w:themeColor="text1"/>
        </w:rPr>
        <w:t>minerd</w:t>
      </w:r>
      <w:proofErr w:type="spellEnd"/>
      <w:r>
        <w:rPr>
          <w:color w:val="000000" w:themeColor="text1"/>
        </w:rPr>
        <w:t xml:space="preserve"> </w:t>
      </w:r>
      <w:r w:rsidR="00466999">
        <w:rPr>
          <w:color w:val="000000" w:themeColor="text1"/>
        </w:rPr>
        <w:t>--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 xml:space="preserve">=#COPIED_URL </w:t>
      </w:r>
      <w:r w:rsidR="00466999">
        <w:rPr>
          <w:color w:val="000000" w:themeColor="text1"/>
        </w:rPr>
        <w:t>--</w:t>
      </w:r>
      <w:r>
        <w:rPr>
          <w:color w:val="000000" w:themeColor="text1"/>
        </w:rPr>
        <w:t>user=</w:t>
      </w:r>
      <w:r>
        <w:rPr>
          <w:color w:val="000000" w:themeColor="text1"/>
        </w:rPr>
        <w:t>#ADDRESS_WHERE_MINE_REWARD_WILL_GO</w:t>
      </w:r>
      <w:r>
        <w:rPr>
          <w:color w:val="000000" w:themeColor="text1"/>
        </w:rPr>
        <w:t>”</w:t>
      </w:r>
    </w:p>
    <w:p w:rsidR="00466999" w:rsidRDefault="00466999" w:rsidP="006769A6">
      <w:pPr>
        <w:pStyle w:val="ListParagraph"/>
        <w:ind w:left="1353"/>
        <w:rPr>
          <w:color w:val="000000" w:themeColor="text1"/>
        </w:rPr>
      </w:pPr>
    </w:p>
    <w:p w:rsidR="00466999" w:rsidRDefault="00466999" w:rsidP="00466999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Our command:</w:t>
      </w:r>
    </w:p>
    <w:p w:rsidR="00466999" w:rsidRPr="00725DF2" w:rsidRDefault="00466999" w:rsidP="00466999">
      <w:pPr>
        <w:pStyle w:val="ListParagraph"/>
        <w:ind w:left="1440"/>
        <w:rPr>
          <w:color w:val="000000" w:themeColor="text1"/>
        </w:rPr>
      </w:pPr>
      <w:proofErr w:type="gramStart"/>
      <w:r>
        <w:rPr>
          <w:color w:val="000000" w:themeColor="text1"/>
        </w:rPr>
        <w:t>./</w:t>
      </w:r>
      <w:proofErr w:type="spellStart"/>
      <w:proofErr w:type="gramEnd"/>
      <w:r>
        <w:rPr>
          <w:color w:val="000000" w:themeColor="text1"/>
        </w:rPr>
        <w:t>minerd</w:t>
      </w:r>
      <w:proofErr w:type="spellEnd"/>
      <w:r>
        <w:rPr>
          <w:color w:val="000000" w:themeColor="text1"/>
        </w:rPr>
        <w:t xml:space="preserve"> --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>=</w:t>
      </w:r>
      <w:proofErr w:type="spellStart"/>
      <w:r w:rsidRPr="00466999">
        <w:t>stratum+tcp</w:t>
      </w:r>
      <w:proofErr w:type="spellEnd"/>
      <w:r w:rsidRPr="00466999">
        <w:t>://18.139.216.154:3008</w:t>
      </w:r>
      <w:r>
        <w:t xml:space="preserve"> </w:t>
      </w:r>
      <w:r w:rsidRPr="00976259">
        <w:rPr>
          <w:color w:val="000000" w:themeColor="text1"/>
        </w:rPr>
        <w:t>--user=</w:t>
      </w:r>
      <w:r w:rsidRPr="00725DF2">
        <w:rPr>
          <w:color w:val="000000" w:themeColor="text1"/>
        </w:rPr>
        <w:t>BZ9qpW5N4ot3XSAhTDoru8vyxnUL1cp7ax</w:t>
      </w:r>
    </w:p>
    <w:p w:rsidR="00466999" w:rsidRDefault="00466999" w:rsidP="00466999">
      <w:pPr>
        <w:ind w:firstLine="720"/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>
            <wp:extent cx="5319422" cy="2991880"/>
            <wp:effectExtent l="0" t="0" r="0" b="0"/>
            <wp:docPr id="15" name="Picture 15" descr="C:\Users\R P Vaste\Documents\ShareX\Screenshots\2021-10\zIsDwoVk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 P Vaste\Documents\ShareX\Screenshots\2021-10\zIsDwoVku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06" cy="299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99" w:rsidRPr="00466999" w:rsidRDefault="00466999" w:rsidP="00466999">
      <w:pPr>
        <w:ind w:firstLine="720"/>
        <w:jc w:val="center"/>
        <w:rPr>
          <w:b/>
          <w:color w:val="1F4E79" w:themeColor="accent1" w:themeShade="80"/>
          <w:sz w:val="48"/>
          <w:u w:val="single"/>
        </w:rPr>
      </w:pPr>
      <w:r w:rsidRPr="00466999">
        <w:rPr>
          <w:b/>
          <w:color w:val="1F4E79" w:themeColor="accent1" w:themeShade="80"/>
          <w:sz w:val="48"/>
          <w:u w:val="single"/>
        </w:rPr>
        <w:lastRenderedPageBreak/>
        <w:t>Hence Coin is mined successfully</w:t>
      </w:r>
      <w:bookmarkStart w:id="0" w:name="_GoBack"/>
      <w:bookmarkEnd w:id="0"/>
    </w:p>
    <w:p w:rsidR="00466999" w:rsidRPr="00466999" w:rsidRDefault="00466999" w:rsidP="00466999">
      <w:pPr>
        <w:ind w:firstLine="720"/>
        <w:jc w:val="center"/>
        <w:rPr>
          <w:b/>
          <w:color w:val="1F4E79" w:themeColor="accent1" w:themeShade="80"/>
          <w:sz w:val="48"/>
          <w:u w:val="single"/>
        </w:rPr>
      </w:pPr>
      <w:r w:rsidRPr="00466999">
        <w:rPr>
          <w:b/>
          <w:color w:val="1F4E79" w:themeColor="accent1" w:themeShade="80"/>
          <w:sz w:val="48"/>
          <w:u w:val="single"/>
        </w:rPr>
        <w:t>Thank you</w:t>
      </w:r>
    </w:p>
    <w:sectPr w:rsidR="00466999" w:rsidRPr="00466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D1ACC"/>
    <w:multiLevelType w:val="hybridMultilevel"/>
    <w:tmpl w:val="5650B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5B41C7"/>
    <w:multiLevelType w:val="hybridMultilevel"/>
    <w:tmpl w:val="62D4F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5F231A"/>
    <w:multiLevelType w:val="hybridMultilevel"/>
    <w:tmpl w:val="15EC5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0A2F50"/>
    <w:multiLevelType w:val="hybridMultilevel"/>
    <w:tmpl w:val="2EC6F10A"/>
    <w:lvl w:ilvl="0" w:tplc="4009000F">
      <w:start w:val="1"/>
      <w:numFmt w:val="decimal"/>
      <w:lvlText w:val="%1."/>
      <w:lvlJc w:val="left"/>
      <w:pPr>
        <w:ind w:left="1353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93A4A9C"/>
    <w:multiLevelType w:val="hybridMultilevel"/>
    <w:tmpl w:val="0C0C8E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E465AF"/>
    <w:multiLevelType w:val="hybridMultilevel"/>
    <w:tmpl w:val="FA845E36"/>
    <w:lvl w:ilvl="0" w:tplc="4009000F">
      <w:start w:val="1"/>
      <w:numFmt w:val="decimal"/>
      <w:lvlText w:val="%1."/>
      <w:lvlJc w:val="left"/>
      <w:pPr>
        <w:ind w:left="1353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C58"/>
    <w:rsid w:val="001746BD"/>
    <w:rsid w:val="002A2AB9"/>
    <w:rsid w:val="002D7C58"/>
    <w:rsid w:val="004353A5"/>
    <w:rsid w:val="00466999"/>
    <w:rsid w:val="005646C3"/>
    <w:rsid w:val="006769A6"/>
    <w:rsid w:val="00721AFD"/>
    <w:rsid w:val="00725DF2"/>
    <w:rsid w:val="00972835"/>
    <w:rsid w:val="00976259"/>
    <w:rsid w:val="00D928FE"/>
    <w:rsid w:val="00EA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29173-0D0C-478C-9795-74D858B0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2021-10-11T11:03:00Z</dcterms:created>
  <dcterms:modified xsi:type="dcterms:W3CDTF">2021-10-11T13:08:00Z</dcterms:modified>
</cp:coreProperties>
</file>