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0C1" w:rsidRDefault="003340C1" w:rsidP="00421DA4">
      <w:pPr>
        <w:pStyle w:val="Title"/>
        <w:jc w:val="center"/>
        <w:rPr>
          <w:rFonts w:eastAsiaTheme="minorEastAsia"/>
          <w:sz w:val="40"/>
          <w:lang w:eastAsia="zh-CN"/>
        </w:rPr>
      </w:pPr>
      <w:r w:rsidRPr="00421DA4">
        <w:rPr>
          <w:rFonts w:eastAsiaTheme="minorEastAsia"/>
          <w:sz w:val="40"/>
          <w:lang w:eastAsia="zh-CN"/>
        </w:rPr>
        <w:t>Forecasting and Time Series Methods</w:t>
      </w:r>
    </w:p>
    <w:p w:rsidR="00B10E90" w:rsidRPr="00B10E90" w:rsidRDefault="00B10E90" w:rsidP="00B10E90">
      <w:pPr>
        <w:pStyle w:val="Title"/>
        <w:jc w:val="center"/>
        <w:rPr>
          <w:rFonts w:eastAsiaTheme="minorEastAsia"/>
          <w:sz w:val="32"/>
          <w:lang w:eastAsia="zh-CN"/>
        </w:rPr>
      </w:pPr>
      <w:r w:rsidRPr="00B10E90">
        <w:rPr>
          <w:rFonts w:eastAsiaTheme="minorEastAsia"/>
          <w:sz w:val="32"/>
          <w:lang w:eastAsia="zh-CN"/>
        </w:rPr>
        <w:t>Stationary Time Series Case</w:t>
      </w:r>
    </w:p>
    <w:p w:rsidR="003340C1" w:rsidRPr="00421DA4" w:rsidRDefault="003340C1" w:rsidP="00421DA4">
      <w:pPr>
        <w:pStyle w:val="Title"/>
        <w:rPr>
          <w:rFonts w:eastAsiaTheme="minorEastAsia"/>
          <w:sz w:val="14"/>
          <w:lang w:eastAsia="zh-CN"/>
        </w:rPr>
      </w:pPr>
    </w:p>
    <w:p w:rsidR="003340C1" w:rsidRDefault="00421DA4" w:rsidP="003340C1">
      <w:pPr>
        <w:spacing w:line="276" w:lineRule="auto"/>
        <w:jc w:val="center"/>
        <w:rPr>
          <w:rFonts w:eastAsiaTheme="minorEastAsia"/>
          <w:b/>
          <w:sz w:val="22"/>
          <w:szCs w:val="22"/>
          <w:lang w:eastAsia="zh-CN"/>
        </w:rPr>
      </w:pPr>
      <w:r>
        <w:rPr>
          <w:rFonts w:eastAsiaTheme="minorEastAsia"/>
          <w:b/>
          <w:sz w:val="22"/>
          <w:szCs w:val="22"/>
          <w:lang w:eastAsia="zh-CN"/>
        </w:rPr>
        <w:t>Ashwita Saxena</w:t>
      </w:r>
    </w:p>
    <w:p w:rsidR="00421DA4" w:rsidRDefault="00421DA4" w:rsidP="003340C1">
      <w:pPr>
        <w:spacing w:line="276" w:lineRule="auto"/>
        <w:jc w:val="center"/>
        <w:rPr>
          <w:sz w:val="22"/>
          <w:szCs w:val="22"/>
        </w:rPr>
      </w:pPr>
    </w:p>
    <w:p w:rsidR="003340C1" w:rsidRPr="00B42985" w:rsidRDefault="003340C1" w:rsidP="006A012E">
      <w:pPr>
        <w:spacing w:line="276" w:lineRule="auto"/>
        <w:rPr>
          <w:sz w:val="22"/>
          <w:szCs w:val="22"/>
        </w:rPr>
      </w:pPr>
      <w:r w:rsidRPr="00BA672C">
        <w:rPr>
          <w:sz w:val="22"/>
          <w:szCs w:val="22"/>
        </w:rPr>
        <w:t xml:space="preserve"> </w:t>
      </w:r>
    </w:p>
    <w:p w:rsidR="006A012E" w:rsidRPr="00845D58" w:rsidRDefault="006A012E" w:rsidP="005E3724">
      <w:pPr>
        <w:pStyle w:val="Heading1"/>
        <w:rPr>
          <w:u w:val="single"/>
        </w:rPr>
      </w:pPr>
      <w:r w:rsidRPr="00845D58">
        <w:rPr>
          <w:u w:val="single"/>
        </w:rPr>
        <w:t>Problem Statement</w:t>
      </w:r>
    </w:p>
    <w:p w:rsidR="006A012E" w:rsidRDefault="006A012E" w:rsidP="006A012E">
      <w:pPr>
        <w:jc w:val="both"/>
        <w:rPr>
          <w:sz w:val="22"/>
          <w:szCs w:val="22"/>
        </w:rPr>
      </w:pPr>
    </w:p>
    <w:p w:rsidR="006A012E" w:rsidRDefault="006A012E" w:rsidP="006A012E">
      <w:pPr>
        <w:jc w:val="both"/>
        <w:rPr>
          <w:sz w:val="22"/>
          <w:szCs w:val="22"/>
        </w:rPr>
      </w:pPr>
      <w:r>
        <w:rPr>
          <w:sz w:val="22"/>
          <w:szCs w:val="22"/>
        </w:rPr>
        <w:t>The saving rate is personal saving as a percentage of disposable personal income.  Some economists believe shifts in this rate contribute to business fluctuations.  For example, when people save more of their income they spend less for goods and services.  This red</w:t>
      </w:r>
      <w:bookmarkStart w:id="0" w:name="_GoBack"/>
      <w:bookmarkEnd w:id="0"/>
      <w:r>
        <w:rPr>
          <w:sz w:val="22"/>
          <w:szCs w:val="22"/>
        </w:rPr>
        <w:t>uction in total demand for output may cause national production to fall and unemployment to rise.</w:t>
      </w:r>
    </w:p>
    <w:p w:rsidR="006A012E" w:rsidRDefault="006A012E" w:rsidP="006A012E">
      <w:pPr>
        <w:jc w:val="both"/>
        <w:rPr>
          <w:sz w:val="22"/>
          <w:szCs w:val="22"/>
        </w:rPr>
      </w:pPr>
    </w:p>
    <w:p w:rsidR="006A012E" w:rsidRDefault="006A012E" w:rsidP="006A012E">
      <w:pPr>
        <w:rPr>
          <w:sz w:val="22"/>
          <w:szCs w:val="22"/>
        </w:rPr>
      </w:pPr>
      <w:r>
        <w:rPr>
          <w:sz w:val="22"/>
          <w:szCs w:val="22"/>
        </w:rPr>
        <w:t>In this case study, we analyze 100 quarterly observations of the U.S. saving rate for the years 1955~1979.  The data are seasonally adjusted prior to publication by the U.S. Department of Commerce (i.e., no need to consider seasonality).</w:t>
      </w:r>
    </w:p>
    <w:p w:rsidR="006A012E" w:rsidRDefault="006A012E" w:rsidP="006A012E"/>
    <w:p w:rsidR="006A012E" w:rsidRDefault="006A012E" w:rsidP="006A012E">
      <w:pPr>
        <w:rPr>
          <w:b/>
          <w:sz w:val="22"/>
          <w:szCs w:val="22"/>
          <w:lang w:eastAsia="zh-CN"/>
        </w:rPr>
      </w:pPr>
      <w:r>
        <w:rPr>
          <w:sz w:val="22"/>
          <w:szCs w:val="22"/>
          <w:lang w:eastAsia="zh-CN"/>
        </w:rPr>
        <w:t xml:space="preserve">For such a data set, assume stationarity (i.e., no need to check for stationarity), build an ARMA model, perform data transformation (if needed), model identification, model selection, diagnostic checking, parameter estimation, and forecast the next two years.  Write a short report summarizing your results, but </w:t>
      </w:r>
      <w:r w:rsidRPr="002708A6">
        <w:rPr>
          <w:b/>
          <w:sz w:val="22"/>
          <w:szCs w:val="22"/>
          <w:lang w:eastAsia="zh-CN"/>
        </w:rPr>
        <w:t>no longer than 15 pages</w:t>
      </w:r>
      <w:r>
        <w:rPr>
          <w:b/>
          <w:sz w:val="22"/>
          <w:szCs w:val="22"/>
          <w:lang w:eastAsia="zh-CN"/>
        </w:rPr>
        <w:t>.</w:t>
      </w:r>
    </w:p>
    <w:p w:rsidR="005164D7" w:rsidRDefault="005164D7" w:rsidP="006A012E"/>
    <w:p w:rsidR="00316AF4" w:rsidRPr="00845D58" w:rsidRDefault="00316AF4" w:rsidP="005E3724">
      <w:pPr>
        <w:pStyle w:val="Heading1"/>
        <w:rPr>
          <w:u w:val="single"/>
        </w:rPr>
      </w:pPr>
      <w:r w:rsidRPr="00845D58">
        <w:rPr>
          <w:u w:val="single"/>
        </w:rPr>
        <w:t>Data</w:t>
      </w:r>
    </w:p>
    <w:p w:rsidR="00D3443B" w:rsidRPr="00D3443B" w:rsidRDefault="00D3443B" w:rsidP="00D3443B"/>
    <w:p w:rsidR="00316AF4" w:rsidRPr="00316AF4" w:rsidRDefault="00316AF4" w:rsidP="00316AF4">
      <w:pPr>
        <w:shd w:val="clear" w:color="auto" w:fill="FFFFFF"/>
        <w:rPr>
          <w:rFonts w:ascii="Consolas" w:eastAsia="Times New Roman" w:hAnsi="Consolas"/>
          <w:color w:val="020202"/>
        </w:rPr>
      </w:pPr>
      <w:r w:rsidRPr="00316AF4">
        <w:rPr>
          <w:rFonts w:ascii="Consolas" w:eastAsia="Times New Roman" w:hAnsi="Consolas"/>
          <w:b/>
          <w:bCs/>
          <w:color w:val="000080"/>
          <w:bdr w:val="none" w:sz="0" w:space="0" w:color="auto" w:frame="1"/>
        </w:rPr>
        <w:t>DATA</w:t>
      </w:r>
      <w:r w:rsidRPr="00316AF4">
        <w:rPr>
          <w:rFonts w:ascii="Consolas" w:eastAsia="Times New Roman" w:hAnsi="Consolas"/>
          <w:color w:val="686868"/>
          <w:bdr w:val="none" w:sz="0" w:space="0" w:color="auto" w:frame="1"/>
        </w:rPr>
        <w:t xml:space="preserve"> CASE</w:t>
      </w:r>
      <w:r w:rsidRPr="00316AF4">
        <w:rPr>
          <w:rFonts w:ascii="Consolas" w:eastAsia="Times New Roman" w:hAnsi="Consolas"/>
          <w:color w:val="000000"/>
          <w:bdr w:val="none" w:sz="0" w:space="0" w:color="auto" w:frame="1"/>
        </w:rPr>
        <w:t>;</w:t>
      </w:r>
      <w:r w:rsidRPr="00316AF4">
        <w:rPr>
          <w:rFonts w:ascii="Consolas" w:eastAsia="Times New Roman" w:hAnsi="Consolas"/>
          <w:color w:val="020202"/>
          <w:bdr w:val="none" w:sz="0" w:space="0" w:color="auto" w:frame="1"/>
        </w:rPr>
        <w:t xml:space="preserve"> </w:t>
      </w:r>
    </w:p>
    <w:p w:rsidR="00316AF4" w:rsidRPr="00316AF4" w:rsidRDefault="00316AF4" w:rsidP="00316AF4">
      <w:pPr>
        <w:shd w:val="clear" w:color="auto" w:fill="FFFFFF"/>
        <w:rPr>
          <w:rFonts w:ascii="Consolas" w:eastAsia="Times New Roman" w:hAnsi="Consolas"/>
          <w:color w:val="020202"/>
        </w:rPr>
      </w:pPr>
      <w:r w:rsidRPr="00316AF4">
        <w:rPr>
          <w:rFonts w:ascii="Consolas" w:eastAsia="Times New Roman" w:hAnsi="Consolas"/>
          <w:color w:val="0000FF"/>
          <w:bdr w:val="none" w:sz="0" w:space="0" w:color="auto" w:frame="1"/>
        </w:rPr>
        <w:t>DO</w:t>
      </w:r>
      <w:r w:rsidRPr="00316AF4">
        <w:rPr>
          <w:rFonts w:ascii="Consolas" w:eastAsia="Times New Roman" w:hAnsi="Consolas"/>
          <w:color w:val="686868"/>
          <w:bdr w:val="none" w:sz="0" w:space="0" w:color="auto" w:frame="1"/>
        </w:rPr>
        <w:t xml:space="preserve"> YEAR</w:t>
      </w:r>
      <w:r w:rsidRPr="00316AF4">
        <w:rPr>
          <w:rFonts w:ascii="Consolas" w:eastAsia="Times New Roman" w:hAnsi="Consolas"/>
          <w:color w:val="000000"/>
          <w:bdr w:val="none" w:sz="0" w:space="0" w:color="auto" w:frame="1"/>
        </w:rPr>
        <w:t>=</w:t>
      </w:r>
      <w:r w:rsidRPr="00316AF4">
        <w:rPr>
          <w:rFonts w:ascii="Consolas" w:eastAsia="Times New Roman" w:hAnsi="Consolas"/>
          <w:b/>
          <w:bCs/>
          <w:color w:val="08726D"/>
          <w:bdr w:val="none" w:sz="0" w:space="0" w:color="auto" w:frame="1"/>
        </w:rPr>
        <w:t>1955</w:t>
      </w:r>
      <w:r w:rsidRPr="00316AF4">
        <w:rPr>
          <w:rFonts w:ascii="Consolas" w:eastAsia="Times New Roman" w:hAnsi="Consolas"/>
          <w:color w:val="686868"/>
          <w:bdr w:val="none" w:sz="0" w:space="0" w:color="auto" w:frame="1"/>
        </w:rPr>
        <w:t xml:space="preserve"> </w:t>
      </w:r>
      <w:r w:rsidRPr="00316AF4">
        <w:rPr>
          <w:rFonts w:ascii="Consolas" w:eastAsia="Times New Roman" w:hAnsi="Consolas"/>
          <w:color w:val="0000FF"/>
          <w:bdr w:val="none" w:sz="0" w:space="0" w:color="auto" w:frame="1"/>
        </w:rPr>
        <w:t>TO</w:t>
      </w:r>
      <w:r w:rsidRPr="00316AF4">
        <w:rPr>
          <w:rFonts w:ascii="Consolas" w:eastAsia="Times New Roman" w:hAnsi="Consolas"/>
          <w:color w:val="686868"/>
          <w:bdr w:val="none" w:sz="0" w:space="0" w:color="auto" w:frame="1"/>
        </w:rPr>
        <w:t xml:space="preserve"> </w:t>
      </w:r>
      <w:r w:rsidRPr="00316AF4">
        <w:rPr>
          <w:rFonts w:ascii="Consolas" w:eastAsia="Times New Roman" w:hAnsi="Consolas"/>
          <w:b/>
          <w:bCs/>
          <w:color w:val="08726D"/>
          <w:bdr w:val="none" w:sz="0" w:space="0" w:color="auto" w:frame="1"/>
        </w:rPr>
        <w:t>1979</w:t>
      </w:r>
      <w:r w:rsidRPr="00316AF4">
        <w:rPr>
          <w:rFonts w:ascii="Consolas" w:eastAsia="Times New Roman" w:hAnsi="Consolas"/>
          <w:color w:val="000000"/>
          <w:bdr w:val="none" w:sz="0" w:space="0" w:color="auto" w:frame="1"/>
        </w:rPr>
        <w:t>;</w:t>
      </w:r>
      <w:r w:rsidRPr="00316AF4">
        <w:rPr>
          <w:rFonts w:ascii="Consolas" w:eastAsia="Times New Roman" w:hAnsi="Consolas"/>
          <w:color w:val="020202"/>
          <w:bdr w:val="none" w:sz="0" w:space="0" w:color="auto" w:frame="1"/>
        </w:rPr>
        <w:t xml:space="preserve"> </w:t>
      </w:r>
    </w:p>
    <w:p w:rsidR="00316AF4" w:rsidRPr="00316AF4" w:rsidRDefault="00316AF4" w:rsidP="00316AF4">
      <w:pPr>
        <w:shd w:val="clear" w:color="auto" w:fill="FFFFFF"/>
        <w:rPr>
          <w:rFonts w:ascii="Consolas" w:eastAsia="Times New Roman" w:hAnsi="Consolas"/>
          <w:color w:val="020202"/>
        </w:rPr>
      </w:pPr>
      <w:r w:rsidRPr="00316AF4">
        <w:rPr>
          <w:rFonts w:ascii="Consolas" w:eastAsia="Times New Roman" w:hAnsi="Consolas"/>
          <w:color w:val="686868"/>
          <w:bdr w:val="none" w:sz="0" w:space="0" w:color="auto" w:frame="1"/>
        </w:rPr>
        <w:t xml:space="preserve">   </w:t>
      </w:r>
      <w:r w:rsidRPr="00316AF4">
        <w:rPr>
          <w:rFonts w:ascii="Consolas" w:eastAsia="Times New Roman" w:hAnsi="Consolas"/>
          <w:color w:val="0000FF"/>
          <w:bdr w:val="none" w:sz="0" w:space="0" w:color="auto" w:frame="1"/>
        </w:rPr>
        <w:t>DO</w:t>
      </w:r>
      <w:r w:rsidRPr="00316AF4">
        <w:rPr>
          <w:rFonts w:ascii="Consolas" w:eastAsia="Times New Roman" w:hAnsi="Consolas"/>
          <w:color w:val="686868"/>
          <w:bdr w:val="none" w:sz="0" w:space="0" w:color="auto" w:frame="1"/>
        </w:rPr>
        <w:t xml:space="preserve"> QUARTER</w:t>
      </w:r>
      <w:r w:rsidRPr="00316AF4">
        <w:rPr>
          <w:rFonts w:ascii="Consolas" w:eastAsia="Times New Roman" w:hAnsi="Consolas"/>
          <w:color w:val="000000"/>
          <w:bdr w:val="none" w:sz="0" w:space="0" w:color="auto" w:frame="1"/>
        </w:rPr>
        <w:t>=</w:t>
      </w:r>
      <w:r w:rsidRPr="00316AF4">
        <w:rPr>
          <w:rFonts w:ascii="Consolas" w:eastAsia="Times New Roman" w:hAnsi="Consolas"/>
          <w:b/>
          <w:bCs/>
          <w:color w:val="08726D"/>
          <w:bdr w:val="none" w:sz="0" w:space="0" w:color="auto" w:frame="1"/>
        </w:rPr>
        <w:t>1</w:t>
      </w:r>
      <w:r w:rsidRPr="00316AF4">
        <w:rPr>
          <w:rFonts w:ascii="Consolas" w:eastAsia="Times New Roman" w:hAnsi="Consolas"/>
          <w:color w:val="686868"/>
          <w:bdr w:val="none" w:sz="0" w:space="0" w:color="auto" w:frame="1"/>
        </w:rPr>
        <w:t xml:space="preserve"> </w:t>
      </w:r>
      <w:r w:rsidRPr="00316AF4">
        <w:rPr>
          <w:rFonts w:ascii="Consolas" w:eastAsia="Times New Roman" w:hAnsi="Consolas"/>
          <w:color w:val="0000FF"/>
          <w:bdr w:val="none" w:sz="0" w:space="0" w:color="auto" w:frame="1"/>
        </w:rPr>
        <w:t>TO</w:t>
      </w:r>
      <w:r w:rsidRPr="00316AF4">
        <w:rPr>
          <w:rFonts w:ascii="Consolas" w:eastAsia="Times New Roman" w:hAnsi="Consolas"/>
          <w:color w:val="686868"/>
          <w:bdr w:val="none" w:sz="0" w:space="0" w:color="auto" w:frame="1"/>
        </w:rPr>
        <w:t xml:space="preserve"> </w:t>
      </w:r>
      <w:r w:rsidRPr="00316AF4">
        <w:rPr>
          <w:rFonts w:ascii="Consolas" w:eastAsia="Times New Roman" w:hAnsi="Consolas"/>
          <w:b/>
          <w:bCs/>
          <w:color w:val="08726D"/>
          <w:bdr w:val="none" w:sz="0" w:space="0" w:color="auto" w:frame="1"/>
        </w:rPr>
        <w:t>4</w:t>
      </w:r>
      <w:r w:rsidRPr="00316AF4">
        <w:rPr>
          <w:rFonts w:ascii="Consolas" w:eastAsia="Times New Roman" w:hAnsi="Consolas"/>
          <w:color w:val="000000"/>
          <w:bdr w:val="none" w:sz="0" w:space="0" w:color="auto" w:frame="1"/>
        </w:rPr>
        <w:t>;</w:t>
      </w:r>
      <w:r w:rsidRPr="00316AF4">
        <w:rPr>
          <w:rFonts w:ascii="Consolas" w:eastAsia="Times New Roman" w:hAnsi="Consolas"/>
          <w:color w:val="020202"/>
          <w:bdr w:val="none" w:sz="0" w:space="0" w:color="auto" w:frame="1"/>
        </w:rPr>
        <w:t xml:space="preserve"> </w:t>
      </w:r>
    </w:p>
    <w:p w:rsidR="00316AF4" w:rsidRPr="00316AF4" w:rsidRDefault="00316AF4" w:rsidP="00316AF4">
      <w:pPr>
        <w:shd w:val="clear" w:color="auto" w:fill="FFFFFF"/>
        <w:rPr>
          <w:rFonts w:ascii="Consolas" w:eastAsia="Times New Roman" w:hAnsi="Consolas"/>
          <w:color w:val="020202"/>
        </w:rPr>
      </w:pPr>
      <w:r w:rsidRPr="00316AF4">
        <w:rPr>
          <w:rFonts w:ascii="Consolas" w:eastAsia="Times New Roman" w:hAnsi="Consolas"/>
          <w:color w:val="686868"/>
          <w:bdr w:val="none" w:sz="0" w:space="0" w:color="auto" w:frame="1"/>
        </w:rPr>
        <w:t xml:space="preserve">      DATE</w:t>
      </w:r>
      <w:r w:rsidRPr="00316AF4">
        <w:rPr>
          <w:rFonts w:ascii="Consolas" w:eastAsia="Times New Roman" w:hAnsi="Consolas"/>
          <w:color w:val="000000"/>
          <w:bdr w:val="none" w:sz="0" w:space="0" w:color="auto" w:frame="1"/>
        </w:rPr>
        <w:t>=</w:t>
      </w:r>
      <w:r w:rsidRPr="00316AF4">
        <w:rPr>
          <w:rFonts w:ascii="Consolas" w:eastAsia="Times New Roman" w:hAnsi="Consolas"/>
          <w:color w:val="0000FF"/>
          <w:bdr w:val="none" w:sz="0" w:space="0" w:color="auto" w:frame="1"/>
        </w:rPr>
        <w:t>YYQ</w:t>
      </w:r>
      <w:r w:rsidRPr="00316AF4">
        <w:rPr>
          <w:rFonts w:ascii="Consolas" w:eastAsia="Times New Roman" w:hAnsi="Consolas"/>
          <w:color w:val="000000"/>
          <w:bdr w:val="none" w:sz="0" w:space="0" w:color="auto" w:frame="1"/>
        </w:rPr>
        <w:t>(</w:t>
      </w:r>
      <w:proofErr w:type="gramStart"/>
      <w:r w:rsidRPr="00316AF4">
        <w:rPr>
          <w:rFonts w:ascii="Consolas" w:eastAsia="Times New Roman" w:hAnsi="Consolas"/>
          <w:color w:val="686868"/>
          <w:bdr w:val="none" w:sz="0" w:space="0" w:color="auto" w:frame="1"/>
        </w:rPr>
        <w:t>YEAR</w:t>
      </w:r>
      <w:r w:rsidRPr="00316AF4">
        <w:rPr>
          <w:rFonts w:ascii="Consolas" w:eastAsia="Times New Roman" w:hAnsi="Consolas"/>
          <w:color w:val="000000"/>
          <w:bdr w:val="none" w:sz="0" w:space="0" w:color="auto" w:frame="1"/>
        </w:rPr>
        <w:t>,</w:t>
      </w:r>
      <w:r w:rsidRPr="00316AF4">
        <w:rPr>
          <w:rFonts w:ascii="Consolas" w:eastAsia="Times New Roman" w:hAnsi="Consolas"/>
          <w:color w:val="686868"/>
          <w:bdr w:val="none" w:sz="0" w:space="0" w:color="auto" w:frame="1"/>
        </w:rPr>
        <w:t>QUARTER</w:t>
      </w:r>
      <w:proofErr w:type="gramEnd"/>
      <w:r w:rsidRPr="00316AF4">
        <w:rPr>
          <w:rFonts w:ascii="Consolas" w:eastAsia="Times New Roman" w:hAnsi="Consolas"/>
          <w:color w:val="000000"/>
          <w:bdr w:val="none" w:sz="0" w:space="0" w:color="auto" w:frame="1"/>
        </w:rPr>
        <w:t>);</w:t>
      </w:r>
      <w:r w:rsidRPr="00316AF4">
        <w:rPr>
          <w:rFonts w:ascii="Consolas" w:eastAsia="Times New Roman" w:hAnsi="Consolas"/>
          <w:color w:val="020202"/>
          <w:bdr w:val="none" w:sz="0" w:space="0" w:color="auto" w:frame="1"/>
        </w:rPr>
        <w:t xml:space="preserve"> </w:t>
      </w:r>
    </w:p>
    <w:p w:rsidR="00316AF4" w:rsidRPr="00316AF4" w:rsidRDefault="00316AF4" w:rsidP="00316AF4">
      <w:pPr>
        <w:shd w:val="clear" w:color="auto" w:fill="FFFFFF"/>
        <w:rPr>
          <w:rFonts w:ascii="Consolas" w:eastAsia="Times New Roman" w:hAnsi="Consolas"/>
          <w:color w:val="020202"/>
        </w:rPr>
      </w:pPr>
      <w:r w:rsidRPr="00316AF4">
        <w:rPr>
          <w:rFonts w:ascii="Consolas" w:eastAsia="Times New Roman" w:hAnsi="Consolas"/>
          <w:color w:val="686868"/>
          <w:bdr w:val="none" w:sz="0" w:space="0" w:color="auto" w:frame="1"/>
        </w:rPr>
        <w:t xml:space="preserve">      </w:t>
      </w:r>
      <w:r w:rsidRPr="00316AF4">
        <w:rPr>
          <w:rFonts w:ascii="Consolas" w:eastAsia="Times New Roman" w:hAnsi="Consolas"/>
          <w:color w:val="0000FF"/>
          <w:bdr w:val="none" w:sz="0" w:space="0" w:color="auto" w:frame="1"/>
        </w:rPr>
        <w:t>INPUT</w:t>
      </w:r>
      <w:r w:rsidRPr="00316AF4">
        <w:rPr>
          <w:rFonts w:ascii="Consolas" w:eastAsia="Times New Roman" w:hAnsi="Consolas"/>
          <w:color w:val="686868"/>
          <w:bdr w:val="none" w:sz="0" w:space="0" w:color="auto" w:frame="1"/>
        </w:rPr>
        <w:t xml:space="preserve"> SAVING </w:t>
      </w:r>
      <w:r w:rsidRPr="00316AF4">
        <w:rPr>
          <w:rFonts w:ascii="Consolas" w:eastAsia="Times New Roman" w:hAnsi="Consolas"/>
          <w:color w:val="000000"/>
          <w:bdr w:val="none" w:sz="0" w:space="0" w:color="auto" w:frame="1"/>
        </w:rPr>
        <w:t>@</w:t>
      </w:r>
      <w:proofErr w:type="gramStart"/>
      <w:r w:rsidRPr="00316AF4">
        <w:rPr>
          <w:rFonts w:ascii="Consolas" w:eastAsia="Times New Roman" w:hAnsi="Consolas"/>
          <w:color w:val="000000"/>
          <w:bdr w:val="none" w:sz="0" w:space="0" w:color="auto" w:frame="1"/>
        </w:rPr>
        <w:t>@;</w:t>
      </w:r>
      <w:r w:rsidRPr="00316AF4">
        <w:rPr>
          <w:rFonts w:ascii="Consolas" w:eastAsia="Times New Roman" w:hAnsi="Consolas"/>
          <w:color w:val="686868"/>
          <w:bdr w:val="none" w:sz="0" w:space="0" w:color="auto" w:frame="1"/>
        </w:rPr>
        <w:t>ONE</w:t>
      </w:r>
      <w:proofErr w:type="gramEnd"/>
      <w:r w:rsidRPr="00316AF4">
        <w:rPr>
          <w:rFonts w:ascii="Consolas" w:eastAsia="Times New Roman" w:hAnsi="Consolas"/>
          <w:color w:val="000000"/>
          <w:bdr w:val="none" w:sz="0" w:space="0" w:color="auto" w:frame="1"/>
        </w:rPr>
        <w:t>=</w:t>
      </w:r>
      <w:r w:rsidRPr="00316AF4">
        <w:rPr>
          <w:rFonts w:ascii="Consolas" w:eastAsia="Times New Roman" w:hAnsi="Consolas"/>
          <w:b/>
          <w:bCs/>
          <w:color w:val="08726D"/>
          <w:bdr w:val="none" w:sz="0" w:space="0" w:color="auto" w:frame="1"/>
        </w:rPr>
        <w:t>1</w:t>
      </w:r>
      <w:r w:rsidRPr="00316AF4">
        <w:rPr>
          <w:rFonts w:ascii="Consolas" w:eastAsia="Times New Roman" w:hAnsi="Consolas"/>
          <w:color w:val="000000"/>
          <w:bdr w:val="none" w:sz="0" w:space="0" w:color="auto" w:frame="1"/>
        </w:rPr>
        <w:t>;</w:t>
      </w:r>
      <w:r w:rsidRPr="00316AF4">
        <w:rPr>
          <w:rFonts w:ascii="Consolas" w:eastAsia="Times New Roman" w:hAnsi="Consolas"/>
          <w:color w:val="686868"/>
          <w:bdr w:val="none" w:sz="0" w:space="0" w:color="auto" w:frame="1"/>
        </w:rPr>
        <w:t xml:space="preserve"> </w:t>
      </w:r>
      <w:r w:rsidRPr="00316AF4">
        <w:rPr>
          <w:rFonts w:ascii="Consolas" w:eastAsia="Times New Roman" w:hAnsi="Consolas"/>
          <w:color w:val="0000FF"/>
          <w:bdr w:val="none" w:sz="0" w:space="0" w:color="auto" w:frame="1"/>
        </w:rPr>
        <w:t>OUTPUT</w:t>
      </w:r>
      <w:r w:rsidRPr="00316AF4">
        <w:rPr>
          <w:rFonts w:ascii="Consolas" w:eastAsia="Times New Roman" w:hAnsi="Consolas"/>
          <w:color w:val="000000"/>
          <w:bdr w:val="none" w:sz="0" w:space="0" w:color="auto" w:frame="1"/>
        </w:rPr>
        <w:t>;</w:t>
      </w:r>
      <w:r w:rsidRPr="00316AF4">
        <w:rPr>
          <w:rFonts w:ascii="Consolas" w:eastAsia="Times New Roman" w:hAnsi="Consolas"/>
          <w:color w:val="020202"/>
          <w:bdr w:val="none" w:sz="0" w:space="0" w:color="auto" w:frame="1"/>
        </w:rPr>
        <w:t xml:space="preserve"> </w:t>
      </w:r>
    </w:p>
    <w:p w:rsidR="00316AF4" w:rsidRPr="00316AF4" w:rsidRDefault="00316AF4" w:rsidP="00316AF4">
      <w:pPr>
        <w:shd w:val="clear" w:color="auto" w:fill="FFFFFF"/>
        <w:rPr>
          <w:rFonts w:ascii="Consolas" w:eastAsia="Times New Roman" w:hAnsi="Consolas"/>
          <w:color w:val="020202"/>
        </w:rPr>
      </w:pPr>
      <w:r w:rsidRPr="00316AF4">
        <w:rPr>
          <w:rFonts w:ascii="Consolas" w:eastAsia="Times New Roman" w:hAnsi="Consolas"/>
          <w:color w:val="686868"/>
          <w:bdr w:val="none" w:sz="0" w:space="0" w:color="auto" w:frame="1"/>
        </w:rPr>
        <w:t xml:space="preserve">   </w:t>
      </w:r>
      <w:r w:rsidRPr="00316AF4">
        <w:rPr>
          <w:rFonts w:ascii="Consolas" w:eastAsia="Times New Roman" w:hAnsi="Consolas"/>
          <w:color w:val="0000FF"/>
          <w:bdr w:val="none" w:sz="0" w:space="0" w:color="auto" w:frame="1"/>
        </w:rPr>
        <w:t>END</w:t>
      </w:r>
      <w:r w:rsidRPr="00316AF4">
        <w:rPr>
          <w:rFonts w:ascii="Consolas" w:eastAsia="Times New Roman" w:hAnsi="Consolas"/>
          <w:color w:val="000000"/>
          <w:bdr w:val="none" w:sz="0" w:space="0" w:color="auto" w:frame="1"/>
        </w:rPr>
        <w:t>;</w:t>
      </w:r>
      <w:r w:rsidRPr="00316AF4">
        <w:rPr>
          <w:rFonts w:ascii="Consolas" w:eastAsia="Times New Roman" w:hAnsi="Consolas"/>
          <w:color w:val="020202"/>
          <w:bdr w:val="none" w:sz="0" w:space="0" w:color="auto" w:frame="1"/>
        </w:rPr>
        <w:t xml:space="preserve"> </w:t>
      </w:r>
    </w:p>
    <w:p w:rsidR="00316AF4" w:rsidRPr="00316AF4" w:rsidRDefault="00316AF4" w:rsidP="00316AF4">
      <w:pPr>
        <w:shd w:val="clear" w:color="auto" w:fill="FFFFFF"/>
        <w:rPr>
          <w:rFonts w:ascii="Consolas" w:eastAsia="Times New Roman" w:hAnsi="Consolas"/>
          <w:color w:val="020202"/>
        </w:rPr>
      </w:pPr>
      <w:r w:rsidRPr="00316AF4">
        <w:rPr>
          <w:rFonts w:ascii="Consolas" w:eastAsia="Times New Roman" w:hAnsi="Consolas"/>
          <w:color w:val="0000FF"/>
          <w:bdr w:val="none" w:sz="0" w:space="0" w:color="auto" w:frame="1"/>
        </w:rPr>
        <w:t>END</w:t>
      </w:r>
      <w:r w:rsidRPr="00316AF4">
        <w:rPr>
          <w:rFonts w:ascii="Consolas" w:eastAsia="Times New Roman" w:hAnsi="Consolas"/>
          <w:color w:val="000000"/>
          <w:bdr w:val="none" w:sz="0" w:space="0" w:color="auto" w:frame="1"/>
        </w:rPr>
        <w:t>;</w:t>
      </w:r>
      <w:r w:rsidRPr="00316AF4">
        <w:rPr>
          <w:rFonts w:ascii="Consolas" w:eastAsia="Times New Roman" w:hAnsi="Consolas"/>
          <w:color w:val="020202"/>
          <w:bdr w:val="none" w:sz="0" w:space="0" w:color="auto" w:frame="1"/>
        </w:rPr>
        <w:t xml:space="preserve"> </w:t>
      </w:r>
    </w:p>
    <w:p w:rsidR="00316AF4" w:rsidRPr="00316AF4" w:rsidRDefault="00316AF4" w:rsidP="00316AF4">
      <w:pPr>
        <w:shd w:val="clear" w:color="auto" w:fill="FFFFFF"/>
        <w:rPr>
          <w:rFonts w:ascii="Consolas" w:eastAsia="Times New Roman" w:hAnsi="Consolas"/>
          <w:color w:val="020202"/>
        </w:rPr>
      </w:pPr>
      <w:r w:rsidRPr="00316AF4">
        <w:rPr>
          <w:rFonts w:ascii="Consolas" w:eastAsia="Times New Roman" w:hAnsi="Consolas"/>
          <w:color w:val="0000FF"/>
          <w:bdr w:val="none" w:sz="0" w:space="0" w:color="auto" w:frame="1"/>
        </w:rPr>
        <w:t>KEEP</w:t>
      </w:r>
      <w:r w:rsidRPr="00316AF4">
        <w:rPr>
          <w:rFonts w:ascii="Consolas" w:eastAsia="Times New Roman" w:hAnsi="Consolas"/>
          <w:color w:val="686868"/>
          <w:bdr w:val="none" w:sz="0" w:space="0" w:color="auto" w:frame="1"/>
        </w:rPr>
        <w:t xml:space="preserve"> DATE SAVING ONE</w:t>
      </w:r>
      <w:r w:rsidRPr="00316AF4">
        <w:rPr>
          <w:rFonts w:ascii="Consolas" w:eastAsia="Times New Roman" w:hAnsi="Consolas"/>
          <w:color w:val="000000"/>
          <w:bdr w:val="none" w:sz="0" w:space="0" w:color="auto" w:frame="1"/>
        </w:rPr>
        <w:t>;</w:t>
      </w:r>
      <w:r w:rsidRPr="00316AF4">
        <w:rPr>
          <w:rFonts w:ascii="Consolas" w:eastAsia="Times New Roman" w:hAnsi="Consolas"/>
          <w:color w:val="686868"/>
          <w:bdr w:val="none" w:sz="0" w:space="0" w:color="auto" w:frame="1"/>
        </w:rPr>
        <w:t xml:space="preserve"> </w:t>
      </w:r>
      <w:r w:rsidRPr="00316AF4">
        <w:rPr>
          <w:rFonts w:ascii="Consolas" w:eastAsia="Times New Roman" w:hAnsi="Consolas"/>
          <w:color w:val="0000FF"/>
          <w:bdr w:val="none" w:sz="0" w:space="0" w:color="auto" w:frame="1"/>
        </w:rPr>
        <w:t>FORMAT</w:t>
      </w:r>
      <w:r w:rsidRPr="00316AF4">
        <w:rPr>
          <w:rFonts w:ascii="Consolas" w:eastAsia="Times New Roman" w:hAnsi="Consolas"/>
          <w:color w:val="686868"/>
          <w:bdr w:val="none" w:sz="0" w:space="0" w:color="auto" w:frame="1"/>
        </w:rPr>
        <w:t xml:space="preserve"> DATE </w:t>
      </w:r>
      <w:r w:rsidRPr="00316AF4">
        <w:rPr>
          <w:rFonts w:ascii="Consolas" w:eastAsia="Times New Roman" w:hAnsi="Consolas"/>
          <w:color w:val="08726D"/>
          <w:bdr w:val="none" w:sz="0" w:space="0" w:color="auto" w:frame="1"/>
        </w:rPr>
        <w:t>YYQ4.</w:t>
      </w:r>
      <w:r w:rsidRPr="00316AF4">
        <w:rPr>
          <w:rFonts w:ascii="Consolas" w:eastAsia="Times New Roman" w:hAnsi="Consolas"/>
          <w:color w:val="000000"/>
          <w:bdr w:val="none" w:sz="0" w:space="0" w:color="auto" w:frame="1"/>
        </w:rPr>
        <w:t>;</w:t>
      </w:r>
      <w:r w:rsidRPr="00316AF4">
        <w:rPr>
          <w:rFonts w:ascii="Consolas" w:eastAsia="Times New Roman" w:hAnsi="Consolas"/>
          <w:color w:val="020202"/>
          <w:bdr w:val="none" w:sz="0" w:space="0" w:color="auto" w:frame="1"/>
        </w:rPr>
        <w:t xml:space="preserve"> </w:t>
      </w:r>
    </w:p>
    <w:p w:rsidR="00316AF4" w:rsidRPr="00316AF4" w:rsidRDefault="00316AF4" w:rsidP="00316AF4">
      <w:pPr>
        <w:shd w:val="clear" w:color="auto" w:fill="FFFFFF"/>
        <w:rPr>
          <w:rFonts w:ascii="Consolas" w:eastAsia="Times New Roman" w:hAnsi="Consolas"/>
          <w:color w:val="020202"/>
        </w:rPr>
      </w:pPr>
      <w:r w:rsidRPr="00316AF4">
        <w:rPr>
          <w:rFonts w:ascii="Consolas" w:eastAsia="Times New Roman" w:hAnsi="Consolas"/>
          <w:color w:val="1B7A1B"/>
          <w:bdr w:val="none" w:sz="0" w:space="0" w:color="auto" w:frame="1"/>
        </w:rPr>
        <w:t>*LABEL SAVING</w:t>
      </w:r>
      <w:proofErr w:type="gramStart"/>
      <w:r w:rsidRPr="00316AF4">
        <w:rPr>
          <w:rFonts w:ascii="Consolas" w:eastAsia="Times New Roman" w:hAnsi="Consolas"/>
          <w:color w:val="1B7A1B"/>
          <w:bdr w:val="none" w:sz="0" w:space="0" w:color="auto" w:frame="1"/>
        </w:rPr>
        <w:t>=(</w:t>
      </w:r>
      <w:proofErr w:type="gramEnd"/>
      <w:r w:rsidRPr="00316AF4">
        <w:rPr>
          <w:rFonts w:ascii="Consolas" w:eastAsia="Times New Roman" w:hAnsi="Consolas"/>
          <w:color w:val="1B7A1B"/>
          <w:bdr w:val="none" w:sz="0" w:space="0" w:color="auto" w:frame="1"/>
        </w:rPr>
        <w:t>PERSONAL SAVING/DISPOSABLE INCOME)*100;</w:t>
      </w:r>
      <w:r w:rsidRPr="00316AF4">
        <w:rPr>
          <w:rFonts w:ascii="Consolas" w:eastAsia="Times New Roman" w:hAnsi="Consolas"/>
          <w:color w:val="020202"/>
          <w:bdr w:val="none" w:sz="0" w:space="0" w:color="auto" w:frame="1"/>
        </w:rPr>
        <w:t xml:space="preserve"> </w:t>
      </w:r>
    </w:p>
    <w:p w:rsidR="00316AF4" w:rsidRPr="00316AF4" w:rsidRDefault="00316AF4" w:rsidP="00316AF4">
      <w:pPr>
        <w:shd w:val="clear" w:color="auto" w:fill="FFFFFF"/>
        <w:rPr>
          <w:rFonts w:ascii="Consolas" w:eastAsia="Times New Roman" w:hAnsi="Consolas"/>
          <w:color w:val="020202"/>
        </w:rPr>
      </w:pPr>
      <w:r w:rsidRPr="00316AF4">
        <w:rPr>
          <w:rFonts w:ascii="Consolas" w:eastAsia="Times New Roman" w:hAnsi="Consolas"/>
          <w:color w:val="0000FF"/>
          <w:bdr w:val="none" w:sz="0" w:space="0" w:color="auto" w:frame="1"/>
        </w:rPr>
        <w:t>CARDS</w:t>
      </w:r>
      <w:r w:rsidRPr="00316AF4">
        <w:rPr>
          <w:rFonts w:ascii="Consolas" w:eastAsia="Times New Roman" w:hAnsi="Consolas"/>
          <w:color w:val="000000"/>
          <w:bdr w:val="none" w:sz="0" w:space="0" w:color="auto" w:frame="1"/>
        </w:rPr>
        <w:t>;</w:t>
      </w:r>
      <w:r w:rsidRPr="00316AF4">
        <w:rPr>
          <w:rFonts w:ascii="Consolas" w:eastAsia="Times New Roman" w:hAnsi="Consolas"/>
          <w:color w:val="020202"/>
          <w:bdr w:val="none" w:sz="0" w:space="0" w:color="auto" w:frame="1"/>
        </w:rPr>
        <w:t xml:space="preserve"> </w:t>
      </w:r>
    </w:p>
    <w:p w:rsidR="00316AF4" w:rsidRPr="00316AF4" w:rsidRDefault="00316AF4" w:rsidP="00316AF4">
      <w:pPr>
        <w:shd w:val="clear" w:color="auto" w:fill="FFFFFF"/>
        <w:rPr>
          <w:rFonts w:ascii="Consolas" w:eastAsia="Times New Roman" w:hAnsi="Consolas"/>
          <w:color w:val="020202"/>
        </w:rPr>
      </w:pPr>
      <w:r w:rsidRPr="00316AF4">
        <w:rPr>
          <w:rFonts w:ascii="Consolas" w:eastAsia="Times New Roman" w:hAnsi="Consolas"/>
          <w:color w:val="89632B"/>
          <w:bdr w:val="none" w:sz="0" w:space="0" w:color="auto" w:frame="1"/>
        </w:rPr>
        <w:t>4.9 5.2 5.7 5.7 6.2 6.7 6.9 7.1 6.6 7 6.9 6.4 6.6 6.4 7 7.3 6 6.3 4.8</w:t>
      </w:r>
      <w:r w:rsidRPr="00316AF4">
        <w:rPr>
          <w:rFonts w:ascii="Consolas" w:eastAsia="Times New Roman" w:hAnsi="Consolas"/>
          <w:color w:val="020202"/>
          <w:bdr w:val="none" w:sz="0" w:space="0" w:color="auto" w:frame="1"/>
        </w:rPr>
        <w:t xml:space="preserve"> </w:t>
      </w:r>
    </w:p>
    <w:p w:rsidR="00316AF4" w:rsidRPr="00316AF4" w:rsidRDefault="00316AF4" w:rsidP="00316AF4">
      <w:pPr>
        <w:shd w:val="clear" w:color="auto" w:fill="FFFFFF"/>
        <w:rPr>
          <w:rFonts w:ascii="Consolas" w:eastAsia="Times New Roman" w:hAnsi="Consolas"/>
          <w:color w:val="020202"/>
        </w:rPr>
      </w:pPr>
      <w:r w:rsidRPr="00316AF4">
        <w:rPr>
          <w:rFonts w:ascii="Consolas" w:eastAsia="Times New Roman" w:hAnsi="Consolas"/>
          <w:color w:val="89632B"/>
          <w:bdr w:val="none" w:sz="0" w:space="0" w:color="auto" w:frame="1"/>
        </w:rPr>
        <w:t>5.3 5.4 4.7 4.9 4.4 5.1 5.3 6 5.9 5.9 5.6 5.3 4.5 4.7 4.6 4.3 5 5.2</w:t>
      </w:r>
      <w:r w:rsidRPr="00316AF4">
        <w:rPr>
          <w:rFonts w:ascii="Consolas" w:eastAsia="Times New Roman" w:hAnsi="Consolas"/>
          <w:color w:val="020202"/>
          <w:bdr w:val="none" w:sz="0" w:space="0" w:color="auto" w:frame="1"/>
        </w:rPr>
        <w:t xml:space="preserve"> </w:t>
      </w:r>
    </w:p>
    <w:p w:rsidR="00316AF4" w:rsidRPr="00316AF4" w:rsidRDefault="00316AF4" w:rsidP="00316AF4">
      <w:pPr>
        <w:shd w:val="clear" w:color="auto" w:fill="FFFFFF"/>
        <w:rPr>
          <w:rFonts w:ascii="Consolas" w:eastAsia="Times New Roman" w:hAnsi="Consolas"/>
          <w:color w:val="020202"/>
        </w:rPr>
      </w:pPr>
      <w:r w:rsidRPr="00316AF4">
        <w:rPr>
          <w:rFonts w:ascii="Consolas" w:eastAsia="Times New Roman" w:hAnsi="Consolas"/>
          <w:color w:val="89632B"/>
          <w:bdr w:val="none" w:sz="0" w:space="0" w:color="auto" w:frame="1"/>
        </w:rPr>
        <w:t>6.2 5.8 6.7 5.7 6.1 7.2 6.5 6.1 6.3 6.4 7 7.6 7.2 7.5</w:t>
      </w:r>
      <w:r w:rsidRPr="00316AF4">
        <w:rPr>
          <w:rFonts w:ascii="Consolas" w:eastAsia="Times New Roman" w:hAnsi="Consolas"/>
          <w:color w:val="020202"/>
          <w:bdr w:val="none" w:sz="0" w:space="0" w:color="auto" w:frame="1"/>
        </w:rPr>
        <w:t xml:space="preserve"> </w:t>
      </w:r>
    </w:p>
    <w:p w:rsidR="00316AF4" w:rsidRPr="00316AF4" w:rsidRDefault="00316AF4" w:rsidP="00316AF4">
      <w:pPr>
        <w:shd w:val="clear" w:color="auto" w:fill="FFFFFF"/>
        <w:rPr>
          <w:rFonts w:ascii="Consolas" w:eastAsia="Times New Roman" w:hAnsi="Consolas"/>
          <w:color w:val="020202"/>
        </w:rPr>
      </w:pPr>
      <w:r w:rsidRPr="00316AF4">
        <w:rPr>
          <w:rFonts w:ascii="Consolas" w:eastAsia="Times New Roman" w:hAnsi="Consolas"/>
          <w:color w:val="89632B"/>
          <w:bdr w:val="none" w:sz="0" w:space="0" w:color="auto" w:frame="1"/>
        </w:rPr>
        <w:t>7.8 7.2 7.5 5.6 5.7 4.9 5.1 6.2 6 6.1 7.5 7.8 8 8 8.1 7.6 7.1</w:t>
      </w:r>
      <w:r w:rsidRPr="00316AF4">
        <w:rPr>
          <w:rFonts w:ascii="Consolas" w:eastAsia="Times New Roman" w:hAnsi="Consolas"/>
          <w:color w:val="020202"/>
          <w:bdr w:val="none" w:sz="0" w:space="0" w:color="auto" w:frame="1"/>
        </w:rPr>
        <w:t xml:space="preserve"> </w:t>
      </w:r>
    </w:p>
    <w:p w:rsidR="00316AF4" w:rsidRPr="00316AF4" w:rsidRDefault="00316AF4" w:rsidP="00316AF4">
      <w:pPr>
        <w:shd w:val="clear" w:color="auto" w:fill="FFFFFF"/>
        <w:rPr>
          <w:rFonts w:ascii="Consolas" w:eastAsia="Times New Roman" w:hAnsi="Consolas"/>
          <w:color w:val="020202"/>
        </w:rPr>
      </w:pPr>
      <w:r w:rsidRPr="00316AF4">
        <w:rPr>
          <w:rFonts w:ascii="Consolas" w:eastAsia="Times New Roman" w:hAnsi="Consolas"/>
          <w:color w:val="89632B"/>
          <w:bdr w:val="none" w:sz="0" w:space="0" w:color="auto" w:frame="1"/>
        </w:rPr>
        <w:t>6.6 5.6 5.9 6.6 6.8 7.8 7.9 8.7 7.7 7.3 6.7 7.5 6.4 9.7 7.5 7.1 6.4</w:t>
      </w:r>
      <w:r w:rsidRPr="00316AF4">
        <w:rPr>
          <w:rFonts w:ascii="Consolas" w:eastAsia="Times New Roman" w:hAnsi="Consolas"/>
          <w:color w:val="020202"/>
          <w:bdr w:val="none" w:sz="0" w:space="0" w:color="auto" w:frame="1"/>
        </w:rPr>
        <w:t xml:space="preserve"> </w:t>
      </w:r>
    </w:p>
    <w:p w:rsidR="00316AF4" w:rsidRPr="00316AF4" w:rsidRDefault="00316AF4" w:rsidP="00316AF4">
      <w:pPr>
        <w:shd w:val="clear" w:color="auto" w:fill="FFFFFF"/>
        <w:rPr>
          <w:rFonts w:ascii="Consolas" w:eastAsia="Times New Roman" w:hAnsi="Consolas"/>
          <w:color w:val="020202"/>
        </w:rPr>
      </w:pPr>
      <w:r w:rsidRPr="00316AF4">
        <w:rPr>
          <w:rFonts w:ascii="Consolas" w:eastAsia="Times New Roman" w:hAnsi="Consolas"/>
          <w:color w:val="89632B"/>
          <w:bdr w:val="none" w:sz="0" w:space="0" w:color="auto" w:frame="1"/>
        </w:rPr>
        <w:t>6 5.7 5 4.2 5.1 5.4 5.1 5.3 5 4.8 4.7 5 5.4 4.3 3.5</w:t>
      </w:r>
      <w:r w:rsidRPr="00316AF4">
        <w:rPr>
          <w:rFonts w:ascii="Consolas" w:eastAsia="Times New Roman" w:hAnsi="Consolas"/>
          <w:color w:val="020202"/>
          <w:bdr w:val="none" w:sz="0" w:space="0" w:color="auto" w:frame="1"/>
        </w:rPr>
        <w:t xml:space="preserve"> </w:t>
      </w:r>
    </w:p>
    <w:p w:rsidR="00316AF4" w:rsidRPr="00316AF4" w:rsidRDefault="00316AF4" w:rsidP="00316AF4">
      <w:pPr>
        <w:shd w:val="clear" w:color="auto" w:fill="FFFFFF"/>
        <w:rPr>
          <w:rFonts w:ascii="Consolas" w:eastAsia="Times New Roman" w:hAnsi="Consolas"/>
          <w:color w:val="020202"/>
        </w:rPr>
      </w:pPr>
      <w:r w:rsidRPr="00316AF4">
        <w:rPr>
          <w:rFonts w:ascii="Consolas" w:eastAsia="Times New Roman" w:hAnsi="Consolas"/>
          <w:color w:val="000000"/>
          <w:bdr w:val="none" w:sz="0" w:space="0" w:color="auto" w:frame="1"/>
        </w:rPr>
        <w:t>;</w:t>
      </w:r>
      <w:r w:rsidRPr="00316AF4">
        <w:rPr>
          <w:rFonts w:ascii="Consolas" w:eastAsia="Times New Roman" w:hAnsi="Consolas"/>
          <w:color w:val="020202"/>
          <w:bdr w:val="none" w:sz="0" w:space="0" w:color="auto" w:frame="1"/>
        </w:rPr>
        <w:t xml:space="preserve"> </w:t>
      </w:r>
    </w:p>
    <w:p w:rsidR="00316AF4" w:rsidRPr="00316AF4" w:rsidRDefault="00316AF4" w:rsidP="00316AF4">
      <w:pPr>
        <w:shd w:val="clear" w:color="auto" w:fill="FFFFFF"/>
        <w:rPr>
          <w:rFonts w:ascii="Consolas" w:eastAsia="Times New Roman" w:hAnsi="Consolas"/>
          <w:color w:val="020202"/>
        </w:rPr>
      </w:pPr>
      <w:r w:rsidRPr="00316AF4">
        <w:rPr>
          <w:rFonts w:ascii="Consolas" w:eastAsia="Times New Roman" w:hAnsi="Consolas"/>
          <w:b/>
          <w:bCs/>
          <w:color w:val="000080"/>
          <w:bdr w:val="none" w:sz="0" w:space="0" w:color="auto" w:frame="1"/>
        </w:rPr>
        <w:t>PROC</w:t>
      </w:r>
      <w:r w:rsidRPr="00316AF4">
        <w:rPr>
          <w:rFonts w:ascii="Consolas" w:eastAsia="Times New Roman" w:hAnsi="Consolas"/>
          <w:color w:val="686868"/>
          <w:bdr w:val="none" w:sz="0" w:space="0" w:color="auto" w:frame="1"/>
        </w:rPr>
        <w:t xml:space="preserve"> </w:t>
      </w:r>
      <w:r w:rsidRPr="00316AF4">
        <w:rPr>
          <w:rFonts w:ascii="Consolas" w:eastAsia="Times New Roman" w:hAnsi="Consolas"/>
          <w:b/>
          <w:bCs/>
          <w:color w:val="000080"/>
          <w:bdr w:val="none" w:sz="0" w:space="0" w:color="auto" w:frame="1"/>
        </w:rPr>
        <w:t>PRINT</w:t>
      </w:r>
      <w:r w:rsidRPr="00316AF4">
        <w:rPr>
          <w:rFonts w:ascii="Consolas" w:eastAsia="Times New Roman" w:hAnsi="Consolas"/>
          <w:color w:val="000000"/>
          <w:bdr w:val="none" w:sz="0" w:space="0" w:color="auto" w:frame="1"/>
        </w:rPr>
        <w:t>;</w:t>
      </w:r>
      <w:r w:rsidRPr="00316AF4">
        <w:rPr>
          <w:rFonts w:ascii="Consolas" w:eastAsia="Times New Roman" w:hAnsi="Consolas"/>
          <w:color w:val="686868"/>
          <w:bdr w:val="none" w:sz="0" w:space="0" w:color="auto" w:frame="1"/>
        </w:rPr>
        <w:t xml:space="preserve"> </w:t>
      </w:r>
      <w:r w:rsidRPr="00316AF4">
        <w:rPr>
          <w:rFonts w:ascii="Consolas" w:eastAsia="Times New Roman" w:hAnsi="Consolas"/>
          <w:b/>
          <w:bCs/>
          <w:color w:val="000080"/>
          <w:bdr w:val="none" w:sz="0" w:space="0" w:color="auto" w:frame="1"/>
        </w:rPr>
        <w:t>RUN</w:t>
      </w:r>
      <w:r w:rsidRPr="00316AF4">
        <w:rPr>
          <w:rFonts w:ascii="Consolas" w:eastAsia="Times New Roman" w:hAnsi="Consolas"/>
          <w:color w:val="000000"/>
          <w:bdr w:val="none" w:sz="0" w:space="0" w:color="auto" w:frame="1"/>
        </w:rPr>
        <w:t>;</w:t>
      </w:r>
    </w:p>
    <w:p w:rsidR="00316AF4" w:rsidRDefault="00316AF4" w:rsidP="006A012E"/>
    <w:p w:rsidR="00316AF4" w:rsidRDefault="00316AF4" w:rsidP="006A012E">
      <w:r>
        <w:lastRenderedPageBreak/>
        <w:t xml:space="preserve">Following is a </w:t>
      </w:r>
      <w:r w:rsidR="00671D82">
        <w:t>s</w:t>
      </w:r>
      <w:r>
        <w:t xml:space="preserve">creenshot of </w:t>
      </w:r>
      <w:r w:rsidR="00671D82">
        <w:t xml:space="preserve">a section of </w:t>
      </w:r>
      <w:r>
        <w:t xml:space="preserve">the output </w:t>
      </w:r>
      <w:r w:rsidR="00671D82">
        <w:t>of the dataset</w:t>
      </w:r>
    </w:p>
    <w:p w:rsidR="00671D82" w:rsidRDefault="00671D82" w:rsidP="006A012E">
      <w:r>
        <w:rPr>
          <w:noProof/>
        </w:rPr>
        <w:drawing>
          <wp:inline distT="0" distB="0" distL="0" distR="0" wp14:anchorId="67C2E78F" wp14:editId="4528251F">
            <wp:extent cx="1761519" cy="5318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66834" cy="5334808"/>
                    </a:xfrm>
                    <a:prstGeom prst="rect">
                      <a:avLst/>
                    </a:prstGeom>
                  </pic:spPr>
                </pic:pic>
              </a:graphicData>
            </a:graphic>
          </wp:inline>
        </w:drawing>
      </w:r>
    </w:p>
    <w:p w:rsidR="002412DF" w:rsidRDefault="002412DF" w:rsidP="006A012E">
      <w:r>
        <w:t xml:space="preserve">This dataset contains 100 observations. </w:t>
      </w:r>
    </w:p>
    <w:p w:rsidR="00671D82" w:rsidRDefault="00671D82" w:rsidP="006A012E"/>
    <w:p w:rsidR="003C0D3D" w:rsidRPr="00845D58" w:rsidRDefault="003C0D3D" w:rsidP="005E3724">
      <w:pPr>
        <w:pStyle w:val="Heading1"/>
        <w:rPr>
          <w:u w:val="single"/>
        </w:rPr>
      </w:pPr>
      <w:r w:rsidRPr="00845D58">
        <w:rPr>
          <w:u w:val="single"/>
        </w:rPr>
        <w:t>Identification of the Model</w:t>
      </w:r>
    </w:p>
    <w:p w:rsidR="003B4EA0" w:rsidRDefault="003B4EA0" w:rsidP="003B4EA0">
      <w:pPr>
        <w:pStyle w:val="ListParagraph"/>
        <w:ind w:left="1080"/>
      </w:pPr>
    </w:p>
    <w:p w:rsidR="00331F2B" w:rsidRDefault="00331F2B" w:rsidP="00D3443B"/>
    <w:p w:rsidR="00437409" w:rsidRPr="00437409" w:rsidRDefault="00437409" w:rsidP="00437409">
      <w:pPr>
        <w:shd w:val="clear" w:color="auto" w:fill="FFFFFF"/>
        <w:rPr>
          <w:rFonts w:ascii="Consolas" w:eastAsia="Times New Roman" w:hAnsi="Consolas"/>
          <w:color w:val="020202"/>
        </w:rPr>
      </w:pPr>
      <w:r w:rsidRPr="00437409">
        <w:rPr>
          <w:rFonts w:ascii="Consolas" w:eastAsia="Times New Roman" w:hAnsi="Consolas"/>
          <w:b/>
          <w:bCs/>
          <w:color w:val="000080"/>
          <w:bdr w:val="none" w:sz="0" w:space="0" w:color="auto" w:frame="1"/>
        </w:rPr>
        <w:t>PROC</w:t>
      </w:r>
      <w:r w:rsidRPr="00437409">
        <w:rPr>
          <w:rFonts w:ascii="Consolas" w:eastAsia="Times New Roman" w:hAnsi="Consolas"/>
          <w:color w:val="686868"/>
          <w:bdr w:val="none" w:sz="0" w:space="0" w:color="auto" w:frame="1"/>
        </w:rPr>
        <w:t xml:space="preserve"> </w:t>
      </w:r>
      <w:r w:rsidRPr="00437409">
        <w:rPr>
          <w:rFonts w:ascii="Consolas" w:eastAsia="Times New Roman" w:hAnsi="Consolas"/>
          <w:b/>
          <w:bCs/>
          <w:color w:val="000080"/>
          <w:bdr w:val="none" w:sz="0" w:space="0" w:color="auto" w:frame="1"/>
        </w:rPr>
        <w:t>ARIMA</w:t>
      </w:r>
      <w:r w:rsidRPr="00437409">
        <w:rPr>
          <w:rFonts w:ascii="Consolas" w:eastAsia="Times New Roman" w:hAnsi="Consolas"/>
          <w:color w:val="000000"/>
          <w:bdr w:val="none" w:sz="0" w:space="0" w:color="auto" w:frame="1"/>
        </w:rPr>
        <w:t>;</w:t>
      </w:r>
      <w:r w:rsidRPr="00437409">
        <w:rPr>
          <w:rFonts w:ascii="Consolas" w:eastAsia="Times New Roman" w:hAnsi="Consolas"/>
          <w:color w:val="686868"/>
          <w:bdr w:val="none" w:sz="0" w:space="0" w:color="auto" w:frame="1"/>
        </w:rPr>
        <w:t xml:space="preserve"> </w:t>
      </w:r>
      <w:r w:rsidRPr="00437409">
        <w:rPr>
          <w:rFonts w:ascii="Consolas" w:eastAsia="Times New Roman" w:hAnsi="Consolas"/>
          <w:color w:val="020202"/>
          <w:bdr w:val="none" w:sz="0" w:space="0" w:color="auto" w:frame="1"/>
        </w:rPr>
        <w:t xml:space="preserve"> </w:t>
      </w:r>
    </w:p>
    <w:p w:rsidR="00437409" w:rsidRPr="00437409" w:rsidRDefault="00437409" w:rsidP="00437409">
      <w:pPr>
        <w:shd w:val="clear" w:color="auto" w:fill="FFFFFF"/>
        <w:rPr>
          <w:rFonts w:ascii="Consolas" w:eastAsia="Times New Roman" w:hAnsi="Consolas"/>
          <w:color w:val="020202"/>
        </w:rPr>
      </w:pPr>
      <w:r w:rsidRPr="00437409">
        <w:rPr>
          <w:rFonts w:ascii="Consolas" w:eastAsia="Times New Roman" w:hAnsi="Consolas"/>
          <w:color w:val="686868"/>
          <w:bdr w:val="none" w:sz="0" w:space="0" w:color="auto" w:frame="1"/>
        </w:rPr>
        <w:tab/>
      </w:r>
      <w:r w:rsidRPr="00437409">
        <w:rPr>
          <w:rFonts w:ascii="Consolas" w:eastAsia="Times New Roman" w:hAnsi="Consolas"/>
          <w:color w:val="0000FF"/>
          <w:bdr w:val="none" w:sz="0" w:space="0" w:color="auto" w:frame="1"/>
        </w:rPr>
        <w:t>IDENTIFY</w:t>
      </w:r>
      <w:r w:rsidRPr="00437409">
        <w:rPr>
          <w:rFonts w:ascii="Consolas" w:eastAsia="Times New Roman" w:hAnsi="Consolas"/>
          <w:color w:val="686868"/>
          <w:bdr w:val="none" w:sz="0" w:space="0" w:color="auto" w:frame="1"/>
        </w:rPr>
        <w:t xml:space="preserve"> </w:t>
      </w:r>
      <w:r w:rsidRPr="00437409">
        <w:rPr>
          <w:rFonts w:ascii="Consolas" w:eastAsia="Times New Roman" w:hAnsi="Consolas"/>
          <w:color w:val="0000FF"/>
          <w:bdr w:val="none" w:sz="0" w:space="0" w:color="auto" w:frame="1"/>
        </w:rPr>
        <w:t>VAR</w:t>
      </w:r>
      <w:r w:rsidRPr="00437409">
        <w:rPr>
          <w:rFonts w:ascii="Consolas" w:eastAsia="Times New Roman" w:hAnsi="Consolas"/>
          <w:color w:val="000000"/>
          <w:bdr w:val="none" w:sz="0" w:space="0" w:color="auto" w:frame="1"/>
        </w:rPr>
        <w:t>=</w:t>
      </w:r>
      <w:r w:rsidRPr="00437409">
        <w:rPr>
          <w:rFonts w:ascii="Consolas" w:eastAsia="Times New Roman" w:hAnsi="Consolas"/>
          <w:color w:val="686868"/>
          <w:bdr w:val="none" w:sz="0" w:space="0" w:color="auto" w:frame="1"/>
        </w:rPr>
        <w:t>SAVING</w:t>
      </w:r>
      <w:r w:rsidRPr="00437409">
        <w:rPr>
          <w:rFonts w:ascii="Consolas" w:eastAsia="Times New Roman" w:hAnsi="Consolas"/>
          <w:color w:val="000000"/>
          <w:bdr w:val="none" w:sz="0" w:space="0" w:color="auto" w:frame="1"/>
        </w:rPr>
        <w:t>;</w:t>
      </w:r>
      <w:r w:rsidRPr="00437409">
        <w:rPr>
          <w:rFonts w:ascii="Consolas" w:eastAsia="Times New Roman" w:hAnsi="Consolas"/>
          <w:color w:val="686868"/>
          <w:bdr w:val="none" w:sz="0" w:space="0" w:color="auto" w:frame="1"/>
        </w:rPr>
        <w:t xml:space="preserve"> </w:t>
      </w:r>
      <w:r w:rsidRPr="00437409">
        <w:rPr>
          <w:rFonts w:ascii="Consolas" w:eastAsia="Times New Roman" w:hAnsi="Consolas"/>
          <w:color w:val="020202"/>
          <w:bdr w:val="none" w:sz="0" w:space="0" w:color="auto" w:frame="1"/>
        </w:rPr>
        <w:t xml:space="preserve"> </w:t>
      </w:r>
    </w:p>
    <w:p w:rsidR="00437409" w:rsidRPr="00437409" w:rsidRDefault="00437409" w:rsidP="00437409">
      <w:pPr>
        <w:shd w:val="clear" w:color="auto" w:fill="FFFFFF"/>
        <w:rPr>
          <w:rFonts w:ascii="Consolas" w:eastAsia="Times New Roman" w:hAnsi="Consolas"/>
          <w:color w:val="020202"/>
        </w:rPr>
      </w:pPr>
      <w:r w:rsidRPr="00437409">
        <w:rPr>
          <w:rFonts w:ascii="Consolas" w:eastAsia="Times New Roman" w:hAnsi="Consolas"/>
          <w:b/>
          <w:bCs/>
          <w:color w:val="000080"/>
          <w:bdr w:val="none" w:sz="0" w:space="0" w:color="auto" w:frame="1"/>
        </w:rPr>
        <w:t>RUN</w:t>
      </w:r>
      <w:r w:rsidRPr="00437409">
        <w:rPr>
          <w:rFonts w:ascii="Consolas" w:eastAsia="Times New Roman" w:hAnsi="Consolas"/>
          <w:color w:val="000000"/>
          <w:bdr w:val="none" w:sz="0" w:space="0" w:color="auto" w:frame="1"/>
        </w:rPr>
        <w:t>;</w:t>
      </w:r>
    </w:p>
    <w:p w:rsidR="00331F2B" w:rsidRDefault="00331F2B" w:rsidP="00D3443B"/>
    <w:p w:rsidR="00437409" w:rsidRDefault="00437409" w:rsidP="003B4EA0">
      <w:pPr>
        <w:pStyle w:val="ListParagraph"/>
        <w:ind w:left="1080"/>
      </w:pPr>
      <w:r>
        <w:rPr>
          <w:noProof/>
        </w:rPr>
        <w:lastRenderedPageBreak/>
        <w:drawing>
          <wp:inline distT="0" distB="0" distL="0" distR="0" wp14:anchorId="333E9C00" wp14:editId="1D25816E">
            <wp:extent cx="5174762" cy="2316480"/>
            <wp:effectExtent l="0" t="0" r="698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8716" cy="2322727"/>
                    </a:xfrm>
                    <a:prstGeom prst="rect">
                      <a:avLst/>
                    </a:prstGeom>
                  </pic:spPr>
                </pic:pic>
              </a:graphicData>
            </a:graphic>
          </wp:inline>
        </w:drawing>
      </w:r>
    </w:p>
    <w:p w:rsidR="00437409" w:rsidRDefault="00437409" w:rsidP="003B4EA0">
      <w:pPr>
        <w:pStyle w:val="ListParagraph"/>
        <w:ind w:left="1080"/>
      </w:pPr>
      <w:r>
        <w:rPr>
          <w:noProof/>
        </w:rPr>
        <w:drawing>
          <wp:inline distT="0" distB="0" distL="0" distR="0" wp14:anchorId="38BCE4BD" wp14:editId="64B53C70">
            <wp:extent cx="5170449" cy="3872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2224" cy="3874195"/>
                    </a:xfrm>
                    <a:prstGeom prst="rect">
                      <a:avLst/>
                    </a:prstGeom>
                  </pic:spPr>
                </pic:pic>
              </a:graphicData>
            </a:graphic>
          </wp:inline>
        </w:drawing>
      </w:r>
    </w:p>
    <w:p w:rsidR="00437409" w:rsidRDefault="00437409" w:rsidP="003B4EA0">
      <w:pPr>
        <w:pStyle w:val="ListParagraph"/>
        <w:ind w:left="1080"/>
      </w:pPr>
    </w:p>
    <w:p w:rsidR="00437409" w:rsidRDefault="00437409" w:rsidP="00D3443B">
      <w:r>
        <w:t>Observation</w:t>
      </w:r>
    </w:p>
    <w:p w:rsidR="00437409" w:rsidRDefault="00437409" w:rsidP="00D3443B">
      <w:pPr>
        <w:pStyle w:val="ListParagraph"/>
        <w:numPr>
          <w:ilvl w:val="0"/>
          <w:numId w:val="4"/>
        </w:numPr>
      </w:pPr>
      <w:r>
        <w:t>The mean of this series is 6.17 and standard deviation is 1.14</w:t>
      </w:r>
    </w:p>
    <w:p w:rsidR="00437409" w:rsidRDefault="00B5635A" w:rsidP="00D3443B">
      <w:pPr>
        <w:pStyle w:val="ListParagraph"/>
        <w:numPr>
          <w:ilvl w:val="0"/>
          <w:numId w:val="4"/>
        </w:numPr>
      </w:pPr>
      <w:r>
        <w:t xml:space="preserve">Autocorrelation check shows all p values are </w:t>
      </w:r>
      <w:r w:rsidR="009663C9">
        <w:t>very less than</w:t>
      </w:r>
      <w:r>
        <w:t xml:space="preserve"> 0.05</w:t>
      </w:r>
      <w:r w:rsidR="009663C9">
        <w:t xml:space="preserve"> and hence significant. This</w:t>
      </w:r>
      <w:r>
        <w:t xml:space="preserve"> means the series is not a white noise</w:t>
      </w:r>
    </w:p>
    <w:p w:rsidR="00EA16A7" w:rsidRDefault="00EA16A7" w:rsidP="00D3443B">
      <w:pPr>
        <w:pStyle w:val="ListParagraph"/>
        <w:numPr>
          <w:ilvl w:val="0"/>
          <w:numId w:val="4"/>
        </w:numPr>
      </w:pPr>
      <w:r>
        <w:t>The time series looks stationary as the mean and variance do not look like they vary too much</w:t>
      </w:r>
    </w:p>
    <w:p w:rsidR="00B5635A" w:rsidRDefault="00B5635A" w:rsidP="00D3443B">
      <w:pPr>
        <w:pStyle w:val="ListParagraph"/>
        <w:numPr>
          <w:ilvl w:val="0"/>
          <w:numId w:val="4"/>
        </w:numPr>
      </w:pPr>
      <w:r>
        <w:t>ACF appears to be exponentially decaying</w:t>
      </w:r>
      <w:r w:rsidR="009663C9">
        <w:t xml:space="preserve">. The PACF plot shows that </w:t>
      </w:r>
      <w:r w:rsidR="00EA16A7">
        <w:t>it has a cutoff at lag of 1</w:t>
      </w:r>
    </w:p>
    <w:p w:rsidR="00EA16A7" w:rsidRDefault="00EA16A7" w:rsidP="00D3443B">
      <w:pPr>
        <w:pStyle w:val="ListParagraph"/>
        <w:numPr>
          <w:ilvl w:val="0"/>
          <w:numId w:val="4"/>
        </w:numPr>
      </w:pPr>
      <w:r>
        <w:t xml:space="preserve">The above reasons make this model an </w:t>
      </w:r>
      <w:proofErr w:type="gramStart"/>
      <w:r>
        <w:t>AR(</w:t>
      </w:r>
      <w:proofErr w:type="gramEnd"/>
      <w:r>
        <w:t xml:space="preserve">1) model for sure. </w:t>
      </w:r>
    </w:p>
    <w:p w:rsidR="00331F2B" w:rsidRDefault="00331F2B" w:rsidP="003B4EA0">
      <w:pPr>
        <w:pStyle w:val="ListParagraph"/>
        <w:ind w:left="1080"/>
      </w:pPr>
    </w:p>
    <w:p w:rsidR="003C0D3D" w:rsidRPr="00845D58" w:rsidRDefault="00EF74AA" w:rsidP="005E3724">
      <w:pPr>
        <w:pStyle w:val="Heading1"/>
        <w:rPr>
          <w:u w:val="single"/>
        </w:rPr>
      </w:pPr>
      <w:r w:rsidRPr="00845D58">
        <w:rPr>
          <w:u w:val="single"/>
        </w:rPr>
        <w:t>Estimation of Model Parameters</w:t>
      </w:r>
    </w:p>
    <w:p w:rsidR="00574F02" w:rsidRDefault="00574F02" w:rsidP="00EA16A7">
      <w:pPr>
        <w:shd w:val="clear" w:color="auto" w:fill="FFFFFF"/>
      </w:pPr>
    </w:p>
    <w:p w:rsidR="00003F9C" w:rsidRPr="00003F9C" w:rsidRDefault="00003F9C" w:rsidP="00003F9C">
      <w:pPr>
        <w:shd w:val="clear" w:color="auto" w:fill="FFFFFF"/>
        <w:rPr>
          <w:rFonts w:ascii="Consolas" w:eastAsia="Times New Roman" w:hAnsi="Consolas"/>
          <w:color w:val="020202"/>
        </w:rPr>
      </w:pPr>
      <w:r w:rsidRPr="00003F9C">
        <w:rPr>
          <w:rFonts w:ascii="Consolas" w:eastAsia="Times New Roman" w:hAnsi="Consolas"/>
          <w:b/>
          <w:bCs/>
          <w:color w:val="000080"/>
          <w:bdr w:val="none" w:sz="0" w:space="0" w:color="auto" w:frame="1"/>
        </w:rPr>
        <w:t>proc</w:t>
      </w:r>
      <w:r w:rsidRPr="00003F9C">
        <w:rPr>
          <w:rFonts w:ascii="Consolas" w:eastAsia="Times New Roman" w:hAnsi="Consolas"/>
          <w:color w:val="686868"/>
          <w:bdr w:val="none" w:sz="0" w:space="0" w:color="auto" w:frame="1"/>
        </w:rPr>
        <w:t xml:space="preserve"> </w:t>
      </w:r>
      <w:proofErr w:type="spellStart"/>
      <w:r w:rsidRPr="00003F9C">
        <w:rPr>
          <w:rFonts w:ascii="Consolas" w:eastAsia="Times New Roman" w:hAnsi="Consolas"/>
          <w:b/>
          <w:bCs/>
          <w:color w:val="000080"/>
          <w:bdr w:val="none" w:sz="0" w:space="0" w:color="auto" w:frame="1"/>
        </w:rPr>
        <w:t>arima</w:t>
      </w:r>
      <w:proofErr w:type="spellEnd"/>
      <w:r w:rsidRPr="00003F9C">
        <w:rPr>
          <w:rFonts w:ascii="Consolas" w:eastAsia="Times New Roman" w:hAnsi="Consolas"/>
          <w:color w:val="000000"/>
          <w:bdr w:val="none" w:sz="0" w:space="0" w:color="auto" w:frame="1"/>
        </w:rPr>
        <w:t>;</w:t>
      </w:r>
      <w:r w:rsidRPr="00003F9C">
        <w:rPr>
          <w:rFonts w:ascii="Consolas" w:eastAsia="Times New Roman" w:hAnsi="Consolas"/>
          <w:color w:val="686868"/>
          <w:bdr w:val="none" w:sz="0" w:space="0" w:color="auto" w:frame="1"/>
        </w:rPr>
        <w:t xml:space="preserve"> </w:t>
      </w:r>
      <w:r w:rsidRPr="00003F9C">
        <w:rPr>
          <w:rFonts w:ascii="Consolas" w:eastAsia="Times New Roman" w:hAnsi="Consolas"/>
          <w:color w:val="020202"/>
          <w:bdr w:val="none" w:sz="0" w:space="0" w:color="auto" w:frame="1"/>
        </w:rPr>
        <w:t xml:space="preserve"> </w:t>
      </w:r>
    </w:p>
    <w:p w:rsidR="00003F9C" w:rsidRPr="00003F9C" w:rsidRDefault="00003F9C" w:rsidP="00003F9C">
      <w:pPr>
        <w:shd w:val="clear" w:color="auto" w:fill="FFFFFF"/>
        <w:rPr>
          <w:rFonts w:ascii="Consolas" w:eastAsia="Times New Roman" w:hAnsi="Consolas"/>
          <w:color w:val="020202"/>
        </w:rPr>
      </w:pPr>
      <w:r w:rsidRPr="00003F9C">
        <w:rPr>
          <w:rFonts w:ascii="Consolas" w:eastAsia="Times New Roman" w:hAnsi="Consolas"/>
          <w:color w:val="686868"/>
          <w:bdr w:val="none" w:sz="0" w:space="0" w:color="auto" w:frame="1"/>
        </w:rPr>
        <w:tab/>
      </w:r>
      <w:r w:rsidRPr="00003F9C">
        <w:rPr>
          <w:rFonts w:ascii="Consolas" w:eastAsia="Times New Roman" w:hAnsi="Consolas"/>
          <w:color w:val="0000FF"/>
          <w:bdr w:val="none" w:sz="0" w:space="0" w:color="auto" w:frame="1"/>
        </w:rPr>
        <w:t>identify</w:t>
      </w:r>
      <w:r w:rsidRPr="00003F9C">
        <w:rPr>
          <w:rFonts w:ascii="Consolas" w:eastAsia="Times New Roman" w:hAnsi="Consolas"/>
          <w:color w:val="686868"/>
          <w:bdr w:val="none" w:sz="0" w:space="0" w:color="auto" w:frame="1"/>
        </w:rPr>
        <w:t xml:space="preserve"> </w:t>
      </w:r>
      <w:r w:rsidRPr="00003F9C">
        <w:rPr>
          <w:rFonts w:ascii="Consolas" w:eastAsia="Times New Roman" w:hAnsi="Consolas"/>
          <w:color w:val="0000FF"/>
          <w:bdr w:val="none" w:sz="0" w:space="0" w:color="auto" w:frame="1"/>
        </w:rPr>
        <w:t>var</w:t>
      </w:r>
      <w:r w:rsidRPr="00003F9C">
        <w:rPr>
          <w:rFonts w:ascii="Consolas" w:eastAsia="Times New Roman" w:hAnsi="Consolas"/>
          <w:color w:val="000000"/>
          <w:bdr w:val="none" w:sz="0" w:space="0" w:color="auto" w:frame="1"/>
        </w:rPr>
        <w:t>=</w:t>
      </w:r>
      <w:r w:rsidRPr="00003F9C">
        <w:rPr>
          <w:rFonts w:ascii="Consolas" w:eastAsia="Times New Roman" w:hAnsi="Consolas"/>
          <w:color w:val="686868"/>
          <w:bdr w:val="none" w:sz="0" w:space="0" w:color="auto" w:frame="1"/>
        </w:rPr>
        <w:t xml:space="preserve">SAVING </w:t>
      </w:r>
      <w:proofErr w:type="spellStart"/>
      <w:r w:rsidRPr="00003F9C">
        <w:rPr>
          <w:rFonts w:ascii="Consolas" w:eastAsia="Times New Roman" w:hAnsi="Consolas"/>
          <w:color w:val="0000FF"/>
          <w:bdr w:val="none" w:sz="0" w:space="0" w:color="auto" w:frame="1"/>
        </w:rPr>
        <w:t>minic</w:t>
      </w:r>
      <w:proofErr w:type="spellEnd"/>
      <w:r w:rsidRPr="00003F9C">
        <w:rPr>
          <w:rFonts w:ascii="Consolas" w:eastAsia="Times New Roman" w:hAnsi="Consolas"/>
          <w:color w:val="000000"/>
          <w:bdr w:val="none" w:sz="0" w:space="0" w:color="auto" w:frame="1"/>
        </w:rPr>
        <w:t>;</w:t>
      </w:r>
      <w:r w:rsidRPr="00003F9C">
        <w:rPr>
          <w:rFonts w:ascii="Consolas" w:eastAsia="Times New Roman" w:hAnsi="Consolas"/>
          <w:color w:val="686868"/>
          <w:bdr w:val="none" w:sz="0" w:space="0" w:color="auto" w:frame="1"/>
        </w:rPr>
        <w:t xml:space="preserve"> </w:t>
      </w:r>
      <w:r w:rsidRPr="00003F9C">
        <w:rPr>
          <w:rFonts w:ascii="Consolas" w:eastAsia="Times New Roman" w:hAnsi="Consolas"/>
          <w:color w:val="020202"/>
          <w:bdr w:val="none" w:sz="0" w:space="0" w:color="auto" w:frame="1"/>
        </w:rPr>
        <w:t xml:space="preserve"> </w:t>
      </w:r>
    </w:p>
    <w:p w:rsidR="00003F9C" w:rsidRPr="00003F9C" w:rsidRDefault="00003F9C" w:rsidP="00003F9C">
      <w:pPr>
        <w:shd w:val="clear" w:color="auto" w:fill="FFFFFF"/>
        <w:rPr>
          <w:rFonts w:ascii="Consolas" w:eastAsia="Times New Roman" w:hAnsi="Consolas"/>
          <w:color w:val="020202"/>
        </w:rPr>
      </w:pPr>
      <w:r w:rsidRPr="00003F9C">
        <w:rPr>
          <w:rFonts w:ascii="Consolas" w:eastAsia="Times New Roman" w:hAnsi="Consolas"/>
          <w:color w:val="686868"/>
          <w:bdr w:val="none" w:sz="0" w:space="0" w:color="auto" w:frame="1"/>
        </w:rPr>
        <w:tab/>
      </w:r>
      <w:r w:rsidRPr="00003F9C">
        <w:rPr>
          <w:rFonts w:ascii="Consolas" w:eastAsia="Times New Roman" w:hAnsi="Consolas"/>
          <w:color w:val="0000FF"/>
          <w:bdr w:val="none" w:sz="0" w:space="0" w:color="auto" w:frame="1"/>
        </w:rPr>
        <w:t>estimate</w:t>
      </w:r>
      <w:r w:rsidRPr="00003F9C">
        <w:rPr>
          <w:rFonts w:ascii="Consolas" w:eastAsia="Times New Roman" w:hAnsi="Consolas"/>
          <w:color w:val="686868"/>
          <w:bdr w:val="none" w:sz="0" w:space="0" w:color="auto" w:frame="1"/>
        </w:rPr>
        <w:t xml:space="preserve"> </w:t>
      </w:r>
      <w:r w:rsidRPr="00003F9C">
        <w:rPr>
          <w:rFonts w:ascii="Consolas" w:eastAsia="Times New Roman" w:hAnsi="Consolas"/>
          <w:color w:val="0000FF"/>
          <w:bdr w:val="none" w:sz="0" w:space="0" w:color="auto" w:frame="1"/>
        </w:rPr>
        <w:t>p</w:t>
      </w:r>
      <w:r w:rsidRPr="00003F9C">
        <w:rPr>
          <w:rFonts w:ascii="Consolas" w:eastAsia="Times New Roman" w:hAnsi="Consolas"/>
          <w:color w:val="000000"/>
          <w:bdr w:val="none" w:sz="0" w:space="0" w:color="auto" w:frame="1"/>
        </w:rPr>
        <w:t>=</w:t>
      </w:r>
      <w:r w:rsidRPr="00003F9C">
        <w:rPr>
          <w:rFonts w:ascii="Consolas" w:eastAsia="Times New Roman" w:hAnsi="Consolas"/>
          <w:b/>
          <w:bCs/>
          <w:color w:val="08726D"/>
          <w:bdr w:val="none" w:sz="0" w:space="0" w:color="auto" w:frame="1"/>
        </w:rPr>
        <w:t>1</w:t>
      </w:r>
      <w:r w:rsidRPr="00003F9C">
        <w:rPr>
          <w:rFonts w:ascii="Consolas" w:eastAsia="Times New Roman" w:hAnsi="Consolas"/>
          <w:color w:val="000000"/>
          <w:bdr w:val="none" w:sz="0" w:space="0" w:color="auto" w:frame="1"/>
        </w:rPr>
        <w:t>;</w:t>
      </w:r>
      <w:r w:rsidRPr="00003F9C">
        <w:rPr>
          <w:rFonts w:ascii="Consolas" w:eastAsia="Times New Roman" w:hAnsi="Consolas"/>
          <w:color w:val="686868"/>
          <w:bdr w:val="none" w:sz="0" w:space="0" w:color="auto" w:frame="1"/>
        </w:rPr>
        <w:t xml:space="preserve"> </w:t>
      </w:r>
      <w:r w:rsidRPr="00003F9C">
        <w:rPr>
          <w:rFonts w:ascii="Consolas" w:eastAsia="Times New Roman" w:hAnsi="Consolas"/>
          <w:color w:val="020202"/>
          <w:bdr w:val="none" w:sz="0" w:space="0" w:color="auto" w:frame="1"/>
        </w:rPr>
        <w:t xml:space="preserve"> </w:t>
      </w:r>
    </w:p>
    <w:p w:rsidR="00003F9C" w:rsidRPr="00003F9C" w:rsidRDefault="00003F9C" w:rsidP="00003F9C">
      <w:pPr>
        <w:shd w:val="clear" w:color="auto" w:fill="FFFFFF"/>
        <w:rPr>
          <w:rFonts w:ascii="Consolas" w:eastAsia="Times New Roman" w:hAnsi="Consolas"/>
          <w:color w:val="020202"/>
        </w:rPr>
      </w:pPr>
      <w:r w:rsidRPr="00003F9C">
        <w:rPr>
          <w:rFonts w:ascii="Consolas" w:eastAsia="Times New Roman" w:hAnsi="Consolas"/>
          <w:b/>
          <w:bCs/>
          <w:color w:val="000080"/>
          <w:bdr w:val="none" w:sz="0" w:space="0" w:color="auto" w:frame="1"/>
        </w:rPr>
        <w:t>run</w:t>
      </w:r>
      <w:r w:rsidRPr="00003F9C">
        <w:rPr>
          <w:rFonts w:ascii="Consolas" w:eastAsia="Times New Roman" w:hAnsi="Consolas"/>
          <w:color w:val="000000"/>
          <w:bdr w:val="none" w:sz="0" w:space="0" w:color="auto" w:frame="1"/>
        </w:rPr>
        <w:t>;</w:t>
      </w:r>
    </w:p>
    <w:p w:rsidR="00EA16A7" w:rsidRDefault="00EA16A7" w:rsidP="00DA04C4"/>
    <w:p w:rsidR="00EA16A7" w:rsidRDefault="00EA16A7" w:rsidP="003B4EA0">
      <w:pPr>
        <w:pStyle w:val="ListParagraph"/>
        <w:ind w:left="1080"/>
      </w:pPr>
      <w:r>
        <w:rPr>
          <w:noProof/>
        </w:rPr>
        <w:drawing>
          <wp:inline distT="0" distB="0" distL="0" distR="0" wp14:anchorId="2C4978F1" wp14:editId="5C846063">
            <wp:extent cx="5369295" cy="448818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5205" cy="4493120"/>
                    </a:xfrm>
                    <a:prstGeom prst="rect">
                      <a:avLst/>
                    </a:prstGeom>
                  </pic:spPr>
                </pic:pic>
              </a:graphicData>
            </a:graphic>
          </wp:inline>
        </w:drawing>
      </w:r>
    </w:p>
    <w:p w:rsidR="00EA16A7" w:rsidRDefault="00EA16A7" w:rsidP="003B4EA0">
      <w:pPr>
        <w:pStyle w:val="ListParagraph"/>
        <w:ind w:left="1080"/>
      </w:pPr>
    </w:p>
    <w:p w:rsidR="00EA16A7" w:rsidRDefault="00EA16A7" w:rsidP="00DA04C4">
      <w:r>
        <w:t>Observation</w:t>
      </w:r>
      <w:r w:rsidR="004D4E6C">
        <w:t>:</w:t>
      </w:r>
    </w:p>
    <w:p w:rsidR="004D4E6C" w:rsidRDefault="004D4E6C" w:rsidP="00DA04C4">
      <w:pPr>
        <w:pStyle w:val="ListParagraph"/>
        <w:numPr>
          <w:ilvl w:val="0"/>
          <w:numId w:val="4"/>
        </w:numPr>
      </w:pPr>
      <w:r>
        <w:t>Conditional Least Squared Estimation method is used for parameter estimation</w:t>
      </w:r>
    </w:p>
    <w:p w:rsidR="004D4E6C" w:rsidRDefault="004D4E6C" w:rsidP="00DA04C4">
      <w:pPr>
        <w:pStyle w:val="ListParagraph"/>
        <w:numPr>
          <w:ilvl w:val="0"/>
          <w:numId w:val="4"/>
        </w:numPr>
      </w:pPr>
      <w:r>
        <w:t>Mean of the time series is 5.81 with a very small P-value and hence significant.</w:t>
      </w:r>
    </w:p>
    <w:p w:rsidR="004D4E6C" w:rsidRDefault="004D4E6C" w:rsidP="00DA04C4">
      <w:pPr>
        <w:pStyle w:val="ListParagraph"/>
        <w:numPr>
          <w:ilvl w:val="0"/>
          <w:numId w:val="4"/>
        </w:numPr>
      </w:pPr>
      <w:r>
        <w:t>Phi 1 (At lag 1) is 0.826 and is significant</w:t>
      </w:r>
    </w:p>
    <w:p w:rsidR="004D4E6C" w:rsidRDefault="004D4E6C" w:rsidP="00DA04C4">
      <w:pPr>
        <w:pStyle w:val="ListParagraph"/>
        <w:numPr>
          <w:ilvl w:val="0"/>
          <w:numId w:val="4"/>
        </w:numPr>
      </w:pPr>
      <w:r>
        <w:t xml:space="preserve">Autocorrelation check has insignificant p-values that means we </w:t>
      </w:r>
      <w:r w:rsidR="0072512A">
        <w:t xml:space="preserve">fail to </w:t>
      </w:r>
      <w:r>
        <w:t>reject the null hypothesis that residuals follow only white noise</w:t>
      </w:r>
      <w:r w:rsidR="00F62584">
        <w:t xml:space="preserve">. </w:t>
      </w:r>
      <w:r w:rsidR="00327D7C">
        <w:t>We need further analysis</w:t>
      </w:r>
    </w:p>
    <w:p w:rsidR="00331F2B" w:rsidRDefault="00331F2B" w:rsidP="005E3724">
      <w:pPr>
        <w:pStyle w:val="Heading1"/>
      </w:pPr>
    </w:p>
    <w:p w:rsidR="00EF74AA" w:rsidRPr="00845D58" w:rsidRDefault="00EF74AA" w:rsidP="005E3724">
      <w:pPr>
        <w:pStyle w:val="Heading1"/>
        <w:rPr>
          <w:u w:val="single"/>
        </w:rPr>
      </w:pPr>
      <w:r w:rsidRPr="00845D58">
        <w:rPr>
          <w:u w:val="single"/>
        </w:rPr>
        <w:t>Residual Diagnostics</w:t>
      </w:r>
    </w:p>
    <w:p w:rsidR="003B4EA0" w:rsidRDefault="00E848A2" w:rsidP="003B4EA0">
      <w:pPr>
        <w:pStyle w:val="ListParagraph"/>
        <w:ind w:left="1080"/>
      </w:pPr>
      <w:r>
        <w:rPr>
          <w:noProof/>
        </w:rPr>
        <w:drawing>
          <wp:inline distT="0" distB="0" distL="0" distR="0" wp14:anchorId="69FA0356" wp14:editId="375EF0EE">
            <wp:extent cx="4884873" cy="3665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6420" cy="3673884"/>
                    </a:xfrm>
                    <a:prstGeom prst="rect">
                      <a:avLst/>
                    </a:prstGeom>
                  </pic:spPr>
                </pic:pic>
              </a:graphicData>
            </a:graphic>
          </wp:inline>
        </w:drawing>
      </w:r>
    </w:p>
    <w:p w:rsidR="00F62584" w:rsidRDefault="00F62584" w:rsidP="003B4EA0">
      <w:pPr>
        <w:pStyle w:val="ListParagraph"/>
        <w:ind w:left="1080"/>
      </w:pPr>
    </w:p>
    <w:p w:rsidR="00F62584" w:rsidRDefault="00F62584" w:rsidP="00EA74EB">
      <w:r>
        <w:t>Observation</w:t>
      </w:r>
    </w:p>
    <w:p w:rsidR="00F62584" w:rsidRDefault="00F62584" w:rsidP="00EA74EB">
      <w:pPr>
        <w:pStyle w:val="ListParagraph"/>
        <w:numPr>
          <w:ilvl w:val="0"/>
          <w:numId w:val="4"/>
        </w:numPr>
      </w:pPr>
      <w:r>
        <w:t xml:space="preserve">The PACF plot of the residuals shows that </w:t>
      </w:r>
      <w:r w:rsidR="003F1BE8">
        <w:t xml:space="preserve">at lag of 2, the PACF is slightly outside the band. Hence we should fit an </w:t>
      </w:r>
      <w:proofErr w:type="gramStart"/>
      <w:r w:rsidR="003F1BE8">
        <w:t>MA(</w:t>
      </w:r>
      <w:proofErr w:type="gramEnd"/>
      <w:r w:rsidR="003F1BE8">
        <w:t>2) model so we can compensate for the PACF at lag 2</w:t>
      </w:r>
    </w:p>
    <w:p w:rsidR="00DA04C4" w:rsidRDefault="00DA04C4" w:rsidP="003B4EA0">
      <w:pPr>
        <w:pStyle w:val="ListParagraph"/>
        <w:ind w:left="1080"/>
      </w:pPr>
    </w:p>
    <w:p w:rsidR="00DA04C4" w:rsidRDefault="00DA04C4" w:rsidP="00EA74EB">
      <w:pPr>
        <w:pStyle w:val="ListParagraph"/>
        <w:numPr>
          <w:ilvl w:val="0"/>
          <w:numId w:val="4"/>
        </w:numPr>
      </w:pPr>
      <w:r>
        <w:t xml:space="preserve">The </w:t>
      </w:r>
      <w:proofErr w:type="spellStart"/>
      <w:r>
        <w:t>minic</w:t>
      </w:r>
      <w:proofErr w:type="spellEnd"/>
      <w:r>
        <w:t xml:space="preserve"> function </w:t>
      </w:r>
      <w:r w:rsidR="00EA74EB">
        <w:t xml:space="preserve">(below) </w:t>
      </w:r>
      <w:r>
        <w:t xml:space="preserve">shows that BIC is the least for the case when AR component is 1 and MA component is 2 </w:t>
      </w:r>
    </w:p>
    <w:p w:rsidR="00DA04C4" w:rsidRDefault="00DA04C4" w:rsidP="003B4EA0">
      <w:pPr>
        <w:pStyle w:val="ListParagraph"/>
        <w:ind w:left="1080"/>
      </w:pPr>
    </w:p>
    <w:p w:rsidR="003F1BE8" w:rsidRDefault="00003F9C" w:rsidP="003F1BE8">
      <w:r>
        <w:rPr>
          <w:noProof/>
        </w:rPr>
        <w:drawing>
          <wp:inline distT="0" distB="0" distL="0" distR="0" wp14:anchorId="224BADA4" wp14:editId="62EDC0BA">
            <wp:extent cx="4217123" cy="22707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9461" cy="2277404"/>
                    </a:xfrm>
                    <a:prstGeom prst="rect">
                      <a:avLst/>
                    </a:prstGeom>
                  </pic:spPr>
                </pic:pic>
              </a:graphicData>
            </a:graphic>
          </wp:inline>
        </w:drawing>
      </w:r>
    </w:p>
    <w:p w:rsidR="00EF74AA" w:rsidRPr="00845D58" w:rsidRDefault="00EF74AA" w:rsidP="005E3724">
      <w:pPr>
        <w:pStyle w:val="Heading1"/>
        <w:rPr>
          <w:u w:val="single"/>
        </w:rPr>
      </w:pPr>
      <w:r w:rsidRPr="00845D58">
        <w:rPr>
          <w:u w:val="single"/>
        </w:rPr>
        <w:lastRenderedPageBreak/>
        <w:t>Model modification</w:t>
      </w:r>
    </w:p>
    <w:p w:rsidR="003B4EA0" w:rsidRDefault="003B4EA0" w:rsidP="003B4EA0">
      <w:pPr>
        <w:pStyle w:val="ListParagraph"/>
      </w:pPr>
    </w:p>
    <w:p w:rsidR="007305FD" w:rsidRPr="007305FD" w:rsidRDefault="007305FD" w:rsidP="007305FD">
      <w:pPr>
        <w:shd w:val="clear" w:color="auto" w:fill="FFFFFF"/>
        <w:rPr>
          <w:rFonts w:ascii="Consolas" w:eastAsia="Times New Roman" w:hAnsi="Consolas"/>
          <w:color w:val="020202"/>
        </w:rPr>
      </w:pPr>
      <w:r w:rsidRPr="007305FD">
        <w:rPr>
          <w:rFonts w:ascii="Consolas" w:eastAsia="Times New Roman" w:hAnsi="Consolas"/>
          <w:b/>
          <w:bCs/>
          <w:color w:val="000080"/>
          <w:bdr w:val="none" w:sz="0" w:space="0" w:color="auto" w:frame="1"/>
        </w:rPr>
        <w:t>proc</w:t>
      </w:r>
      <w:r w:rsidRPr="007305FD">
        <w:rPr>
          <w:rFonts w:ascii="Consolas" w:eastAsia="Times New Roman" w:hAnsi="Consolas"/>
          <w:color w:val="686868"/>
          <w:bdr w:val="none" w:sz="0" w:space="0" w:color="auto" w:frame="1"/>
        </w:rPr>
        <w:t xml:space="preserve"> </w:t>
      </w:r>
      <w:proofErr w:type="spellStart"/>
      <w:r w:rsidRPr="007305FD">
        <w:rPr>
          <w:rFonts w:ascii="Consolas" w:eastAsia="Times New Roman" w:hAnsi="Consolas"/>
          <w:b/>
          <w:bCs/>
          <w:color w:val="000080"/>
          <w:bdr w:val="none" w:sz="0" w:space="0" w:color="auto" w:frame="1"/>
        </w:rPr>
        <w:t>arima</w:t>
      </w:r>
      <w:proofErr w:type="spellEnd"/>
      <w:r w:rsidRPr="007305FD">
        <w:rPr>
          <w:rFonts w:ascii="Consolas" w:eastAsia="Times New Roman" w:hAnsi="Consolas"/>
          <w:color w:val="000000"/>
          <w:bdr w:val="none" w:sz="0" w:space="0" w:color="auto" w:frame="1"/>
        </w:rPr>
        <w:t>;</w:t>
      </w:r>
      <w:r w:rsidRPr="007305FD">
        <w:rPr>
          <w:rFonts w:ascii="Consolas" w:eastAsia="Times New Roman" w:hAnsi="Consolas"/>
          <w:color w:val="686868"/>
          <w:bdr w:val="none" w:sz="0" w:space="0" w:color="auto" w:frame="1"/>
        </w:rPr>
        <w:t xml:space="preserve"> </w:t>
      </w:r>
      <w:r w:rsidRPr="007305FD">
        <w:rPr>
          <w:rFonts w:ascii="Consolas" w:eastAsia="Times New Roman" w:hAnsi="Consolas"/>
          <w:color w:val="020202"/>
          <w:bdr w:val="none" w:sz="0" w:space="0" w:color="auto" w:frame="1"/>
        </w:rPr>
        <w:t xml:space="preserve"> </w:t>
      </w:r>
    </w:p>
    <w:p w:rsidR="007305FD" w:rsidRPr="007305FD" w:rsidRDefault="007305FD" w:rsidP="007305FD">
      <w:pPr>
        <w:shd w:val="clear" w:color="auto" w:fill="FFFFFF"/>
        <w:rPr>
          <w:rFonts w:ascii="Consolas" w:eastAsia="Times New Roman" w:hAnsi="Consolas"/>
          <w:color w:val="020202"/>
        </w:rPr>
      </w:pPr>
      <w:r w:rsidRPr="007305FD">
        <w:rPr>
          <w:rFonts w:ascii="Consolas" w:eastAsia="Times New Roman" w:hAnsi="Consolas"/>
          <w:color w:val="686868"/>
          <w:bdr w:val="none" w:sz="0" w:space="0" w:color="auto" w:frame="1"/>
        </w:rPr>
        <w:tab/>
      </w:r>
      <w:r w:rsidRPr="007305FD">
        <w:rPr>
          <w:rFonts w:ascii="Consolas" w:eastAsia="Times New Roman" w:hAnsi="Consolas"/>
          <w:color w:val="0000FF"/>
          <w:bdr w:val="none" w:sz="0" w:space="0" w:color="auto" w:frame="1"/>
        </w:rPr>
        <w:t>identify</w:t>
      </w:r>
      <w:r w:rsidRPr="007305FD">
        <w:rPr>
          <w:rFonts w:ascii="Consolas" w:eastAsia="Times New Roman" w:hAnsi="Consolas"/>
          <w:color w:val="686868"/>
          <w:bdr w:val="none" w:sz="0" w:space="0" w:color="auto" w:frame="1"/>
        </w:rPr>
        <w:t xml:space="preserve"> </w:t>
      </w:r>
      <w:r w:rsidRPr="007305FD">
        <w:rPr>
          <w:rFonts w:ascii="Consolas" w:eastAsia="Times New Roman" w:hAnsi="Consolas"/>
          <w:color w:val="0000FF"/>
          <w:bdr w:val="none" w:sz="0" w:space="0" w:color="auto" w:frame="1"/>
        </w:rPr>
        <w:t>var</w:t>
      </w:r>
      <w:r w:rsidRPr="007305FD">
        <w:rPr>
          <w:rFonts w:ascii="Consolas" w:eastAsia="Times New Roman" w:hAnsi="Consolas"/>
          <w:color w:val="000000"/>
          <w:bdr w:val="none" w:sz="0" w:space="0" w:color="auto" w:frame="1"/>
        </w:rPr>
        <w:t>=</w:t>
      </w:r>
      <w:r w:rsidRPr="007305FD">
        <w:rPr>
          <w:rFonts w:ascii="Consolas" w:eastAsia="Times New Roman" w:hAnsi="Consolas"/>
          <w:color w:val="686868"/>
          <w:bdr w:val="none" w:sz="0" w:space="0" w:color="auto" w:frame="1"/>
        </w:rPr>
        <w:t>SAVING</w:t>
      </w:r>
      <w:r w:rsidRPr="007305FD">
        <w:rPr>
          <w:rFonts w:ascii="Consolas" w:eastAsia="Times New Roman" w:hAnsi="Consolas"/>
          <w:color w:val="000000"/>
          <w:bdr w:val="none" w:sz="0" w:space="0" w:color="auto" w:frame="1"/>
        </w:rPr>
        <w:t>;</w:t>
      </w:r>
      <w:r w:rsidRPr="007305FD">
        <w:rPr>
          <w:rFonts w:ascii="Consolas" w:eastAsia="Times New Roman" w:hAnsi="Consolas"/>
          <w:color w:val="686868"/>
          <w:bdr w:val="none" w:sz="0" w:space="0" w:color="auto" w:frame="1"/>
        </w:rPr>
        <w:t xml:space="preserve"> </w:t>
      </w:r>
      <w:r w:rsidRPr="007305FD">
        <w:rPr>
          <w:rFonts w:ascii="Consolas" w:eastAsia="Times New Roman" w:hAnsi="Consolas"/>
          <w:color w:val="020202"/>
          <w:bdr w:val="none" w:sz="0" w:space="0" w:color="auto" w:frame="1"/>
        </w:rPr>
        <w:t xml:space="preserve"> </w:t>
      </w:r>
    </w:p>
    <w:p w:rsidR="007305FD" w:rsidRPr="007305FD" w:rsidRDefault="007305FD" w:rsidP="007305FD">
      <w:pPr>
        <w:shd w:val="clear" w:color="auto" w:fill="FFFFFF"/>
        <w:rPr>
          <w:rFonts w:ascii="Consolas" w:eastAsia="Times New Roman" w:hAnsi="Consolas"/>
          <w:color w:val="020202"/>
        </w:rPr>
      </w:pPr>
      <w:r w:rsidRPr="007305FD">
        <w:rPr>
          <w:rFonts w:ascii="Consolas" w:eastAsia="Times New Roman" w:hAnsi="Consolas"/>
          <w:color w:val="686868"/>
          <w:bdr w:val="none" w:sz="0" w:space="0" w:color="auto" w:frame="1"/>
        </w:rPr>
        <w:tab/>
      </w:r>
      <w:r w:rsidRPr="007305FD">
        <w:rPr>
          <w:rFonts w:ascii="Consolas" w:eastAsia="Times New Roman" w:hAnsi="Consolas"/>
          <w:color w:val="0000FF"/>
          <w:bdr w:val="none" w:sz="0" w:space="0" w:color="auto" w:frame="1"/>
        </w:rPr>
        <w:t>estimate</w:t>
      </w:r>
      <w:r w:rsidRPr="007305FD">
        <w:rPr>
          <w:rFonts w:ascii="Consolas" w:eastAsia="Times New Roman" w:hAnsi="Consolas"/>
          <w:color w:val="686868"/>
          <w:bdr w:val="none" w:sz="0" w:space="0" w:color="auto" w:frame="1"/>
        </w:rPr>
        <w:t xml:space="preserve"> </w:t>
      </w:r>
      <w:r w:rsidRPr="007305FD">
        <w:rPr>
          <w:rFonts w:ascii="Consolas" w:eastAsia="Times New Roman" w:hAnsi="Consolas"/>
          <w:color w:val="0000FF"/>
          <w:bdr w:val="none" w:sz="0" w:space="0" w:color="auto" w:frame="1"/>
        </w:rPr>
        <w:t>p</w:t>
      </w:r>
      <w:r w:rsidRPr="007305FD">
        <w:rPr>
          <w:rFonts w:ascii="Consolas" w:eastAsia="Times New Roman" w:hAnsi="Consolas"/>
          <w:color w:val="000000"/>
          <w:bdr w:val="none" w:sz="0" w:space="0" w:color="auto" w:frame="1"/>
        </w:rPr>
        <w:t>=</w:t>
      </w:r>
      <w:r w:rsidRPr="007305FD">
        <w:rPr>
          <w:rFonts w:ascii="Consolas" w:eastAsia="Times New Roman" w:hAnsi="Consolas"/>
          <w:b/>
          <w:bCs/>
          <w:color w:val="08726D"/>
          <w:bdr w:val="none" w:sz="0" w:space="0" w:color="auto" w:frame="1"/>
        </w:rPr>
        <w:t>1</w:t>
      </w:r>
      <w:r w:rsidRPr="007305FD">
        <w:rPr>
          <w:rFonts w:ascii="Consolas" w:eastAsia="Times New Roman" w:hAnsi="Consolas"/>
          <w:color w:val="686868"/>
          <w:bdr w:val="none" w:sz="0" w:space="0" w:color="auto" w:frame="1"/>
        </w:rPr>
        <w:t xml:space="preserve"> </w:t>
      </w:r>
      <w:r w:rsidRPr="007305FD">
        <w:rPr>
          <w:rFonts w:ascii="Consolas" w:eastAsia="Times New Roman" w:hAnsi="Consolas"/>
          <w:color w:val="0000FF"/>
          <w:bdr w:val="none" w:sz="0" w:space="0" w:color="auto" w:frame="1"/>
        </w:rPr>
        <w:t>q</w:t>
      </w:r>
      <w:r w:rsidRPr="007305FD">
        <w:rPr>
          <w:rFonts w:ascii="Consolas" w:eastAsia="Times New Roman" w:hAnsi="Consolas"/>
          <w:color w:val="000000"/>
          <w:bdr w:val="none" w:sz="0" w:space="0" w:color="auto" w:frame="1"/>
        </w:rPr>
        <w:t>=</w:t>
      </w:r>
      <w:r w:rsidRPr="007305FD">
        <w:rPr>
          <w:rFonts w:ascii="Consolas" w:eastAsia="Times New Roman" w:hAnsi="Consolas"/>
          <w:b/>
          <w:bCs/>
          <w:color w:val="08726D"/>
          <w:bdr w:val="none" w:sz="0" w:space="0" w:color="auto" w:frame="1"/>
        </w:rPr>
        <w:t>2</w:t>
      </w:r>
      <w:r w:rsidRPr="007305FD">
        <w:rPr>
          <w:rFonts w:ascii="Consolas" w:eastAsia="Times New Roman" w:hAnsi="Consolas"/>
          <w:color w:val="000000"/>
          <w:bdr w:val="none" w:sz="0" w:space="0" w:color="auto" w:frame="1"/>
        </w:rPr>
        <w:t>;</w:t>
      </w:r>
      <w:r w:rsidRPr="007305FD">
        <w:rPr>
          <w:rFonts w:ascii="Consolas" w:eastAsia="Times New Roman" w:hAnsi="Consolas"/>
          <w:color w:val="686868"/>
          <w:bdr w:val="none" w:sz="0" w:space="0" w:color="auto" w:frame="1"/>
        </w:rPr>
        <w:t xml:space="preserve"> </w:t>
      </w:r>
      <w:r w:rsidRPr="007305FD">
        <w:rPr>
          <w:rFonts w:ascii="Consolas" w:eastAsia="Times New Roman" w:hAnsi="Consolas"/>
          <w:color w:val="020202"/>
          <w:bdr w:val="none" w:sz="0" w:space="0" w:color="auto" w:frame="1"/>
        </w:rPr>
        <w:t xml:space="preserve"> </w:t>
      </w:r>
    </w:p>
    <w:p w:rsidR="007305FD" w:rsidRPr="007305FD" w:rsidRDefault="007305FD" w:rsidP="007305FD">
      <w:pPr>
        <w:shd w:val="clear" w:color="auto" w:fill="FFFFFF"/>
        <w:rPr>
          <w:rFonts w:ascii="Consolas" w:eastAsia="Times New Roman" w:hAnsi="Consolas"/>
          <w:color w:val="020202"/>
        </w:rPr>
      </w:pPr>
      <w:r w:rsidRPr="007305FD">
        <w:rPr>
          <w:rFonts w:ascii="Consolas" w:eastAsia="Times New Roman" w:hAnsi="Consolas"/>
          <w:b/>
          <w:bCs/>
          <w:color w:val="000080"/>
          <w:bdr w:val="none" w:sz="0" w:space="0" w:color="auto" w:frame="1"/>
        </w:rPr>
        <w:t>run</w:t>
      </w:r>
      <w:r w:rsidRPr="007305FD">
        <w:rPr>
          <w:rFonts w:ascii="Consolas" w:eastAsia="Times New Roman" w:hAnsi="Consolas"/>
          <w:color w:val="000000"/>
          <w:bdr w:val="none" w:sz="0" w:space="0" w:color="auto" w:frame="1"/>
        </w:rPr>
        <w:t>;</w:t>
      </w:r>
    </w:p>
    <w:p w:rsidR="003B4EA0" w:rsidRDefault="006F30BE" w:rsidP="003B4EA0">
      <w:pPr>
        <w:pStyle w:val="ListParagraph"/>
        <w:ind w:left="1080"/>
      </w:pPr>
      <w:r>
        <w:rPr>
          <w:noProof/>
        </w:rPr>
        <w:drawing>
          <wp:inline distT="0" distB="0" distL="0" distR="0" wp14:anchorId="4732ADA2" wp14:editId="515CB591">
            <wp:extent cx="5183487" cy="4914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00909" cy="4931419"/>
                    </a:xfrm>
                    <a:prstGeom prst="rect">
                      <a:avLst/>
                    </a:prstGeom>
                  </pic:spPr>
                </pic:pic>
              </a:graphicData>
            </a:graphic>
          </wp:inline>
        </w:drawing>
      </w:r>
    </w:p>
    <w:p w:rsidR="00574F02" w:rsidRDefault="00574F02" w:rsidP="003B4EA0">
      <w:pPr>
        <w:pStyle w:val="ListParagraph"/>
        <w:ind w:left="1080"/>
      </w:pPr>
      <w:r>
        <w:rPr>
          <w:noProof/>
        </w:rPr>
        <w:lastRenderedPageBreak/>
        <w:drawing>
          <wp:inline distT="0" distB="0" distL="0" distR="0" wp14:anchorId="3932846E" wp14:editId="618AB618">
            <wp:extent cx="4481891" cy="3352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3723" cy="3361651"/>
                    </a:xfrm>
                    <a:prstGeom prst="rect">
                      <a:avLst/>
                    </a:prstGeom>
                  </pic:spPr>
                </pic:pic>
              </a:graphicData>
            </a:graphic>
          </wp:inline>
        </w:drawing>
      </w:r>
    </w:p>
    <w:p w:rsidR="00845D58" w:rsidRDefault="00845D58" w:rsidP="003B4EA0">
      <w:pPr>
        <w:pStyle w:val="ListParagraph"/>
        <w:ind w:left="1080"/>
      </w:pPr>
    </w:p>
    <w:p w:rsidR="007305FD" w:rsidRDefault="00DA04C4" w:rsidP="00DA04C4">
      <w:r>
        <w:t xml:space="preserve">From the above table we can see that the parameter estimate for </w:t>
      </w:r>
      <w:proofErr w:type="gramStart"/>
      <w:r>
        <w:t>MA(</w:t>
      </w:r>
      <w:proofErr w:type="gramEnd"/>
      <w:r>
        <w:t xml:space="preserve">1) at lag 1, is insignificant. However, for </w:t>
      </w:r>
      <w:proofErr w:type="gramStart"/>
      <w:r>
        <w:t>MA(</w:t>
      </w:r>
      <w:proofErr w:type="gramEnd"/>
      <w:r>
        <w:t xml:space="preserve">2), it is significant. Hence we will get rid of </w:t>
      </w:r>
      <w:proofErr w:type="gramStart"/>
      <w:r>
        <w:t>MA(</w:t>
      </w:r>
      <w:proofErr w:type="gramEnd"/>
      <w:r>
        <w:t>1) component and build our model with only MA(2)</w:t>
      </w:r>
    </w:p>
    <w:p w:rsidR="00DA04C4" w:rsidRDefault="00DA04C4" w:rsidP="00DA04C4"/>
    <w:p w:rsidR="00845D58" w:rsidRDefault="00845D58" w:rsidP="00DA04C4"/>
    <w:p w:rsidR="00845D58" w:rsidRDefault="00845D58" w:rsidP="00DA04C4"/>
    <w:p w:rsidR="00DA04C4" w:rsidRDefault="00DA04C4" w:rsidP="00DA04C4"/>
    <w:p w:rsidR="00AD7912" w:rsidRPr="00AD7912" w:rsidRDefault="00AD7912" w:rsidP="00AD7912">
      <w:pPr>
        <w:shd w:val="clear" w:color="auto" w:fill="FFFFFF"/>
        <w:rPr>
          <w:rFonts w:ascii="Consolas" w:eastAsia="Times New Roman" w:hAnsi="Consolas"/>
          <w:color w:val="020202"/>
        </w:rPr>
      </w:pPr>
      <w:r w:rsidRPr="00AD7912">
        <w:rPr>
          <w:rFonts w:ascii="Consolas" w:eastAsia="Times New Roman" w:hAnsi="Consolas"/>
          <w:b/>
          <w:bCs/>
          <w:color w:val="000080"/>
          <w:bdr w:val="none" w:sz="0" w:space="0" w:color="auto" w:frame="1"/>
        </w:rPr>
        <w:t>proc</w:t>
      </w:r>
      <w:r w:rsidRPr="00AD7912">
        <w:rPr>
          <w:rFonts w:ascii="Consolas" w:eastAsia="Times New Roman" w:hAnsi="Consolas"/>
          <w:color w:val="686868"/>
          <w:bdr w:val="none" w:sz="0" w:space="0" w:color="auto" w:frame="1"/>
        </w:rPr>
        <w:t xml:space="preserve"> </w:t>
      </w:r>
      <w:proofErr w:type="spellStart"/>
      <w:r w:rsidRPr="00AD7912">
        <w:rPr>
          <w:rFonts w:ascii="Consolas" w:eastAsia="Times New Roman" w:hAnsi="Consolas"/>
          <w:b/>
          <w:bCs/>
          <w:color w:val="000080"/>
          <w:bdr w:val="none" w:sz="0" w:space="0" w:color="auto" w:frame="1"/>
        </w:rPr>
        <w:t>arima</w:t>
      </w:r>
      <w:proofErr w:type="spellEnd"/>
      <w:r w:rsidRPr="00AD7912">
        <w:rPr>
          <w:rFonts w:ascii="Consolas" w:eastAsia="Times New Roman" w:hAnsi="Consolas"/>
          <w:color w:val="000000"/>
          <w:bdr w:val="none" w:sz="0" w:space="0" w:color="auto" w:frame="1"/>
        </w:rPr>
        <w:t>;</w:t>
      </w:r>
      <w:r w:rsidRPr="00AD7912">
        <w:rPr>
          <w:rFonts w:ascii="Consolas" w:eastAsia="Times New Roman" w:hAnsi="Consolas"/>
          <w:color w:val="686868"/>
          <w:bdr w:val="none" w:sz="0" w:space="0" w:color="auto" w:frame="1"/>
        </w:rPr>
        <w:t xml:space="preserve"> </w:t>
      </w:r>
      <w:r w:rsidRPr="00AD7912">
        <w:rPr>
          <w:rFonts w:ascii="Consolas" w:eastAsia="Times New Roman" w:hAnsi="Consolas"/>
          <w:color w:val="020202"/>
          <w:bdr w:val="none" w:sz="0" w:space="0" w:color="auto" w:frame="1"/>
        </w:rPr>
        <w:t xml:space="preserve"> </w:t>
      </w:r>
    </w:p>
    <w:p w:rsidR="00AD7912" w:rsidRPr="00AD7912" w:rsidRDefault="00AD7912" w:rsidP="00AD7912">
      <w:pPr>
        <w:shd w:val="clear" w:color="auto" w:fill="FFFFFF"/>
        <w:rPr>
          <w:rFonts w:ascii="Consolas" w:eastAsia="Times New Roman" w:hAnsi="Consolas"/>
          <w:color w:val="020202"/>
        </w:rPr>
      </w:pPr>
      <w:r w:rsidRPr="00AD7912">
        <w:rPr>
          <w:rFonts w:ascii="Consolas" w:eastAsia="Times New Roman" w:hAnsi="Consolas"/>
          <w:color w:val="686868"/>
          <w:bdr w:val="none" w:sz="0" w:space="0" w:color="auto" w:frame="1"/>
        </w:rPr>
        <w:tab/>
      </w:r>
      <w:r w:rsidRPr="00AD7912">
        <w:rPr>
          <w:rFonts w:ascii="Consolas" w:eastAsia="Times New Roman" w:hAnsi="Consolas"/>
          <w:color w:val="0000FF"/>
          <w:bdr w:val="none" w:sz="0" w:space="0" w:color="auto" w:frame="1"/>
        </w:rPr>
        <w:t>identify</w:t>
      </w:r>
      <w:r w:rsidRPr="00AD7912">
        <w:rPr>
          <w:rFonts w:ascii="Consolas" w:eastAsia="Times New Roman" w:hAnsi="Consolas"/>
          <w:color w:val="686868"/>
          <w:bdr w:val="none" w:sz="0" w:space="0" w:color="auto" w:frame="1"/>
        </w:rPr>
        <w:t xml:space="preserve"> </w:t>
      </w:r>
      <w:r w:rsidRPr="00AD7912">
        <w:rPr>
          <w:rFonts w:ascii="Consolas" w:eastAsia="Times New Roman" w:hAnsi="Consolas"/>
          <w:color w:val="0000FF"/>
          <w:bdr w:val="none" w:sz="0" w:space="0" w:color="auto" w:frame="1"/>
        </w:rPr>
        <w:t>var</w:t>
      </w:r>
      <w:r w:rsidRPr="00AD7912">
        <w:rPr>
          <w:rFonts w:ascii="Consolas" w:eastAsia="Times New Roman" w:hAnsi="Consolas"/>
          <w:color w:val="000000"/>
          <w:bdr w:val="none" w:sz="0" w:space="0" w:color="auto" w:frame="1"/>
        </w:rPr>
        <w:t>=</w:t>
      </w:r>
      <w:r w:rsidRPr="00AD7912">
        <w:rPr>
          <w:rFonts w:ascii="Consolas" w:eastAsia="Times New Roman" w:hAnsi="Consolas"/>
          <w:color w:val="686868"/>
          <w:bdr w:val="none" w:sz="0" w:space="0" w:color="auto" w:frame="1"/>
        </w:rPr>
        <w:t>SAVING</w:t>
      </w:r>
      <w:r w:rsidRPr="00AD7912">
        <w:rPr>
          <w:rFonts w:ascii="Consolas" w:eastAsia="Times New Roman" w:hAnsi="Consolas"/>
          <w:color w:val="000000"/>
          <w:bdr w:val="none" w:sz="0" w:space="0" w:color="auto" w:frame="1"/>
        </w:rPr>
        <w:t>;</w:t>
      </w:r>
      <w:r w:rsidRPr="00AD7912">
        <w:rPr>
          <w:rFonts w:ascii="Consolas" w:eastAsia="Times New Roman" w:hAnsi="Consolas"/>
          <w:color w:val="686868"/>
          <w:bdr w:val="none" w:sz="0" w:space="0" w:color="auto" w:frame="1"/>
        </w:rPr>
        <w:t xml:space="preserve"> </w:t>
      </w:r>
      <w:r w:rsidRPr="00AD7912">
        <w:rPr>
          <w:rFonts w:ascii="Consolas" w:eastAsia="Times New Roman" w:hAnsi="Consolas"/>
          <w:color w:val="020202"/>
          <w:bdr w:val="none" w:sz="0" w:space="0" w:color="auto" w:frame="1"/>
        </w:rPr>
        <w:t xml:space="preserve"> </w:t>
      </w:r>
    </w:p>
    <w:p w:rsidR="00AD7912" w:rsidRPr="00AD7912" w:rsidRDefault="00AD7912" w:rsidP="00AD7912">
      <w:pPr>
        <w:shd w:val="clear" w:color="auto" w:fill="FFFFFF"/>
        <w:rPr>
          <w:rFonts w:ascii="Consolas" w:eastAsia="Times New Roman" w:hAnsi="Consolas"/>
          <w:color w:val="020202"/>
        </w:rPr>
      </w:pPr>
      <w:r w:rsidRPr="00AD7912">
        <w:rPr>
          <w:rFonts w:ascii="Consolas" w:eastAsia="Times New Roman" w:hAnsi="Consolas"/>
          <w:color w:val="686868"/>
          <w:bdr w:val="none" w:sz="0" w:space="0" w:color="auto" w:frame="1"/>
        </w:rPr>
        <w:tab/>
      </w:r>
      <w:r w:rsidRPr="00AD7912">
        <w:rPr>
          <w:rFonts w:ascii="Consolas" w:eastAsia="Times New Roman" w:hAnsi="Consolas"/>
          <w:color w:val="0000FF"/>
          <w:bdr w:val="none" w:sz="0" w:space="0" w:color="auto" w:frame="1"/>
        </w:rPr>
        <w:t>estimate</w:t>
      </w:r>
      <w:r w:rsidRPr="00AD7912">
        <w:rPr>
          <w:rFonts w:ascii="Consolas" w:eastAsia="Times New Roman" w:hAnsi="Consolas"/>
          <w:color w:val="686868"/>
          <w:bdr w:val="none" w:sz="0" w:space="0" w:color="auto" w:frame="1"/>
        </w:rPr>
        <w:t xml:space="preserve"> </w:t>
      </w:r>
      <w:r w:rsidRPr="00AD7912">
        <w:rPr>
          <w:rFonts w:ascii="Consolas" w:eastAsia="Times New Roman" w:hAnsi="Consolas"/>
          <w:color w:val="0000FF"/>
          <w:bdr w:val="none" w:sz="0" w:space="0" w:color="auto" w:frame="1"/>
        </w:rPr>
        <w:t>p</w:t>
      </w:r>
      <w:r w:rsidRPr="00AD7912">
        <w:rPr>
          <w:rFonts w:ascii="Consolas" w:eastAsia="Times New Roman" w:hAnsi="Consolas"/>
          <w:color w:val="000000"/>
          <w:bdr w:val="none" w:sz="0" w:space="0" w:color="auto" w:frame="1"/>
        </w:rPr>
        <w:t>=</w:t>
      </w:r>
      <w:r w:rsidRPr="00AD7912">
        <w:rPr>
          <w:rFonts w:ascii="Consolas" w:eastAsia="Times New Roman" w:hAnsi="Consolas"/>
          <w:b/>
          <w:bCs/>
          <w:color w:val="08726D"/>
          <w:bdr w:val="none" w:sz="0" w:space="0" w:color="auto" w:frame="1"/>
        </w:rPr>
        <w:t>1</w:t>
      </w:r>
      <w:r w:rsidRPr="00AD7912">
        <w:rPr>
          <w:rFonts w:ascii="Consolas" w:eastAsia="Times New Roman" w:hAnsi="Consolas"/>
          <w:color w:val="686868"/>
          <w:bdr w:val="none" w:sz="0" w:space="0" w:color="auto" w:frame="1"/>
        </w:rPr>
        <w:t xml:space="preserve"> </w:t>
      </w:r>
      <w:r w:rsidRPr="00AD7912">
        <w:rPr>
          <w:rFonts w:ascii="Consolas" w:eastAsia="Times New Roman" w:hAnsi="Consolas"/>
          <w:color w:val="0000FF"/>
          <w:bdr w:val="none" w:sz="0" w:space="0" w:color="auto" w:frame="1"/>
        </w:rPr>
        <w:t>q</w:t>
      </w:r>
      <w:proofErr w:type="gramStart"/>
      <w:r w:rsidRPr="00AD7912">
        <w:rPr>
          <w:rFonts w:ascii="Consolas" w:eastAsia="Times New Roman" w:hAnsi="Consolas"/>
          <w:color w:val="000000"/>
          <w:bdr w:val="none" w:sz="0" w:space="0" w:color="auto" w:frame="1"/>
        </w:rPr>
        <w:t>=(</w:t>
      </w:r>
      <w:proofErr w:type="gramEnd"/>
      <w:r w:rsidRPr="00AD7912">
        <w:rPr>
          <w:rFonts w:ascii="Consolas" w:eastAsia="Times New Roman" w:hAnsi="Consolas"/>
          <w:b/>
          <w:bCs/>
          <w:color w:val="08726D"/>
          <w:bdr w:val="none" w:sz="0" w:space="0" w:color="auto" w:frame="1"/>
        </w:rPr>
        <w:t>2</w:t>
      </w:r>
      <w:r w:rsidRPr="00AD7912">
        <w:rPr>
          <w:rFonts w:ascii="Consolas" w:eastAsia="Times New Roman" w:hAnsi="Consolas"/>
          <w:color w:val="000000"/>
          <w:bdr w:val="none" w:sz="0" w:space="0" w:color="auto" w:frame="1"/>
        </w:rPr>
        <w:t>);</w:t>
      </w:r>
      <w:r w:rsidRPr="00AD7912">
        <w:rPr>
          <w:rFonts w:ascii="Consolas" w:eastAsia="Times New Roman" w:hAnsi="Consolas"/>
          <w:color w:val="686868"/>
          <w:bdr w:val="none" w:sz="0" w:space="0" w:color="auto" w:frame="1"/>
        </w:rPr>
        <w:t xml:space="preserve"> </w:t>
      </w:r>
      <w:r w:rsidRPr="00AD7912">
        <w:rPr>
          <w:rFonts w:ascii="Consolas" w:eastAsia="Times New Roman" w:hAnsi="Consolas"/>
          <w:color w:val="020202"/>
          <w:bdr w:val="none" w:sz="0" w:space="0" w:color="auto" w:frame="1"/>
        </w:rPr>
        <w:t xml:space="preserve"> </w:t>
      </w:r>
    </w:p>
    <w:p w:rsidR="00AD7912" w:rsidRPr="00AD7912" w:rsidRDefault="00AD7912" w:rsidP="00AD7912">
      <w:pPr>
        <w:shd w:val="clear" w:color="auto" w:fill="FFFFFF"/>
        <w:rPr>
          <w:rFonts w:ascii="Consolas" w:eastAsia="Times New Roman" w:hAnsi="Consolas"/>
          <w:color w:val="020202"/>
        </w:rPr>
      </w:pPr>
      <w:r w:rsidRPr="00AD7912">
        <w:rPr>
          <w:rFonts w:ascii="Consolas" w:eastAsia="Times New Roman" w:hAnsi="Consolas"/>
          <w:b/>
          <w:bCs/>
          <w:color w:val="000080"/>
          <w:bdr w:val="none" w:sz="0" w:space="0" w:color="auto" w:frame="1"/>
        </w:rPr>
        <w:t>run</w:t>
      </w:r>
      <w:r w:rsidRPr="00AD7912">
        <w:rPr>
          <w:rFonts w:ascii="Consolas" w:eastAsia="Times New Roman" w:hAnsi="Consolas"/>
          <w:color w:val="000000"/>
          <w:bdr w:val="none" w:sz="0" w:space="0" w:color="auto" w:frame="1"/>
        </w:rPr>
        <w:t>;</w:t>
      </w:r>
      <w:r w:rsidRPr="00AD7912">
        <w:rPr>
          <w:rFonts w:ascii="Consolas" w:eastAsia="Times New Roman" w:hAnsi="Consolas"/>
          <w:color w:val="020202"/>
          <w:bdr w:val="none" w:sz="0" w:space="0" w:color="auto" w:frame="1"/>
        </w:rPr>
        <w:t xml:space="preserve"> </w:t>
      </w:r>
    </w:p>
    <w:p w:rsidR="00F35FFC" w:rsidRDefault="00AD7912" w:rsidP="003B4EA0">
      <w:pPr>
        <w:pStyle w:val="ListParagraph"/>
        <w:ind w:left="1080"/>
      </w:pPr>
      <w:r>
        <w:rPr>
          <w:noProof/>
        </w:rPr>
        <w:lastRenderedPageBreak/>
        <w:drawing>
          <wp:inline distT="0" distB="0" distL="0" distR="0" wp14:anchorId="6C636075" wp14:editId="5A142FAE">
            <wp:extent cx="4366885" cy="4564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7719" cy="4607061"/>
                    </a:xfrm>
                    <a:prstGeom prst="rect">
                      <a:avLst/>
                    </a:prstGeom>
                  </pic:spPr>
                </pic:pic>
              </a:graphicData>
            </a:graphic>
          </wp:inline>
        </w:drawing>
      </w:r>
    </w:p>
    <w:p w:rsidR="00AD7912" w:rsidRDefault="00AD7912" w:rsidP="003B4EA0">
      <w:pPr>
        <w:pStyle w:val="ListParagraph"/>
        <w:ind w:left="1080"/>
      </w:pPr>
      <w:r>
        <w:rPr>
          <w:noProof/>
        </w:rPr>
        <w:drawing>
          <wp:inline distT="0" distB="0" distL="0" distR="0" wp14:anchorId="75A4EDB2" wp14:editId="2698E1B5">
            <wp:extent cx="4539132" cy="340580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6264" cy="3411155"/>
                    </a:xfrm>
                    <a:prstGeom prst="rect">
                      <a:avLst/>
                    </a:prstGeom>
                  </pic:spPr>
                </pic:pic>
              </a:graphicData>
            </a:graphic>
          </wp:inline>
        </w:drawing>
      </w:r>
    </w:p>
    <w:p w:rsidR="00506E44" w:rsidRDefault="00506E44" w:rsidP="003B4EA0">
      <w:pPr>
        <w:pStyle w:val="ListParagraph"/>
        <w:ind w:left="1080"/>
      </w:pPr>
      <w:r>
        <w:rPr>
          <w:noProof/>
        </w:rPr>
        <w:lastRenderedPageBreak/>
        <w:drawing>
          <wp:inline distT="0" distB="0" distL="0" distR="0" wp14:anchorId="7ADC21CA" wp14:editId="6A094488">
            <wp:extent cx="4858805" cy="26422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9364" cy="2664291"/>
                    </a:xfrm>
                    <a:prstGeom prst="rect">
                      <a:avLst/>
                    </a:prstGeom>
                  </pic:spPr>
                </pic:pic>
              </a:graphicData>
            </a:graphic>
          </wp:inline>
        </w:drawing>
      </w:r>
    </w:p>
    <w:p w:rsidR="00EA74EB" w:rsidRDefault="00EA74EB" w:rsidP="00DA04C4">
      <w:r>
        <w:t>Observation</w:t>
      </w:r>
    </w:p>
    <w:p w:rsidR="00DA04C4" w:rsidRDefault="00DA04C4" w:rsidP="00EA74EB">
      <w:pPr>
        <w:pStyle w:val="ListParagraph"/>
        <w:numPr>
          <w:ilvl w:val="0"/>
          <w:numId w:val="4"/>
        </w:numPr>
      </w:pPr>
      <w:r>
        <w:t xml:space="preserve">Here we can see the estimate of </w:t>
      </w:r>
      <w:proofErr w:type="gramStart"/>
      <w:r>
        <w:t>MA(</w:t>
      </w:r>
      <w:proofErr w:type="gramEnd"/>
      <w:r>
        <w:t>2) at lag 3 is significant with a value of</w:t>
      </w:r>
      <w:r w:rsidR="00EA74EB">
        <w:t xml:space="preserve"> -0.334 (theta 2). </w:t>
      </w:r>
    </w:p>
    <w:p w:rsidR="00EA74EB" w:rsidRDefault="00EA74EB" w:rsidP="00EA74EB">
      <w:pPr>
        <w:pStyle w:val="ListParagraph"/>
        <w:numPr>
          <w:ilvl w:val="0"/>
          <w:numId w:val="4"/>
        </w:numPr>
      </w:pPr>
      <w:r>
        <w:t>Mean of this time series is 5.799 and phi is1 is 0.755. Both are significant</w:t>
      </w:r>
    </w:p>
    <w:p w:rsidR="00EA74EB" w:rsidRDefault="008024AE" w:rsidP="00EA74EB">
      <w:pPr>
        <w:pStyle w:val="ListParagraph"/>
        <w:numPr>
          <w:ilvl w:val="0"/>
          <w:numId w:val="4"/>
        </w:numPr>
      </w:pPr>
      <w:r>
        <w:t>The residual plots show that the ACF and PACF values are inside the confidence band and hence seem to be white noise.</w:t>
      </w:r>
    </w:p>
    <w:p w:rsidR="00506E44" w:rsidRDefault="00506E44" w:rsidP="00EA74EB">
      <w:pPr>
        <w:pStyle w:val="ListParagraph"/>
        <w:numPr>
          <w:ilvl w:val="0"/>
          <w:numId w:val="4"/>
        </w:numPr>
      </w:pPr>
      <w:r>
        <w:t>Residuals follow a normal distribution</w:t>
      </w:r>
    </w:p>
    <w:p w:rsidR="008024AE" w:rsidRDefault="008024AE" w:rsidP="008024AE"/>
    <w:p w:rsidR="008024AE" w:rsidRDefault="008024AE" w:rsidP="008024AE"/>
    <w:p w:rsidR="00075CCE" w:rsidRDefault="008024AE" w:rsidP="003B4EA0">
      <w:pPr>
        <w:pStyle w:val="ListParagraph"/>
        <w:ind w:left="1080"/>
      </w:pPr>
      <w:r>
        <w:rPr>
          <w:noProof/>
        </w:rPr>
        <w:drawing>
          <wp:inline distT="0" distB="0" distL="0" distR="0" wp14:anchorId="5606BDD5" wp14:editId="5BAD83DF">
            <wp:extent cx="3267075" cy="20955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7075" cy="2095500"/>
                    </a:xfrm>
                    <a:prstGeom prst="rect">
                      <a:avLst/>
                    </a:prstGeom>
                  </pic:spPr>
                </pic:pic>
              </a:graphicData>
            </a:graphic>
          </wp:inline>
        </w:drawing>
      </w:r>
    </w:p>
    <w:p w:rsidR="00506E44" w:rsidRDefault="00506E44" w:rsidP="003B4EA0">
      <w:pPr>
        <w:pStyle w:val="ListParagraph"/>
        <w:ind w:left="1080"/>
      </w:pPr>
    </w:p>
    <w:p w:rsidR="008024AE" w:rsidRDefault="008024AE" w:rsidP="008024AE"/>
    <w:p w:rsidR="008024AE" w:rsidRDefault="008024AE" w:rsidP="008024AE">
      <w:r>
        <w:t xml:space="preserve">Thus our final model is </w:t>
      </w:r>
      <w:proofErr w:type="gramStart"/>
      <w:r>
        <w:t>ARMA(</w:t>
      </w:r>
      <w:proofErr w:type="gramEnd"/>
      <w:r>
        <w:t>1,2) :</w:t>
      </w:r>
    </w:p>
    <w:p w:rsidR="00845D58" w:rsidRDefault="00845D58" w:rsidP="008024AE"/>
    <w:p w:rsidR="008024AE" w:rsidRDefault="008024AE" w:rsidP="008024AE">
      <w:pPr>
        <w:jc w:val="center"/>
        <w:rPr>
          <w:i/>
          <w:sz w:val="32"/>
          <w:szCs w:val="22"/>
          <w:vertAlign w:val="subscript"/>
          <w:lang w:eastAsia="zh-CN"/>
        </w:rPr>
      </w:pPr>
      <w:r w:rsidRPr="00723253">
        <w:rPr>
          <w:i/>
          <w:sz w:val="32"/>
          <w:szCs w:val="22"/>
          <w:lang w:eastAsia="zh-CN"/>
        </w:rPr>
        <w:t>(1 – 0.75532*B) (z – 5.798668) = (1 + 0.33434*B</w:t>
      </w:r>
      <w:r w:rsidRPr="00723253">
        <w:rPr>
          <w:i/>
          <w:sz w:val="32"/>
          <w:szCs w:val="22"/>
          <w:vertAlign w:val="superscript"/>
          <w:lang w:eastAsia="zh-CN"/>
        </w:rPr>
        <w:t>2</w:t>
      </w:r>
      <w:r w:rsidRPr="00723253">
        <w:rPr>
          <w:i/>
          <w:sz w:val="32"/>
          <w:szCs w:val="22"/>
          <w:lang w:eastAsia="zh-CN"/>
        </w:rPr>
        <w:t>) a</w:t>
      </w:r>
      <w:r w:rsidRPr="00723253">
        <w:rPr>
          <w:i/>
          <w:sz w:val="32"/>
          <w:szCs w:val="22"/>
          <w:vertAlign w:val="subscript"/>
          <w:lang w:eastAsia="zh-CN"/>
        </w:rPr>
        <w:t>t</w:t>
      </w:r>
    </w:p>
    <w:p w:rsidR="00845D58" w:rsidRDefault="00845D58" w:rsidP="005E3724">
      <w:pPr>
        <w:pStyle w:val="Heading1"/>
      </w:pPr>
    </w:p>
    <w:p w:rsidR="00316AF4" w:rsidRPr="00845D58" w:rsidRDefault="00EF74AA" w:rsidP="005E3724">
      <w:pPr>
        <w:pStyle w:val="Heading1"/>
        <w:rPr>
          <w:u w:val="single"/>
        </w:rPr>
      </w:pPr>
      <w:r w:rsidRPr="00845D58">
        <w:rPr>
          <w:u w:val="single"/>
        </w:rPr>
        <w:t>Forecasting for next two years</w:t>
      </w:r>
    </w:p>
    <w:p w:rsidR="00067838" w:rsidRDefault="00067838" w:rsidP="00067838">
      <w:pPr>
        <w:pStyle w:val="ListParagraph"/>
        <w:ind w:left="1080"/>
      </w:pPr>
    </w:p>
    <w:p w:rsidR="00067838" w:rsidRPr="00AD7912" w:rsidRDefault="00067838" w:rsidP="00067838">
      <w:pPr>
        <w:shd w:val="clear" w:color="auto" w:fill="FFFFFF"/>
        <w:rPr>
          <w:rFonts w:ascii="Consolas" w:eastAsia="Times New Roman" w:hAnsi="Consolas"/>
          <w:color w:val="020202"/>
        </w:rPr>
      </w:pPr>
      <w:r w:rsidRPr="00AD7912">
        <w:rPr>
          <w:rFonts w:ascii="Consolas" w:eastAsia="Times New Roman" w:hAnsi="Consolas"/>
          <w:b/>
          <w:bCs/>
          <w:color w:val="000080"/>
          <w:bdr w:val="none" w:sz="0" w:space="0" w:color="auto" w:frame="1"/>
        </w:rPr>
        <w:t>proc</w:t>
      </w:r>
      <w:r w:rsidRPr="00AD7912">
        <w:rPr>
          <w:rFonts w:ascii="Consolas" w:eastAsia="Times New Roman" w:hAnsi="Consolas"/>
          <w:color w:val="686868"/>
          <w:bdr w:val="none" w:sz="0" w:space="0" w:color="auto" w:frame="1"/>
        </w:rPr>
        <w:t xml:space="preserve"> </w:t>
      </w:r>
      <w:proofErr w:type="spellStart"/>
      <w:r w:rsidRPr="00AD7912">
        <w:rPr>
          <w:rFonts w:ascii="Consolas" w:eastAsia="Times New Roman" w:hAnsi="Consolas"/>
          <w:b/>
          <w:bCs/>
          <w:color w:val="000080"/>
          <w:bdr w:val="none" w:sz="0" w:space="0" w:color="auto" w:frame="1"/>
        </w:rPr>
        <w:t>arima</w:t>
      </w:r>
      <w:proofErr w:type="spellEnd"/>
      <w:r w:rsidRPr="00AD7912">
        <w:rPr>
          <w:rFonts w:ascii="Consolas" w:eastAsia="Times New Roman" w:hAnsi="Consolas"/>
          <w:color w:val="000000"/>
          <w:bdr w:val="none" w:sz="0" w:space="0" w:color="auto" w:frame="1"/>
        </w:rPr>
        <w:t>;</w:t>
      </w:r>
      <w:r w:rsidRPr="00AD7912">
        <w:rPr>
          <w:rFonts w:ascii="Consolas" w:eastAsia="Times New Roman" w:hAnsi="Consolas"/>
          <w:color w:val="686868"/>
          <w:bdr w:val="none" w:sz="0" w:space="0" w:color="auto" w:frame="1"/>
        </w:rPr>
        <w:t xml:space="preserve"> </w:t>
      </w:r>
      <w:r w:rsidRPr="00AD7912">
        <w:rPr>
          <w:rFonts w:ascii="Consolas" w:eastAsia="Times New Roman" w:hAnsi="Consolas"/>
          <w:color w:val="020202"/>
          <w:bdr w:val="none" w:sz="0" w:space="0" w:color="auto" w:frame="1"/>
        </w:rPr>
        <w:t xml:space="preserve"> </w:t>
      </w:r>
    </w:p>
    <w:p w:rsidR="00067838" w:rsidRPr="00AD7912" w:rsidRDefault="00067838" w:rsidP="00067838">
      <w:pPr>
        <w:shd w:val="clear" w:color="auto" w:fill="FFFFFF"/>
        <w:rPr>
          <w:rFonts w:ascii="Consolas" w:eastAsia="Times New Roman" w:hAnsi="Consolas"/>
          <w:color w:val="020202"/>
        </w:rPr>
      </w:pPr>
      <w:r w:rsidRPr="00AD7912">
        <w:rPr>
          <w:rFonts w:ascii="Consolas" w:eastAsia="Times New Roman" w:hAnsi="Consolas"/>
          <w:color w:val="686868"/>
          <w:bdr w:val="none" w:sz="0" w:space="0" w:color="auto" w:frame="1"/>
        </w:rPr>
        <w:tab/>
      </w:r>
      <w:r w:rsidRPr="00AD7912">
        <w:rPr>
          <w:rFonts w:ascii="Consolas" w:eastAsia="Times New Roman" w:hAnsi="Consolas"/>
          <w:color w:val="0000FF"/>
          <w:bdr w:val="none" w:sz="0" w:space="0" w:color="auto" w:frame="1"/>
        </w:rPr>
        <w:t>identify</w:t>
      </w:r>
      <w:r w:rsidRPr="00AD7912">
        <w:rPr>
          <w:rFonts w:ascii="Consolas" w:eastAsia="Times New Roman" w:hAnsi="Consolas"/>
          <w:color w:val="686868"/>
          <w:bdr w:val="none" w:sz="0" w:space="0" w:color="auto" w:frame="1"/>
        </w:rPr>
        <w:t xml:space="preserve"> </w:t>
      </w:r>
      <w:r w:rsidRPr="00AD7912">
        <w:rPr>
          <w:rFonts w:ascii="Consolas" w:eastAsia="Times New Roman" w:hAnsi="Consolas"/>
          <w:color w:val="0000FF"/>
          <w:bdr w:val="none" w:sz="0" w:space="0" w:color="auto" w:frame="1"/>
        </w:rPr>
        <w:t>var</w:t>
      </w:r>
      <w:r w:rsidRPr="00AD7912">
        <w:rPr>
          <w:rFonts w:ascii="Consolas" w:eastAsia="Times New Roman" w:hAnsi="Consolas"/>
          <w:color w:val="000000"/>
          <w:bdr w:val="none" w:sz="0" w:space="0" w:color="auto" w:frame="1"/>
        </w:rPr>
        <w:t>=</w:t>
      </w:r>
      <w:r w:rsidRPr="00AD7912">
        <w:rPr>
          <w:rFonts w:ascii="Consolas" w:eastAsia="Times New Roman" w:hAnsi="Consolas"/>
          <w:color w:val="686868"/>
          <w:bdr w:val="none" w:sz="0" w:space="0" w:color="auto" w:frame="1"/>
        </w:rPr>
        <w:t>SAVING</w:t>
      </w:r>
      <w:r w:rsidRPr="00AD7912">
        <w:rPr>
          <w:rFonts w:ascii="Consolas" w:eastAsia="Times New Roman" w:hAnsi="Consolas"/>
          <w:color w:val="000000"/>
          <w:bdr w:val="none" w:sz="0" w:space="0" w:color="auto" w:frame="1"/>
        </w:rPr>
        <w:t>;</w:t>
      </w:r>
      <w:r w:rsidRPr="00AD7912">
        <w:rPr>
          <w:rFonts w:ascii="Consolas" w:eastAsia="Times New Roman" w:hAnsi="Consolas"/>
          <w:color w:val="686868"/>
          <w:bdr w:val="none" w:sz="0" w:space="0" w:color="auto" w:frame="1"/>
        </w:rPr>
        <w:t xml:space="preserve"> </w:t>
      </w:r>
      <w:r w:rsidRPr="00AD7912">
        <w:rPr>
          <w:rFonts w:ascii="Consolas" w:eastAsia="Times New Roman" w:hAnsi="Consolas"/>
          <w:color w:val="020202"/>
          <w:bdr w:val="none" w:sz="0" w:space="0" w:color="auto" w:frame="1"/>
        </w:rPr>
        <w:t xml:space="preserve"> </w:t>
      </w:r>
    </w:p>
    <w:p w:rsidR="00067838" w:rsidRPr="00AD7912" w:rsidRDefault="00067838" w:rsidP="00067838">
      <w:pPr>
        <w:shd w:val="clear" w:color="auto" w:fill="FFFFFF"/>
        <w:rPr>
          <w:rFonts w:ascii="Consolas" w:eastAsia="Times New Roman" w:hAnsi="Consolas"/>
          <w:color w:val="020202"/>
        </w:rPr>
      </w:pPr>
      <w:r w:rsidRPr="00AD7912">
        <w:rPr>
          <w:rFonts w:ascii="Consolas" w:eastAsia="Times New Roman" w:hAnsi="Consolas"/>
          <w:color w:val="686868"/>
          <w:bdr w:val="none" w:sz="0" w:space="0" w:color="auto" w:frame="1"/>
        </w:rPr>
        <w:tab/>
      </w:r>
      <w:r w:rsidRPr="00AD7912">
        <w:rPr>
          <w:rFonts w:ascii="Consolas" w:eastAsia="Times New Roman" w:hAnsi="Consolas"/>
          <w:color w:val="0000FF"/>
          <w:bdr w:val="none" w:sz="0" w:space="0" w:color="auto" w:frame="1"/>
        </w:rPr>
        <w:t>estimate</w:t>
      </w:r>
      <w:r w:rsidRPr="00AD7912">
        <w:rPr>
          <w:rFonts w:ascii="Consolas" w:eastAsia="Times New Roman" w:hAnsi="Consolas"/>
          <w:color w:val="686868"/>
          <w:bdr w:val="none" w:sz="0" w:space="0" w:color="auto" w:frame="1"/>
        </w:rPr>
        <w:t xml:space="preserve"> </w:t>
      </w:r>
      <w:r w:rsidRPr="00AD7912">
        <w:rPr>
          <w:rFonts w:ascii="Consolas" w:eastAsia="Times New Roman" w:hAnsi="Consolas"/>
          <w:color w:val="0000FF"/>
          <w:bdr w:val="none" w:sz="0" w:space="0" w:color="auto" w:frame="1"/>
        </w:rPr>
        <w:t>p</w:t>
      </w:r>
      <w:r w:rsidRPr="00AD7912">
        <w:rPr>
          <w:rFonts w:ascii="Consolas" w:eastAsia="Times New Roman" w:hAnsi="Consolas"/>
          <w:color w:val="000000"/>
          <w:bdr w:val="none" w:sz="0" w:space="0" w:color="auto" w:frame="1"/>
        </w:rPr>
        <w:t>=</w:t>
      </w:r>
      <w:r w:rsidRPr="00AD7912">
        <w:rPr>
          <w:rFonts w:ascii="Consolas" w:eastAsia="Times New Roman" w:hAnsi="Consolas"/>
          <w:b/>
          <w:bCs/>
          <w:color w:val="08726D"/>
          <w:bdr w:val="none" w:sz="0" w:space="0" w:color="auto" w:frame="1"/>
        </w:rPr>
        <w:t>1</w:t>
      </w:r>
      <w:r w:rsidRPr="00AD7912">
        <w:rPr>
          <w:rFonts w:ascii="Consolas" w:eastAsia="Times New Roman" w:hAnsi="Consolas"/>
          <w:color w:val="686868"/>
          <w:bdr w:val="none" w:sz="0" w:space="0" w:color="auto" w:frame="1"/>
        </w:rPr>
        <w:t xml:space="preserve"> </w:t>
      </w:r>
      <w:r w:rsidRPr="00AD7912">
        <w:rPr>
          <w:rFonts w:ascii="Consolas" w:eastAsia="Times New Roman" w:hAnsi="Consolas"/>
          <w:color w:val="0000FF"/>
          <w:bdr w:val="none" w:sz="0" w:space="0" w:color="auto" w:frame="1"/>
        </w:rPr>
        <w:t>q</w:t>
      </w:r>
      <w:proofErr w:type="gramStart"/>
      <w:r w:rsidRPr="00AD7912">
        <w:rPr>
          <w:rFonts w:ascii="Consolas" w:eastAsia="Times New Roman" w:hAnsi="Consolas"/>
          <w:color w:val="000000"/>
          <w:bdr w:val="none" w:sz="0" w:space="0" w:color="auto" w:frame="1"/>
        </w:rPr>
        <w:t>=(</w:t>
      </w:r>
      <w:proofErr w:type="gramEnd"/>
      <w:r w:rsidRPr="00AD7912">
        <w:rPr>
          <w:rFonts w:ascii="Consolas" w:eastAsia="Times New Roman" w:hAnsi="Consolas"/>
          <w:b/>
          <w:bCs/>
          <w:color w:val="08726D"/>
          <w:bdr w:val="none" w:sz="0" w:space="0" w:color="auto" w:frame="1"/>
        </w:rPr>
        <w:t>2</w:t>
      </w:r>
      <w:r w:rsidRPr="00AD7912">
        <w:rPr>
          <w:rFonts w:ascii="Consolas" w:eastAsia="Times New Roman" w:hAnsi="Consolas"/>
          <w:color w:val="000000"/>
          <w:bdr w:val="none" w:sz="0" w:space="0" w:color="auto" w:frame="1"/>
        </w:rPr>
        <w:t>)</w:t>
      </w:r>
      <w:r w:rsidRPr="00AD7912">
        <w:rPr>
          <w:rFonts w:ascii="Consolas" w:eastAsia="Times New Roman" w:hAnsi="Consolas"/>
          <w:color w:val="686868"/>
          <w:bdr w:val="none" w:sz="0" w:space="0" w:color="auto" w:frame="1"/>
        </w:rPr>
        <w:t xml:space="preserve">  </w:t>
      </w:r>
      <w:r w:rsidRPr="00AD7912">
        <w:rPr>
          <w:rFonts w:ascii="Consolas" w:eastAsia="Times New Roman" w:hAnsi="Consolas"/>
          <w:color w:val="0000FF"/>
          <w:bdr w:val="none" w:sz="0" w:space="0" w:color="auto" w:frame="1"/>
        </w:rPr>
        <w:t>method</w:t>
      </w:r>
      <w:r w:rsidRPr="00AD7912">
        <w:rPr>
          <w:rFonts w:ascii="Consolas" w:eastAsia="Times New Roman" w:hAnsi="Consolas"/>
          <w:color w:val="000000"/>
          <w:bdr w:val="none" w:sz="0" w:space="0" w:color="auto" w:frame="1"/>
        </w:rPr>
        <w:t>=</w:t>
      </w:r>
      <w:proofErr w:type="spellStart"/>
      <w:r w:rsidRPr="00AD7912">
        <w:rPr>
          <w:rFonts w:ascii="Consolas" w:eastAsia="Times New Roman" w:hAnsi="Consolas"/>
          <w:color w:val="686868"/>
          <w:bdr w:val="none" w:sz="0" w:space="0" w:color="auto" w:frame="1"/>
        </w:rPr>
        <w:t>cls</w:t>
      </w:r>
      <w:proofErr w:type="spellEnd"/>
      <w:r w:rsidRPr="00AD7912">
        <w:rPr>
          <w:rFonts w:ascii="Consolas" w:eastAsia="Times New Roman" w:hAnsi="Consolas"/>
          <w:color w:val="000000"/>
          <w:bdr w:val="none" w:sz="0" w:space="0" w:color="auto" w:frame="1"/>
        </w:rPr>
        <w:t>;</w:t>
      </w:r>
      <w:r w:rsidRPr="00AD7912">
        <w:rPr>
          <w:rFonts w:ascii="Consolas" w:eastAsia="Times New Roman" w:hAnsi="Consolas"/>
          <w:color w:val="686868"/>
          <w:bdr w:val="none" w:sz="0" w:space="0" w:color="auto" w:frame="1"/>
        </w:rPr>
        <w:t xml:space="preserve"> </w:t>
      </w:r>
      <w:r w:rsidRPr="00AD7912">
        <w:rPr>
          <w:rFonts w:ascii="Consolas" w:eastAsia="Times New Roman" w:hAnsi="Consolas"/>
          <w:color w:val="020202"/>
          <w:bdr w:val="none" w:sz="0" w:space="0" w:color="auto" w:frame="1"/>
        </w:rPr>
        <w:t xml:space="preserve"> </w:t>
      </w:r>
    </w:p>
    <w:p w:rsidR="00067838" w:rsidRPr="00AD7912" w:rsidRDefault="00067838" w:rsidP="00067838">
      <w:pPr>
        <w:shd w:val="clear" w:color="auto" w:fill="FFFFFF"/>
        <w:rPr>
          <w:rFonts w:ascii="Consolas" w:eastAsia="Times New Roman" w:hAnsi="Consolas"/>
          <w:color w:val="020202"/>
        </w:rPr>
      </w:pPr>
      <w:r w:rsidRPr="00AD7912">
        <w:rPr>
          <w:rFonts w:ascii="Consolas" w:eastAsia="Times New Roman" w:hAnsi="Consolas"/>
          <w:b/>
          <w:bCs/>
          <w:color w:val="000080"/>
          <w:bdr w:val="none" w:sz="0" w:space="0" w:color="auto" w:frame="1"/>
        </w:rPr>
        <w:t>run</w:t>
      </w:r>
      <w:r w:rsidRPr="00AD7912">
        <w:rPr>
          <w:rFonts w:ascii="Consolas" w:eastAsia="Times New Roman" w:hAnsi="Consolas"/>
          <w:color w:val="000000"/>
          <w:bdr w:val="none" w:sz="0" w:space="0" w:color="auto" w:frame="1"/>
        </w:rPr>
        <w:t>;</w:t>
      </w:r>
      <w:r w:rsidRPr="00AD7912">
        <w:rPr>
          <w:rFonts w:ascii="Consolas" w:eastAsia="Times New Roman" w:hAnsi="Consolas"/>
          <w:color w:val="686868"/>
          <w:bdr w:val="none" w:sz="0" w:space="0" w:color="auto" w:frame="1"/>
        </w:rPr>
        <w:t xml:space="preserve"> </w:t>
      </w:r>
      <w:r w:rsidRPr="00AD7912">
        <w:rPr>
          <w:rFonts w:ascii="Consolas" w:eastAsia="Times New Roman" w:hAnsi="Consolas"/>
          <w:color w:val="020202"/>
          <w:bdr w:val="none" w:sz="0" w:space="0" w:color="auto" w:frame="1"/>
        </w:rPr>
        <w:t xml:space="preserve"> </w:t>
      </w:r>
    </w:p>
    <w:p w:rsidR="00067838" w:rsidRPr="00AD7912" w:rsidRDefault="00067838" w:rsidP="00067838">
      <w:pPr>
        <w:shd w:val="clear" w:color="auto" w:fill="FFFFFF"/>
        <w:rPr>
          <w:rFonts w:ascii="Consolas" w:eastAsia="Times New Roman" w:hAnsi="Consolas"/>
          <w:color w:val="020202"/>
        </w:rPr>
      </w:pPr>
      <w:r w:rsidRPr="00AD7912">
        <w:rPr>
          <w:rFonts w:ascii="Consolas" w:eastAsia="Times New Roman" w:hAnsi="Consolas"/>
          <w:color w:val="0000FF"/>
          <w:bdr w:val="none" w:sz="0" w:space="0" w:color="auto" w:frame="1"/>
        </w:rPr>
        <w:t>forecast</w:t>
      </w:r>
      <w:r w:rsidRPr="00AD7912">
        <w:rPr>
          <w:rFonts w:ascii="Consolas" w:eastAsia="Times New Roman" w:hAnsi="Consolas"/>
          <w:color w:val="686868"/>
          <w:bdr w:val="none" w:sz="0" w:space="0" w:color="auto" w:frame="1"/>
        </w:rPr>
        <w:t xml:space="preserve"> </w:t>
      </w:r>
      <w:r w:rsidRPr="00AD7912">
        <w:rPr>
          <w:rFonts w:ascii="Consolas" w:eastAsia="Times New Roman" w:hAnsi="Consolas"/>
          <w:color w:val="0000FF"/>
          <w:bdr w:val="none" w:sz="0" w:space="0" w:color="auto" w:frame="1"/>
        </w:rPr>
        <w:t>lead</w:t>
      </w:r>
      <w:r w:rsidRPr="00AD7912">
        <w:rPr>
          <w:rFonts w:ascii="Consolas" w:eastAsia="Times New Roman" w:hAnsi="Consolas"/>
          <w:color w:val="000000"/>
          <w:bdr w:val="none" w:sz="0" w:space="0" w:color="auto" w:frame="1"/>
        </w:rPr>
        <w:t>=</w:t>
      </w:r>
      <w:r w:rsidRPr="00AD7912">
        <w:rPr>
          <w:rFonts w:ascii="Consolas" w:eastAsia="Times New Roman" w:hAnsi="Consolas"/>
          <w:b/>
          <w:bCs/>
          <w:color w:val="08726D"/>
          <w:bdr w:val="none" w:sz="0" w:space="0" w:color="auto" w:frame="1"/>
        </w:rPr>
        <w:t>8</w:t>
      </w:r>
      <w:r w:rsidRPr="00AD7912">
        <w:rPr>
          <w:rFonts w:ascii="Consolas" w:eastAsia="Times New Roman" w:hAnsi="Consolas"/>
          <w:color w:val="686868"/>
          <w:bdr w:val="none" w:sz="0" w:space="0" w:color="auto" w:frame="1"/>
        </w:rPr>
        <w:t xml:space="preserve"> </w:t>
      </w:r>
      <w:r w:rsidRPr="00AD7912">
        <w:rPr>
          <w:rFonts w:ascii="Consolas" w:eastAsia="Times New Roman" w:hAnsi="Consolas"/>
          <w:color w:val="0000FF"/>
          <w:bdr w:val="none" w:sz="0" w:space="0" w:color="auto" w:frame="1"/>
        </w:rPr>
        <w:t>out</w:t>
      </w:r>
      <w:r w:rsidRPr="00AD7912">
        <w:rPr>
          <w:rFonts w:ascii="Consolas" w:eastAsia="Times New Roman" w:hAnsi="Consolas"/>
          <w:color w:val="000000"/>
          <w:bdr w:val="none" w:sz="0" w:space="0" w:color="auto" w:frame="1"/>
        </w:rPr>
        <w:t>=</w:t>
      </w:r>
      <w:r w:rsidRPr="00AD7912">
        <w:rPr>
          <w:rFonts w:ascii="Consolas" w:eastAsia="Times New Roman" w:hAnsi="Consolas"/>
          <w:color w:val="686868"/>
          <w:bdr w:val="none" w:sz="0" w:space="0" w:color="auto" w:frame="1"/>
        </w:rPr>
        <w:t>output</w:t>
      </w:r>
      <w:r w:rsidRPr="00AD7912">
        <w:rPr>
          <w:rFonts w:ascii="Consolas" w:eastAsia="Times New Roman" w:hAnsi="Consolas"/>
          <w:color w:val="000000"/>
          <w:bdr w:val="none" w:sz="0" w:space="0" w:color="auto" w:frame="1"/>
        </w:rPr>
        <w:t>;</w:t>
      </w:r>
      <w:r w:rsidRPr="00AD7912">
        <w:rPr>
          <w:rFonts w:ascii="Consolas" w:eastAsia="Times New Roman" w:hAnsi="Consolas"/>
          <w:color w:val="686868"/>
          <w:bdr w:val="none" w:sz="0" w:space="0" w:color="auto" w:frame="1"/>
        </w:rPr>
        <w:t xml:space="preserve"> </w:t>
      </w:r>
      <w:r w:rsidRPr="00AD7912">
        <w:rPr>
          <w:rFonts w:ascii="Consolas" w:eastAsia="Times New Roman" w:hAnsi="Consolas"/>
          <w:color w:val="020202"/>
          <w:bdr w:val="none" w:sz="0" w:space="0" w:color="auto" w:frame="1"/>
        </w:rPr>
        <w:t xml:space="preserve"> </w:t>
      </w:r>
    </w:p>
    <w:p w:rsidR="00067838" w:rsidRDefault="00067838" w:rsidP="00067838">
      <w:pPr>
        <w:shd w:val="clear" w:color="auto" w:fill="FFFFFF"/>
        <w:rPr>
          <w:rFonts w:ascii="Consolas" w:eastAsia="Times New Roman" w:hAnsi="Consolas"/>
          <w:color w:val="020202"/>
          <w:bdr w:val="none" w:sz="0" w:space="0" w:color="auto" w:frame="1"/>
        </w:rPr>
      </w:pPr>
      <w:r w:rsidRPr="00AD7912">
        <w:rPr>
          <w:rFonts w:ascii="Consolas" w:eastAsia="Times New Roman" w:hAnsi="Consolas"/>
          <w:b/>
          <w:bCs/>
          <w:color w:val="000080"/>
          <w:bdr w:val="none" w:sz="0" w:space="0" w:color="auto" w:frame="1"/>
        </w:rPr>
        <w:t>quit</w:t>
      </w:r>
      <w:r w:rsidRPr="00AD7912">
        <w:rPr>
          <w:rFonts w:ascii="Consolas" w:eastAsia="Times New Roman" w:hAnsi="Consolas"/>
          <w:color w:val="000000"/>
          <w:bdr w:val="none" w:sz="0" w:space="0" w:color="auto" w:frame="1"/>
        </w:rPr>
        <w:t>;</w:t>
      </w:r>
      <w:r w:rsidRPr="00AD7912">
        <w:rPr>
          <w:rFonts w:ascii="Consolas" w:eastAsia="Times New Roman" w:hAnsi="Consolas"/>
          <w:color w:val="686868"/>
          <w:bdr w:val="none" w:sz="0" w:space="0" w:color="auto" w:frame="1"/>
        </w:rPr>
        <w:t xml:space="preserve"> </w:t>
      </w:r>
      <w:r w:rsidRPr="00AD7912">
        <w:rPr>
          <w:rFonts w:ascii="Consolas" w:eastAsia="Times New Roman" w:hAnsi="Consolas"/>
          <w:color w:val="020202"/>
          <w:bdr w:val="none" w:sz="0" w:space="0" w:color="auto" w:frame="1"/>
        </w:rPr>
        <w:t xml:space="preserve"> </w:t>
      </w:r>
    </w:p>
    <w:p w:rsidR="00067838" w:rsidRDefault="00067838" w:rsidP="00067838">
      <w:pPr>
        <w:pStyle w:val="ListParagraph"/>
        <w:ind w:left="1080"/>
      </w:pPr>
    </w:p>
    <w:p w:rsidR="00067838" w:rsidRDefault="00067838" w:rsidP="00067838">
      <w:pPr>
        <w:pStyle w:val="ListParagraph"/>
        <w:ind w:left="1080"/>
      </w:pPr>
    </w:p>
    <w:p w:rsidR="00067838" w:rsidRDefault="00067838" w:rsidP="00067838">
      <w:pPr>
        <w:pStyle w:val="ListParagraph"/>
        <w:ind w:left="1080"/>
      </w:pPr>
    </w:p>
    <w:p w:rsidR="00574F02" w:rsidRDefault="00574F02" w:rsidP="00AD7912">
      <w:pPr>
        <w:shd w:val="clear" w:color="auto" w:fill="FFFFFF"/>
        <w:rPr>
          <w:rFonts w:ascii="Consolas" w:eastAsia="Times New Roman" w:hAnsi="Consolas"/>
          <w:color w:val="020202"/>
        </w:rPr>
      </w:pPr>
    </w:p>
    <w:p w:rsidR="00574F02" w:rsidRPr="00AD7912" w:rsidRDefault="00574F02" w:rsidP="00AD7912">
      <w:pPr>
        <w:shd w:val="clear" w:color="auto" w:fill="FFFFFF"/>
        <w:rPr>
          <w:rFonts w:ascii="Consolas" w:eastAsia="Times New Roman" w:hAnsi="Consolas"/>
          <w:color w:val="020202"/>
        </w:rPr>
      </w:pPr>
      <w:r>
        <w:rPr>
          <w:noProof/>
        </w:rPr>
        <w:drawing>
          <wp:inline distT="0" distB="0" distL="0" distR="0" wp14:anchorId="253827A6" wp14:editId="4DA36FB1">
            <wp:extent cx="3526817" cy="23545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28075" cy="2355420"/>
                    </a:xfrm>
                    <a:prstGeom prst="rect">
                      <a:avLst/>
                    </a:prstGeom>
                  </pic:spPr>
                </pic:pic>
              </a:graphicData>
            </a:graphic>
          </wp:inline>
        </w:drawing>
      </w:r>
    </w:p>
    <w:p w:rsidR="00AD7912" w:rsidRDefault="00075CCE" w:rsidP="008024AE">
      <w:r>
        <w:rPr>
          <w:noProof/>
        </w:rPr>
        <w:drawing>
          <wp:inline distT="0" distB="0" distL="0" distR="0" wp14:anchorId="61E70116" wp14:editId="0D86E04A">
            <wp:extent cx="3505200" cy="2624407"/>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9896" cy="2635410"/>
                    </a:xfrm>
                    <a:prstGeom prst="rect">
                      <a:avLst/>
                    </a:prstGeom>
                  </pic:spPr>
                </pic:pic>
              </a:graphicData>
            </a:graphic>
          </wp:inline>
        </w:drawing>
      </w:r>
    </w:p>
    <w:p w:rsidR="008024AE" w:rsidRDefault="008024AE" w:rsidP="008024AE"/>
    <w:p w:rsidR="008024AE" w:rsidRDefault="008024AE" w:rsidP="008024AE">
      <w:r>
        <w:t>We can see that savings will increase in the next 2 years from 3.65 in 1980 Q1 to 5.42 in 1981 Q4</w:t>
      </w:r>
    </w:p>
    <w:sectPr w:rsidR="008024AE">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39EA" w:rsidRDefault="002B39EA" w:rsidP="00421DA4">
      <w:r>
        <w:separator/>
      </w:r>
    </w:p>
  </w:endnote>
  <w:endnote w:type="continuationSeparator" w:id="0">
    <w:p w:rsidR="002B39EA" w:rsidRDefault="002B39EA" w:rsidP="00421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39EA" w:rsidRDefault="002B39EA" w:rsidP="00421DA4">
      <w:r>
        <w:separator/>
      </w:r>
    </w:p>
  </w:footnote>
  <w:footnote w:type="continuationSeparator" w:id="0">
    <w:p w:rsidR="002B39EA" w:rsidRDefault="002B39EA" w:rsidP="00421D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1DA4" w:rsidRDefault="00421DA4" w:rsidP="00421DA4">
    <w:pPr>
      <w:pStyle w:val="Header"/>
      <w:jc w:val="right"/>
    </w:pPr>
  </w:p>
  <w:p w:rsidR="00421DA4" w:rsidRDefault="00421DA4" w:rsidP="00421DA4">
    <w:pPr>
      <w:pStyle w:val="Header"/>
      <w:jc w:val="right"/>
    </w:pPr>
    <w:r>
      <w:t>Ashwita Saxena</w:t>
    </w:r>
  </w:p>
  <w:p w:rsidR="00421DA4" w:rsidRDefault="00421DA4" w:rsidP="00421DA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C038B"/>
    <w:multiLevelType w:val="hybridMultilevel"/>
    <w:tmpl w:val="10E2F9DE"/>
    <w:lvl w:ilvl="0" w:tplc="28B2BD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F1A476F"/>
    <w:multiLevelType w:val="hybridMultilevel"/>
    <w:tmpl w:val="B0D693E8"/>
    <w:lvl w:ilvl="0" w:tplc="61A42550">
      <w:start w:val="1"/>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1E0BE9"/>
    <w:multiLevelType w:val="hybridMultilevel"/>
    <w:tmpl w:val="5846DD7C"/>
    <w:lvl w:ilvl="0" w:tplc="A4A0F82C">
      <w:start w:val="1"/>
      <w:numFmt w:val="bullet"/>
      <w:lvlText w:val=""/>
      <w:lvlJc w:val="left"/>
      <w:pPr>
        <w:ind w:left="1800" w:hanging="360"/>
      </w:pPr>
      <w:rPr>
        <w:rFonts w:ascii="Symbol" w:eastAsia="SimSu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F2246B1"/>
    <w:multiLevelType w:val="hybridMultilevel"/>
    <w:tmpl w:val="54C433C2"/>
    <w:lvl w:ilvl="0" w:tplc="DA5EEE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0C1"/>
    <w:rsid w:val="00003F9C"/>
    <w:rsid w:val="00067838"/>
    <w:rsid w:val="00075CCE"/>
    <w:rsid w:val="0008490F"/>
    <w:rsid w:val="002206E2"/>
    <w:rsid w:val="002412DF"/>
    <w:rsid w:val="00254462"/>
    <w:rsid w:val="002B39EA"/>
    <w:rsid w:val="00316AF4"/>
    <w:rsid w:val="00327D7C"/>
    <w:rsid w:val="00331F2B"/>
    <w:rsid w:val="003340C1"/>
    <w:rsid w:val="003B4EA0"/>
    <w:rsid w:val="003C0D3D"/>
    <w:rsid w:val="003F1BE8"/>
    <w:rsid w:val="00421DA4"/>
    <w:rsid w:val="00437409"/>
    <w:rsid w:val="004D4E6C"/>
    <w:rsid w:val="00506E44"/>
    <w:rsid w:val="005164D7"/>
    <w:rsid w:val="00574F02"/>
    <w:rsid w:val="005E3724"/>
    <w:rsid w:val="00671D82"/>
    <w:rsid w:val="006A012E"/>
    <w:rsid w:val="006F30BE"/>
    <w:rsid w:val="0072512A"/>
    <w:rsid w:val="007305FD"/>
    <w:rsid w:val="008024AE"/>
    <w:rsid w:val="00843CF4"/>
    <w:rsid w:val="00845D58"/>
    <w:rsid w:val="008678D0"/>
    <w:rsid w:val="009663C9"/>
    <w:rsid w:val="00AD7912"/>
    <w:rsid w:val="00B10E90"/>
    <w:rsid w:val="00B5635A"/>
    <w:rsid w:val="00CA7916"/>
    <w:rsid w:val="00D3443B"/>
    <w:rsid w:val="00DA04C4"/>
    <w:rsid w:val="00E848A2"/>
    <w:rsid w:val="00EA16A7"/>
    <w:rsid w:val="00EA74EB"/>
    <w:rsid w:val="00EF74AA"/>
    <w:rsid w:val="00F35FFC"/>
    <w:rsid w:val="00F62584"/>
    <w:rsid w:val="00F66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1FAC6"/>
  <w15:chartTrackingRefBased/>
  <w15:docId w15:val="{750C78CD-7F69-418B-A0CC-BF826CC4B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40C1"/>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5E372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meContents">
    <w:name w:val="Frame Contents"/>
    <w:basedOn w:val="Normal"/>
    <w:rsid w:val="006A012E"/>
    <w:pPr>
      <w:suppressAutoHyphens/>
      <w:spacing w:after="200" w:line="276" w:lineRule="auto"/>
    </w:pPr>
    <w:rPr>
      <w:rFonts w:ascii="Calibri" w:eastAsia="Droid Sans Fallback" w:hAnsi="Calibri"/>
      <w:color w:val="00000A"/>
      <w:sz w:val="22"/>
      <w:szCs w:val="22"/>
      <w:lang w:eastAsia="zh-CN"/>
    </w:rPr>
  </w:style>
  <w:style w:type="paragraph" w:styleId="ListParagraph">
    <w:name w:val="List Paragraph"/>
    <w:basedOn w:val="Normal"/>
    <w:uiPriority w:val="34"/>
    <w:qFormat/>
    <w:rsid w:val="003C0D3D"/>
    <w:pPr>
      <w:ind w:left="720"/>
      <w:contextualSpacing/>
    </w:pPr>
  </w:style>
  <w:style w:type="character" w:customStyle="1" w:styleId="sec-keyword">
    <w:name w:val="sec-keyword"/>
    <w:basedOn w:val="DefaultParagraphFont"/>
    <w:rsid w:val="00316AF4"/>
  </w:style>
  <w:style w:type="character" w:customStyle="1" w:styleId="text">
    <w:name w:val="text"/>
    <w:basedOn w:val="DefaultParagraphFont"/>
    <w:rsid w:val="00316AF4"/>
  </w:style>
  <w:style w:type="character" w:customStyle="1" w:styleId="sep">
    <w:name w:val="sep"/>
    <w:basedOn w:val="DefaultParagraphFont"/>
    <w:rsid w:val="00316AF4"/>
  </w:style>
  <w:style w:type="character" w:customStyle="1" w:styleId="keyword">
    <w:name w:val="keyword"/>
    <w:basedOn w:val="DefaultParagraphFont"/>
    <w:rsid w:val="00316AF4"/>
  </w:style>
  <w:style w:type="character" w:customStyle="1" w:styleId="numeric">
    <w:name w:val="numeric"/>
    <w:basedOn w:val="DefaultParagraphFont"/>
    <w:rsid w:val="00316AF4"/>
  </w:style>
  <w:style w:type="character" w:customStyle="1" w:styleId="format">
    <w:name w:val="format"/>
    <w:basedOn w:val="DefaultParagraphFont"/>
    <w:rsid w:val="00316AF4"/>
  </w:style>
  <w:style w:type="character" w:customStyle="1" w:styleId="comment">
    <w:name w:val="comment"/>
    <w:basedOn w:val="DefaultParagraphFont"/>
    <w:rsid w:val="00316AF4"/>
  </w:style>
  <w:style w:type="character" w:customStyle="1" w:styleId="cards-data">
    <w:name w:val="cards-data"/>
    <w:basedOn w:val="DefaultParagraphFont"/>
    <w:rsid w:val="00316AF4"/>
  </w:style>
  <w:style w:type="character" w:customStyle="1" w:styleId="Heading1Char">
    <w:name w:val="Heading 1 Char"/>
    <w:basedOn w:val="DefaultParagraphFont"/>
    <w:link w:val="Heading1"/>
    <w:uiPriority w:val="9"/>
    <w:rsid w:val="005E372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21D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DA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21DA4"/>
    <w:pPr>
      <w:tabs>
        <w:tab w:val="center" w:pos="4680"/>
        <w:tab w:val="right" w:pos="9360"/>
      </w:tabs>
    </w:pPr>
  </w:style>
  <w:style w:type="character" w:customStyle="1" w:styleId="HeaderChar">
    <w:name w:val="Header Char"/>
    <w:basedOn w:val="DefaultParagraphFont"/>
    <w:link w:val="Header"/>
    <w:uiPriority w:val="99"/>
    <w:rsid w:val="00421DA4"/>
    <w:rPr>
      <w:rFonts w:ascii="Times New Roman" w:eastAsia="SimSun" w:hAnsi="Times New Roman" w:cs="Times New Roman"/>
      <w:sz w:val="24"/>
      <w:szCs w:val="24"/>
    </w:rPr>
  </w:style>
  <w:style w:type="paragraph" w:styleId="Footer">
    <w:name w:val="footer"/>
    <w:basedOn w:val="Normal"/>
    <w:link w:val="FooterChar"/>
    <w:uiPriority w:val="99"/>
    <w:unhideWhenUsed/>
    <w:rsid w:val="00421DA4"/>
    <w:pPr>
      <w:tabs>
        <w:tab w:val="center" w:pos="4680"/>
        <w:tab w:val="right" w:pos="9360"/>
      </w:tabs>
    </w:pPr>
  </w:style>
  <w:style w:type="character" w:customStyle="1" w:styleId="FooterChar">
    <w:name w:val="Footer Char"/>
    <w:basedOn w:val="DefaultParagraphFont"/>
    <w:link w:val="Footer"/>
    <w:uiPriority w:val="99"/>
    <w:rsid w:val="00421DA4"/>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277156">
      <w:bodyDiv w:val="1"/>
      <w:marLeft w:val="0"/>
      <w:marRight w:val="0"/>
      <w:marTop w:val="0"/>
      <w:marBottom w:val="0"/>
      <w:divBdr>
        <w:top w:val="none" w:sz="0" w:space="0" w:color="auto"/>
        <w:left w:val="none" w:sz="0" w:space="0" w:color="auto"/>
        <w:bottom w:val="none" w:sz="0" w:space="0" w:color="auto"/>
        <w:right w:val="none" w:sz="0" w:space="0" w:color="auto"/>
      </w:divBdr>
      <w:divsChild>
        <w:div w:id="1032347191">
          <w:marLeft w:val="0"/>
          <w:marRight w:val="0"/>
          <w:marTop w:val="0"/>
          <w:marBottom w:val="0"/>
          <w:divBdr>
            <w:top w:val="none" w:sz="0" w:space="0" w:color="auto"/>
            <w:left w:val="none" w:sz="0" w:space="0" w:color="auto"/>
            <w:bottom w:val="none" w:sz="0" w:space="0" w:color="auto"/>
            <w:right w:val="none" w:sz="0" w:space="0" w:color="auto"/>
          </w:divBdr>
        </w:div>
        <w:div w:id="271865762">
          <w:marLeft w:val="0"/>
          <w:marRight w:val="0"/>
          <w:marTop w:val="0"/>
          <w:marBottom w:val="0"/>
          <w:divBdr>
            <w:top w:val="none" w:sz="0" w:space="0" w:color="auto"/>
            <w:left w:val="none" w:sz="0" w:space="0" w:color="auto"/>
            <w:bottom w:val="none" w:sz="0" w:space="0" w:color="auto"/>
            <w:right w:val="none" w:sz="0" w:space="0" w:color="auto"/>
          </w:divBdr>
        </w:div>
        <w:div w:id="2093310636">
          <w:marLeft w:val="0"/>
          <w:marRight w:val="0"/>
          <w:marTop w:val="0"/>
          <w:marBottom w:val="0"/>
          <w:divBdr>
            <w:top w:val="none" w:sz="0" w:space="0" w:color="auto"/>
            <w:left w:val="none" w:sz="0" w:space="0" w:color="auto"/>
            <w:bottom w:val="none" w:sz="0" w:space="0" w:color="auto"/>
            <w:right w:val="none" w:sz="0" w:space="0" w:color="auto"/>
          </w:divBdr>
        </w:div>
        <w:div w:id="2065908870">
          <w:marLeft w:val="0"/>
          <w:marRight w:val="0"/>
          <w:marTop w:val="0"/>
          <w:marBottom w:val="0"/>
          <w:divBdr>
            <w:top w:val="none" w:sz="0" w:space="0" w:color="auto"/>
            <w:left w:val="none" w:sz="0" w:space="0" w:color="auto"/>
            <w:bottom w:val="none" w:sz="0" w:space="0" w:color="auto"/>
            <w:right w:val="none" w:sz="0" w:space="0" w:color="auto"/>
          </w:divBdr>
        </w:div>
        <w:div w:id="1496724765">
          <w:marLeft w:val="0"/>
          <w:marRight w:val="0"/>
          <w:marTop w:val="0"/>
          <w:marBottom w:val="0"/>
          <w:divBdr>
            <w:top w:val="none" w:sz="0" w:space="0" w:color="auto"/>
            <w:left w:val="none" w:sz="0" w:space="0" w:color="auto"/>
            <w:bottom w:val="none" w:sz="0" w:space="0" w:color="auto"/>
            <w:right w:val="none" w:sz="0" w:space="0" w:color="auto"/>
          </w:divBdr>
        </w:div>
        <w:div w:id="993919730">
          <w:marLeft w:val="0"/>
          <w:marRight w:val="0"/>
          <w:marTop w:val="0"/>
          <w:marBottom w:val="0"/>
          <w:divBdr>
            <w:top w:val="none" w:sz="0" w:space="0" w:color="auto"/>
            <w:left w:val="none" w:sz="0" w:space="0" w:color="auto"/>
            <w:bottom w:val="none" w:sz="0" w:space="0" w:color="auto"/>
            <w:right w:val="none" w:sz="0" w:space="0" w:color="auto"/>
          </w:divBdr>
        </w:div>
      </w:divsChild>
    </w:div>
    <w:div w:id="576673018">
      <w:bodyDiv w:val="1"/>
      <w:marLeft w:val="0"/>
      <w:marRight w:val="0"/>
      <w:marTop w:val="0"/>
      <w:marBottom w:val="0"/>
      <w:divBdr>
        <w:top w:val="none" w:sz="0" w:space="0" w:color="auto"/>
        <w:left w:val="none" w:sz="0" w:space="0" w:color="auto"/>
        <w:bottom w:val="none" w:sz="0" w:space="0" w:color="auto"/>
        <w:right w:val="none" w:sz="0" w:space="0" w:color="auto"/>
      </w:divBdr>
      <w:divsChild>
        <w:div w:id="32273919">
          <w:marLeft w:val="0"/>
          <w:marRight w:val="0"/>
          <w:marTop w:val="0"/>
          <w:marBottom w:val="0"/>
          <w:divBdr>
            <w:top w:val="none" w:sz="0" w:space="0" w:color="auto"/>
            <w:left w:val="none" w:sz="0" w:space="0" w:color="auto"/>
            <w:bottom w:val="none" w:sz="0" w:space="0" w:color="auto"/>
            <w:right w:val="none" w:sz="0" w:space="0" w:color="auto"/>
          </w:divBdr>
        </w:div>
        <w:div w:id="1751928525">
          <w:marLeft w:val="0"/>
          <w:marRight w:val="0"/>
          <w:marTop w:val="0"/>
          <w:marBottom w:val="0"/>
          <w:divBdr>
            <w:top w:val="none" w:sz="0" w:space="0" w:color="auto"/>
            <w:left w:val="none" w:sz="0" w:space="0" w:color="auto"/>
            <w:bottom w:val="none" w:sz="0" w:space="0" w:color="auto"/>
            <w:right w:val="none" w:sz="0" w:space="0" w:color="auto"/>
          </w:divBdr>
        </w:div>
        <w:div w:id="482624924">
          <w:marLeft w:val="0"/>
          <w:marRight w:val="0"/>
          <w:marTop w:val="0"/>
          <w:marBottom w:val="0"/>
          <w:divBdr>
            <w:top w:val="none" w:sz="0" w:space="0" w:color="auto"/>
            <w:left w:val="none" w:sz="0" w:space="0" w:color="auto"/>
            <w:bottom w:val="none" w:sz="0" w:space="0" w:color="auto"/>
            <w:right w:val="none" w:sz="0" w:space="0" w:color="auto"/>
          </w:divBdr>
        </w:div>
        <w:div w:id="6174004">
          <w:marLeft w:val="0"/>
          <w:marRight w:val="0"/>
          <w:marTop w:val="0"/>
          <w:marBottom w:val="0"/>
          <w:divBdr>
            <w:top w:val="none" w:sz="0" w:space="0" w:color="auto"/>
            <w:left w:val="none" w:sz="0" w:space="0" w:color="auto"/>
            <w:bottom w:val="none" w:sz="0" w:space="0" w:color="auto"/>
            <w:right w:val="none" w:sz="0" w:space="0" w:color="auto"/>
          </w:divBdr>
        </w:div>
      </w:divsChild>
    </w:div>
    <w:div w:id="828181458">
      <w:bodyDiv w:val="1"/>
      <w:marLeft w:val="0"/>
      <w:marRight w:val="0"/>
      <w:marTop w:val="0"/>
      <w:marBottom w:val="0"/>
      <w:divBdr>
        <w:top w:val="none" w:sz="0" w:space="0" w:color="auto"/>
        <w:left w:val="none" w:sz="0" w:space="0" w:color="auto"/>
        <w:bottom w:val="none" w:sz="0" w:space="0" w:color="auto"/>
        <w:right w:val="none" w:sz="0" w:space="0" w:color="auto"/>
      </w:divBdr>
      <w:divsChild>
        <w:div w:id="646084742">
          <w:marLeft w:val="0"/>
          <w:marRight w:val="0"/>
          <w:marTop w:val="0"/>
          <w:marBottom w:val="0"/>
          <w:divBdr>
            <w:top w:val="none" w:sz="0" w:space="0" w:color="auto"/>
            <w:left w:val="none" w:sz="0" w:space="0" w:color="auto"/>
            <w:bottom w:val="none" w:sz="0" w:space="0" w:color="auto"/>
            <w:right w:val="none" w:sz="0" w:space="0" w:color="auto"/>
          </w:divBdr>
        </w:div>
        <w:div w:id="1570537466">
          <w:marLeft w:val="0"/>
          <w:marRight w:val="0"/>
          <w:marTop w:val="0"/>
          <w:marBottom w:val="0"/>
          <w:divBdr>
            <w:top w:val="none" w:sz="0" w:space="0" w:color="auto"/>
            <w:left w:val="none" w:sz="0" w:space="0" w:color="auto"/>
            <w:bottom w:val="none" w:sz="0" w:space="0" w:color="auto"/>
            <w:right w:val="none" w:sz="0" w:space="0" w:color="auto"/>
          </w:divBdr>
        </w:div>
        <w:div w:id="901326485">
          <w:marLeft w:val="0"/>
          <w:marRight w:val="0"/>
          <w:marTop w:val="0"/>
          <w:marBottom w:val="0"/>
          <w:divBdr>
            <w:top w:val="none" w:sz="0" w:space="0" w:color="auto"/>
            <w:left w:val="none" w:sz="0" w:space="0" w:color="auto"/>
            <w:bottom w:val="none" w:sz="0" w:space="0" w:color="auto"/>
            <w:right w:val="none" w:sz="0" w:space="0" w:color="auto"/>
          </w:divBdr>
        </w:div>
      </w:divsChild>
    </w:div>
    <w:div w:id="906651718">
      <w:bodyDiv w:val="1"/>
      <w:marLeft w:val="0"/>
      <w:marRight w:val="0"/>
      <w:marTop w:val="0"/>
      <w:marBottom w:val="0"/>
      <w:divBdr>
        <w:top w:val="none" w:sz="0" w:space="0" w:color="auto"/>
        <w:left w:val="none" w:sz="0" w:space="0" w:color="auto"/>
        <w:bottom w:val="none" w:sz="0" w:space="0" w:color="auto"/>
        <w:right w:val="none" w:sz="0" w:space="0" w:color="auto"/>
      </w:divBdr>
      <w:divsChild>
        <w:div w:id="1835559594">
          <w:marLeft w:val="0"/>
          <w:marRight w:val="0"/>
          <w:marTop w:val="0"/>
          <w:marBottom w:val="0"/>
          <w:divBdr>
            <w:top w:val="none" w:sz="0" w:space="0" w:color="auto"/>
            <w:left w:val="none" w:sz="0" w:space="0" w:color="auto"/>
            <w:bottom w:val="none" w:sz="0" w:space="0" w:color="auto"/>
            <w:right w:val="none" w:sz="0" w:space="0" w:color="auto"/>
          </w:divBdr>
        </w:div>
        <w:div w:id="300429690">
          <w:marLeft w:val="0"/>
          <w:marRight w:val="0"/>
          <w:marTop w:val="0"/>
          <w:marBottom w:val="0"/>
          <w:divBdr>
            <w:top w:val="none" w:sz="0" w:space="0" w:color="auto"/>
            <w:left w:val="none" w:sz="0" w:space="0" w:color="auto"/>
            <w:bottom w:val="none" w:sz="0" w:space="0" w:color="auto"/>
            <w:right w:val="none" w:sz="0" w:space="0" w:color="auto"/>
          </w:divBdr>
        </w:div>
        <w:div w:id="853880472">
          <w:marLeft w:val="0"/>
          <w:marRight w:val="0"/>
          <w:marTop w:val="0"/>
          <w:marBottom w:val="0"/>
          <w:divBdr>
            <w:top w:val="none" w:sz="0" w:space="0" w:color="auto"/>
            <w:left w:val="none" w:sz="0" w:space="0" w:color="auto"/>
            <w:bottom w:val="none" w:sz="0" w:space="0" w:color="auto"/>
            <w:right w:val="none" w:sz="0" w:space="0" w:color="auto"/>
          </w:divBdr>
        </w:div>
        <w:div w:id="583685054">
          <w:marLeft w:val="0"/>
          <w:marRight w:val="0"/>
          <w:marTop w:val="0"/>
          <w:marBottom w:val="0"/>
          <w:divBdr>
            <w:top w:val="none" w:sz="0" w:space="0" w:color="auto"/>
            <w:left w:val="none" w:sz="0" w:space="0" w:color="auto"/>
            <w:bottom w:val="none" w:sz="0" w:space="0" w:color="auto"/>
            <w:right w:val="none" w:sz="0" w:space="0" w:color="auto"/>
          </w:divBdr>
        </w:div>
      </w:divsChild>
    </w:div>
    <w:div w:id="1239561661">
      <w:bodyDiv w:val="1"/>
      <w:marLeft w:val="0"/>
      <w:marRight w:val="0"/>
      <w:marTop w:val="0"/>
      <w:marBottom w:val="0"/>
      <w:divBdr>
        <w:top w:val="none" w:sz="0" w:space="0" w:color="auto"/>
        <w:left w:val="none" w:sz="0" w:space="0" w:color="auto"/>
        <w:bottom w:val="none" w:sz="0" w:space="0" w:color="auto"/>
        <w:right w:val="none" w:sz="0" w:space="0" w:color="auto"/>
      </w:divBdr>
      <w:divsChild>
        <w:div w:id="275480454">
          <w:marLeft w:val="0"/>
          <w:marRight w:val="0"/>
          <w:marTop w:val="0"/>
          <w:marBottom w:val="0"/>
          <w:divBdr>
            <w:top w:val="none" w:sz="0" w:space="0" w:color="auto"/>
            <w:left w:val="none" w:sz="0" w:space="0" w:color="auto"/>
            <w:bottom w:val="none" w:sz="0" w:space="0" w:color="auto"/>
            <w:right w:val="none" w:sz="0" w:space="0" w:color="auto"/>
          </w:divBdr>
        </w:div>
        <w:div w:id="1470393734">
          <w:marLeft w:val="0"/>
          <w:marRight w:val="0"/>
          <w:marTop w:val="0"/>
          <w:marBottom w:val="0"/>
          <w:divBdr>
            <w:top w:val="none" w:sz="0" w:space="0" w:color="auto"/>
            <w:left w:val="none" w:sz="0" w:space="0" w:color="auto"/>
            <w:bottom w:val="none" w:sz="0" w:space="0" w:color="auto"/>
            <w:right w:val="none" w:sz="0" w:space="0" w:color="auto"/>
          </w:divBdr>
        </w:div>
        <w:div w:id="1732925706">
          <w:marLeft w:val="0"/>
          <w:marRight w:val="0"/>
          <w:marTop w:val="0"/>
          <w:marBottom w:val="0"/>
          <w:divBdr>
            <w:top w:val="none" w:sz="0" w:space="0" w:color="auto"/>
            <w:left w:val="none" w:sz="0" w:space="0" w:color="auto"/>
            <w:bottom w:val="none" w:sz="0" w:space="0" w:color="auto"/>
            <w:right w:val="none" w:sz="0" w:space="0" w:color="auto"/>
          </w:divBdr>
        </w:div>
        <w:div w:id="94909760">
          <w:marLeft w:val="0"/>
          <w:marRight w:val="0"/>
          <w:marTop w:val="0"/>
          <w:marBottom w:val="0"/>
          <w:divBdr>
            <w:top w:val="none" w:sz="0" w:space="0" w:color="auto"/>
            <w:left w:val="none" w:sz="0" w:space="0" w:color="auto"/>
            <w:bottom w:val="none" w:sz="0" w:space="0" w:color="auto"/>
            <w:right w:val="none" w:sz="0" w:space="0" w:color="auto"/>
          </w:divBdr>
        </w:div>
        <w:div w:id="2093238967">
          <w:marLeft w:val="0"/>
          <w:marRight w:val="0"/>
          <w:marTop w:val="0"/>
          <w:marBottom w:val="0"/>
          <w:divBdr>
            <w:top w:val="none" w:sz="0" w:space="0" w:color="auto"/>
            <w:left w:val="none" w:sz="0" w:space="0" w:color="auto"/>
            <w:bottom w:val="none" w:sz="0" w:space="0" w:color="auto"/>
            <w:right w:val="none" w:sz="0" w:space="0" w:color="auto"/>
          </w:divBdr>
        </w:div>
        <w:div w:id="1655336259">
          <w:marLeft w:val="0"/>
          <w:marRight w:val="0"/>
          <w:marTop w:val="0"/>
          <w:marBottom w:val="0"/>
          <w:divBdr>
            <w:top w:val="none" w:sz="0" w:space="0" w:color="auto"/>
            <w:left w:val="none" w:sz="0" w:space="0" w:color="auto"/>
            <w:bottom w:val="none" w:sz="0" w:space="0" w:color="auto"/>
            <w:right w:val="none" w:sz="0" w:space="0" w:color="auto"/>
          </w:divBdr>
        </w:div>
        <w:div w:id="1112896111">
          <w:marLeft w:val="0"/>
          <w:marRight w:val="0"/>
          <w:marTop w:val="0"/>
          <w:marBottom w:val="0"/>
          <w:divBdr>
            <w:top w:val="none" w:sz="0" w:space="0" w:color="auto"/>
            <w:left w:val="none" w:sz="0" w:space="0" w:color="auto"/>
            <w:bottom w:val="none" w:sz="0" w:space="0" w:color="auto"/>
            <w:right w:val="none" w:sz="0" w:space="0" w:color="auto"/>
          </w:divBdr>
        </w:div>
        <w:div w:id="899636841">
          <w:marLeft w:val="0"/>
          <w:marRight w:val="0"/>
          <w:marTop w:val="0"/>
          <w:marBottom w:val="0"/>
          <w:divBdr>
            <w:top w:val="none" w:sz="0" w:space="0" w:color="auto"/>
            <w:left w:val="none" w:sz="0" w:space="0" w:color="auto"/>
            <w:bottom w:val="none" w:sz="0" w:space="0" w:color="auto"/>
            <w:right w:val="none" w:sz="0" w:space="0" w:color="auto"/>
          </w:divBdr>
        </w:div>
        <w:div w:id="394670655">
          <w:marLeft w:val="0"/>
          <w:marRight w:val="0"/>
          <w:marTop w:val="0"/>
          <w:marBottom w:val="0"/>
          <w:divBdr>
            <w:top w:val="none" w:sz="0" w:space="0" w:color="auto"/>
            <w:left w:val="none" w:sz="0" w:space="0" w:color="auto"/>
            <w:bottom w:val="none" w:sz="0" w:space="0" w:color="auto"/>
            <w:right w:val="none" w:sz="0" w:space="0" w:color="auto"/>
          </w:divBdr>
        </w:div>
        <w:div w:id="1066800564">
          <w:marLeft w:val="0"/>
          <w:marRight w:val="0"/>
          <w:marTop w:val="0"/>
          <w:marBottom w:val="0"/>
          <w:divBdr>
            <w:top w:val="none" w:sz="0" w:space="0" w:color="auto"/>
            <w:left w:val="none" w:sz="0" w:space="0" w:color="auto"/>
            <w:bottom w:val="none" w:sz="0" w:space="0" w:color="auto"/>
            <w:right w:val="none" w:sz="0" w:space="0" w:color="auto"/>
          </w:divBdr>
        </w:div>
        <w:div w:id="553927627">
          <w:marLeft w:val="0"/>
          <w:marRight w:val="0"/>
          <w:marTop w:val="0"/>
          <w:marBottom w:val="0"/>
          <w:divBdr>
            <w:top w:val="none" w:sz="0" w:space="0" w:color="auto"/>
            <w:left w:val="none" w:sz="0" w:space="0" w:color="auto"/>
            <w:bottom w:val="none" w:sz="0" w:space="0" w:color="auto"/>
            <w:right w:val="none" w:sz="0" w:space="0" w:color="auto"/>
          </w:divBdr>
        </w:div>
        <w:div w:id="1666592504">
          <w:marLeft w:val="0"/>
          <w:marRight w:val="0"/>
          <w:marTop w:val="0"/>
          <w:marBottom w:val="0"/>
          <w:divBdr>
            <w:top w:val="none" w:sz="0" w:space="0" w:color="auto"/>
            <w:left w:val="none" w:sz="0" w:space="0" w:color="auto"/>
            <w:bottom w:val="none" w:sz="0" w:space="0" w:color="auto"/>
            <w:right w:val="none" w:sz="0" w:space="0" w:color="auto"/>
          </w:divBdr>
        </w:div>
        <w:div w:id="1700202109">
          <w:marLeft w:val="0"/>
          <w:marRight w:val="0"/>
          <w:marTop w:val="0"/>
          <w:marBottom w:val="0"/>
          <w:divBdr>
            <w:top w:val="none" w:sz="0" w:space="0" w:color="auto"/>
            <w:left w:val="none" w:sz="0" w:space="0" w:color="auto"/>
            <w:bottom w:val="none" w:sz="0" w:space="0" w:color="auto"/>
            <w:right w:val="none" w:sz="0" w:space="0" w:color="auto"/>
          </w:divBdr>
        </w:div>
        <w:div w:id="1930579270">
          <w:marLeft w:val="0"/>
          <w:marRight w:val="0"/>
          <w:marTop w:val="0"/>
          <w:marBottom w:val="0"/>
          <w:divBdr>
            <w:top w:val="none" w:sz="0" w:space="0" w:color="auto"/>
            <w:left w:val="none" w:sz="0" w:space="0" w:color="auto"/>
            <w:bottom w:val="none" w:sz="0" w:space="0" w:color="auto"/>
            <w:right w:val="none" w:sz="0" w:space="0" w:color="auto"/>
          </w:divBdr>
        </w:div>
        <w:div w:id="659239387">
          <w:marLeft w:val="0"/>
          <w:marRight w:val="0"/>
          <w:marTop w:val="0"/>
          <w:marBottom w:val="0"/>
          <w:divBdr>
            <w:top w:val="none" w:sz="0" w:space="0" w:color="auto"/>
            <w:left w:val="none" w:sz="0" w:space="0" w:color="auto"/>
            <w:bottom w:val="none" w:sz="0" w:space="0" w:color="auto"/>
            <w:right w:val="none" w:sz="0" w:space="0" w:color="auto"/>
          </w:divBdr>
        </w:div>
        <w:div w:id="683556098">
          <w:marLeft w:val="0"/>
          <w:marRight w:val="0"/>
          <w:marTop w:val="0"/>
          <w:marBottom w:val="0"/>
          <w:divBdr>
            <w:top w:val="none" w:sz="0" w:space="0" w:color="auto"/>
            <w:left w:val="none" w:sz="0" w:space="0" w:color="auto"/>
            <w:bottom w:val="none" w:sz="0" w:space="0" w:color="auto"/>
            <w:right w:val="none" w:sz="0" w:space="0" w:color="auto"/>
          </w:divBdr>
        </w:div>
        <w:div w:id="107047139">
          <w:marLeft w:val="0"/>
          <w:marRight w:val="0"/>
          <w:marTop w:val="0"/>
          <w:marBottom w:val="0"/>
          <w:divBdr>
            <w:top w:val="none" w:sz="0" w:space="0" w:color="auto"/>
            <w:left w:val="none" w:sz="0" w:space="0" w:color="auto"/>
            <w:bottom w:val="none" w:sz="0" w:space="0" w:color="auto"/>
            <w:right w:val="none" w:sz="0" w:space="0" w:color="auto"/>
          </w:divBdr>
        </w:div>
        <w:div w:id="36901551">
          <w:marLeft w:val="0"/>
          <w:marRight w:val="0"/>
          <w:marTop w:val="0"/>
          <w:marBottom w:val="0"/>
          <w:divBdr>
            <w:top w:val="none" w:sz="0" w:space="0" w:color="auto"/>
            <w:left w:val="none" w:sz="0" w:space="0" w:color="auto"/>
            <w:bottom w:val="none" w:sz="0" w:space="0" w:color="auto"/>
            <w:right w:val="none" w:sz="0" w:space="0" w:color="auto"/>
          </w:divBdr>
        </w:div>
      </w:divsChild>
    </w:div>
    <w:div w:id="1275399613">
      <w:bodyDiv w:val="1"/>
      <w:marLeft w:val="0"/>
      <w:marRight w:val="0"/>
      <w:marTop w:val="0"/>
      <w:marBottom w:val="0"/>
      <w:divBdr>
        <w:top w:val="none" w:sz="0" w:space="0" w:color="auto"/>
        <w:left w:val="none" w:sz="0" w:space="0" w:color="auto"/>
        <w:bottom w:val="none" w:sz="0" w:space="0" w:color="auto"/>
        <w:right w:val="none" w:sz="0" w:space="0" w:color="auto"/>
      </w:divBdr>
      <w:divsChild>
        <w:div w:id="410273318">
          <w:marLeft w:val="0"/>
          <w:marRight w:val="0"/>
          <w:marTop w:val="0"/>
          <w:marBottom w:val="0"/>
          <w:divBdr>
            <w:top w:val="none" w:sz="0" w:space="0" w:color="auto"/>
            <w:left w:val="none" w:sz="0" w:space="0" w:color="auto"/>
            <w:bottom w:val="none" w:sz="0" w:space="0" w:color="auto"/>
            <w:right w:val="none" w:sz="0" w:space="0" w:color="auto"/>
          </w:divBdr>
        </w:div>
        <w:div w:id="1278174497">
          <w:marLeft w:val="0"/>
          <w:marRight w:val="0"/>
          <w:marTop w:val="0"/>
          <w:marBottom w:val="0"/>
          <w:divBdr>
            <w:top w:val="none" w:sz="0" w:space="0" w:color="auto"/>
            <w:left w:val="none" w:sz="0" w:space="0" w:color="auto"/>
            <w:bottom w:val="none" w:sz="0" w:space="0" w:color="auto"/>
            <w:right w:val="none" w:sz="0" w:space="0" w:color="auto"/>
          </w:divBdr>
        </w:div>
        <w:div w:id="1216353036">
          <w:marLeft w:val="0"/>
          <w:marRight w:val="0"/>
          <w:marTop w:val="0"/>
          <w:marBottom w:val="0"/>
          <w:divBdr>
            <w:top w:val="none" w:sz="0" w:space="0" w:color="auto"/>
            <w:left w:val="none" w:sz="0" w:space="0" w:color="auto"/>
            <w:bottom w:val="none" w:sz="0" w:space="0" w:color="auto"/>
            <w:right w:val="none" w:sz="0" w:space="0" w:color="auto"/>
          </w:divBdr>
        </w:div>
        <w:div w:id="923152684">
          <w:marLeft w:val="0"/>
          <w:marRight w:val="0"/>
          <w:marTop w:val="0"/>
          <w:marBottom w:val="0"/>
          <w:divBdr>
            <w:top w:val="none" w:sz="0" w:space="0" w:color="auto"/>
            <w:left w:val="none" w:sz="0" w:space="0" w:color="auto"/>
            <w:bottom w:val="none" w:sz="0" w:space="0" w:color="auto"/>
            <w:right w:val="none" w:sz="0" w:space="0" w:color="auto"/>
          </w:divBdr>
        </w:div>
        <w:div w:id="10255755">
          <w:marLeft w:val="0"/>
          <w:marRight w:val="0"/>
          <w:marTop w:val="0"/>
          <w:marBottom w:val="0"/>
          <w:divBdr>
            <w:top w:val="none" w:sz="0" w:space="0" w:color="auto"/>
            <w:left w:val="none" w:sz="0" w:space="0" w:color="auto"/>
            <w:bottom w:val="none" w:sz="0" w:space="0" w:color="auto"/>
            <w:right w:val="none" w:sz="0" w:space="0" w:color="auto"/>
          </w:divBdr>
        </w:div>
        <w:div w:id="2006548020">
          <w:marLeft w:val="0"/>
          <w:marRight w:val="0"/>
          <w:marTop w:val="0"/>
          <w:marBottom w:val="0"/>
          <w:divBdr>
            <w:top w:val="none" w:sz="0" w:space="0" w:color="auto"/>
            <w:left w:val="none" w:sz="0" w:space="0" w:color="auto"/>
            <w:bottom w:val="none" w:sz="0" w:space="0" w:color="auto"/>
            <w:right w:val="none" w:sz="0" w:space="0" w:color="auto"/>
          </w:divBdr>
        </w:div>
      </w:divsChild>
    </w:div>
    <w:div w:id="1875776227">
      <w:bodyDiv w:val="1"/>
      <w:marLeft w:val="0"/>
      <w:marRight w:val="0"/>
      <w:marTop w:val="0"/>
      <w:marBottom w:val="0"/>
      <w:divBdr>
        <w:top w:val="none" w:sz="0" w:space="0" w:color="auto"/>
        <w:left w:val="none" w:sz="0" w:space="0" w:color="auto"/>
        <w:bottom w:val="none" w:sz="0" w:space="0" w:color="auto"/>
        <w:right w:val="none" w:sz="0" w:space="0" w:color="auto"/>
      </w:divBdr>
      <w:divsChild>
        <w:div w:id="998264059">
          <w:marLeft w:val="0"/>
          <w:marRight w:val="0"/>
          <w:marTop w:val="0"/>
          <w:marBottom w:val="0"/>
          <w:divBdr>
            <w:top w:val="none" w:sz="0" w:space="0" w:color="auto"/>
            <w:left w:val="none" w:sz="0" w:space="0" w:color="auto"/>
            <w:bottom w:val="none" w:sz="0" w:space="0" w:color="auto"/>
            <w:right w:val="none" w:sz="0" w:space="0" w:color="auto"/>
          </w:divBdr>
        </w:div>
        <w:div w:id="1216435137">
          <w:marLeft w:val="0"/>
          <w:marRight w:val="0"/>
          <w:marTop w:val="0"/>
          <w:marBottom w:val="0"/>
          <w:divBdr>
            <w:top w:val="none" w:sz="0" w:space="0" w:color="auto"/>
            <w:left w:val="none" w:sz="0" w:space="0" w:color="auto"/>
            <w:bottom w:val="none" w:sz="0" w:space="0" w:color="auto"/>
            <w:right w:val="none" w:sz="0" w:space="0" w:color="auto"/>
          </w:divBdr>
        </w:div>
        <w:div w:id="1150636410">
          <w:marLeft w:val="0"/>
          <w:marRight w:val="0"/>
          <w:marTop w:val="0"/>
          <w:marBottom w:val="0"/>
          <w:divBdr>
            <w:top w:val="none" w:sz="0" w:space="0" w:color="auto"/>
            <w:left w:val="none" w:sz="0" w:space="0" w:color="auto"/>
            <w:bottom w:val="none" w:sz="0" w:space="0" w:color="auto"/>
            <w:right w:val="none" w:sz="0" w:space="0" w:color="auto"/>
          </w:divBdr>
        </w:div>
        <w:div w:id="1536774308">
          <w:marLeft w:val="0"/>
          <w:marRight w:val="0"/>
          <w:marTop w:val="0"/>
          <w:marBottom w:val="0"/>
          <w:divBdr>
            <w:top w:val="none" w:sz="0" w:space="0" w:color="auto"/>
            <w:left w:val="none" w:sz="0" w:space="0" w:color="auto"/>
            <w:bottom w:val="none" w:sz="0" w:space="0" w:color="auto"/>
            <w:right w:val="none" w:sz="0" w:space="0" w:color="auto"/>
          </w:divBdr>
        </w:div>
        <w:div w:id="1396586522">
          <w:marLeft w:val="0"/>
          <w:marRight w:val="0"/>
          <w:marTop w:val="0"/>
          <w:marBottom w:val="0"/>
          <w:divBdr>
            <w:top w:val="none" w:sz="0" w:space="0" w:color="auto"/>
            <w:left w:val="none" w:sz="0" w:space="0" w:color="auto"/>
            <w:bottom w:val="none" w:sz="0" w:space="0" w:color="auto"/>
            <w:right w:val="none" w:sz="0" w:space="0" w:color="auto"/>
          </w:divBdr>
        </w:div>
        <w:div w:id="1695232416">
          <w:marLeft w:val="0"/>
          <w:marRight w:val="0"/>
          <w:marTop w:val="0"/>
          <w:marBottom w:val="0"/>
          <w:divBdr>
            <w:top w:val="none" w:sz="0" w:space="0" w:color="auto"/>
            <w:left w:val="none" w:sz="0" w:space="0" w:color="auto"/>
            <w:bottom w:val="none" w:sz="0" w:space="0" w:color="auto"/>
            <w:right w:val="none" w:sz="0" w:space="0" w:color="auto"/>
          </w:divBdr>
        </w:div>
      </w:divsChild>
    </w:div>
    <w:div w:id="2084522188">
      <w:bodyDiv w:val="1"/>
      <w:marLeft w:val="0"/>
      <w:marRight w:val="0"/>
      <w:marTop w:val="0"/>
      <w:marBottom w:val="0"/>
      <w:divBdr>
        <w:top w:val="none" w:sz="0" w:space="0" w:color="auto"/>
        <w:left w:val="none" w:sz="0" w:space="0" w:color="auto"/>
        <w:bottom w:val="none" w:sz="0" w:space="0" w:color="auto"/>
        <w:right w:val="none" w:sz="0" w:space="0" w:color="auto"/>
      </w:divBdr>
      <w:divsChild>
        <w:div w:id="183909590">
          <w:marLeft w:val="0"/>
          <w:marRight w:val="0"/>
          <w:marTop w:val="0"/>
          <w:marBottom w:val="0"/>
          <w:divBdr>
            <w:top w:val="none" w:sz="0" w:space="0" w:color="auto"/>
            <w:left w:val="none" w:sz="0" w:space="0" w:color="auto"/>
            <w:bottom w:val="none" w:sz="0" w:space="0" w:color="auto"/>
            <w:right w:val="none" w:sz="0" w:space="0" w:color="auto"/>
          </w:divBdr>
        </w:div>
        <w:div w:id="1829248142">
          <w:marLeft w:val="0"/>
          <w:marRight w:val="0"/>
          <w:marTop w:val="0"/>
          <w:marBottom w:val="0"/>
          <w:divBdr>
            <w:top w:val="none" w:sz="0" w:space="0" w:color="auto"/>
            <w:left w:val="none" w:sz="0" w:space="0" w:color="auto"/>
            <w:bottom w:val="none" w:sz="0" w:space="0" w:color="auto"/>
            <w:right w:val="none" w:sz="0" w:space="0" w:color="auto"/>
          </w:divBdr>
        </w:div>
        <w:div w:id="115831706">
          <w:marLeft w:val="0"/>
          <w:marRight w:val="0"/>
          <w:marTop w:val="0"/>
          <w:marBottom w:val="0"/>
          <w:divBdr>
            <w:top w:val="none" w:sz="0" w:space="0" w:color="auto"/>
            <w:left w:val="none" w:sz="0" w:space="0" w:color="auto"/>
            <w:bottom w:val="none" w:sz="0" w:space="0" w:color="auto"/>
            <w:right w:val="none" w:sz="0" w:space="0" w:color="auto"/>
          </w:divBdr>
        </w:div>
        <w:div w:id="324625365">
          <w:marLeft w:val="0"/>
          <w:marRight w:val="0"/>
          <w:marTop w:val="0"/>
          <w:marBottom w:val="0"/>
          <w:divBdr>
            <w:top w:val="none" w:sz="0" w:space="0" w:color="auto"/>
            <w:left w:val="none" w:sz="0" w:space="0" w:color="auto"/>
            <w:bottom w:val="none" w:sz="0" w:space="0" w:color="auto"/>
            <w:right w:val="none" w:sz="0" w:space="0" w:color="auto"/>
          </w:divBdr>
        </w:div>
      </w:divsChild>
    </w:div>
    <w:div w:id="2129739047">
      <w:bodyDiv w:val="1"/>
      <w:marLeft w:val="0"/>
      <w:marRight w:val="0"/>
      <w:marTop w:val="0"/>
      <w:marBottom w:val="0"/>
      <w:divBdr>
        <w:top w:val="none" w:sz="0" w:space="0" w:color="auto"/>
        <w:left w:val="none" w:sz="0" w:space="0" w:color="auto"/>
        <w:bottom w:val="none" w:sz="0" w:space="0" w:color="auto"/>
        <w:right w:val="none" w:sz="0" w:space="0" w:color="auto"/>
      </w:divBdr>
      <w:divsChild>
        <w:div w:id="1271160843">
          <w:marLeft w:val="0"/>
          <w:marRight w:val="0"/>
          <w:marTop w:val="0"/>
          <w:marBottom w:val="0"/>
          <w:divBdr>
            <w:top w:val="none" w:sz="0" w:space="0" w:color="auto"/>
            <w:left w:val="none" w:sz="0" w:space="0" w:color="auto"/>
            <w:bottom w:val="none" w:sz="0" w:space="0" w:color="auto"/>
            <w:right w:val="none" w:sz="0" w:space="0" w:color="auto"/>
          </w:divBdr>
        </w:div>
        <w:div w:id="1008602303">
          <w:marLeft w:val="0"/>
          <w:marRight w:val="0"/>
          <w:marTop w:val="0"/>
          <w:marBottom w:val="0"/>
          <w:divBdr>
            <w:top w:val="none" w:sz="0" w:space="0" w:color="auto"/>
            <w:left w:val="none" w:sz="0" w:space="0" w:color="auto"/>
            <w:bottom w:val="none" w:sz="0" w:space="0" w:color="auto"/>
            <w:right w:val="none" w:sz="0" w:space="0" w:color="auto"/>
          </w:divBdr>
        </w:div>
        <w:div w:id="437482472">
          <w:marLeft w:val="0"/>
          <w:marRight w:val="0"/>
          <w:marTop w:val="0"/>
          <w:marBottom w:val="0"/>
          <w:divBdr>
            <w:top w:val="none" w:sz="0" w:space="0" w:color="auto"/>
            <w:left w:val="none" w:sz="0" w:space="0" w:color="auto"/>
            <w:bottom w:val="none" w:sz="0" w:space="0" w:color="auto"/>
            <w:right w:val="none" w:sz="0" w:space="0" w:color="auto"/>
          </w:divBdr>
        </w:div>
        <w:div w:id="777220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10</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Ashwita Saxena</dc:creator>
  <cp:keywords/>
  <dc:description/>
  <cp:lastModifiedBy>Ashwita Saxena</cp:lastModifiedBy>
  <cp:revision>29</cp:revision>
  <dcterms:created xsi:type="dcterms:W3CDTF">2019-04-17T22:52:00Z</dcterms:created>
  <dcterms:modified xsi:type="dcterms:W3CDTF">2019-06-11T05:02:00Z</dcterms:modified>
</cp:coreProperties>
</file>