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22BB" w14:textId="7409FBD3" w:rsidR="00862BD9" w:rsidRDefault="00765675" w:rsidP="00765675">
      <w:pPr>
        <w:ind w:left="-567" w:right="-613"/>
        <w:jc w:val="center"/>
        <w:rPr>
          <w:sz w:val="56"/>
          <w:szCs w:val="56"/>
        </w:rPr>
      </w:pPr>
      <w:r w:rsidRPr="00765675">
        <w:rPr>
          <w:sz w:val="56"/>
          <w:szCs w:val="56"/>
        </w:rPr>
        <w:t>Dealing long input issue</w:t>
      </w:r>
    </w:p>
    <w:p w14:paraId="1DD9F587" w14:textId="77777777" w:rsidR="00765675" w:rsidRDefault="00765675" w:rsidP="00765675">
      <w:pPr>
        <w:ind w:left="-567" w:right="-613"/>
        <w:jc w:val="center"/>
        <w:rPr>
          <w:sz w:val="56"/>
          <w:szCs w:val="56"/>
        </w:rPr>
      </w:pPr>
    </w:p>
    <w:p w14:paraId="04D51FC0" w14:textId="77777777" w:rsidR="002A0C08" w:rsidRPr="00FD6A97" w:rsidRDefault="002A0C08" w:rsidP="002A0C08">
      <w:pPr>
        <w:pStyle w:val="ListParagraph"/>
        <w:numPr>
          <w:ilvl w:val="0"/>
          <w:numId w:val="1"/>
        </w:numPr>
        <w:ind w:right="-613"/>
        <w:rPr>
          <w:b/>
          <w:bCs/>
          <w:sz w:val="28"/>
          <w:szCs w:val="28"/>
        </w:rPr>
      </w:pPr>
      <w:r w:rsidRPr="00FD6A97">
        <w:rPr>
          <w:b/>
          <w:bCs/>
          <w:sz w:val="28"/>
          <w:szCs w:val="28"/>
        </w:rPr>
        <w:t>Document Chunking:</w:t>
      </w:r>
    </w:p>
    <w:p w14:paraId="5E751DFB" w14:textId="66BEFE72" w:rsidR="00765675" w:rsidRDefault="002A0C08" w:rsidP="002A0C08">
      <w:pPr>
        <w:pStyle w:val="ListParagraph"/>
        <w:ind w:left="-207" w:right="-613"/>
        <w:rPr>
          <w:sz w:val="28"/>
          <w:szCs w:val="28"/>
        </w:rPr>
      </w:pPr>
      <w:r w:rsidRPr="002A0C08">
        <w:rPr>
          <w:sz w:val="28"/>
          <w:szCs w:val="28"/>
        </w:rPr>
        <w:t xml:space="preserve">Split the long </w:t>
      </w:r>
      <w:r w:rsidRPr="00C57A4C">
        <w:rPr>
          <w:color w:val="FF0000"/>
          <w:sz w:val="28"/>
          <w:szCs w:val="28"/>
        </w:rPr>
        <w:t xml:space="preserve">document into smaller chunks </w:t>
      </w:r>
      <w:r w:rsidRPr="002A0C08">
        <w:rPr>
          <w:sz w:val="28"/>
          <w:szCs w:val="28"/>
        </w:rPr>
        <w:t>or sections, and process each chunk independently.</w:t>
      </w:r>
    </w:p>
    <w:p w14:paraId="5E1CA3D9" w14:textId="379FA054" w:rsidR="002A0C08" w:rsidRDefault="002A0C08" w:rsidP="002A0C08">
      <w:pPr>
        <w:pStyle w:val="ListParagraph"/>
        <w:ind w:left="-207" w:right="-613"/>
        <w:rPr>
          <w:sz w:val="28"/>
          <w:szCs w:val="28"/>
        </w:rPr>
      </w:pPr>
      <w:r w:rsidRPr="002A0C08">
        <w:rPr>
          <w:sz w:val="28"/>
          <w:szCs w:val="28"/>
        </w:rPr>
        <w:t>After generating summaries for individual chunks, then combine these summaries to create a summary for the entire document.</w:t>
      </w:r>
    </w:p>
    <w:p w14:paraId="20193CF9" w14:textId="77777777" w:rsidR="002A0C08" w:rsidRDefault="002A0C08" w:rsidP="002A0C08">
      <w:pPr>
        <w:pStyle w:val="ListParagraph"/>
        <w:ind w:left="-207" w:right="-613"/>
        <w:rPr>
          <w:sz w:val="28"/>
          <w:szCs w:val="28"/>
        </w:rPr>
      </w:pPr>
    </w:p>
    <w:p w14:paraId="742A0B81" w14:textId="206541B1" w:rsidR="002A0C08" w:rsidRPr="00FD6A97" w:rsidRDefault="002A0C08" w:rsidP="002A0C08">
      <w:pPr>
        <w:pStyle w:val="ListParagraph"/>
        <w:numPr>
          <w:ilvl w:val="0"/>
          <w:numId w:val="1"/>
        </w:numPr>
        <w:ind w:right="-613"/>
        <w:rPr>
          <w:b/>
          <w:bCs/>
          <w:sz w:val="28"/>
          <w:szCs w:val="28"/>
        </w:rPr>
      </w:pPr>
      <w:r w:rsidRPr="00FD6A97">
        <w:rPr>
          <w:b/>
          <w:bCs/>
          <w:sz w:val="28"/>
          <w:szCs w:val="28"/>
        </w:rPr>
        <w:t>Extraction and Abstraction:</w:t>
      </w:r>
    </w:p>
    <w:p w14:paraId="0C085545" w14:textId="0B024116" w:rsidR="002A0C08" w:rsidRPr="002A0C08" w:rsidRDefault="002A0C08" w:rsidP="002A0C08">
      <w:pPr>
        <w:pStyle w:val="ListParagraph"/>
        <w:ind w:left="-207" w:right="-613"/>
        <w:rPr>
          <w:sz w:val="28"/>
          <w:szCs w:val="28"/>
        </w:rPr>
      </w:pPr>
      <w:r>
        <w:rPr>
          <w:sz w:val="28"/>
          <w:szCs w:val="28"/>
        </w:rPr>
        <w:t>Use</w:t>
      </w:r>
      <w:r w:rsidRPr="002A0C08">
        <w:rPr>
          <w:sz w:val="28"/>
          <w:szCs w:val="28"/>
        </w:rPr>
        <w:t xml:space="preserve"> an extractive summarization model for the initial processing of the document. </w:t>
      </w:r>
      <w:r w:rsidRPr="00C57A4C">
        <w:rPr>
          <w:color w:val="FF0000"/>
          <w:sz w:val="28"/>
          <w:szCs w:val="28"/>
        </w:rPr>
        <w:t xml:space="preserve">Extractive summarization </w:t>
      </w:r>
      <w:r w:rsidRPr="002A0C08">
        <w:rPr>
          <w:sz w:val="28"/>
          <w:szCs w:val="28"/>
        </w:rPr>
        <w:t>methods select important sentences or phrases from the document without rewriting them.</w:t>
      </w:r>
    </w:p>
    <w:p w14:paraId="0509088D" w14:textId="4DDFDF26" w:rsidR="002A0C08" w:rsidRDefault="002A0C08" w:rsidP="002A0C08">
      <w:pPr>
        <w:pStyle w:val="ListParagraph"/>
        <w:ind w:left="-207" w:right="-613"/>
        <w:rPr>
          <w:sz w:val="28"/>
          <w:szCs w:val="28"/>
        </w:rPr>
      </w:pPr>
      <w:r w:rsidRPr="00C57A4C">
        <w:rPr>
          <w:color w:val="FF0000"/>
          <w:sz w:val="28"/>
          <w:szCs w:val="28"/>
        </w:rPr>
        <w:t xml:space="preserve">Then pass this condensed version to the abstractive summarization </w:t>
      </w:r>
      <w:r w:rsidRPr="002A0C08">
        <w:rPr>
          <w:sz w:val="28"/>
          <w:szCs w:val="28"/>
        </w:rPr>
        <w:t>model for further summarization.</w:t>
      </w:r>
    </w:p>
    <w:p w14:paraId="0D82AC4F" w14:textId="77777777" w:rsidR="00FD6A97" w:rsidRDefault="00FD6A97" w:rsidP="002A0C08">
      <w:pPr>
        <w:pStyle w:val="ListParagraph"/>
        <w:ind w:left="-207" w:right="-613"/>
        <w:rPr>
          <w:sz w:val="28"/>
          <w:szCs w:val="28"/>
        </w:rPr>
      </w:pPr>
    </w:p>
    <w:p w14:paraId="587669AD" w14:textId="77777777" w:rsidR="00FD6A97" w:rsidRPr="00FD6A97" w:rsidRDefault="00FD6A97" w:rsidP="00FD6A97">
      <w:pPr>
        <w:pStyle w:val="ListParagraph"/>
        <w:numPr>
          <w:ilvl w:val="0"/>
          <w:numId w:val="1"/>
        </w:numPr>
        <w:ind w:right="-613"/>
        <w:rPr>
          <w:b/>
          <w:bCs/>
          <w:sz w:val="28"/>
          <w:szCs w:val="28"/>
        </w:rPr>
      </w:pPr>
      <w:r w:rsidRPr="00FD6A97">
        <w:rPr>
          <w:b/>
          <w:bCs/>
          <w:sz w:val="28"/>
          <w:szCs w:val="28"/>
        </w:rPr>
        <w:t>Summary Compression:</w:t>
      </w:r>
    </w:p>
    <w:p w14:paraId="0036FC37" w14:textId="02DA860A" w:rsidR="00FD6A97" w:rsidRPr="00FD6A97" w:rsidRDefault="00FD6A97" w:rsidP="00FD6A97">
      <w:pPr>
        <w:pStyle w:val="ListParagraph"/>
        <w:ind w:left="-207" w:right="-613"/>
        <w:rPr>
          <w:sz w:val="28"/>
          <w:szCs w:val="28"/>
        </w:rPr>
      </w:pPr>
      <w:r w:rsidRPr="002A0C08">
        <w:rPr>
          <w:sz w:val="28"/>
          <w:szCs w:val="28"/>
        </w:rPr>
        <w:t xml:space="preserve">If </w:t>
      </w:r>
      <w:r>
        <w:rPr>
          <w:sz w:val="28"/>
          <w:szCs w:val="28"/>
        </w:rPr>
        <w:t>the</w:t>
      </w:r>
      <w:r w:rsidRPr="002A0C08">
        <w:rPr>
          <w:sz w:val="28"/>
          <w:szCs w:val="28"/>
        </w:rPr>
        <w:t xml:space="preserve"> summaries are still too long, consider applying additional compression techniques. This might involve further shortening sentences or using advanced </w:t>
      </w:r>
      <w:r w:rsidRPr="00C57A4C">
        <w:rPr>
          <w:color w:val="FF0000"/>
          <w:sz w:val="28"/>
          <w:szCs w:val="28"/>
        </w:rPr>
        <w:t xml:space="preserve">compression algorithms </w:t>
      </w:r>
      <w:r w:rsidRPr="002A0C08">
        <w:rPr>
          <w:sz w:val="28"/>
          <w:szCs w:val="28"/>
        </w:rPr>
        <w:t>to condense the information.</w:t>
      </w:r>
    </w:p>
    <w:p w14:paraId="7CED78A1" w14:textId="77777777" w:rsidR="002A0C08" w:rsidRDefault="002A0C08" w:rsidP="002A0C08">
      <w:pPr>
        <w:pStyle w:val="ListParagraph"/>
        <w:ind w:left="-207" w:right="-613"/>
        <w:rPr>
          <w:sz w:val="28"/>
          <w:szCs w:val="28"/>
        </w:rPr>
      </w:pPr>
    </w:p>
    <w:p w14:paraId="1C3A831F" w14:textId="21FE2573" w:rsidR="002A0C08" w:rsidRPr="00FD6A97" w:rsidRDefault="002A0C08" w:rsidP="002A0C08">
      <w:pPr>
        <w:pStyle w:val="ListParagraph"/>
        <w:numPr>
          <w:ilvl w:val="0"/>
          <w:numId w:val="1"/>
        </w:numPr>
        <w:ind w:right="-613"/>
        <w:rPr>
          <w:b/>
          <w:bCs/>
          <w:sz w:val="28"/>
          <w:szCs w:val="28"/>
        </w:rPr>
      </w:pPr>
      <w:r w:rsidRPr="00FD6A97">
        <w:rPr>
          <w:b/>
          <w:bCs/>
          <w:sz w:val="28"/>
          <w:szCs w:val="28"/>
        </w:rPr>
        <w:t>Key Sentence Identification:</w:t>
      </w:r>
    </w:p>
    <w:p w14:paraId="0BC50DA3" w14:textId="77777777" w:rsidR="002A0C08" w:rsidRPr="002A0C08" w:rsidRDefault="002A0C08" w:rsidP="002A0C08">
      <w:pPr>
        <w:pStyle w:val="ListParagraph"/>
        <w:ind w:left="-207" w:right="-613"/>
        <w:rPr>
          <w:sz w:val="28"/>
          <w:szCs w:val="28"/>
        </w:rPr>
      </w:pPr>
      <w:r w:rsidRPr="002A0C08">
        <w:rPr>
          <w:sz w:val="28"/>
          <w:szCs w:val="28"/>
        </w:rPr>
        <w:t>Identify key sentences or paragraphs in the document that are likely to contain important information. Focus on summarizing these key sections.</w:t>
      </w:r>
    </w:p>
    <w:p w14:paraId="2CEA1552" w14:textId="77FC4D31" w:rsidR="002A0C08" w:rsidRPr="00FD6A97" w:rsidRDefault="002A0C08" w:rsidP="00FD6A97">
      <w:pPr>
        <w:pStyle w:val="ListParagraph"/>
        <w:ind w:left="-207" w:right="-613"/>
        <w:rPr>
          <w:sz w:val="28"/>
          <w:szCs w:val="28"/>
        </w:rPr>
      </w:pPr>
      <w:r>
        <w:rPr>
          <w:sz w:val="28"/>
          <w:szCs w:val="28"/>
        </w:rPr>
        <w:t>Use</w:t>
      </w:r>
      <w:r w:rsidRPr="002A0C08">
        <w:rPr>
          <w:sz w:val="28"/>
          <w:szCs w:val="28"/>
        </w:rPr>
        <w:t xml:space="preserve"> techniques like </w:t>
      </w:r>
      <w:r w:rsidRPr="00C57A4C">
        <w:rPr>
          <w:color w:val="FF0000"/>
          <w:sz w:val="28"/>
          <w:szCs w:val="28"/>
        </w:rPr>
        <w:t>keyword extraction</w:t>
      </w:r>
      <w:r w:rsidRPr="002A0C08">
        <w:rPr>
          <w:sz w:val="28"/>
          <w:szCs w:val="28"/>
        </w:rPr>
        <w:t>, named entity recognition, or even simple heuristics to identify important content.</w:t>
      </w:r>
    </w:p>
    <w:p w14:paraId="488294EB" w14:textId="77777777" w:rsidR="002A0C08" w:rsidRDefault="002A0C08" w:rsidP="002A0C08">
      <w:pPr>
        <w:pStyle w:val="ListParagraph"/>
        <w:ind w:left="-207" w:right="-613"/>
        <w:rPr>
          <w:sz w:val="28"/>
          <w:szCs w:val="28"/>
        </w:rPr>
      </w:pPr>
    </w:p>
    <w:p w14:paraId="40128FDC" w14:textId="588CC666" w:rsidR="002A0C08" w:rsidRPr="002A0C08" w:rsidRDefault="002A0C08" w:rsidP="002A0C08">
      <w:pPr>
        <w:pStyle w:val="ListParagraph"/>
        <w:numPr>
          <w:ilvl w:val="0"/>
          <w:numId w:val="1"/>
        </w:numPr>
        <w:ind w:right="-613"/>
        <w:rPr>
          <w:sz w:val="28"/>
          <w:szCs w:val="28"/>
        </w:rPr>
      </w:pPr>
      <w:r w:rsidRPr="002A0C08">
        <w:rPr>
          <w:sz w:val="28"/>
          <w:szCs w:val="28"/>
        </w:rPr>
        <w:t>Pre-processing:</w:t>
      </w:r>
    </w:p>
    <w:p w14:paraId="4629F875" w14:textId="4805AFBD" w:rsidR="00FD6A97" w:rsidRDefault="002A0C08" w:rsidP="00FD6A97">
      <w:pPr>
        <w:pStyle w:val="ListParagraph"/>
        <w:ind w:left="-207" w:right="-613"/>
        <w:rPr>
          <w:sz w:val="28"/>
          <w:szCs w:val="28"/>
        </w:rPr>
      </w:pPr>
      <w:r w:rsidRPr="002A0C08">
        <w:rPr>
          <w:sz w:val="28"/>
          <w:szCs w:val="28"/>
        </w:rPr>
        <w:t xml:space="preserve">Before feeding the document into the model, pre-process it by </w:t>
      </w:r>
      <w:r w:rsidRPr="00C57A4C">
        <w:rPr>
          <w:color w:val="FF0000"/>
          <w:sz w:val="28"/>
          <w:szCs w:val="28"/>
        </w:rPr>
        <w:t>removing unnecessary information</w:t>
      </w:r>
      <w:r w:rsidRPr="002A0C08">
        <w:rPr>
          <w:sz w:val="28"/>
          <w:szCs w:val="28"/>
        </w:rPr>
        <w:t xml:space="preserve">, such as boilerplate text, footnotes, or irrelevant sections. </w:t>
      </w:r>
      <w:r>
        <w:rPr>
          <w:sz w:val="28"/>
          <w:szCs w:val="28"/>
        </w:rPr>
        <w:t xml:space="preserve">This will reduce the overall length of the </w:t>
      </w:r>
      <w:r w:rsidR="00FD6A97">
        <w:rPr>
          <w:sz w:val="28"/>
          <w:szCs w:val="28"/>
        </w:rPr>
        <w:t>document.</w:t>
      </w:r>
    </w:p>
    <w:p w14:paraId="1CF25E0C" w14:textId="77777777" w:rsidR="00097D54" w:rsidRDefault="00097D54" w:rsidP="00FD6A97">
      <w:pPr>
        <w:pStyle w:val="ListParagraph"/>
        <w:ind w:left="-207" w:right="-613"/>
        <w:rPr>
          <w:sz w:val="28"/>
          <w:szCs w:val="28"/>
        </w:rPr>
      </w:pPr>
    </w:p>
    <w:p w14:paraId="64B4751E" w14:textId="77777777" w:rsidR="00097D54" w:rsidRDefault="00097D54" w:rsidP="00FD6A97">
      <w:pPr>
        <w:pStyle w:val="ListParagraph"/>
        <w:ind w:left="-207" w:right="-613"/>
        <w:rPr>
          <w:sz w:val="28"/>
          <w:szCs w:val="28"/>
        </w:rPr>
      </w:pPr>
    </w:p>
    <w:p w14:paraId="7DFA3195" w14:textId="77777777" w:rsidR="007523AE" w:rsidRDefault="007523AE" w:rsidP="00FD6A97">
      <w:pPr>
        <w:pStyle w:val="ListParagraph"/>
        <w:ind w:left="-207" w:right="-613"/>
        <w:rPr>
          <w:sz w:val="28"/>
          <w:szCs w:val="28"/>
        </w:rPr>
      </w:pPr>
    </w:p>
    <w:p w14:paraId="614CEAEC" w14:textId="77777777" w:rsidR="007523AE" w:rsidRDefault="007523AE" w:rsidP="00FD6A97">
      <w:pPr>
        <w:pStyle w:val="ListParagraph"/>
        <w:ind w:left="-207" w:right="-613"/>
        <w:rPr>
          <w:sz w:val="28"/>
          <w:szCs w:val="28"/>
        </w:rPr>
      </w:pPr>
    </w:p>
    <w:p w14:paraId="68EAFA15" w14:textId="77777777" w:rsidR="007523AE" w:rsidRDefault="007523AE" w:rsidP="00FD6A97">
      <w:pPr>
        <w:pStyle w:val="ListParagraph"/>
        <w:ind w:left="-207" w:right="-613"/>
        <w:rPr>
          <w:sz w:val="28"/>
          <w:szCs w:val="28"/>
        </w:rPr>
      </w:pPr>
    </w:p>
    <w:p w14:paraId="1A8B79DA" w14:textId="712DC8BD" w:rsidR="00097D54" w:rsidRDefault="00097D54" w:rsidP="00FD6A97">
      <w:pPr>
        <w:pStyle w:val="ListParagraph"/>
        <w:ind w:left="-207" w:right="-613"/>
        <w:rPr>
          <w:sz w:val="28"/>
          <w:szCs w:val="28"/>
        </w:rPr>
      </w:pPr>
      <w:r>
        <w:rPr>
          <w:sz w:val="28"/>
          <w:szCs w:val="28"/>
        </w:rPr>
        <w:lastRenderedPageBreak/>
        <w:t>Blogs referred:</w:t>
      </w:r>
    </w:p>
    <w:p w14:paraId="346AD124" w14:textId="77777777" w:rsidR="007523AE" w:rsidRDefault="007523AE" w:rsidP="00FD6A97">
      <w:pPr>
        <w:pStyle w:val="ListParagraph"/>
        <w:ind w:left="-207" w:right="-613"/>
        <w:rPr>
          <w:sz w:val="28"/>
          <w:szCs w:val="28"/>
        </w:rPr>
      </w:pPr>
    </w:p>
    <w:p w14:paraId="7D3BBEED" w14:textId="5A0F6F11" w:rsidR="00097D54" w:rsidRDefault="00D2718A" w:rsidP="00097D54">
      <w:pPr>
        <w:pStyle w:val="ListParagraph"/>
        <w:numPr>
          <w:ilvl w:val="0"/>
          <w:numId w:val="2"/>
        </w:numPr>
        <w:ind w:right="-613"/>
        <w:rPr>
          <w:sz w:val="28"/>
          <w:szCs w:val="28"/>
        </w:rPr>
      </w:pPr>
      <w:hyperlink r:id="rId5" w:history="1">
        <w:r w:rsidRPr="00692DE4">
          <w:rPr>
            <w:rStyle w:val="Hyperlink"/>
            <w:sz w:val="28"/>
            <w:szCs w:val="28"/>
          </w:rPr>
          <w:t>https://medium.com/@eboraks/summarize-and-knowledge-extraction-of-large-documents-using-lsa-and-llm-2dbee4142da4</w:t>
        </w:r>
      </w:hyperlink>
    </w:p>
    <w:p w14:paraId="524ED91F" w14:textId="39898ECF" w:rsidR="00D2718A" w:rsidRDefault="00D2718A" w:rsidP="00D2718A">
      <w:pPr>
        <w:pStyle w:val="ListParagraph"/>
        <w:numPr>
          <w:ilvl w:val="0"/>
          <w:numId w:val="3"/>
        </w:numPr>
        <w:ind w:right="-613"/>
        <w:rPr>
          <w:sz w:val="28"/>
          <w:szCs w:val="28"/>
        </w:rPr>
      </w:pPr>
      <w:r w:rsidRPr="00D2718A">
        <w:rPr>
          <w:sz w:val="28"/>
          <w:szCs w:val="28"/>
        </w:rPr>
        <w:t xml:space="preserve">Using </w:t>
      </w:r>
      <w:proofErr w:type="spellStart"/>
      <w:r w:rsidRPr="00D2718A">
        <w:rPr>
          <w:sz w:val="28"/>
          <w:szCs w:val="28"/>
        </w:rPr>
        <w:t>LangChain</w:t>
      </w:r>
      <w:proofErr w:type="spellEnd"/>
      <w:r w:rsidRPr="00D2718A">
        <w:rPr>
          <w:sz w:val="28"/>
          <w:szCs w:val="28"/>
        </w:rPr>
        <w:t xml:space="preserve"> to divide the text into chunks, summarize them separately, stitch them together, and re-summarize to get a consistent answer</w:t>
      </w:r>
    </w:p>
    <w:p w14:paraId="401E9199" w14:textId="77777777" w:rsidR="00D2718A" w:rsidRDefault="00D2718A" w:rsidP="00D2718A">
      <w:pPr>
        <w:pStyle w:val="ListParagraph"/>
        <w:ind w:left="513" w:right="-613"/>
        <w:rPr>
          <w:sz w:val="28"/>
          <w:szCs w:val="28"/>
        </w:rPr>
      </w:pPr>
    </w:p>
    <w:p w14:paraId="7B4C34F6" w14:textId="77777777" w:rsidR="00D2718A" w:rsidRDefault="00D2718A" w:rsidP="00D2718A">
      <w:pPr>
        <w:pStyle w:val="ListParagraph"/>
        <w:numPr>
          <w:ilvl w:val="0"/>
          <w:numId w:val="3"/>
        </w:numPr>
        <w:ind w:right="-613"/>
        <w:rPr>
          <w:sz w:val="28"/>
          <w:szCs w:val="28"/>
        </w:rPr>
      </w:pPr>
      <w:r w:rsidRPr="00D2718A">
        <w:rPr>
          <w:sz w:val="28"/>
          <w:szCs w:val="28"/>
        </w:rPr>
        <w:t xml:space="preserve">Use statistical methods like </w:t>
      </w:r>
      <w:r w:rsidRPr="00D2718A">
        <w:rPr>
          <w:color w:val="FF0000"/>
          <w:sz w:val="28"/>
          <w:szCs w:val="28"/>
        </w:rPr>
        <w:t xml:space="preserve">Latent Semantic Analytics (LSA) </w:t>
      </w:r>
      <w:r w:rsidRPr="00D2718A">
        <w:rPr>
          <w:sz w:val="28"/>
          <w:szCs w:val="28"/>
        </w:rPr>
        <w:t>to remove excess (redundant) information from the text.</w:t>
      </w:r>
      <w:r>
        <w:rPr>
          <w:sz w:val="28"/>
          <w:szCs w:val="28"/>
        </w:rPr>
        <w:t xml:space="preserve"> </w:t>
      </w:r>
      <w:r w:rsidRPr="00D2718A">
        <w:rPr>
          <w:sz w:val="28"/>
          <w:szCs w:val="28"/>
        </w:rPr>
        <w:t>LSA is good at distilling the essential information, but its output is difficult for human to read. But, LLM can take the LSA output, make sense of it, and write an excellent summary.</w:t>
      </w:r>
    </w:p>
    <w:p w14:paraId="28342639" w14:textId="51FD3E4F" w:rsidR="00D2718A" w:rsidRDefault="00D2718A" w:rsidP="00D2718A">
      <w:pPr>
        <w:pStyle w:val="ListParagraph"/>
        <w:ind w:left="513" w:right="-613"/>
        <w:rPr>
          <w:sz w:val="28"/>
          <w:szCs w:val="28"/>
        </w:rPr>
      </w:pPr>
      <w:r>
        <w:rPr>
          <w:sz w:val="28"/>
          <w:szCs w:val="28"/>
        </w:rPr>
        <w:t>(Recommended for input tokens less than 20k)</w:t>
      </w:r>
    </w:p>
    <w:p w14:paraId="460DE789" w14:textId="77777777" w:rsidR="007523AE" w:rsidRDefault="007523AE" w:rsidP="00D2718A">
      <w:pPr>
        <w:pStyle w:val="ListParagraph"/>
        <w:ind w:left="513" w:right="-613"/>
        <w:rPr>
          <w:sz w:val="28"/>
          <w:szCs w:val="28"/>
        </w:rPr>
      </w:pPr>
    </w:p>
    <w:p w14:paraId="06C11E20" w14:textId="18498ED8" w:rsidR="007523AE" w:rsidRPr="00405711" w:rsidRDefault="007523AE" w:rsidP="00405711">
      <w:pPr>
        <w:ind w:right="-613"/>
        <w:rPr>
          <w:sz w:val="28"/>
          <w:szCs w:val="28"/>
        </w:rPr>
      </w:pPr>
    </w:p>
    <w:sectPr w:rsidR="007523AE" w:rsidRPr="00405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791"/>
    <w:multiLevelType w:val="hybridMultilevel"/>
    <w:tmpl w:val="F1C23346"/>
    <w:lvl w:ilvl="0" w:tplc="B2AABEBE">
      <w:start w:val="1"/>
      <w:numFmt w:val="lowerLetter"/>
      <w:lvlText w:val="%1."/>
      <w:lvlJc w:val="left"/>
      <w:pPr>
        <w:ind w:left="513" w:hanging="360"/>
      </w:pPr>
      <w:rPr>
        <w:rFonts w:hint="default"/>
      </w:rPr>
    </w:lvl>
    <w:lvl w:ilvl="1" w:tplc="40090019" w:tentative="1">
      <w:start w:val="1"/>
      <w:numFmt w:val="lowerLetter"/>
      <w:lvlText w:val="%2."/>
      <w:lvlJc w:val="left"/>
      <w:pPr>
        <w:ind w:left="1233" w:hanging="360"/>
      </w:pPr>
    </w:lvl>
    <w:lvl w:ilvl="2" w:tplc="4009001B" w:tentative="1">
      <w:start w:val="1"/>
      <w:numFmt w:val="lowerRoman"/>
      <w:lvlText w:val="%3."/>
      <w:lvlJc w:val="right"/>
      <w:pPr>
        <w:ind w:left="1953" w:hanging="180"/>
      </w:pPr>
    </w:lvl>
    <w:lvl w:ilvl="3" w:tplc="4009000F" w:tentative="1">
      <w:start w:val="1"/>
      <w:numFmt w:val="decimal"/>
      <w:lvlText w:val="%4."/>
      <w:lvlJc w:val="left"/>
      <w:pPr>
        <w:ind w:left="2673" w:hanging="360"/>
      </w:pPr>
    </w:lvl>
    <w:lvl w:ilvl="4" w:tplc="40090019" w:tentative="1">
      <w:start w:val="1"/>
      <w:numFmt w:val="lowerLetter"/>
      <w:lvlText w:val="%5."/>
      <w:lvlJc w:val="left"/>
      <w:pPr>
        <w:ind w:left="3393" w:hanging="360"/>
      </w:pPr>
    </w:lvl>
    <w:lvl w:ilvl="5" w:tplc="4009001B" w:tentative="1">
      <w:start w:val="1"/>
      <w:numFmt w:val="lowerRoman"/>
      <w:lvlText w:val="%6."/>
      <w:lvlJc w:val="right"/>
      <w:pPr>
        <w:ind w:left="4113" w:hanging="180"/>
      </w:pPr>
    </w:lvl>
    <w:lvl w:ilvl="6" w:tplc="4009000F" w:tentative="1">
      <w:start w:val="1"/>
      <w:numFmt w:val="decimal"/>
      <w:lvlText w:val="%7."/>
      <w:lvlJc w:val="left"/>
      <w:pPr>
        <w:ind w:left="4833" w:hanging="360"/>
      </w:pPr>
    </w:lvl>
    <w:lvl w:ilvl="7" w:tplc="40090019" w:tentative="1">
      <w:start w:val="1"/>
      <w:numFmt w:val="lowerLetter"/>
      <w:lvlText w:val="%8."/>
      <w:lvlJc w:val="left"/>
      <w:pPr>
        <w:ind w:left="5553" w:hanging="360"/>
      </w:pPr>
    </w:lvl>
    <w:lvl w:ilvl="8" w:tplc="4009001B" w:tentative="1">
      <w:start w:val="1"/>
      <w:numFmt w:val="lowerRoman"/>
      <w:lvlText w:val="%9."/>
      <w:lvlJc w:val="right"/>
      <w:pPr>
        <w:ind w:left="6273" w:hanging="180"/>
      </w:pPr>
    </w:lvl>
  </w:abstractNum>
  <w:abstractNum w:abstractNumId="1" w15:restartNumberingAfterBreak="0">
    <w:nsid w:val="281438E4"/>
    <w:multiLevelType w:val="hybridMultilevel"/>
    <w:tmpl w:val="8ECA7712"/>
    <w:lvl w:ilvl="0" w:tplc="033A08F8">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 w15:restartNumberingAfterBreak="0">
    <w:nsid w:val="45841077"/>
    <w:multiLevelType w:val="hybridMultilevel"/>
    <w:tmpl w:val="14660256"/>
    <w:lvl w:ilvl="0" w:tplc="ADD0954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16cid:durableId="431322692">
    <w:abstractNumId w:val="2"/>
  </w:num>
  <w:num w:numId="2" w16cid:durableId="1910185358">
    <w:abstractNumId w:val="1"/>
  </w:num>
  <w:num w:numId="3" w16cid:durableId="428939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75"/>
    <w:rsid w:val="00097D54"/>
    <w:rsid w:val="002A0C08"/>
    <w:rsid w:val="003A7A3C"/>
    <w:rsid w:val="00405711"/>
    <w:rsid w:val="00482416"/>
    <w:rsid w:val="007523AE"/>
    <w:rsid w:val="00765675"/>
    <w:rsid w:val="00862BD9"/>
    <w:rsid w:val="00B73DCA"/>
    <w:rsid w:val="00C57A4C"/>
    <w:rsid w:val="00CC3EA2"/>
    <w:rsid w:val="00D2718A"/>
    <w:rsid w:val="00FD6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6D627"/>
  <w15:chartTrackingRefBased/>
  <w15:docId w15:val="{2C74C42B-76FD-41D4-9EDB-7CE5FE33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675"/>
    <w:pPr>
      <w:ind w:left="720"/>
      <w:contextualSpacing/>
    </w:pPr>
  </w:style>
  <w:style w:type="character" w:styleId="Hyperlink">
    <w:name w:val="Hyperlink"/>
    <w:basedOn w:val="DefaultParagraphFont"/>
    <w:uiPriority w:val="99"/>
    <w:unhideWhenUsed/>
    <w:rsid w:val="00D2718A"/>
    <w:rPr>
      <w:color w:val="0563C1" w:themeColor="hyperlink"/>
      <w:u w:val="single"/>
    </w:rPr>
  </w:style>
  <w:style w:type="character" w:styleId="UnresolvedMention">
    <w:name w:val="Unresolved Mention"/>
    <w:basedOn w:val="DefaultParagraphFont"/>
    <w:uiPriority w:val="99"/>
    <w:semiHidden/>
    <w:unhideWhenUsed/>
    <w:rsid w:val="00D27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75401">
      <w:bodyDiv w:val="1"/>
      <w:marLeft w:val="0"/>
      <w:marRight w:val="0"/>
      <w:marTop w:val="0"/>
      <w:marBottom w:val="0"/>
      <w:divBdr>
        <w:top w:val="none" w:sz="0" w:space="0" w:color="auto"/>
        <w:left w:val="none" w:sz="0" w:space="0" w:color="auto"/>
        <w:bottom w:val="none" w:sz="0" w:space="0" w:color="auto"/>
        <w:right w:val="none" w:sz="0" w:space="0" w:color="auto"/>
      </w:divBdr>
    </w:div>
    <w:div w:id="196511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eboraks/summarize-and-knowledge-extraction-of-large-documents-using-lsa-and-llm-2dbee4142da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279</Words>
  <Characters>1814</Characters>
  <Application>Microsoft Office Word</Application>
  <DocSecurity>0</DocSecurity>
  <Lines>42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Srujan P Gowda</dc:creator>
  <cp:keywords/>
  <dc:description/>
  <cp:lastModifiedBy>Srujan P Gowda</cp:lastModifiedBy>
  <cp:revision>6</cp:revision>
  <dcterms:created xsi:type="dcterms:W3CDTF">2024-01-17T10:27:00Z</dcterms:created>
  <dcterms:modified xsi:type="dcterms:W3CDTF">2024-01-19T12:59:00Z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39ee6645-7011-4cc5-b8ad-05dd35de47b7</vt:lpwstr>
  </property>
</Properties>
</file>