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F581E" w14:textId="77777777" w:rsidR="00660009" w:rsidRDefault="00660009" w:rsidP="00BD7346">
      <w:pPr>
        <w:pStyle w:val="NormalWeb"/>
        <w:jc w:val="center"/>
        <w:rPr>
          <w:rFonts w:asciiTheme="majorHAnsi" w:hAnsiTheme="majorHAnsi" w:cstheme="majorBidi"/>
          <w:b/>
          <w:bCs/>
          <w:sz w:val="40"/>
          <w:szCs w:val="40"/>
        </w:rPr>
      </w:pPr>
    </w:p>
    <w:p w14:paraId="4CAEE49C" w14:textId="77777777" w:rsidR="00660009" w:rsidRDefault="00660009" w:rsidP="00BD7346">
      <w:pPr>
        <w:pStyle w:val="NormalWeb"/>
        <w:jc w:val="center"/>
        <w:rPr>
          <w:rFonts w:asciiTheme="majorHAnsi" w:hAnsiTheme="majorHAnsi" w:cstheme="majorBidi"/>
          <w:b/>
          <w:bCs/>
          <w:sz w:val="40"/>
          <w:szCs w:val="40"/>
        </w:rPr>
      </w:pPr>
    </w:p>
    <w:p w14:paraId="2BD2F4EA" w14:textId="48B46C63" w:rsidR="00660009" w:rsidRDefault="00660009" w:rsidP="00BD7346">
      <w:pPr>
        <w:pStyle w:val="NormalWeb"/>
        <w:jc w:val="center"/>
        <w:rPr>
          <w:rFonts w:asciiTheme="majorHAnsi" w:hAnsiTheme="majorHAnsi" w:cstheme="majorBidi"/>
          <w:b/>
          <w:bCs/>
          <w:sz w:val="40"/>
          <w:szCs w:val="40"/>
        </w:rPr>
      </w:pPr>
      <w:r w:rsidRPr="00A532C4">
        <w:rPr>
          <w:b/>
          <w:noProof/>
          <w:sz w:val="21"/>
          <w:lang w:val="de-DE" w:eastAsia="de-DE"/>
        </w:rPr>
        <w:drawing>
          <wp:anchor distT="0" distB="0" distL="114300" distR="114300" simplePos="0" relativeHeight="251658241" behindDoc="1" locked="1" layoutInCell="1" allowOverlap="1" wp14:anchorId="7B906E5F" wp14:editId="6EE73808">
            <wp:simplePos x="0" y="0"/>
            <wp:positionH relativeFrom="column">
              <wp:posOffset>0</wp:posOffset>
            </wp:positionH>
            <wp:positionV relativeFrom="page">
              <wp:posOffset>914400</wp:posOffset>
            </wp:positionV>
            <wp:extent cx="809625" cy="626110"/>
            <wp:effectExtent l="0" t="0" r="9525" b="2540"/>
            <wp:wrapNone/>
            <wp:docPr id="1" name="SR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RH-Logo"/>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809625" cy="62611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Bidi"/>
          <w:b/>
          <w:bCs/>
          <w:sz w:val="40"/>
          <w:szCs w:val="40"/>
        </w:rPr>
        <w:t>Data Engineering 2</w:t>
      </w:r>
    </w:p>
    <w:p w14:paraId="7F8AC6CD" w14:textId="6EC948D4" w:rsidR="00660009" w:rsidRPr="00660009" w:rsidRDefault="00660009" w:rsidP="00BD7346">
      <w:pPr>
        <w:pStyle w:val="NormalWeb"/>
        <w:jc w:val="center"/>
        <w:rPr>
          <w:rFonts w:asciiTheme="majorHAnsi" w:hAnsiTheme="majorHAnsi" w:cstheme="majorBidi"/>
          <w:b/>
          <w:bCs/>
          <w:color w:val="FF0000"/>
          <w:sz w:val="40"/>
          <w:szCs w:val="40"/>
        </w:rPr>
      </w:pPr>
      <w:r w:rsidRPr="00660009">
        <w:rPr>
          <w:rFonts w:asciiTheme="majorHAnsi" w:hAnsiTheme="majorHAnsi" w:cstheme="majorBidi"/>
          <w:b/>
          <w:bCs/>
          <w:color w:val="FF0000"/>
          <w:sz w:val="40"/>
          <w:szCs w:val="40"/>
        </w:rPr>
        <w:t>NYC Taxi Data Pipeline</w:t>
      </w:r>
    </w:p>
    <w:p w14:paraId="6CDF797D" w14:textId="16BF6214" w:rsidR="00660009" w:rsidRDefault="00660009" w:rsidP="00BD7346">
      <w:pPr>
        <w:pStyle w:val="NormalWeb"/>
        <w:jc w:val="center"/>
        <w:rPr>
          <w:rFonts w:asciiTheme="majorHAnsi" w:hAnsiTheme="majorHAnsi" w:cstheme="majorBidi"/>
          <w:b/>
          <w:bCs/>
          <w:sz w:val="40"/>
          <w:szCs w:val="40"/>
        </w:rPr>
      </w:pPr>
      <w:r>
        <w:rPr>
          <w:rFonts w:asciiTheme="majorHAnsi" w:hAnsiTheme="majorHAnsi" w:cstheme="majorBidi"/>
          <w:b/>
          <w:bCs/>
          <w:sz w:val="40"/>
          <w:szCs w:val="40"/>
        </w:rPr>
        <w:t>Project Report</w:t>
      </w:r>
    </w:p>
    <w:p w14:paraId="0E1156B8" w14:textId="77777777" w:rsidR="00660009" w:rsidRDefault="00660009" w:rsidP="00BD7346">
      <w:pPr>
        <w:pStyle w:val="NormalWeb"/>
        <w:jc w:val="center"/>
        <w:rPr>
          <w:rFonts w:asciiTheme="majorHAnsi" w:hAnsiTheme="majorHAnsi" w:cstheme="majorBidi"/>
          <w:b/>
          <w:bCs/>
          <w:sz w:val="40"/>
          <w:szCs w:val="40"/>
        </w:rPr>
      </w:pPr>
    </w:p>
    <w:p w14:paraId="75FF6689" w14:textId="19853D7F" w:rsidR="00660009" w:rsidRDefault="00660009" w:rsidP="00BD7346">
      <w:pPr>
        <w:pStyle w:val="NormalWeb"/>
        <w:jc w:val="center"/>
        <w:rPr>
          <w:rFonts w:asciiTheme="majorHAnsi" w:hAnsiTheme="majorHAnsi" w:cstheme="majorBidi"/>
          <w:b/>
          <w:bCs/>
          <w:sz w:val="40"/>
          <w:szCs w:val="40"/>
        </w:rPr>
      </w:pPr>
      <w:r>
        <w:rPr>
          <w:rFonts w:asciiTheme="majorHAnsi" w:hAnsiTheme="majorHAnsi" w:cstheme="majorBidi"/>
          <w:b/>
          <w:bCs/>
          <w:sz w:val="40"/>
          <w:szCs w:val="40"/>
        </w:rPr>
        <w:t>Team Members</w:t>
      </w:r>
    </w:p>
    <w:p w14:paraId="1563D499" w14:textId="391D2244" w:rsidR="00660009" w:rsidRDefault="00660009" w:rsidP="00BD7346">
      <w:pPr>
        <w:pStyle w:val="NormalWeb"/>
        <w:jc w:val="center"/>
        <w:rPr>
          <w:rFonts w:asciiTheme="majorHAnsi" w:hAnsiTheme="majorHAnsi" w:cstheme="majorBidi"/>
          <w:b/>
          <w:bCs/>
          <w:sz w:val="40"/>
          <w:szCs w:val="40"/>
        </w:rPr>
      </w:pPr>
      <w:r>
        <w:rPr>
          <w:rFonts w:asciiTheme="majorHAnsi" w:hAnsiTheme="majorHAnsi" w:cstheme="majorBidi"/>
          <w:b/>
          <w:bCs/>
          <w:sz w:val="40"/>
          <w:szCs w:val="40"/>
        </w:rPr>
        <w:t>Ashwith Anand Poojary(11038008)</w:t>
      </w:r>
    </w:p>
    <w:p w14:paraId="13247AA2" w14:textId="3450E05E" w:rsidR="00660009" w:rsidRDefault="00660009" w:rsidP="00BD7346">
      <w:pPr>
        <w:pStyle w:val="NormalWeb"/>
        <w:jc w:val="center"/>
        <w:rPr>
          <w:rFonts w:asciiTheme="majorHAnsi" w:hAnsiTheme="majorHAnsi" w:cstheme="majorBidi"/>
          <w:b/>
          <w:bCs/>
          <w:sz w:val="40"/>
          <w:szCs w:val="40"/>
        </w:rPr>
      </w:pPr>
      <w:r>
        <w:rPr>
          <w:rFonts w:asciiTheme="majorHAnsi" w:hAnsiTheme="majorHAnsi" w:cstheme="majorBidi"/>
          <w:b/>
          <w:bCs/>
          <w:sz w:val="40"/>
          <w:szCs w:val="40"/>
        </w:rPr>
        <w:t>Muskaan Chhabra(11038196)</w:t>
      </w:r>
    </w:p>
    <w:p w14:paraId="5CB44A50" w14:textId="77777777" w:rsidR="00660009" w:rsidRDefault="00660009" w:rsidP="00BD7346">
      <w:pPr>
        <w:pStyle w:val="NormalWeb"/>
        <w:jc w:val="center"/>
        <w:rPr>
          <w:rFonts w:asciiTheme="majorHAnsi" w:hAnsiTheme="majorHAnsi" w:cstheme="majorBidi"/>
          <w:b/>
          <w:bCs/>
          <w:sz w:val="40"/>
          <w:szCs w:val="40"/>
        </w:rPr>
      </w:pPr>
    </w:p>
    <w:p w14:paraId="17971AA0" w14:textId="77777777" w:rsidR="00660009" w:rsidRPr="00660009" w:rsidRDefault="00660009" w:rsidP="00660009">
      <w:pPr>
        <w:spacing w:after="160" w:line="240" w:lineRule="auto"/>
        <w:ind w:left="-567" w:right="-426"/>
        <w:jc w:val="center"/>
        <w:rPr>
          <w:rFonts w:asciiTheme="majorHAnsi" w:eastAsia="Times New Roman" w:hAnsiTheme="majorHAnsi" w:cstheme="majorHAnsi"/>
          <w:b/>
          <w:bCs/>
          <w:sz w:val="40"/>
          <w:szCs w:val="40"/>
          <w:lang w:val="en-US"/>
        </w:rPr>
      </w:pPr>
      <w:r w:rsidRPr="00660009">
        <w:rPr>
          <w:rFonts w:asciiTheme="majorHAnsi" w:eastAsia="Times New Roman" w:hAnsiTheme="majorHAnsi" w:cstheme="majorHAnsi"/>
          <w:b/>
          <w:bCs/>
          <w:sz w:val="40"/>
          <w:szCs w:val="40"/>
          <w:lang w:val="en-US"/>
        </w:rPr>
        <w:t xml:space="preserve">Prof. Mohammad </w:t>
      </w:r>
      <w:proofErr w:type="spellStart"/>
      <w:r w:rsidRPr="00660009">
        <w:rPr>
          <w:rFonts w:asciiTheme="majorHAnsi" w:eastAsia="Times New Roman" w:hAnsiTheme="majorHAnsi" w:cstheme="majorHAnsi"/>
          <w:b/>
          <w:bCs/>
          <w:sz w:val="40"/>
          <w:szCs w:val="40"/>
          <w:lang w:val="en-US"/>
        </w:rPr>
        <w:t>Abufouda</w:t>
      </w:r>
      <w:proofErr w:type="spellEnd"/>
    </w:p>
    <w:p w14:paraId="1AE529DE" w14:textId="77777777" w:rsidR="00660009" w:rsidRPr="00660009" w:rsidRDefault="00660009" w:rsidP="00660009">
      <w:pPr>
        <w:spacing w:after="160" w:line="240" w:lineRule="auto"/>
        <w:ind w:left="-567" w:right="-426"/>
        <w:jc w:val="center"/>
        <w:rPr>
          <w:rFonts w:asciiTheme="majorHAnsi" w:eastAsia="Times New Roman" w:hAnsiTheme="majorHAnsi" w:cstheme="majorHAnsi"/>
          <w:b/>
          <w:bCs/>
          <w:sz w:val="40"/>
          <w:szCs w:val="40"/>
          <w:lang w:val="en-US"/>
        </w:rPr>
      </w:pPr>
      <w:r w:rsidRPr="00660009">
        <w:rPr>
          <w:rFonts w:asciiTheme="majorHAnsi" w:eastAsia="Times New Roman" w:hAnsiTheme="majorHAnsi" w:cstheme="majorHAnsi"/>
          <w:b/>
          <w:bCs/>
          <w:sz w:val="40"/>
          <w:szCs w:val="40"/>
          <w:lang w:val="en-US"/>
        </w:rPr>
        <w:t>Prof. Frank Schulz</w:t>
      </w:r>
    </w:p>
    <w:p w14:paraId="6483F6E6" w14:textId="77777777" w:rsidR="00660009" w:rsidRPr="00660009" w:rsidRDefault="00660009" w:rsidP="00660009">
      <w:pPr>
        <w:spacing w:after="160" w:line="240" w:lineRule="auto"/>
        <w:ind w:left="-567" w:right="-426"/>
        <w:jc w:val="center"/>
        <w:rPr>
          <w:rFonts w:asciiTheme="majorHAnsi" w:eastAsia="Times New Roman" w:hAnsiTheme="majorHAnsi" w:cstheme="majorHAnsi"/>
          <w:b/>
          <w:bCs/>
          <w:sz w:val="40"/>
          <w:szCs w:val="40"/>
          <w:lang w:val="en-US"/>
        </w:rPr>
      </w:pPr>
      <w:r w:rsidRPr="00660009">
        <w:rPr>
          <w:rFonts w:asciiTheme="majorHAnsi" w:eastAsia="Times New Roman" w:hAnsiTheme="majorHAnsi" w:cstheme="majorHAnsi"/>
          <w:b/>
          <w:bCs/>
          <w:sz w:val="40"/>
          <w:szCs w:val="40"/>
          <w:lang w:val="en-US"/>
        </w:rPr>
        <w:t>Applied Data Science and Analytics</w:t>
      </w:r>
    </w:p>
    <w:p w14:paraId="3FB5CA3C" w14:textId="77777777" w:rsidR="00660009" w:rsidRDefault="00660009" w:rsidP="00BD7346">
      <w:pPr>
        <w:pStyle w:val="NormalWeb"/>
        <w:jc w:val="center"/>
        <w:rPr>
          <w:rFonts w:asciiTheme="majorHAnsi" w:hAnsiTheme="majorHAnsi" w:cstheme="majorBidi"/>
          <w:b/>
          <w:bCs/>
          <w:sz w:val="40"/>
          <w:szCs w:val="40"/>
        </w:rPr>
      </w:pPr>
    </w:p>
    <w:p w14:paraId="4B78A81B" w14:textId="77777777" w:rsidR="00660009" w:rsidRDefault="00660009" w:rsidP="00BD7346">
      <w:pPr>
        <w:pStyle w:val="NormalWeb"/>
        <w:jc w:val="center"/>
        <w:rPr>
          <w:rFonts w:asciiTheme="majorHAnsi" w:hAnsiTheme="majorHAnsi" w:cstheme="majorBidi"/>
          <w:b/>
          <w:bCs/>
          <w:sz w:val="40"/>
          <w:szCs w:val="40"/>
        </w:rPr>
      </w:pPr>
    </w:p>
    <w:p w14:paraId="21F934BC" w14:textId="77777777" w:rsidR="00660009" w:rsidRDefault="00660009" w:rsidP="00BD7346">
      <w:pPr>
        <w:pStyle w:val="NormalWeb"/>
        <w:jc w:val="center"/>
        <w:rPr>
          <w:rFonts w:asciiTheme="majorHAnsi" w:hAnsiTheme="majorHAnsi" w:cstheme="majorBidi"/>
          <w:b/>
          <w:bCs/>
          <w:sz w:val="40"/>
          <w:szCs w:val="40"/>
        </w:rPr>
      </w:pPr>
    </w:p>
    <w:p w14:paraId="011C72B9" w14:textId="77777777" w:rsidR="00660009" w:rsidRDefault="00660009" w:rsidP="00BD7346">
      <w:pPr>
        <w:pStyle w:val="NormalWeb"/>
        <w:jc w:val="center"/>
        <w:rPr>
          <w:rFonts w:asciiTheme="majorHAnsi" w:hAnsiTheme="majorHAnsi" w:cstheme="majorBidi"/>
          <w:b/>
          <w:bCs/>
          <w:sz w:val="40"/>
          <w:szCs w:val="40"/>
        </w:rPr>
      </w:pPr>
    </w:p>
    <w:p w14:paraId="498D121D" w14:textId="77777777" w:rsidR="00660009" w:rsidRDefault="00660009" w:rsidP="00BD7346">
      <w:pPr>
        <w:pStyle w:val="NormalWeb"/>
        <w:jc w:val="center"/>
        <w:rPr>
          <w:rFonts w:asciiTheme="majorHAnsi" w:hAnsiTheme="majorHAnsi" w:cstheme="majorBidi"/>
          <w:b/>
          <w:bCs/>
          <w:sz w:val="40"/>
          <w:szCs w:val="40"/>
        </w:rPr>
      </w:pPr>
    </w:p>
    <w:p w14:paraId="37AC419D" w14:textId="6C851BEC" w:rsidR="00BD7346" w:rsidRPr="00BD7346" w:rsidRDefault="00BD7346" w:rsidP="00BD7346">
      <w:pPr>
        <w:pStyle w:val="NormalWeb"/>
        <w:jc w:val="center"/>
        <w:rPr>
          <w:rFonts w:asciiTheme="majorHAnsi" w:hAnsiTheme="majorHAnsi" w:cstheme="majorBidi"/>
          <w:b/>
          <w:bCs/>
          <w:sz w:val="40"/>
          <w:szCs w:val="40"/>
        </w:rPr>
      </w:pPr>
      <w:r w:rsidRPr="00BD7346">
        <w:rPr>
          <w:rFonts w:asciiTheme="majorHAnsi" w:hAnsiTheme="majorHAnsi" w:cstheme="majorBidi"/>
          <w:b/>
          <w:bCs/>
          <w:sz w:val="40"/>
          <w:szCs w:val="40"/>
        </w:rPr>
        <w:lastRenderedPageBreak/>
        <w:t>Abstract</w:t>
      </w:r>
    </w:p>
    <w:p w14:paraId="48235318" w14:textId="2D2320C0" w:rsidR="00BD7346" w:rsidRPr="003D4759" w:rsidRDefault="00BD7346" w:rsidP="00BD7346">
      <w:pPr>
        <w:pStyle w:val="NormalWeb"/>
        <w:jc w:val="both"/>
        <w:rPr>
          <w:rFonts w:asciiTheme="majorHAnsi" w:hAnsiTheme="majorHAnsi" w:cstheme="majorBidi"/>
          <w:sz w:val="28"/>
          <w:szCs w:val="28"/>
        </w:rPr>
      </w:pPr>
      <w:r w:rsidRPr="09DC7D8B">
        <w:rPr>
          <w:rFonts w:asciiTheme="majorHAnsi" w:hAnsiTheme="majorHAnsi" w:cstheme="majorBidi"/>
          <w:sz w:val="28"/>
          <w:szCs w:val="28"/>
        </w:rPr>
        <w:t>This project focused on creating a data pipeline to collect, process, and visualize New York Taxi data using Microsoft Azure services like Data Factory, Azure Data Lake Storage Gen2, Azure Synapse, and Power BI. The goal was to automate data collection, clean and transform the data, and develop insightful visualizations to support forecasting and analysis. Although technical issues impeded the full execution of the pipeline, the project demonstrated the potential of using Azure, Synapse, and Power BI for effective data management and analysis. The culmination of this effort is a Power BI dashboard that showcases the insights derived from the cleaned and processed New York Taxi data, underscoring the potential for enhanced decision-making through robust data engineering practices.</w:t>
      </w:r>
    </w:p>
    <w:p w14:paraId="0E37A83F" w14:textId="77777777" w:rsidR="00BD7346" w:rsidRPr="003D4759" w:rsidRDefault="00BD7346" w:rsidP="00BD7346">
      <w:pPr>
        <w:jc w:val="center"/>
        <w:rPr>
          <w:rFonts w:asciiTheme="majorHAnsi" w:hAnsiTheme="majorHAnsi" w:cstheme="majorHAnsi"/>
        </w:rPr>
      </w:pPr>
    </w:p>
    <w:p w14:paraId="083E3B47" w14:textId="77777777" w:rsidR="00BD7346" w:rsidRPr="003D4759" w:rsidRDefault="00BD7346" w:rsidP="00BD7346">
      <w:pPr>
        <w:jc w:val="center"/>
        <w:rPr>
          <w:rFonts w:asciiTheme="majorHAnsi" w:hAnsiTheme="majorHAnsi" w:cstheme="majorHAnsi"/>
        </w:rPr>
      </w:pPr>
    </w:p>
    <w:p w14:paraId="5674C3B8" w14:textId="77777777" w:rsidR="00BD7346" w:rsidRPr="003D4759" w:rsidRDefault="00BD7346" w:rsidP="00BD7346">
      <w:pPr>
        <w:jc w:val="center"/>
        <w:rPr>
          <w:rFonts w:asciiTheme="majorHAnsi" w:hAnsiTheme="majorHAnsi" w:cstheme="majorHAnsi"/>
        </w:rPr>
      </w:pPr>
    </w:p>
    <w:p w14:paraId="58855B22" w14:textId="77777777" w:rsidR="00BD7346" w:rsidRPr="003D4759" w:rsidRDefault="00BD7346" w:rsidP="00BD7346">
      <w:pPr>
        <w:jc w:val="center"/>
        <w:rPr>
          <w:rFonts w:asciiTheme="majorHAnsi" w:hAnsiTheme="majorHAnsi" w:cstheme="majorHAnsi"/>
        </w:rPr>
      </w:pPr>
    </w:p>
    <w:p w14:paraId="0F0619C5" w14:textId="77777777" w:rsidR="00BD7346" w:rsidRPr="003D4759" w:rsidRDefault="00BD7346" w:rsidP="00BD7346">
      <w:pPr>
        <w:jc w:val="center"/>
        <w:rPr>
          <w:rFonts w:asciiTheme="majorHAnsi" w:hAnsiTheme="majorHAnsi" w:cstheme="majorHAnsi"/>
        </w:rPr>
      </w:pPr>
    </w:p>
    <w:p w14:paraId="78175C0D" w14:textId="77777777" w:rsidR="00BD7346" w:rsidRPr="003D4759" w:rsidRDefault="00BD7346" w:rsidP="00BD7346">
      <w:pPr>
        <w:jc w:val="center"/>
        <w:rPr>
          <w:rFonts w:asciiTheme="majorHAnsi" w:hAnsiTheme="majorHAnsi" w:cstheme="majorHAnsi"/>
        </w:rPr>
      </w:pPr>
    </w:p>
    <w:p w14:paraId="3333557C" w14:textId="77777777" w:rsidR="00BD7346" w:rsidRPr="003D4759" w:rsidRDefault="00BD7346" w:rsidP="00BD7346">
      <w:pPr>
        <w:jc w:val="center"/>
        <w:rPr>
          <w:rFonts w:asciiTheme="majorHAnsi" w:hAnsiTheme="majorHAnsi" w:cstheme="majorHAnsi"/>
        </w:rPr>
      </w:pPr>
    </w:p>
    <w:p w14:paraId="53634C23" w14:textId="77777777" w:rsidR="00BD7346" w:rsidRPr="003D4759" w:rsidRDefault="00BD7346" w:rsidP="00BD7346">
      <w:pPr>
        <w:jc w:val="center"/>
        <w:rPr>
          <w:rFonts w:asciiTheme="majorHAnsi" w:hAnsiTheme="majorHAnsi" w:cstheme="majorHAnsi"/>
        </w:rPr>
      </w:pPr>
    </w:p>
    <w:p w14:paraId="236CCF9B" w14:textId="77777777" w:rsidR="00BD7346" w:rsidRPr="003D4759" w:rsidRDefault="00BD7346" w:rsidP="00BD7346">
      <w:pPr>
        <w:jc w:val="center"/>
        <w:rPr>
          <w:rFonts w:asciiTheme="majorHAnsi" w:hAnsiTheme="majorHAnsi" w:cstheme="majorHAnsi"/>
        </w:rPr>
      </w:pPr>
    </w:p>
    <w:p w14:paraId="20652E93" w14:textId="77777777" w:rsidR="00BD7346" w:rsidRPr="003D4759" w:rsidRDefault="00BD7346" w:rsidP="00BD7346">
      <w:pPr>
        <w:jc w:val="center"/>
        <w:rPr>
          <w:rFonts w:asciiTheme="majorHAnsi" w:hAnsiTheme="majorHAnsi" w:cstheme="majorHAnsi"/>
        </w:rPr>
      </w:pPr>
    </w:p>
    <w:p w14:paraId="64B878E5" w14:textId="77777777" w:rsidR="00BD7346" w:rsidRPr="003D4759" w:rsidRDefault="00BD7346" w:rsidP="00BD7346">
      <w:pPr>
        <w:jc w:val="center"/>
        <w:rPr>
          <w:rFonts w:asciiTheme="majorHAnsi" w:hAnsiTheme="majorHAnsi" w:cstheme="majorHAnsi"/>
        </w:rPr>
      </w:pPr>
    </w:p>
    <w:p w14:paraId="1402CB93" w14:textId="77777777" w:rsidR="00BD7346" w:rsidRPr="003D4759" w:rsidRDefault="00BD7346" w:rsidP="00BD7346">
      <w:pPr>
        <w:jc w:val="center"/>
        <w:rPr>
          <w:rFonts w:asciiTheme="majorHAnsi" w:hAnsiTheme="majorHAnsi" w:cstheme="majorHAnsi"/>
        </w:rPr>
      </w:pPr>
    </w:p>
    <w:p w14:paraId="4A488CD6" w14:textId="77777777" w:rsidR="00BD7346" w:rsidRPr="003D4759" w:rsidRDefault="00BD7346" w:rsidP="00BD7346">
      <w:pPr>
        <w:jc w:val="center"/>
        <w:rPr>
          <w:rFonts w:asciiTheme="majorHAnsi" w:hAnsiTheme="majorHAnsi" w:cstheme="majorHAnsi"/>
        </w:rPr>
      </w:pPr>
    </w:p>
    <w:p w14:paraId="5C4FBDB0" w14:textId="77777777" w:rsidR="00BD7346" w:rsidRPr="003D4759" w:rsidRDefault="00BD7346" w:rsidP="00BD7346">
      <w:pPr>
        <w:jc w:val="center"/>
        <w:rPr>
          <w:rFonts w:asciiTheme="majorHAnsi" w:hAnsiTheme="majorHAnsi" w:cstheme="majorHAnsi"/>
        </w:rPr>
      </w:pPr>
    </w:p>
    <w:p w14:paraId="7A2D01DE" w14:textId="77777777" w:rsidR="00BD7346" w:rsidRPr="003D4759" w:rsidRDefault="00BD7346" w:rsidP="00BD7346">
      <w:pPr>
        <w:jc w:val="center"/>
        <w:rPr>
          <w:rFonts w:asciiTheme="majorHAnsi" w:hAnsiTheme="majorHAnsi" w:cstheme="majorHAnsi"/>
        </w:rPr>
      </w:pPr>
    </w:p>
    <w:p w14:paraId="2BADA84C" w14:textId="77777777" w:rsidR="00BD7346" w:rsidRPr="003D4759" w:rsidRDefault="00BD7346" w:rsidP="00BD7346">
      <w:pPr>
        <w:jc w:val="center"/>
        <w:rPr>
          <w:rFonts w:asciiTheme="majorHAnsi" w:hAnsiTheme="majorHAnsi" w:cstheme="majorHAnsi"/>
        </w:rPr>
      </w:pPr>
    </w:p>
    <w:p w14:paraId="401E2ED2" w14:textId="77777777" w:rsidR="00BD7346" w:rsidRPr="003D4759" w:rsidRDefault="00BD7346" w:rsidP="00BD7346">
      <w:pPr>
        <w:jc w:val="center"/>
        <w:rPr>
          <w:rFonts w:asciiTheme="majorHAnsi" w:hAnsiTheme="majorHAnsi" w:cstheme="majorHAnsi"/>
        </w:rPr>
      </w:pPr>
    </w:p>
    <w:p w14:paraId="60F70581" w14:textId="77777777" w:rsidR="00BD7346" w:rsidRPr="003D4759" w:rsidRDefault="00BD7346" w:rsidP="00BD7346">
      <w:pPr>
        <w:jc w:val="center"/>
        <w:rPr>
          <w:rFonts w:asciiTheme="majorHAnsi" w:hAnsiTheme="majorHAnsi" w:cstheme="majorHAnsi"/>
        </w:rPr>
      </w:pPr>
    </w:p>
    <w:p w14:paraId="7F9B102F" w14:textId="77777777" w:rsidR="00BD7346" w:rsidRPr="003D4759" w:rsidRDefault="00BD7346" w:rsidP="00BD7346">
      <w:pPr>
        <w:jc w:val="center"/>
        <w:rPr>
          <w:rFonts w:asciiTheme="majorHAnsi" w:hAnsiTheme="majorHAnsi" w:cstheme="majorHAnsi"/>
        </w:rPr>
      </w:pPr>
    </w:p>
    <w:p w14:paraId="7AC8D19C" w14:textId="77777777" w:rsidR="00BD7346" w:rsidRPr="003D4759" w:rsidRDefault="00BD7346" w:rsidP="00BD7346">
      <w:pPr>
        <w:jc w:val="center"/>
        <w:rPr>
          <w:rFonts w:asciiTheme="majorHAnsi" w:hAnsiTheme="majorHAnsi" w:cstheme="majorHAnsi"/>
        </w:rPr>
      </w:pPr>
    </w:p>
    <w:p w14:paraId="051E3527" w14:textId="77777777" w:rsidR="00BD7346" w:rsidRPr="003D4759" w:rsidRDefault="00BD7346" w:rsidP="00BD7346">
      <w:pPr>
        <w:jc w:val="center"/>
        <w:rPr>
          <w:rFonts w:asciiTheme="majorHAnsi" w:hAnsiTheme="majorHAnsi" w:cstheme="majorHAnsi"/>
        </w:rPr>
      </w:pPr>
    </w:p>
    <w:p w14:paraId="72E9C6CC" w14:textId="77777777" w:rsidR="00BD7346" w:rsidRPr="003D4759" w:rsidRDefault="00BD7346" w:rsidP="00BD7346">
      <w:pPr>
        <w:jc w:val="center"/>
        <w:rPr>
          <w:rFonts w:asciiTheme="majorHAnsi" w:hAnsiTheme="majorHAnsi" w:cstheme="majorHAnsi"/>
        </w:rPr>
      </w:pPr>
    </w:p>
    <w:p w14:paraId="0D7C71B4" w14:textId="77777777" w:rsidR="00BD7346" w:rsidRPr="003D4759" w:rsidRDefault="00BD7346" w:rsidP="00BD7346">
      <w:pPr>
        <w:jc w:val="center"/>
        <w:rPr>
          <w:rFonts w:asciiTheme="majorHAnsi" w:hAnsiTheme="majorHAnsi" w:cstheme="majorHAnsi"/>
        </w:rPr>
      </w:pPr>
    </w:p>
    <w:p w14:paraId="7A22C7F3" w14:textId="77777777" w:rsidR="00BD7346" w:rsidRPr="003D4759" w:rsidRDefault="00BD7346" w:rsidP="00BD7346">
      <w:pPr>
        <w:jc w:val="center"/>
        <w:rPr>
          <w:rFonts w:asciiTheme="majorHAnsi" w:hAnsiTheme="majorHAnsi" w:cstheme="majorHAnsi"/>
        </w:rPr>
      </w:pPr>
    </w:p>
    <w:p w14:paraId="235DB302" w14:textId="77777777" w:rsidR="00BD7346" w:rsidRPr="003D4759" w:rsidRDefault="00BD7346" w:rsidP="00BD7346">
      <w:pPr>
        <w:jc w:val="center"/>
        <w:rPr>
          <w:rFonts w:asciiTheme="majorHAnsi" w:hAnsiTheme="majorHAnsi" w:cstheme="majorHAnsi"/>
        </w:rPr>
      </w:pPr>
    </w:p>
    <w:p w14:paraId="5CA9259F" w14:textId="77777777" w:rsidR="00BD7346" w:rsidRPr="003D4759" w:rsidRDefault="00BD7346" w:rsidP="00BD7346">
      <w:pPr>
        <w:jc w:val="center"/>
        <w:rPr>
          <w:rFonts w:asciiTheme="majorHAnsi" w:hAnsiTheme="majorHAnsi" w:cstheme="majorHAnsi"/>
        </w:rPr>
      </w:pPr>
    </w:p>
    <w:p w14:paraId="6015330E" w14:textId="77777777" w:rsidR="00BD7346" w:rsidRPr="003D4759" w:rsidRDefault="00BD7346" w:rsidP="00BD7346">
      <w:pPr>
        <w:jc w:val="center"/>
        <w:rPr>
          <w:rFonts w:asciiTheme="majorHAnsi" w:hAnsiTheme="majorHAnsi" w:cstheme="majorHAnsi"/>
        </w:rPr>
      </w:pPr>
    </w:p>
    <w:p w14:paraId="28548850" w14:textId="77777777" w:rsidR="00BD7346" w:rsidRPr="003D4759" w:rsidRDefault="00BD7346" w:rsidP="00BD7346">
      <w:pPr>
        <w:jc w:val="center"/>
        <w:rPr>
          <w:rFonts w:asciiTheme="majorHAnsi" w:hAnsiTheme="majorHAnsi" w:cstheme="majorHAnsi"/>
        </w:rPr>
      </w:pPr>
    </w:p>
    <w:p w14:paraId="4DFE31F0" w14:textId="77777777" w:rsidR="00BD7346" w:rsidRPr="003D4759" w:rsidRDefault="00BD7346" w:rsidP="00BD7346">
      <w:pPr>
        <w:jc w:val="center"/>
        <w:rPr>
          <w:rFonts w:asciiTheme="majorHAnsi" w:hAnsiTheme="majorHAnsi" w:cstheme="majorHAnsi"/>
        </w:rPr>
      </w:pPr>
    </w:p>
    <w:p w14:paraId="2BCEABF7" w14:textId="77777777" w:rsidR="00BD7346" w:rsidRPr="003D4759" w:rsidRDefault="00BD7346" w:rsidP="00BD7346">
      <w:pPr>
        <w:jc w:val="center"/>
        <w:rPr>
          <w:rFonts w:asciiTheme="majorHAnsi" w:hAnsiTheme="majorHAnsi" w:cstheme="majorHAnsi"/>
        </w:rPr>
      </w:pPr>
    </w:p>
    <w:p w14:paraId="32A7EC29" w14:textId="77777777" w:rsidR="00BD7346" w:rsidRPr="003D4759" w:rsidRDefault="00BD7346" w:rsidP="00BD7346">
      <w:pPr>
        <w:jc w:val="center"/>
        <w:rPr>
          <w:rFonts w:asciiTheme="majorHAnsi" w:hAnsiTheme="majorHAnsi" w:cstheme="majorHAnsi"/>
        </w:rPr>
      </w:pPr>
    </w:p>
    <w:p w14:paraId="6F1BBB08" w14:textId="77777777" w:rsidR="00BD7346" w:rsidRPr="003D4759" w:rsidRDefault="00BD7346" w:rsidP="00BD7346">
      <w:pPr>
        <w:jc w:val="center"/>
        <w:rPr>
          <w:rFonts w:asciiTheme="majorHAnsi" w:hAnsiTheme="majorHAnsi" w:cstheme="majorHAnsi"/>
        </w:rPr>
      </w:pPr>
    </w:p>
    <w:p w14:paraId="15E30F74" w14:textId="77777777" w:rsidR="00BD7346" w:rsidRPr="003D4759" w:rsidRDefault="00BD7346" w:rsidP="00BD7346">
      <w:pPr>
        <w:jc w:val="center"/>
        <w:rPr>
          <w:rFonts w:asciiTheme="majorHAnsi" w:hAnsiTheme="majorHAnsi" w:cstheme="majorHAnsi"/>
        </w:rPr>
      </w:pPr>
    </w:p>
    <w:p w14:paraId="61C10BE5" w14:textId="77777777" w:rsidR="00BD7346" w:rsidRDefault="00BD7346" w:rsidP="00BD7346">
      <w:pPr>
        <w:pStyle w:val="NoSpacing"/>
        <w:rPr>
          <w:rFonts w:asciiTheme="majorHAnsi" w:hAnsiTheme="majorHAnsi" w:cstheme="majorHAnsi"/>
          <w:b/>
          <w:bCs/>
          <w:sz w:val="40"/>
          <w:szCs w:val="40"/>
        </w:rPr>
      </w:pPr>
    </w:p>
    <w:p w14:paraId="1A5E8049" w14:textId="0DCF38C1" w:rsidR="00BD7346" w:rsidRPr="00BD7346" w:rsidRDefault="00BD7346" w:rsidP="00BD7346">
      <w:pPr>
        <w:pStyle w:val="NoSpacing"/>
        <w:jc w:val="center"/>
        <w:rPr>
          <w:rFonts w:asciiTheme="majorHAnsi" w:hAnsiTheme="majorHAnsi" w:cstheme="majorHAnsi"/>
          <w:b/>
          <w:bCs/>
          <w:sz w:val="40"/>
          <w:szCs w:val="40"/>
        </w:rPr>
      </w:pPr>
      <w:r w:rsidRPr="00BD7346">
        <w:rPr>
          <w:rFonts w:asciiTheme="majorHAnsi" w:hAnsiTheme="majorHAnsi" w:cstheme="majorHAnsi"/>
          <w:b/>
          <w:bCs/>
          <w:sz w:val="40"/>
          <w:szCs w:val="40"/>
        </w:rPr>
        <w:lastRenderedPageBreak/>
        <w:t>Table of Contents</w:t>
      </w:r>
    </w:p>
    <w:p w14:paraId="366C25F2" w14:textId="77777777" w:rsidR="00BD7346" w:rsidRPr="003D4759" w:rsidRDefault="00BD7346" w:rsidP="00BD7346">
      <w:pPr>
        <w:rPr>
          <w:rFonts w:asciiTheme="majorHAnsi" w:hAnsiTheme="majorHAnsi" w:cstheme="majorHAnsi"/>
        </w:rPr>
      </w:pPr>
    </w:p>
    <w:p w14:paraId="6DF87BF2" w14:textId="77777777" w:rsidR="00BD7346" w:rsidRDefault="00BD7346" w:rsidP="00BD7346">
      <w:pPr>
        <w:rPr>
          <w:rFonts w:asciiTheme="majorHAnsi" w:hAnsiTheme="majorHAnsi" w:cstheme="majorHAnsi"/>
        </w:rPr>
      </w:pPr>
    </w:p>
    <w:p w14:paraId="70B7D43E" w14:textId="77777777" w:rsidR="00BD7346" w:rsidRPr="003D4759" w:rsidRDefault="00BD7346" w:rsidP="00BD7346">
      <w:pPr>
        <w:rPr>
          <w:rFonts w:asciiTheme="majorHAnsi" w:hAnsiTheme="majorHAnsi" w:cstheme="majorHAnsi"/>
        </w:rPr>
      </w:pPr>
    </w:p>
    <w:p w14:paraId="57564CED" w14:textId="77777777" w:rsidR="00BD7346" w:rsidRPr="003D4759" w:rsidRDefault="00BD7346" w:rsidP="00BD7346">
      <w:pPr>
        <w:jc w:val="center"/>
        <w:rPr>
          <w:rFonts w:asciiTheme="majorHAnsi" w:hAnsiTheme="majorHAnsi" w:cstheme="majorHAnsi"/>
        </w:rPr>
      </w:pPr>
    </w:p>
    <w:p w14:paraId="24D20A6C" w14:textId="77777777" w:rsidR="00BD7346" w:rsidRPr="00BD7346" w:rsidRDefault="00BD7346" w:rsidP="00BD7346">
      <w:pPr>
        <w:pStyle w:val="NoSpacing"/>
        <w:numPr>
          <w:ilvl w:val="0"/>
          <w:numId w:val="19"/>
        </w:numPr>
        <w:rPr>
          <w:rFonts w:asciiTheme="majorHAnsi" w:hAnsiTheme="majorHAnsi" w:cstheme="majorHAnsi"/>
          <w:sz w:val="28"/>
          <w:szCs w:val="28"/>
        </w:rPr>
      </w:pPr>
      <w:r w:rsidRPr="00BD7346">
        <w:rPr>
          <w:rFonts w:asciiTheme="majorHAnsi" w:hAnsiTheme="majorHAnsi" w:cstheme="majorHAnsi"/>
          <w:sz w:val="28"/>
          <w:szCs w:val="28"/>
        </w:rPr>
        <w:t>Introduction</w:t>
      </w:r>
    </w:p>
    <w:p w14:paraId="28E6A169" w14:textId="77777777" w:rsidR="00BD7346" w:rsidRPr="00BD7346" w:rsidRDefault="00BD7346" w:rsidP="00BD7346">
      <w:pPr>
        <w:pStyle w:val="NoSpacing"/>
        <w:rPr>
          <w:rFonts w:asciiTheme="majorHAnsi" w:hAnsiTheme="majorHAnsi" w:cstheme="majorHAnsi"/>
          <w:sz w:val="28"/>
          <w:szCs w:val="28"/>
        </w:rPr>
      </w:pPr>
    </w:p>
    <w:p w14:paraId="32CAFA42" w14:textId="77777777" w:rsidR="00BD7346" w:rsidRPr="00BD7346" w:rsidRDefault="00BD7346" w:rsidP="00BD7346">
      <w:pPr>
        <w:pStyle w:val="NoSpacing"/>
        <w:numPr>
          <w:ilvl w:val="0"/>
          <w:numId w:val="19"/>
        </w:numPr>
        <w:rPr>
          <w:rFonts w:asciiTheme="majorHAnsi" w:hAnsiTheme="majorHAnsi" w:cstheme="majorHAnsi"/>
          <w:sz w:val="28"/>
          <w:szCs w:val="28"/>
        </w:rPr>
      </w:pPr>
      <w:r w:rsidRPr="00BD7346">
        <w:rPr>
          <w:rFonts w:asciiTheme="majorHAnsi" w:hAnsiTheme="majorHAnsi" w:cstheme="majorHAnsi"/>
          <w:sz w:val="28"/>
          <w:szCs w:val="28"/>
        </w:rPr>
        <w:t>Work</w:t>
      </w:r>
    </w:p>
    <w:p w14:paraId="2FEF89E6" w14:textId="77777777" w:rsidR="00BD7346" w:rsidRPr="00BD7346" w:rsidRDefault="00BD7346" w:rsidP="00BD7346">
      <w:pPr>
        <w:pStyle w:val="NoSpacing"/>
        <w:rPr>
          <w:rFonts w:asciiTheme="majorHAnsi" w:hAnsiTheme="majorHAnsi" w:cstheme="majorHAnsi"/>
          <w:sz w:val="28"/>
          <w:szCs w:val="28"/>
        </w:rPr>
      </w:pPr>
    </w:p>
    <w:p w14:paraId="138A00D1" w14:textId="77777777" w:rsidR="00BD7346" w:rsidRPr="00BD7346" w:rsidRDefault="00BD7346" w:rsidP="00BD7346">
      <w:pPr>
        <w:pStyle w:val="NoSpacing"/>
        <w:numPr>
          <w:ilvl w:val="0"/>
          <w:numId w:val="19"/>
        </w:numPr>
        <w:rPr>
          <w:rFonts w:asciiTheme="majorHAnsi" w:hAnsiTheme="majorHAnsi" w:cstheme="majorHAnsi"/>
          <w:sz w:val="28"/>
          <w:szCs w:val="28"/>
        </w:rPr>
      </w:pPr>
      <w:r w:rsidRPr="00BD7346">
        <w:rPr>
          <w:rFonts w:asciiTheme="majorHAnsi" w:hAnsiTheme="majorHAnsi" w:cstheme="majorHAnsi"/>
          <w:sz w:val="28"/>
          <w:szCs w:val="28"/>
        </w:rPr>
        <w:t>Dataset(source)</w:t>
      </w:r>
    </w:p>
    <w:p w14:paraId="304E179C" w14:textId="77777777" w:rsidR="00BD7346" w:rsidRPr="00BD7346" w:rsidRDefault="00BD7346" w:rsidP="00BD7346">
      <w:pPr>
        <w:pStyle w:val="NoSpacing"/>
        <w:rPr>
          <w:rFonts w:asciiTheme="majorHAnsi" w:hAnsiTheme="majorHAnsi" w:cstheme="majorHAnsi"/>
          <w:sz w:val="28"/>
          <w:szCs w:val="28"/>
        </w:rPr>
      </w:pPr>
    </w:p>
    <w:p w14:paraId="3EEC92AA" w14:textId="77777777" w:rsidR="00BD7346" w:rsidRPr="00BD7346" w:rsidRDefault="00BD7346" w:rsidP="00BD7346">
      <w:pPr>
        <w:pStyle w:val="NoSpacing"/>
        <w:numPr>
          <w:ilvl w:val="0"/>
          <w:numId w:val="19"/>
        </w:numPr>
        <w:rPr>
          <w:rFonts w:asciiTheme="majorHAnsi" w:hAnsiTheme="majorHAnsi" w:cstheme="majorHAnsi"/>
          <w:sz w:val="28"/>
          <w:szCs w:val="28"/>
        </w:rPr>
      </w:pPr>
      <w:r w:rsidRPr="00BD7346">
        <w:rPr>
          <w:rFonts w:asciiTheme="majorHAnsi" w:hAnsiTheme="majorHAnsi" w:cstheme="majorHAnsi"/>
          <w:sz w:val="28"/>
          <w:szCs w:val="28"/>
        </w:rPr>
        <w:t>Pipeline</w:t>
      </w:r>
    </w:p>
    <w:p w14:paraId="14C3592E" w14:textId="77777777" w:rsidR="00BD7346" w:rsidRPr="00BD7346" w:rsidRDefault="00BD7346" w:rsidP="00BD7346">
      <w:pPr>
        <w:pStyle w:val="NoSpacing"/>
        <w:rPr>
          <w:rFonts w:asciiTheme="majorHAnsi" w:hAnsiTheme="majorHAnsi" w:cstheme="majorHAnsi"/>
          <w:sz w:val="28"/>
          <w:szCs w:val="28"/>
        </w:rPr>
      </w:pPr>
    </w:p>
    <w:p w14:paraId="2540EFE3" w14:textId="77777777" w:rsidR="00BD7346" w:rsidRPr="00BD7346" w:rsidRDefault="00BD7346" w:rsidP="00BD7346">
      <w:pPr>
        <w:pStyle w:val="NoSpacing"/>
        <w:numPr>
          <w:ilvl w:val="0"/>
          <w:numId w:val="19"/>
        </w:numPr>
        <w:rPr>
          <w:rFonts w:asciiTheme="majorHAnsi" w:hAnsiTheme="majorHAnsi" w:cstheme="majorHAnsi"/>
          <w:sz w:val="28"/>
          <w:szCs w:val="28"/>
        </w:rPr>
      </w:pPr>
      <w:r w:rsidRPr="00BD7346">
        <w:rPr>
          <w:rFonts w:asciiTheme="majorHAnsi" w:hAnsiTheme="majorHAnsi" w:cstheme="majorHAnsi"/>
          <w:sz w:val="28"/>
          <w:szCs w:val="28"/>
        </w:rPr>
        <w:t>Pros and Cons</w:t>
      </w:r>
    </w:p>
    <w:p w14:paraId="473F9774" w14:textId="77777777" w:rsidR="00BD7346" w:rsidRPr="00BD7346" w:rsidRDefault="00BD7346" w:rsidP="00BD7346">
      <w:pPr>
        <w:pStyle w:val="NoSpacing"/>
        <w:rPr>
          <w:rFonts w:asciiTheme="majorHAnsi" w:hAnsiTheme="majorHAnsi" w:cstheme="majorHAnsi"/>
          <w:sz w:val="28"/>
          <w:szCs w:val="28"/>
        </w:rPr>
      </w:pPr>
    </w:p>
    <w:p w14:paraId="6DA21B9F" w14:textId="77777777" w:rsidR="00BD7346" w:rsidRPr="00BD7346" w:rsidRDefault="00BD7346" w:rsidP="00BD7346">
      <w:pPr>
        <w:pStyle w:val="NoSpacing"/>
        <w:numPr>
          <w:ilvl w:val="0"/>
          <w:numId w:val="19"/>
        </w:numPr>
        <w:rPr>
          <w:rFonts w:asciiTheme="majorHAnsi" w:hAnsiTheme="majorHAnsi" w:cstheme="majorHAnsi"/>
          <w:sz w:val="28"/>
          <w:szCs w:val="28"/>
        </w:rPr>
      </w:pPr>
      <w:r w:rsidRPr="00BD7346">
        <w:rPr>
          <w:rFonts w:asciiTheme="majorHAnsi" w:hAnsiTheme="majorHAnsi" w:cstheme="majorHAnsi"/>
          <w:sz w:val="28"/>
          <w:szCs w:val="28"/>
        </w:rPr>
        <w:t>Roles</w:t>
      </w:r>
    </w:p>
    <w:p w14:paraId="7F0AA4D5" w14:textId="77777777" w:rsidR="00BD7346" w:rsidRPr="00BD7346" w:rsidRDefault="00BD7346" w:rsidP="00BD7346">
      <w:pPr>
        <w:pStyle w:val="NoSpacing"/>
        <w:rPr>
          <w:rFonts w:asciiTheme="majorHAnsi" w:hAnsiTheme="majorHAnsi" w:cstheme="majorHAnsi"/>
          <w:sz w:val="28"/>
          <w:szCs w:val="28"/>
        </w:rPr>
      </w:pPr>
    </w:p>
    <w:p w14:paraId="56628C2B" w14:textId="77777777" w:rsidR="00BD7346" w:rsidRPr="00BD7346" w:rsidRDefault="00BD7346" w:rsidP="00BD7346">
      <w:pPr>
        <w:pStyle w:val="NoSpacing"/>
        <w:numPr>
          <w:ilvl w:val="0"/>
          <w:numId w:val="19"/>
        </w:numPr>
        <w:rPr>
          <w:rFonts w:asciiTheme="majorHAnsi" w:hAnsiTheme="majorHAnsi" w:cstheme="majorHAnsi"/>
          <w:sz w:val="28"/>
          <w:szCs w:val="28"/>
        </w:rPr>
      </w:pPr>
      <w:r w:rsidRPr="00BD7346">
        <w:rPr>
          <w:rFonts w:asciiTheme="majorHAnsi" w:hAnsiTheme="majorHAnsi" w:cstheme="majorHAnsi"/>
          <w:sz w:val="28"/>
          <w:szCs w:val="28"/>
        </w:rPr>
        <w:t>Conclusion</w:t>
      </w:r>
    </w:p>
    <w:p w14:paraId="1DA83327" w14:textId="77777777" w:rsidR="00BD7346" w:rsidRPr="00BD7346" w:rsidRDefault="00BD7346" w:rsidP="00BD7346">
      <w:pPr>
        <w:pStyle w:val="NoSpacing"/>
        <w:rPr>
          <w:rFonts w:asciiTheme="majorHAnsi" w:hAnsiTheme="majorHAnsi" w:cstheme="majorHAnsi"/>
          <w:sz w:val="28"/>
          <w:szCs w:val="28"/>
        </w:rPr>
      </w:pPr>
    </w:p>
    <w:p w14:paraId="58BF175D" w14:textId="77777777" w:rsidR="00BD7346" w:rsidRPr="00BD7346" w:rsidRDefault="00BD7346" w:rsidP="00BD7346">
      <w:pPr>
        <w:pStyle w:val="NoSpacing"/>
        <w:numPr>
          <w:ilvl w:val="0"/>
          <w:numId w:val="19"/>
        </w:numPr>
        <w:rPr>
          <w:rFonts w:asciiTheme="majorHAnsi" w:hAnsiTheme="majorHAnsi" w:cstheme="majorHAnsi"/>
          <w:sz w:val="28"/>
          <w:szCs w:val="28"/>
        </w:rPr>
      </w:pPr>
      <w:r w:rsidRPr="00BD7346">
        <w:rPr>
          <w:rFonts w:asciiTheme="majorHAnsi" w:hAnsiTheme="majorHAnsi" w:cstheme="majorHAnsi"/>
          <w:sz w:val="28"/>
          <w:szCs w:val="28"/>
        </w:rPr>
        <w:t>Reference</w:t>
      </w:r>
    </w:p>
    <w:p w14:paraId="35F02D77" w14:textId="77777777" w:rsidR="00BD7346" w:rsidRPr="003D4759" w:rsidRDefault="00BD7346" w:rsidP="00BD7346">
      <w:pPr>
        <w:jc w:val="center"/>
        <w:rPr>
          <w:rFonts w:asciiTheme="majorHAnsi" w:hAnsiTheme="majorHAnsi" w:cstheme="majorHAnsi"/>
        </w:rPr>
      </w:pPr>
    </w:p>
    <w:p w14:paraId="5A0D1089" w14:textId="77777777" w:rsidR="00BD7346" w:rsidRPr="003D4759" w:rsidRDefault="00BD7346" w:rsidP="00BD7346">
      <w:pPr>
        <w:jc w:val="center"/>
        <w:rPr>
          <w:rFonts w:asciiTheme="majorHAnsi" w:hAnsiTheme="majorHAnsi" w:cstheme="majorHAnsi"/>
        </w:rPr>
      </w:pPr>
    </w:p>
    <w:p w14:paraId="42403D99" w14:textId="77777777" w:rsidR="00BD7346" w:rsidRPr="003D4759" w:rsidRDefault="00BD7346" w:rsidP="00BD7346">
      <w:pPr>
        <w:jc w:val="center"/>
        <w:rPr>
          <w:rFonts w:asciiTheme="majorHAnsi" w:hAnsiTheme="majorHAnsi" w:cstheme="majorHAnsi"/>
        </w:rPr>
      </w:pPr>
    </w:p>
    <w:p w14:paraId="3587EAA7" w14:textId="77777777" w:rsidR="00BD7346" w:rsidRPr="003D4759" w:rsidRDefault="00BD7346" w:rsidP="00BD7346">
      <w:pPr>
        <w:jc w:val="center"/>
        <w:rPr>
          <w:rFonts w:asciiTheme="majorHAnsi" w:hAnsiTheme="majorHAnsi" w:cstheme="majorHAnsi"/>
        </w:rPr>
      </w:pPr>
    </w:p>
    <w:p w14:paraId="3A41DADD" w14:textId="77777777" w:rsidR="00BD7346" w:rsidRPr="003D4759" w:rsidRDefault="00BD7346" w:rsidP="00BD7346">
      <w:pPr>
        <w:jc w:val="center"/>
        <w:rPr>
          <w:rFonts w:asciiTheme="majorHAnsi" w:hAnsiTheme="majorHAnsi" w:cstheme="majorHAnsi"/>
        </w:rPr>
      </w:pPr>
    </w:p>
    <w:p w14:paraId="0B763418" w14:textId="77777777" w:rsidR="00BD7346" w:rsidRPr="003D4759" w:rsidRDefault="00BD7346" w:rsidP="00BD7346">
      <w:pPr>
        <w:jc w:val="center"/>
        <w:rPr>
          <w:rFonts w:asciiTheme="majorHAnsi" w:hAnsiTheme="majorHAnsi" w:cstheme="majorHAnsi"/>
        </w:rPr>
      </w:pPr>
    </w:p>
    <w:p w14:paraId="50B92E19" w14:textId="77777777" w:rsidR="00BD7346" w:rsidRPr="003D4759" w:rsidRDefault="00BD7346" w:rsidP="00BD7346">
      <w:pPr>
        <w:jc w:val="center"/>
        <w:rPr>
          <w:rFonts w:asciiTheme="majorHAnsi" w:hAnsiTheme="majorHAnsi" w:cstheme="majorHAnsi"/>
        </w:rPr>
      </w:pPr>
    </w:p>
    <w:p w14:paraId="6B2A4374" w14:textId="77777777" w:rsidR="00BD7346" w:rsidRPr="003D4759" w:rsidRDefault="00BD7346" w:rsidP="00BD7346">
      <w:pPr>
        <w:jc w:val="center"/>
        <w:rPr>
          <w:rFonts w:asciiTheme="majorHAnsi" w:hAnsiTheme="majorHAnsi" w:cstheme="majorHAnsi"/>
        </w:rPr>
      </w:pPr>
    </w:p>
    <w:p w14:paraId="4F6AB931" w14:textId="77777777" w:rsidR="00BD7346" w:rsidRPr="003D4759" w:rsidRDefault="00BD7346" w:rsidP="00BD7346">
      <w:pPr>
        <w:jc w:val="center"/>
        <w:rPr>
          <w:rFonts w:asciiTheme="majorHAnsi" w:hAnsiTheme="majorHAnsi" w:cstheme="majorHAnsi"/>
        </w:rPr>
      </w:pPr>
    </w:p>
    <w:p w14:paraId="4C4F76F9" w14:textId="77777777" w:rsidR="00BD7346" w:rsidRPr="003D4759" w:rsidRDefault="00BD7346" w:rsidP="00BD7346">
      <w:pPr>
        <w:jc w:val="center"/>
        <w:rPr>
          <w:rFonts w:asciiTheme="majorHAnsi" w:hAnsiTheme="majorHAnsi" w:cstheme="majorHAnsi"/>
        </w:rPr>
      </w:pPr>
    </w:p>
    <w:p w14:paraId="1F94170F" w14:textId="77777777" w:rsidR="00BD7346" w:rsidRPr="003D4759" w:rsidRDefault="00BD7346" w:rsidP="00BD7346">
      <w:pPr>
        <w:jc w:val="center"/>
        <w:rPr>
          <w:rFonts w:asciiTheme="majorHAnsi" w:hAnsiTheme="majorHAnsi" w:cstheme="majorHAnsi"/>
        </w:rPr>
      </w:pPr>
    </w:p>
    <w:p w14:paraId="0F4563CF" w14:textId="77777777" w:rsidR="00BD7346" w:rsidRPr="003D4759" w:rsidRDefault="00BD7346" w:rsidP="00BD7346">
      <w:pPr>
        <w:jc w:val="center"/>
        <w:rPr>
          <w:rFonts w:asciiTheme="majorHAnsi" w:hAnsiTheme="majorHAnsi" w:cstheme="majorHAnsi"/>
        </w:rPr>
      </w:pPr>
    </w:p>
    <w:p w14:paraId="7412A901" w14:textId="77777777" w:rsidR="00BD7346" w:rsidRPr="003D4759" w:rsidRDefault="00BD7346" w:rsidP="00BD7346">
      <w:pPr>
        <w:jc w:val="center"/>
        <w:rPr>
          <w:rFonts w:asciiTheme="majorHAnsi" w:hAnsiTheme="majorHAnsi" w:cstheme="majorHAnsi"/>
        </w:rPr>
      </w:pPr>
    </w:p>
    <w:p w14:paraId="0AEA7D08" w14:textId="77777777" w:rsidR="00BD7346" w:rsidRPr="003D4759" w:rsidRDefault="00BD7346" w:rsidP="00BD7346">
      <w:pPr>
        <w:jc w:val="center"/>
        <w:rPr>
          <w:rFonts w:asciiTheme="majorHAnsi" w:hAnsiTheme="majorHAnsi" w:cstheme="majorHAnsi"/>
        </w:rPr>
      </w:pPr>
    </w:p>
    <w:p w14:paraId="60CB6483" w14:textId="77777777" w:rsidR="00BD7346" w:rsidRPr="003D4759" w:rsidRDefault="00BD7346" w:rsidP="00BD7346">
      <w:pPr>
        <w:jc w:val="center"/>
        <w:rPr>
          <w:rFonts w:asciiTheme="majorHAnsi" w:hAnsiTheme="majorHAnsi" w:cstheme="majorHAnsi"/>
        </w:rPr>
      </w:pPr>
    </w:p>
    <w:p w14:paraId="75DBCFCD" w14:textId="77777777" w:rsidR="00BD7346" w:rsidRPr="003D4759" w:rsidRDefault="00BD7346" w:rsidP="00BD7346">
      <w:pPr>
        <w:jc w:val="center"/>
        <w:rPr>
          <w:rFonts w:asciiTheme="majorHAnsi" w:hAnsiTheme="majorHAnsi" w:cstheme="majorHAnsi"/>
        </w:rPr>
      </w:pPr>
    </w:p>
    <w:p w14:paraId="0CBFDFFD" w14:textId="77777777" w:rsidR="00BD7346" w:rsidRPr="003D4759" w:rsidRDefault="00BD7346" w:rsidP="00BD7346">
      <w:pPr>
        <w:jc w:val="center"/>
        <w:rPr>
          <w:rFonts w:asciiTheme="majorHAnsi" w:hAnsiTheme="majorHAnsi" w:cstheme="majorHAnsi"/>
        </w:rPr>
      </w:pPr>
    </w:p>
    <w:p w14:paraId="3800B1C5" w14:textId="77777777" w:rsidR="00BD7346" w:rsidRPr="003D4759" w:rsidRDefault="00BD7346" w:rsidP="00BD7346">
      <w:pPr>
        <w:jc w:val="center"/>
        <w:rPr>
          <w:rFonts w:asciiTheme="majorHAnsi" w:hAnsiTheme="majorHAnsi" w:cstheme="majorHAnsi"/>
        </w:rPr>
      </w:pPr>
    </w:p>
    <w:p w14:paraId="0DB0A9A3" w14:textId="77777777" w:rsidR="00BD7346" w:rsidRPr="003D4759" w:rsidRDefault="00BD7346" w:rsidP="00BD7346">
      <w:pPr>
        <w:jc w:val="center"/>
        <w:rPr>
          <w:rFonts w:asciiTheme="majorHAnsi" w:hAnsiTheme="majorHAnsi" w:cstheme="majorHAnsi"/>
        </w:rPr>
      </w:pPr>
    </w:p>
    <w:p w14:paraId="4D68883D" w14:textId="77777777" w:rsidR="00BD7346" w:rsidRPr="003D4759" w:rsidRDefault="00BD7346" w:rsidP="00BD7346">
      <w:pPr>
        <w:jc w:val="center"/>
        <w:rPr>
          <w:rFonts w:asciiTheme="majorHAnsi" w:hAnsiTheme="majorHAnsi" w:cstheme="majorHAnsi"/>
        </w:rPr>
      </w:pPr>
    </w:p>
    <w:p w14:paraId="3E3F6493" w14:textId="77777777" w:rsidR="00BD7346" w:rsidRPr="003D4759" w:rsidRDefault="00BD7346" w:rsidP="00BD7346">
      <w:pPr>
        <w:jc w:val="center"/>
        <w:rPr>
          <w:rFonts w:asciiTheme="majorHAnsi" w:hAnsiTheme="majorHAnsi" w:cstheme="majorHAnsi"/>
        </w:rPr>
      </w:pPr>
    </w:p>
    <w:p w14:paraId="21024222" w14:textId="77777777" w:rsidR="00BD7346" w:rsidRPr="003D4759" w:rsidRDefault="00BD7346" w:rsidP="00BD7346">
      <w:pPr>
        <w:jc w:val="center"/>
        <w:rPr>
          <w:rFonts w:asciiTheme="majorHAnsi" w:hAnsiTheme="majorHAnsi" w:cstheme="majorHAnsi"/>
        </w:rPr>
      </w:pPr>
    </w:p>
    <w:p w14:paraId="6EAFC6F3" w14:textId="77777777" w:rsidR="00BD7346" w:rsidRPr="003D4759" w:rsidRDefault="00BD7346" w:rsidP="00BD7346">
      <w:pPr>
        <w:jc w:val="center"/>
        <w:rPr>
          <w:rFonts w:asciiTheme="majorHAnsi" w:hAnsiTheme="majorHAnsi" w:cstheme="majorHAnsi"/>
        </w:rPr>
      </w:pPr>
    </w:p>
    <w:p w14:paraId="687045BF" w14:textId="77777777" w:rsidR="00BD7346" w:rsidRDefault="00BD7346" w:rsidP="00BD7346">
      <w:pPr>
        <w:jc w:val="center"/>
        <w:rPr>
          <w:rFonts w:asciiTheme="majorHAnsi" w:eastAsia="Times New Roman" w:hAnsiTheme="majorHAnsi" w:cstheme="majorBidi"/>
          <w:b/>
          <w:bCs/>
          <w:color w:val="auto"/>
          <w:sz w:val="48"/>
          <w:szCs w:val="48"/>
          <w:lang w:val="en-US"/>
        </w:rPr>
      </w:pPr>
    </w:p>
    <w:p w14:paraId="01614BA8" w14:textId="7C6525D7" w:rsidR="00BD7346" w:rsidRPr="00660009" w:rsidRDefault="00BD7346" w:rsidP="00660009">
      <w:pPr>
        <w:keepNext/>
        <w:keepLines/>
        <w:spacing w:before="480" w:line="276" w:lineRule="auto"/>
        <w:jc w:val="center"/>
        <w:rPr>
          <w:rFonts w:asciiTheme="majorHAnsi" w:eastAsia="Times New Roman" w:hAnsiTheme="majorHAnsi" w:cstheme="majorBidi"/>
          <w:b/>
          <w:bCs/>
          <w:color w:val="auto"/>
          <w:sz w:val="48"/>
          <w:szCs w:val="48"/>
          <w:lang w:val="en-US"/>
        </w:rPr>
      </w:pPr>
      <w:r w:rsidRPr="0A067CB7">
        <w:rPr>
          <w:rFonts w:asciiTheme="majorHAnsi" w:eastAsia="Times New Roman" w:hAnsiTheme="majorHAnsi" w:cstheme="majorBidi"/>
          <w:b/>
          <w:bCs/>
          <w:color w:val="auto"/>
          <w:sz w:val="48"/>
          <w:szCs w:val="48"/>
          <w:lang w:val="en-US"/>
        </w:rPr>
        <w:lastRenderedPageBreak/>
        <w:t>Report</w:t>
      </w:r>
    </w:p>
    <w:p w14:paraId="0CA02534" w14:textId="77777777" w:rsidR="00BD7346" w:rsidRPr="003D4759" w:rsidRDefault="00BD7346" w:rsidP="00BD7346">
      <w:pPr>
        <w:spacing w:line="276" w:lineRule="auto"/>
        <w:jc w:val="center"/>
        <w:rPr>
          <w:rFonts w:asciiTheme="majorHAnsi" w:eastAsia="Times New Roman" w:hAnsiTheme="majorHAnsi" w:cstheme="majorBidi"/>
          <w:b/>
          <w:bCs/>
          <w:color w:val="DF4807"/>
          <w:sz w:val="40"/>
          <w:szCs w:val="40"/>
          <w:lang w:val="en-US"/>
        </w:rPr>
      </w:pPr>
      <w:r w:rsidRPr="0A067CB7">
        <w:rPr>
          <w:rFonts w:asciiTheme="majorHAnsi" w:eastAsia="Times New Roman" w:hAnsiTheme="majorHAnsi" w:cstheme="majorBidi"/>
          <w:b/>
          <w:bCs/>
          <w:color w:val="auto"/>
          <w:sz w:val="40"/>
          <w:szCs w:val="40"/>
          <w:lang w:val="en-US"/>
        </w:rPr>
        <w:t>Topic 1: Introduction</w:t>
      </w:r>
    </w:p>
    <w:p w14:paraId="76C00611" w14:textId="77777777" w:rsidR="00BD7346" w:rsidRPr="003D4759" w:rsidRDefault="00BD7346" w:rsidP="00BD7346">
      <w:pPr>
        <w:spacing w:line="276" w:lineRule="auto"/>
        <w:jc w:val="center"/>
        <w:rPr>
          <w:rFonts w:asciiTheme="majorHAnsi" w:eastAsia="Times New Roman" w:hAnsiTheme="majorHAnsi" w:cstheme="majorHAnsi"/>
          <w:b/>
          <w:bCs/>
          <w:color w:val="DF4807"/>
          <w:sz w:val="28"/>
          <w:szCs w:val="28"/>
          <w:u w:val="single"/>
          <w:lang w:val="en-US"/>
        </w:rPr>
      </w:pPr>
    </w:p>
    <w:p w14:paraId="3FB5BF23" w14:textId="77777777" w:rsidR="00BD7346" w:rsidRPr="003D4759"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In the realm of data engineering and pipeline management, various challenges can hinder the efficiency and effectiveness of data operations. Notable issues include handling an overwhelming volume of data while extracting valuable insights, designing comprehensive end-to-end data pipelines, managing a variety of data sources like sensor outputs, logs, and social media feeds, and executing complex real-time analyses. Challenges can be faced-</w:t>
      </w:r>
    </w:p>
    <w:p w14:paraId="3A7274A9" w14:textId="77777777" w:rsidR="00BD7346" w:rsidRPr="003D4759" w:rsidRDefault="00BD7346" w:rsidP="00BD7346">
      <w:pPr>
        <w:pStyle w:val="NormalWeb"/>
        <w:numPr>
          <w:ilvl w:val="0"/>
          <w:numId w:val="15"/>
        </w:numPr>
        <w:jc w:val="both"/>
        <w:rPr>
          <w:rFonts w:asciiTheme="majorHAnsi" w:hAnsiTheme="majorHAnsi" w:cstheme="majorBidi"/>
          <w:b/>
          <w:bCs/>
          <w:sz w:val="28"/>
          <w:szCs w:val="28"/>
        </w:rPr>
      </w:pPr>
      <w:r w:rsidRPr="0A067CB7">
        <w:rPr>
          <w:rFonts w:asciiTheme="majorHAnsi" w:hAnsiTheme="majorHAnsi" w:cstheme="majorBidi"/>
          <w:b/>
          <w:bCs/>
          <w:sz w:val="28"/>
          <w:szCs w:val="28"/>
        </w:rPr>
        <w:t>Data Integration</w:t>
      </w:r>
    </w:p>
    <w:p w14:paraId="53F25428" w14:textId="77777777" w:rsidR="00BD7346" w:rsidRPr="003D4759" w:rsidRDefault="00BD7346" w:rsidP="00BD7346">
      <w:pPr>
        <w:pStyle w:val="NormalWeb"/>
        <w:ind w:left="720"/>
        <w:jc w:val="both"/>
        <w:rPr>
          <w:rFonts w:asciiTheme="majorHAnsi" w:hAnsiTheme="majorHAnsi" w:cstheme="majorBidi"/>
          <w:sz w:val="28"/>
          <w:szCs w:val="28"/>
        </w:rPr>
      </w:pPr>
      <w:r w:rsidRPr="0A067CB7">
        <w:rPr>
          <w:rFonts w:asciiTheme="majorHAnsi" w:hAnsiTheme="majorHAnsi" w:cstheme="majorBidi"/>
          <w:sz w:val="28"/>
          <w:szCs w:val="28"/>
        </w:rPr>
        <w:t>Data integration involves combining data from different sources to create a unified view, making it accessible and useful across an organization. Key techniques include ETL (Extract, Transform, Load), which involves extracting data from various sources, transforming it to fit operational needs, and loading it into a target database or data warehouse.</w:t>
      </w:r>
    </w:p>
    <w:p w14:paraId="1293576E" w14:textId="77777777" w:rsidR="00BD7346" w:rsidRPr="003D4759" w:rsidRDefault="00BD7346" w:rsidP="00BD7346">
      <w:pPr>
        <w:pStyle w:val="NormalWeb"/>
        <w:numPr>
          <w:ilvl w:val="0"/>
          <w:numId w:val="15"/>
        </w:numPr>
        <w:jc w:val="both"/>
        <w:rPr>
          <w:rFonts w:asciiTheme="majorHAnsi" w:hAnsiTheme="majorHAnsi" w:cstheme="majorBidi"/>
          <w:b/>
          <w:bCs/>
          <w:sz w:val="28"/>
          <w:szCs w:val="28"/>
        </w:rPr>
      </w:pPr>
      <w:r w:rsidRPr="0A067CB7">
        <w:rPr>
          <w:rFonts w:asciiTheme="majorHAnsi" w:hAnsiTheme="majorHAnsi" w:cstheme="majorBidi"/>
          <w:b/>
          <w:bCs/>
          <w:sz w:val="28"/>
          <w:szCs w:val="28"/>
        </w:rPr>
        <w:t>Data Quality</w:t>
      </w:r>
    </w:p>
    <w:p w14:paraId="398DC2B8" w14:textId="77777777" w:rsidR="00BD7346" w:rsidRPr="003D4759" w:rsidRDefault="00BD7346" w:rsidP="00BD7346">
      <w:pPr>
        <w:pStyle w:val="NormalWeb"/>
        <w:ind w:left="720"/>
        <w:jc w:val="both"/>
        <w:rPr>
          <w:rFonts w:asciiTheme="majorHAnsi" w:hAnsiTheme="majorHAnsi" w:cstheme="majorBidi"/>
          <w:sz w:val="28"/>
          <w:szCs w:val="28"/>
        </w:rPr>
      </w:pPr>
      <w:r w:rsidRPr="0A067CB7">
        <w:rPr>
          <w:rFonts w:asciiTheme="majorHAnsi" w:hAnsiTheme="majorHAnsi" w:cstheme="majorBidi"/>
          <w:sz w:val="28"/>
          <w:szCs w:val="28"/>
        </w:rPr>
        <w:t>The data quality challenge involves ensuring that data is accurate, complete, timely, and consistent across various systems. High data quality is critical for reliable analytics and decision-making. Ultimately, maintaining high data quality ensures that an organization can trust and effectively use its data assets.</w:t>
      </w:r>
    </w:p>
    <w:p w14:paraId="0E73E9AF" w14:textId="77777777" w:rsidR="00BD7346" w:rsidRPr="003D4759" w:rsidRDefault="00BD7346" w:rsidP="00BD7346">
      <w:pPr>
        <w:pStyle w:val="NormalWeb"/>
        <w:numPr>
          <w:ilvl w:val="0"/>
          <w:numId w:val="15"/>
        </w:numPr>
        <w:jc w:val="both"/>
        <w:rPr>
          <w:rFonts w:asciiTheme="majorHAnsi" w:hAnsiTheme="majorHAnsi" w:cstheme="majorBidi"/>
          <w:b/>
          <w:bCs/>
          <w:sz w:val="28"/>
          <w:szCs w:val="28"/>
        </w:rPr>
      </w:pPr>
      <w:r w:rsidRPr="0A067CB7">
        <w:rPr>
          <w:rFonts w:asciiTheme="majorHAnsi" w:hAnsiTheme="majorHAnsi" w:cstheme="majorBidi"/>
          <w:b/>
          <w:bCs/>
          <w:sz w:val="28"/>
          <w:szCs w:val="28"/>
        </w:rPr>
        <w:t>Scalability and Performance</w:t>
      </w:r>
    </w:p>
    <w:p w14:paraId="04D2FD22" w14:textId="3F1ECDF4" w:rsidR="00BD7346" w:rsidRPr="00660009" w:rsidRDefault="00BD7346" w:rsidP="00660009">
      <w:pPr>
        <w:pStyle w:val="NormalWeb"/>
        <w:ind w:left="720"/>
        <w:jc w:val="both"/>
        <w:rPr>
          <w:rFonts w:asciiTheme="majorHAnsi" w:hAnsiTheme="majorHAnsi" w:cstheme="majorBidi"/>
          <w:sz w:val="28"/>
          <w:szCs w:val="28"/>
        </w:rPr>
      </w:pPr>
      <w:r w:rsidRPr="0A067CB7">
        <w:rPr>
          <w:rFonts w:asciiTheme="majorHAnsi" w:hAnsiTheme="majorHAnsi" w:cstheme="majorBidi"/>
          <w:sz w:val="28"/>
          <w:szCs w:val="28"/>
        </w:rPr>
        <w:t>The scalability and performance challenge in data engineering involves designing systems that can handle increasing volumes of data efficiently without degrading user experience or system stability. Performance issues often arise as data volumes grow, necessitating optimizations in database design, query execution, and data processing strategies.</w:t>
      </w:r>
    </w:p>
    <w:p w14:paraId="2D45B355" w14:textId="77777777" w:rsidR="00BD7346" w:rsidRPr="003D4759" w:rsidRDefault="00BD7346" w:rsidP="00BD7346">
      <w:pPr>
        <w:pStyle w:val="NormalWeb"/>
        <w:numPr>
          <w:ilvl w:val="0"/>
          <w:numId w:val="15"/>
        </w:numPr>
        <w:jc w:val="both"/>
        <w:rPr>
          <w:rFonts w:asciiTheme="majorHAnsi" w:hAnsiTheme="majorHAnsi" w:cstheme="majorBidi"/>
          <w:b/>
          <w:bCs/>
          <w:sz w:val="28"/>
          <w:szCs w:val="28"/>
        </w:rPr>
      </w:pPr>
      <w:r w:rsidRPr="0A067CB7">
        <w:rPr>
          <w:rFonts w:asciiTheme="majorHAnsi" w:hAnsiTheme="majorHAnsi" w:cstheme="majorBidi"/>
          <w:b/>
          <w:bCs/>
          <w:sz w:val="28"/>
          <w:szCs w:val="28"/>
        </w:rPr>
        <w:t>Real time data processing</w:t>
      </w:r>
    </w:p>
    <w:p w14:paraId="65FD9445" w14:textId="77777777" w:rsidR="00BD7346" w:rsidRPr="003D4759" w:rsidRDefault="00BD7346" w:rsidP="00BD7346">
      <w:pPr>
        <w:pStyle w:val="NormalWeb"/>
        <w:ind w:left="720"/>
        <w:jc w:val="both"/>
        <w:rPr>
          <w:rFonts w:asciiTheme="majorHAnsi" w:hAnsiTheme="majorHAnsi" w:cstheme="majorBidi"/>
          <w:b/>
          <w:bCs/>
          <w:sz w:val="28"/>
          <w:szCs w:val="28"/>
        </w:rPr>
      </w:pPr>
      <w:r w:rsidRPr="0A067CB7">
        <w:rPr>
          <w:rFonts w:asciiTheme="majorHAnsi" w:hAnsiTheme="majorHAnsi" w:cstheme="majorBidi"/>
          <w:sz w:val="28"/>
          <w:szCs w:val="28"/>
        </w:rPr>
        <w:t xml:space="preserve">Real-time data processing involves </w:t>
      </w:r>
      <w:proofErr w:type="spellStart"/>
      <w:r w:rsidRPr="0A067CB7">
        <w:rPr>
          <w:rFonts w:asciiTheme="majorHAnsi" w:hAnsiTheme="majorHAnsi" w:cstheme="majorBidi"/>
          <w:sz w:val="28"/>
          <w:szCs w:val="28"/>
        </w:rPr>
        <w:t>analyzing</w:t>
      </w:r>
      <w:proofErr w:type="spellEnd"/>
      <w:r w:rsidRPr="0A067CB7">
        <w:rPr>
          <w:rFonts w:asciiTheme="majorHAnsi" w:hAnsiTheme="majorHAnsi" w:cstheme="majorBidi"/>
          <w:sz w:val="28"/>
          <w:szCs w:val="28"/>
        </w:rPr>
        <w:t xml:space="preserve"> and acting upon data as it is generated, without noticeable delay, posing significant technical challenges. Ensuring data accuracy and consistency in real-time scenarios </w:t>
      </w:r>
      <w:r w:rsidRPr="0A067CB7">
        <w:rPr>
          <w:rFonts w:asciiTheme="majorHAnsi" w:hAnsiTheme="majorHAnsi" w:cstheme="majorBidi"/>
          <w:sz w:val="28"/>
          <w:szCs w:val="28"/>
        </w:rPr>
        <w:lastRenderedPageBreak/>
        <w:t>adds complexity, especially under varying network conditions and system loads.</w:t>
      </w:r>
    </w:p>
    <w:p w14:paraId="4C2E0FCE" w14:textId="77777777" w:rsidR="00BD7346" w:rsidRPr="003D4759" w:rsidRDefault="00BD7346" w:rsidP="00BD7346">
      <w:pPr>
        <w:pStyle w:val="NormalWeb"/>
        <w:numPr>
          <w:ilvl w:val="0"/>
          <w:numId w:val="15"/>
        </w:numPr>
        <w:jc w:val="both"/>
        <w:rPr>
          <w:rFonts w:asciiTheme="majorHAnsi" w:hAnsiTheme="majorHAnsi" w:cstheme="majorBidi"/>
          <w:b/>
          <w:bCs/>
          <w:sz w:val="28"/>
          <w:szCs w:val="28"/>
        </w:rPr>
      </w:pPr>
      <w:r w:rsidRPr="0A067CB7">
        <w:rPr>
          <w:rFonts w:asciiTheme="majorHAnsi" w:hAnsiTheme="majorHAnsi" w:cstheme="majorBidi"/>
          <w:b/>
          <w:bCs/>
          <w:sz w:val="28"/>
          <w:szCs w:val="28"/>
        </w:rPr>
        <w:t>End to End pipeline</w:t>
      </w:r>
    </w:p>
    <w:p w14:paraId="1E212B87" w14:textId="77777777" w:rsidR="00BD7346" w:rsidRPr="003D4759" w:rsidRDefault="00BD7346" w:rsidP="00BD7346">
      <w:pPr>
        <w:pStyle w:val="NormalWeb"/>
        <w:ind w:left="720"/>
        <w:jc w:val="both"/>
        <w:rPr>
          <w:rFonts w:asciiTheme="majorHAnsi" w:hAnsiTheme="majorHAnsi" w:cstheme="majorBidi"/>
          <w:sz w:val="28"/>
          <w:szCs w:val="28"/>
        </w:rPr>
      </w:pPr>
      <w:r w:rsidRPr="0A067CB7">
        <w:rPr>
          <w:rFonts w:asciiTheme="majorHAnsi" w:hAnsiTheme="majorHAnsi" w:cstheme="majorBidi"/>
          <w:sz w:val="28"/>
          <w:szCs w:val="28"/>
        </w:rPr>
        <w:t xml:space="preserve">Constructing an end-to-end data pipeline involves several crucial phases such as data gathering, cleansing, analysis, visualization, and management. Each phase demands meticulous planning and specialized knowledge. Effective pipeline design includes choosing the right technologies, designing data workflows, maintaining data quality and integrity, and implementing strong data governance. </w:t>
      </w:r>
    </w:p>
    <w:p w14:paraId="798F9DC6" w14:textId="77777777" w:rsidR="00BD7346" w:rsidRPr="003D4759" w:rsidRDefault="00BD7346" w:rsidP="00BD7346">
      <w:pPr>
        <w:pStyle w:val="NormalWeb"/>
        <w:numPr>
          <w:ilvl w:val="0"/>
          <w:numId w:val="15"/>
        </w:numPr>
        <w:jc w:val="both"/>
        <w:rPr>
          <w:rFonts w:asciiTheme="majorHAnsi" w:hAnsiTheme="majorHAnsi" w:cstheme="majorBidi"/>
          <w:b/>
          <w:bCs/>
          <w:sz w:val="28"/>
          <w:szCs w:val="28"/>
        </w:rPr>
      </w:pPr>
      <w:r w:rsidRPr="0A067CB7">
        <w:rPr>
          <w:rFonts w:asciiTheme="majorHAnsi" w:hAnsiTheme="majorHAnsi" w:cstheme="majorBidi"/>
          <w:b/>
          <w:bCs/>
          <w:sz w:val="28"/>
          <w:szCs w:val="28"/>
        </w:rPr>
        <w:t>Fault Tolerance</w:t>
      </w:r>
    </w:p>
    <w:p w14:paraId="15A4BCED" w14:textId="77777777" w:rsidR="00BD7346" w:rsidRPr="003D4759" w:rsidRDefault="00BD7346" w:rsidP="00BD7346">
      <w:pPr>
        <w:pStyle w:val="NormalWeb"/>
        <w:ind w:left="720"/>
        <w:jc w:val="both"/>
        <w:rPr>
          <w:rFonts w:asciiTheme="majorHAnsi" w:hAnsiTheme="majorHAnsi" w:cstheme="majorBidi"/>
          <w:sz w:val="28"/>
          <w:szCs w:val="28"/>
        </w:rPr>
      </w:pPr>
      <w:r w:rsidRPr="0A067CB7">
        <w:rPr>
          <w:rFonts w:asciiTheme="majorHAnsi" w:hAnsiTheme="majorHAnsi" w:cstheme="majorBidi"/>
          <w:sz w:val="28"/>
          <w:szCs w:val="28"/>
        </w:rPr>
        <w:t>Developing resilient pipelines capable of withstanding failures, rectifying errors, and preserving data integrity is essential. Addressing challenges such as system malfunctions, network interruptions, or data loss incidents requires robust technical strategies.</w:t>
      </w:r>
    </w:p>
    <w:p w14:paraId="6BF09DA5" w14:textId="77777777" w:rsidR="00BD7346" w:rsidRPr="003D4759" w:rsidRDefault="00BD7346" w:rsidP="00BD7346">
      <w:pPr>
        <w:pStyle w:val="NormalWeb"/>
        <w:numPr>
          <w:ilvl w:val="0"/>
          <w:numId w:val="15"/>
        </w:numPr>
        <w:jc w:val="both"/>
        <w:rPr>
          <w:rFonts w:asciiTheme="majorHAnsi" w:hAnsiTheme="majorHAnsi" w:cstheme="majorBidi"/>
          <w:b/>
          <w:bCs/>
          <w:sz w:val="28"/>
          <w:szCs w:val="28"/>
        </w:rPr>
      </w:pPr>
      <w:r w:rsidRPr="0A067CB7">
        <w:rPr>
          <w:rFonts w:asciiTheme="majorHAnsi" w:hAnsiTheme="majorHAnsi" w:cstheme="majorBidi"/>
          <w:b/>
          <w:bCs/>
          <w:sz w:val="28"/>
          <w:szCs w:val="28"/>
        </w:rPr>
        <w:t>Data Compatibility</w:t>
      </w:r>
    </w:p>
    <w:p w14:paraId="212474F0" w14:textId="77777777" w:rsidR="00BD7346" w:rsidRDefault="00BD7346" w:rsidP="00BD7346">
      <w:pPr>
        <w:pStyle w:val="NormalWeb"/>
        <w:ind w:left="720"/>
        <w:jc w:val="both"/>
        <w:rPr>
          <w:rFonts w:asciiTheme="majorHAnsi" w:hAnsiTheme="majorHAnsi" w:cstheme="majorBidi"/>
          <w:sz w:val="28"/>
          <w:szCs w:val="28"/>
        </w:rPr>
      </w:pPr>
      <w:r w:rsidRPr="0A067CB7">
        <w:rPr>
          <w:rFonts w:asciiTheme="majorHAnsi" w:hAnsiTheme="majorHAnsi" w:cstheme="majorBidi"/>
          <w:sz w:val="28"/>
          <w:szCs w:val="28"/>
        </w:rPr>
        <w:t>Achieving compatibility across various systems, tools, and technologies within a pipeline presents significant challenges. Managing data across diverse formats, databases, or cloud platforms necessitates the use of suitable data connectors and effective integration techniques.</w:t>
      </w:r>
    </w:p>
    <w:p w14:paraId="70CB8759" w14:textId="7A22B91D" w:rsidR="00BD7346" w:rsidRPr="00BD7346" w:rsidRDefault="00BD7346" w:rsidP="00BD7346">
      <w:pPr>
        <w:pStyle w:val="NormalWeb"/>
        <w:ind w:left="720"/>
        <w:jc w:val="both"/>
        <w:rPr>
          <w:rFonts w:asciiTheme="majorHAnsi" w:hAnsiTheme="majorHAnsi" w:cstheme="majorBidi"/>
          <w:sz w:val="28"/>
          <w:szCs w:val="28"/>
        </w:rPr>
      </w:pPr>
      <w:r w:rsidRPr="0A067CB7">
        <w:rPr>
          <w:rFonts w:asciiTheme="majorHAnsi" w:hAnsiTheme="majorHAnsi" w:cstheme="majorBidi"/>
          <w:b/>
          <w:bCs/>
          <w:sz w:val="36"/>
          <w:szCs w:val="36"/>
        </w:rPr>
        <w:t>Solutions:</w:t>
      </w:r>
    </w:p>
    <w:p w14:paraId="4B1466B4" w14:textId="77777777" w:rsidR="00BD7346" w:rsidRPr="003D4759" w:rsidRDefault="00BD7346" w:rsidP="00BD7346">
      <w:pPr>
        <w:pStyle w:val="NormalWeb"/>
        <w:numPr>
          <w:ilvl w:val="0"/>
          <w:numId w:val="16"/>
        </w:numPr>
        <w:jc w:val="both"/>
        <w:rPr>
          <w:rFonts w:asciiTheme="majorHAnsi" w:hAnsiTheme="majorHAnsi" w:cstheme="majorBidi"/>
          <w:sz w:val="28"/>
          <w:szCs w:val="28"/>
        </w:rPr>
      </w:pPr>
      <w:r w:rsidRPr="0A067CB7">
        <w:rPr>
          <w:rStyle w:val="Strong"/>
          <w:rFonts w:asciiTheme="majorHAnsi" w:eastAsiaTheme="majorEastAsia" w:hAnsiTheme="majorHAnsi" w:cstheme="majorBidi"/>
          <w:sz w:val="28"/>
          <w:szCs w:val="28"/>
        </w:rPr>
        <w:t>Monitoring and Observability</w:t>
      </w:r>
    </w:p>
    <w:p w14:paraId="68B4ED84" w14:textId="77777777" w:rsidR="00BD7346" w:rsidRPr="003D4759" w:rsidRDefault="00BD7346" w:rsidP="00BD7346">
      <w:pPr>
        <w:pStyle w:val="NormalWeb"/>
        <w:ind w:left="1080"/>
        <w:jc w:val="both"/>
        <w:rPr>
          <w:rFonts w:asciiTheme="majorHAnsi" w:hAnsiTheme="majorHAnsi" w:cstheme="majorBidi"/>
          <w:sz w:val="28"/>
          <w:szCs w:val="28"/>
        </w:rPr>
      </w:pPr>
      <w:r w:rsidRPr="0A067CB7">
        <w:rPr>
          <w:rFonts w:asciiTheme="majorHAnsi" w:hAnsiTheme="majorHAnsi" w:cstheme="majorBidi"/>
          <w:sz w:val="28"/>
          <w:szCs w:val="28"/>
        </w:rPr>
        <w:t>Implement comprehensive monitoring and observability tools to gain insights into the performance and health of data pipelines. Tools like Prometheus, Grafana, and Elastic Stack can help monitor data flows and alert on anomalies.</w:t>
      </w:r>
    </w:p>
    <w:p w14:paraId="0008D0E6" w14:textId="77777777" w:rsidR="00BD7346" w:rsidRPr="003D4759" w:rsidRDefault="00BD7346" w:rsidP="00BD7346">
      <w:pPr>
        <w:pStyle w:val="NormalWeb"/>
        <w:numPr>
          <w:ilvl w:val="0"/>
          <w:numId w:val="16"/>
        </w:numPr>
        <w:jc w:val="both"/>
        <w:rPr>
          <w:rFonts w:asciiTheme="majorHAnsi" w:hAnsiTheme="majorHAnsi" w:cstheme="majorBidi"/>
          <w:sz w:val="28"/>
          <w:szCs w:val="28"/>
        </w:rPr>
      </w:pPr>
      <w:r w:rsidRPr="0A067CB7">
        <w:rPr>
          <w:rStyle w:val="Strong"/>
          <w:rFonts w:asciiTheme="majorHAnsi" w:eastAsiaTheme="majorEastAsia" w:hAnsiTheme="majorHAnsi" w:cstheme="majorBidi"/>
          <w:sz w:val="28"/>
          <w:szCs w:val="28"/>
        </w:rPr>
        <w:t>Continuous Integration/Continuous Deployment (CI/CD)</w:t>
      </w:r>
    </w:p>
    <w:p w14:paraId="6D42C944" w14:textId="77777777" w:rsidR="00BD7346" w:rsidRPr="003D4759" w:rsidRDefault="00BD7346" w:rsidP="00BD7346">
      <w:pPr>
        <w:pStyle w:val="NormalWeb"/>
        <w:ind w:left="1080"/>
        <w:jc w:val="both"/>
        <w:rPr>
          <w:rFonts w:asciiTheme="majorHAnsi" w:hAnsiTheme="majorHAnsi" w:cstheme="majorBidi"/>
          <w:sz w:val="28"/>
          <w:szCs w:val="28"/>
        </w:rPr>
      </w:pPr>
      <w:r w:rsidRPr="0A067CB7">
        <w:rPr>
          <w:rFonts w:asciiTheme="majorHAnsi" w:hAnsiTheme="majorHAnsi" w:cstheme="majorBidi"/>
          <w:sz w:val="28"/>
          <w:szCs w:val="28"/>
        </w:rPr>
        <w:t>Adopt CI/CD practices for data pipelines to allow frequent updates and consistent deployments. This includes automated testing and deployment of pipeline changes.</w:t>
      </w:r>
    </w:p>
    <w:p w14:paraId="36301B02" w14:textId="77777777" w:rsidR="00BD7346" w:rsidRPr="003D4759" w:rsidRDefault="00BD7346" w:rsidP="00BD7346">
      <w:pPr>
        <w:pStyle w:val="NormalWeb"/>
        <w:numPr>
          <w:ilvl w:val="0"/>
          <w:numId w:val="16"/>
        </w:numPr>
        <w:jc w:val="both"/>
        <w:rPr>
          <w:rFonts w:asciiTheme="majorHAnsi" w:hAnsiTheme="majorHAnsi" w:cstheme="majorBidi"/>
          <w:sz w:val="28"/>
          <w:szCs w:val="28"/>
        </w:rPr>
      </w:pPr>
      <w:r w:rsidRPr="0A067CB7">
        <w:rPr>
          <w:rStyle w:val="Strong"/>
          <w:rFonts w:asciiTheme="majorHAnsi" w:eastAsiaTheme="majorEastAsia" w:hAnsiTheme="majorHAnsi" w:cstheme="majorBidi"/>
          <w:sz w:val="28"/>
          <w:szCs w:val="28"/>
        </w:rPr>
        <w:t>Scalability Planning</w:t>
      </w:r>
    </w:p>
    <w:p w14:paraId="6E88F304" w14:textId="77777777" w:rsidR="00BD7346" w:rsidRPr="003D4759" w:rsidRDefault="00BD7346" w:rsidP="00BD7346">
      <w:pPr>
        <w:pStyle w:val="NormalWeb"/>
        <w:ind w:left="1080"/>
        <w:jc w:val="both"/>
        <w:rPr>
          <w:rFonts w:asciiTheme="majorHAnsi" w:hAnsiTheme="majorHAnsi" w:cstheme="majorBidi"/>
          <w:sz w:val="28"/>
          <w:szCs w:val="28"/>
        </w:rPr>
      </w:pPr>
      <w:r w:rsidRPr="0A067CB7">
        <w:rPr>
          <w:rFonts w:asciiTheme="majorHAnsi" w:hAnsiTheme="majorHAnsi" w:cstheme="majorBidi"/>
          <w:sz w:val="28"/>
          <w:szCs w:val="28"/>
        </w:rPr>
        <w:lastRenderedPageBreak/>
        <w:t xml:space="preserve">Design pipelines to be inherently scalable using cloud services like AWS Auto Scaling, Google Cloud </w:t>
      </w:r>
      <w:proofErr w:type="spellStart"/>
      <w:r w:rsidRPr="0A067CB7">
        <w:rPr>
          <w:rFonts w:asciiTheme="majorHAnsi" w:hAnsiTheme="majorHAnsi" w:cstheme="majorBidi"/>
          <w:sz w:val="28"/>
          <w:szCs w:val="28"/>
        </w:rPr>
        <w:t>Autoscaler</w:t>
      </w:r>
      <w:proofErr w:type="spellEnd"/>
      <w:r w:rsidRPr="0A067CB7">
        <w:rPr>
          <w:rFonts w:asciiTheme="majorHAnsi" w:hAnsiTheme="majorHAnsi" w:cstheme="majorBidi"/>
          <w:sz w:val="28"/>
          <w:szCs w:val="28"/>
        </w:rPr>
        <w:t>, or Kubernetes for orchestration, which can dynamically adjust resources based on the workload.</w:t>
      </w:r>
    </w:p>
    <w:p w14:paraId="16DFD1BF" w14:textId="77777777" w:rsidR="00BD7346" w:rsidRPr="003D4759" w:rsidRDefault="00BD7346" w:rsidP="00BD7346">
      <w:pPr>
        <w:pStyle w:val="NormalWeb"/>
        <w:numPr>
          <w:ilvl w:val="0"/>
          <w:numId w:val="16"/>
        </w:numPr>
        <w:jc w:val="both"/>
        <w:rPr>
          <w:rStyle w:val="Strong"/>
          <w:rFonts w:asciiTheme="majorHAnsi" w:eastAsiaTheme="majorEastAsia" w:hAnsiTheme="majorHAnsi" w:cstheme="majorBidi"/>
          <w:sz w:val="28"/>
          <w:szCs w:val="28"/>
        </w:rPr>
      </w:pPr>
      <w:r w:rsidRPr="0A067CB7">
        <w:rPr>
          <w:rStyle w:val="Strong"/>
          <w:rFonts w:asciiTheme="majorHAnsi" w:eastAsiaTheme="majorEastAsia" w:hAnsiTheme="majorHAnsi" w:cstheme="majorBidi"/>
          <w:sz w:val="28"/>
          <w:szCs w:val="28"/>
        </w:rPr>
        <w:t>Data Quality Solution</w:t>
      </w:r>
    </w:p>
    <w:p w14:paraId="237E5871" w14:textId="77777777" w:rsidR="00BD7346" w:rsidRPr="003D4759" w:rsidRDefault="00BD7346" w:rsidP="00BD7346">
      <w:pPr>
        <w:pStyle w:val="NormalWeb"/>
        <w:ind w:left="1080"/>
        <w:jc w:val="both"/>
        <w:rPr>
          <w:rFonts w:asciiTheme="majorHAnsi" w:hAnsiTheme="majorHAnsi" w:cstheme="majorBidi"/>
          <w:b/>
          <w:bCs/>
          <w:sz w:val="28"/>
          <w:szCs w:val="28"/>
        </w:rPr>
      </w:pPr>
      <w:r w:rsidRPr="0A067CB7">
        <w:rPr>
          <w:rFonts w:asciiTheme="majorHAnsi" w:hAnsiTheme="majorHAnsi" w:cstheme="majorBidi"/>
          <w:sz w:val="28"/>
          <w:szCs w:val="28"/>
        </w:rPr>
        <w:t>Build a data lake using technologies like Apache Hadoop or cloud solutions like AWS S3, which can store data in its native format and then process it using transformation tools as needed.</w:t>
      </w:r>
    </w:p>
    <w:p w14:paraId="4113A88A" w14:textId="77777777" w:rsidR="00BD7346" w:rsidRPr="003D4759" w:rsidRDefault="00BD7346" w:rsidP="00BD7346">
      <w:pPr>
        <w:pStyle w:val="NormalWeb"/>
        <w:numPr>
          <w:ilvl w:val="0"/>
          <w:numId w:val="16"/>
        </w:numPr>
        <w:jc w:val="both"/>
        <w:rPr>
          <w:rFonts w:asciiTheme="majorHAnsi" w:hAnsiTheme="majorHAnsi" w:cstheme="majorBidi"/>
          <w:b/>
          <w:bCs/>
          <w:sz w:val="28"/>
          <w:szCs w:val="28"/>
        </w:rPr>
      </w:pPr>
      <w:r w:rsidRPr="0A067CB7">
        <w:rPr>
          <w:rStyle w:val="Strong"/>
          <w:rFonts w:asciiTheme="majorHAnsi" w:eastAsiaTheme="majorEastAsia" w:hAnsiTheme="majorHAnsi" w:cstheme="majorBidi"/>
          <w:sz w:val="28"/>
          <w:szCs w:val="28"/>
        </w:rPr>
        <w:t>Data Profiling and Monitoring</w:t>
      </w:r>
      <w:r w:rsidRPr="0A067CB7">
        <w:rPr>
          <w:rFonts w:asciiTheme="majorHAnsi" w:hAnsiTheme="majorHAnsi" w:cstheme="majorBidi"/>
          <w:sz w:val="28"/>
          <w:szCs w:val="28"/>
        </w:rPr>
        <w:t xml:space="preserve"> </w:t>
      </w:r>
    </w:p>
    <w:p w14:paraId="2A358688" w14:textId="77777777" w:rsidR="00BD7346" w:rsidRPr="003D4759" w:rsidRDefault="00BD7346" w:rsidP="00BD7346">
      <w:pPr>
        <w:pStyle w:val="NormalWeb"/>
        <w:ind w:left="1080"/>
        <w:jc w:val="both"/>
        <w:rPr>
          <w:rFonts w:asciiTheme="majorHAnsi" w:hAnsiTheme="majorHAnsi" w:cstheme="majorBidi"/>
          <w:sz w:val="28"/>
          <w:szCs w:val="28"/>
        </w:rPr>
      </w:pPr>
      <w:r w:rsidRPr="0A067CB7">
        <w:rPr>
          <w:rFonts w:asciiTheme="majorHAnsi" w:hAnsiTheme="majorHAnsi" w:cstheme="majorBidi"/>
          <w:sz w:val="28"/>
          <w:szCs w:val="28"/>
        </w:rPr>
        <w:t>Regularly profile data to identify anomalies, and monitor data quality using dashboards that alert to quality degradation.</w:t>
      </w:r>
    </w:p>
    <w:p w14:paraId="6276E56C" w14:textId="77777777" w:rsidR="00BD7346" w:rsidRPr="003D4759" w:rsidRDefault="00BD7346" w:rsidP="00BD7346">
      <w:pPr>
        <w:pStyle w:val="NormalWeb"/>
        <w:numPr>
          <w:ilvl w:val="0"/>
          <w:numId w:val="16"/>
        </w:numPr>
        <w:jc w:val="both"/>
        <w:rPr>
          <w:rFonts w:asciiTheme="majorHAnsi" w:hAnsiTheme="majorHAnsi" w:cstheme="majorBidi"/>
          <w:b/>
          <w:bCs/>
          <w:sz w:val="28"/>
          <w:szCs w:val="28"/>
        </w:rPr>
      </w:pPr>
      <w:r w:rsidRPr="0A067CB7">
        <w:rPr>
          <w:rFonts w:asciiTheme="majorHAnsi" w:hAnsiTheme="majorHAnsi" w:cstheme="majorBidi"/>
          <w:b/>
          <w:bCs/>
          <w:sz w:val="28"/>
          <w:szCs w:val="28"/>
        </w:rPr>
        <w:t>Real-Time Data Processing Solutions</w:t>
      </w:r>
    </w:p>
    <w:p w14:paraId="064C4E28" w14:textId="77777777" w:rsidR="00BD7346" w:rsidRPr="003D4759" w:rsidRDefault="00BD7346" w:rsidP="00BD7346">
      <w:pPr>
        <w:pStyle w:val="ListParagraph"/>
        <w:spacing w:line="240" w:lineRule="auto"/>
        <w:ind w:left="1080"/>
        <w:jc w:val="both"/>
        <w:rPr>
          <w:rFonts w:asciiTheme="majorHAnsi" w:eastAsia="Times New Roman" w:hAnsiTheme="majorHAnsi" w:cstheme="majorBidi"/>
          <w:color w:val="auto"/>
          <w:sz w:val="28"/>
          <w:szCs w:val="28"/>
          <w:lang w:val="en-IN" w:eastAsia="en-GB"/>
        </w:rPr>
      </w:pPr>
      <w:r w:rsidRPr="0A067CB7">
        <w:rPr>
          <w:rFonts w:asciiTheme="majorHAnsi" w:eastAsia="Times New Roman" w:hAnsiTheme="majorHAnsi" w:cstheme="majorBidi"/>
          <w:color w:val="auto"/>
          <w:sz w:val="28"/>
          <w:szCs w:val="28"/>
          <w:lang w:val="en-IN" w:eastAsia="en-GB"/>
        </w:rPr>
        <w:t>Implement stream processing frameworks like Apache Kafka to handle real-time data flows and analytics.</w:t>
      </w:r>
    </w:p>
    <w:p w14:paraId="385F19EA" w14:textId="77777777" w:rsidR="00BD7346" w:rsidRPr="003D4759" w:rsidRDefault="00BD7346" w:rsidP="00BD7346">
      <w:pPr>
        <w:pStyle w:val="NormalWeb"/>
        <w:numPr>
          <w:ilvl w:val="0"/>
          <w:numId w:val="16"/>
        </w:numPr>
        <w:jc w:val="both"/>
        <w:rPr>
          <w:rFonts w:asciiTheme="majorHAnsi" w:hAnsiTheme="majorHAnsi" w:cstheme="majorBidi"/>
          <w:b/>
          <w:bCs/>
          <w:sz w:val="28"/>
          <w:szCs w:val="28"/>
        </w:rPr>
      </w:pPr>
      <w:r w:rsidRPr="0A067CB7">
        <w:rPr>
          <w:rFonts w:asciiTheme="majorHAnsi" w:hAnsiTheme="majorHAnsi" w:cstheme="majorBidi"/>
          <w:sz w:val="28"/>
          <w:szCs w:val="28"/>
        </w:rPr>
        <w:t xml:space="preserve"> </w:t>
      </w:r>
      <w:r w:rsidRPr="0A067CB7">
        <w:rPr>
          <w:rFonts w:asciiTheme="majorHAnsi" w:hAnsiTheme="majorHAnsi" w:cstheme="majorBidi"/>
          <w:b/>
          <w:bCs/>
          <w:sz w:val="28"/>
          <w:szCs w:val="28"/>
        </w:rPr>
        <w:t>Data Pipeline Complexity Solution</w:t>
      </w:r>
      <w:r w:rsidRPr="0A067CB7">
        <w:rPr>
          <w:rFonts w:asciiTheme="majorHAnsi" w:hAnsiTheme="majorHAnsi" w:cstheme="majorBidi"/>
          <w:sz w:val="28"/>
          <w:szCs w:val="28"/>
        </w:rPr>
        <w:t xml:space="preserve"> </w:t>
      </w:r>
    </w:p>
    <w:p w14:paraId="3372077E" w14:textId="77777777" w:rsidR="00BD7346" w:rsidRPr="003D4759" w:rsidRDefault="00BD7346" w:rsidP="00BD7346">
      <w:pPr>
        <w:pStyle w:val="NormalWeb"/>
        <w:ind w:left="1080"/>
        <w:jc w:val="both"/>
        <w:rPr>
          <w:rFonts w:asciiTheme="majorHAnsi" w:hAnsiTheme="majorHAnsi" w:cstheme="majorBidi"/>
          <w:b/>
          <w:bCs/>
          <w:sz w:val="28"/>
          <w:szCs w:val="28"/>
        </w:rPr>
      </w:pPr>
      <w:r w:rsidRPr="0A067CB7">
        <w:rPr>
          <w:rFonts w:asciiTheme="majorHAnsi" w:hAnsiTheme="majorHAnsi" w:cstheme="majorBidi"/>
          <w:sz w:val="28"/>
          <w:szCs w:val="28"/>
        </w:rPr>
        <w:t>Utilize workflow orchestration tools like Apache Airflow to manage complex data pipelines. These tools help define, schedule, and monitor workflows and use containers (Docker) and orchestration systems (Kubernetes) to manage and scale individual components of data pipelines independently.</w:t>
      </w:r>
    </w:p>
    <w:p w14:paraId="2EF22ABF" w14:textId="77777777" w:rsidR="00BD7346" w:rsidRDefault="00BD7346" w:rsidP="00BD7346">
      <w:pPr>
        <w:pStyle w:val="NormalWeb"/>
        <w:rPr>
          <w:rFonts w:asciiTheme="majorHAnsi" w:hAnsiTheme="majorHAnsi" w:cstheme="majorBidi"/>
          <w:sz w:val="28"/>
          <w:szCs w:val="28"/>
        </w:rPr>
      </w:pPr>
    </w:p>
    <w:p w14:paraId="599B4AE5" w14:textId="6D59F3FD" w:rsidR="00BD7346" w:rsidRPr="003D4759" w:rsidRDefault="00BD7346" w:rsidP="00BD7346">
      <w:pPr>
        <w:pStyle w:val="NormalWeb"/>
        <w:jc w:val="center"/>
        <w:rPr>
          <w:rFonts w:asciiTheme="majorHAnsi" w:hAnsiTheme="majorHAnsi" w:cstheme="majorBidi"/>
          <w:b/>
          <w:bCs/>
          <w:color w:val="000000" w:themeColor="text1"/>
          <w:sz w:val="40"/>
          <w:szCs w:val="40"/>
        </w:rPr>
      </w:pPr>
      <w:r w:rsidRPr="0A067CB7">
        <w:rPr>
          <w:rFonts w:asciiTheme="majorHAnsi" w:hAnsiTheme="majorHAnsi" w:cstheme="majorBidi"/>
          <w:b/>
          <w:bCs/>
          <w:color w:val="000000" w:themeColor="text1"/>
          <w:sz w:val="40"/>
          <w:szCs w:val="40"/>
        </w:rPr>
        <w:t>Topic 2 – Work</w:t>
      </w:r>
    </w:p>
    <w:p w14:paraId="34832229" w14:textId="77777777" w:rsidR="00BD7346" w:rsidRPr="003D4759"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 xml:space="preserve">Data pipelines are essential in the data ecosystem, allowing organizations to efficiently process and </w:t>
      </w:r>
      <w:proofErr w:type="spellStart"/>
      <w:r w:rsidRPr="0A067CB7">
        <w:rPr>
          <w:rFonts w:asciiTheme="majorHAnsi" w:hAnsiTheme="majorHAnsi" w:cstheme="majorBidi"/>
          <w:sz w:val="28"/>
          <w:szCs w:val="28"/>
        </w:rPr>
        <w:t>analyze</w:t>
      </w:r>
      <w:proofErr w:type="spellEnd"/>
      <w:r w:rsidRPr="0A067CB7">
        <w:rPr>
          <w:rFonts w:asciiTheme="majorHAnsi" w:hAnsiTheme="majorHAnsi" w:cstheme="majorBidi"/>
          <w:sz w:val="28"/>
          <w:szCs w:val="28"/>
        </w:rPr>
        <w:t xml:space="preserve"> vast amounts of data from multiple sources. This literature review examines the methods and technologies utilized in data pipelines, emphasizing their importance and tracing their development over time.</w:t>
      </w:r>
    </w:p>
    <w:p w14:paraId="25C260FA" w14:textId="77777777" w:rsidR="00BD7346" w:rsidRPr="003D4759"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A key technique is Extract, Transform, Load (ETL), where data is extracted from various sources, transformed to fit specific needs, and loaded into a designated system. Tools like Informatica, Talend, and Microsoft SSIS have been instrumental in optimizing this process, offering robust features for data handling.</w:t>
      </w:r>
    </w:p>
    <w:p w14:paraId="2D0F27BF" w14:textId="77777777" w:rsidR="00BD7346" w:rsidRPr="003D4759"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lastRenderedPageBreak/>
        <w:t>As data grows in volume and speed, stream processing has become vital, processing data in real-time as it flows. Technologies such as Apache Kafka, Apache Flink, and Apache Spark Streaming have pioneered this area, providing scalable and resilient platforms for data pipelines.</w:t>
      </w:r>
    </w:p>
    <w:p w14:paraId="39748475" w14:textId="77777777" w:rsidR="00BD7346" w:rsidRPr="003D4759"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Cloud computing has popularized cloud-based data pipelines due to their scalability and adaptability. Providers like AWS, Google Cloud, and Microsoft Azure offer managed services that ease pipeline development and management, also offering cost-efficient solutions for data handling.</w:t>
      </w:r>
    </w:p>
    <w:p w14:paraId="460A4D94" w14:textId="77777777" w:rsidR="00BD7346" w:rsidRPr="003D4759"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 xml:space="preserve">Data governance and compliance have also become critical, prompting the use of tools for data </w:t>
      </w:r>
      <w:proofErr w:type="spellStart"/>
      <w:r w:rsidRPr="0A067CB7">
        <w:rPr>
          <w:rFonts w:asciiTheme="majorHAnsi" w:hAnsiTheme="majorHAnsi" w:cstheme="majorBidi"/>
          <w:sz w:val="28"/>
          <w:szCs w:val="28"/>
        </w:rPr>
        <w:t>cataloging</w:t>
      </w:r>
      <w:proofErr w:type="spellEnd"/>
      <w:r w:rsidRPr="0A067CB7">
        <w:rPr>
          <w:rFonts w:asciiTheme="majorHAnsi" w:hAnsiTheme="majorHAnsi" w:cstheme="majorBidi"/>
          <w:sz w:val="28"/>
          <w:szCs w:val="28"/>
        </w:rPr>
        <w:t>, metadata management, and data lineage to maintain data integrity and comply with regulations such as GDPR and CCPA.</w:t>
      </w:r>
    </w:p>
    <w:p w14:paraId="636C3BDA" w14:textId="1BCFD818" w:rsidR="00BD7346" w:rsidRDefault="00BD7346" w:rsidP="00660009">
      <w:pPr>
        <w:pStyle w:val="NormalWeb"/>
        <w:jc w:val="both"/>
        <w:rPr>
          <w:rFonts w:asciiTheme="majorHAnsi" w:hAnsiTheme="majorHAnsi" w:cstheme="majorBidi"/>
          <w:sz w:val="28"/>
          <w:szCs w:val="28"/>
        </w:rPr>
      </w:pPr>
      <w:r w:rsidRPr="0A067CB7">
        <w:rPr>
          <w:rFonts w:asciiTheme="majorHAnsi" w:hAnsiTheme="majorHAnsi" w:cstheme="majorBidi"/>
          <w:sz w:val="28"/>
          <w:szCs w:val="28"/>
        </w:rPr>
        <w:t xml:space="preserve">In conclusion, data pipeline methods and technologies have evolved significantly, supporting the processing, transformation, and analysis of extensive data sets. This evolution encompasses everything from traditional ETL processes and real-time streaming to cloud solutions, containerization, and </w:t>
      </w:r>
      <w:proofErr w:type="spellStart"/>
      <w:r w:rsidRPr="0A067CB7">
        <w:rPr>
          <w:rFonts w:asciiTheme="majorHAnsi" w:hAnsiTheme="majorHAnsi" w:cstheme="majorBidi"/>
          <w:sz w:val="28"/>
          <w:szCs w:val="28"/>
        </w:rPr>
        <w:t>DataOps</w:t>
      </w:r>
      <w:proofErr w:type="spellEnd"/>
      <w:r w:rsidRPr="0A067CB7">
        <w:rPr>
          <w:rFonts w:asciiTheme="majorHAnsi" w:hAnsiTheme="majorHAnsi" w:cstheme="majorBidi"/>
          <w:sz w:val="28"/>
          <w:szCs w:val="28"/>
        </w:rPr>
        <w:t>, continuously advancing to meet the needs of data-centric organizations. Adopting these technologies and practices can significantly enhance data pipeline implementations, leading to better insights and decision-making.</w:t>
      </w:r>
    </w:p>
    <w:p w14:paraId="4CF61811" w14:textId="77777777" w:rsidR="00660009" w:rsidRPr="00660009" w:rsidRDefault="00660009" w:rsidP="00660009">
      <w:pPr>
        <w:pStyle w:val="NormalWeb"/>
        <w:jc w:val="both"/>
        <w:rPr>
          <w:rFonts w:asciiTheme="majorHAnsi" w:hAnsiTheme="majorHAnsi" w:cstheme="majorBidi"/>
          <w:sz w:val="28"/>
          <w:szCs w:val="28"/>
        </w:rPr>
      </w:pPr>
    </w:p>
    <w:p w14:paraId="30C24A06" w14:textId="02BE8E78" w:rsidR="00BD7346" w:rsidRPr="00BD7346" w:rsidRDefault="00BD7346" w:rsidP="00BD7346">
      <w:pPr>
        <w:pStyle w:val="NormalWeb"/>
        <w:jc w:val="center"/>
        <w:rPr>
          <w:rFonts w:asciiTheme="majorHAnsi" w:hAnsiTheme="majorHAnsi" w:cstheme="majorBidi"/>
          <w:sz w:val="28"/>
          <w:szCs w:val="28"/>
        </w:rPr>
      </w:pPr>
      <w:r w:rsidRPr="0A067CB7">
        <w:rPr>
          <w:rFonts w:asciiTheme="majorHAnsi" w:hAnsiTheme="majorHAnsi" w:cstheme="majorBidi"/>
          <w:b/>
          <w:bCs/>
          <w:sz w:val="40"/>
          <w:szCs w:val="40"/>
        </w:rPr>
        <w:t>Topic 3- Dataset (Source)</w:t>
      </w:r>
    </w:p>
    <w:p w14:paraId="33B0A13F" w14:textId="1806262F"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 xml:space="preserve">The NYC Taxi and Limousine Commission (TLC) Trip Record Data consists of extensive and detailed records from yellow and green taxis as well as For-Hire Vehicles (FHV). For yellow and green taxis, the data encompasses key information such as pick-up and drop-off dates and times, locations, trip distances, itemized fares, rate types, payment types, and the number of passengers as reported by drivers. This data is collected through technology solutions approved under the Taxicab &amp; Livery Passenger Enhancement Programs (TPEP/LPEP), ensuring a rich dataset for analysis. The For-Hire Vehicle records include data such as dispatching base license number, and pick-up date, time, and taxi zone location ID, providing insights into the operations and reach of licensed bases. The TLC does not create this trip data but publishes it as provided by the bases, emphasizing that while the data undergoes routine reviews and validation, its accuracy and completeness are based on submissions by the bases and therefore, may not reflect all trips dispatched by all TLC-licensed entities. This dataset is critical for </w:t>
      </w:r>
      <w:proofErr w:type="spellStart"/>
      <w:r w:rsidRPr="0A067CB7">
        <w:rPr>
          <w:rFonts w:asciiTheme="majorHAnsi" w:hAnsiTheme="majorHAnsi" w:cstheme="majorBidi"/>
          <w:sz w:val="28"/>
          <w:szCs w:val="28"/>
        </w:rPr>
        <w:t>analyzing</w:t>
      </w:r>
      <w:proofErr w:type="spellEnd"/>
      <w:r w:rsidRPr="0A067CB7">
        <w:rPr>
          <w:rFonts w:asciiTheme="majorHAnsi" w:hAnsiTheme="majorHAnsi" w:cstheme="majorBidi"/>
          <w:sz w:val="28"/>
          <w:szCs w:val="28"/>
        </w:rPr>
        <w:t xml:space="preserve"> urban transportation patterns, economic factors influencing taxi usage, </w:t>
      </w:r>
      <w:r w:rsidRPr="0A067CB7">
        <w:rPr>
          <w:rFonts w:asciiTheme="majorHAnsi" w:hAnsiTheme="majorHAnsi" w:cstheme="majorBidi"/>
          <w:sz w:val="28"/>
          <w:szCs w:val="28"/>
        </w:rPr>
        <w:lastRenderedPageBreak/>
        <w:t xml:space="preserve">and assessing the effectiveness of the regulatory framework governing New York City's vast taxi and FHV operations. </w:t>
      </w:r>
      <w:proofErr w:type="spellStart"/>
      <w:r w:rsidRPr="0A067CB7">
        <w:rPr>
          <w:rFonts w:asciiTheme="majorHAnsi" w:hAnsiTheme="majorHAnsi" w:cstheme="majorBidi"/>
          <w:sz w:val="28"/>
          <w:szCs w:val="28"/>
        </w:rPr>
        <w:t>Analyzing</w:t>
      </w:r>
      <w:proofErr w:type="spellEnd"/>
      <w:r w:rsidRPr="0A067CB7">
        <w:rPr>
          <w:rFonts w:asciiTheme="majorHAnsi" w:hAnsiTheme="majorHAnsi" w:cstheme="majorBidi"/>
          <w:sz w:val="28"/>
          <w:szCs w:val="28"/>
        </w:rPr>
        <w:t xml:space="preserve"> such data helps in understanding market dynamics, planning city logistics, and enhancing transportation services to better meet the needs of the public.</w:t>
      </w:r>
    </w:p>
    <w:p w14:paraId="1A26AACE" w14:textId="77777777" w:rsidR="00BD7346" w:rsidRPr="003D4759" w:rsidRDefault="00BD7346" w:rsidP="00BD7346">
      <w:pPr>
        <w:pStyle w:val="NormalWeb"/>
        <w:jc w:val="both"/>
        <w:rPr>
          <w:rFonts w:asciiTheme="majorHAnsi" w:hAnsiTheme="majorHAnsi" w:cstheme="majorBidi"/>
          <w:sz w:val="28"/>
          <w:szCs w:val="28"/>
        </w:rPr>
      </w:pPr>
      <w:r w:rsidRPr="6140563B">
        <w:rPr>
          <w:rStyle w:val="Strong"/>
          <w:rFonts w:asciiTheme="majorHAnsi" w:eastAsiaTheme="majorEastAsia" w:hAnsiTheme="majorHAnsi" w:cstheme="majorBidi"/>
          <w:sz w:val="28"/>
          <w:szCs w:val="28"/>
        </w:rPr>
        <w:t>Date and Time Fields</w:t>
      </w:r>
      <w:r w:rsidRPr="6140563B">
        <w:rPr>
          <w:rFonts w:asciiTheme="majorHAnsi" w:hAnsiTheme="majorHAnsi" w:cstheme="majorBidi"/>
          <w:sz w:val="28"/>
          <w:szCs w:val="28"/>
        </w:rPr>
        <w:t>: The TLC Trip Record Data contains critical temporal details such as pick-up and drop-off dates and times.</w:t>
      </w:r>
    </w:p>
    <w:p w14:paraId="58736E29" w14:textId="77777777" w:rsidR="00BD7346" w:rsidRPr="003D4759" w:rsidRDefault="00BD7346" w:rsidP="00BD7346">
      <w:pPr>
        <w:pStyle w:val="NormalWeb"/>
        <w:jc w:val="both"/>
        <w:rPr>
          <w:rFonts w:asciiTheme="majorHAnsi" w:hAnsiTheme="majorHAnsi" w:cstheme="majorBidi"/>
          <w:sz w:val="28"/>
          <w:szCs w:val="28"/>
        </w:rPr>
      </w:pPr>
      <w:r w:rsidRPr="6140563B">
        <w:rPr>
          <w:rStyle w:val="Strong"/>
          <w:rFonts w:asciiTheme="majorHAnsi" w:eastAsiaTheme="majorEastAsia" w:hAnsiTheme="majorHAnsi" w:cstheme="majorBidi"/>
          <w:sz w:val="28"/>
          <w:szCs w:val="28"/>
        </w:rPr>
        <w:t>Location Data</w:t>
      </w:r>
      <w:r w:rsidRPr="6140563B">
        <w:rPr>
          <w:rFonts w:asciiTheme="majorHAnsi" w:hAnsiTheme="majorHAnsi" w:cstheme="majorBidi"/>
          <w:sz w:val="28"/>
          <w:szCs w:val="28"/>
        </w:rPr>
        <w:t xml:space="preserve">: The dataset includes detailed location fields capturing pick-up and drop-off points. </w:t>
      </w:r>
    </w:p>
    <w:p w14:paraId="5F56061E" w14:textId="77777777" w:rsidR="00BD7346" w:rsidRPr="003D4759" w:rsidRDefault="00BD7346" w:rsidP="00BD7346">
      <w:pPr>
        <w:pStyle w:val="NormalWeb"/>
        <w:jc w:val="both"/>
        <w:rPr>
          <w:rFonts w:asciiTheme="majorHAnsi" w:hAnsiTheme="majorHAnsi" w:cstheme="majorBidi"/>
          <w:sz w:val="28"/>
          <w:szCs w:val="28"/>
        </w:rPr>
      </w:pPr>
      <w:r w:rsidRPr="6140563B">
        <w:rPr>
          <w:rStyle w:val="Strong"/>
          <w:rFonts w:asciiTheme="majorHAnsi" w:eastAsiaTheme="majorEastAsia" w:hAnsiTheme="majorHAnsi" w:cstheme="majorBidi"/>
          <w:sz w:val="28"/>
          <w:szCs w:val="28"/>
        </w:rPr>
        <w:t>Trip Distance</w:t>
      </w:r>
      <w:r w:rsidRPr="6140563B">
        <w:rPr>
          <w:rFonts w:asciiTheme="majorHAnsi" w:hAnsiTheme="majorHAnsi" w:cstheme="majorBidi"/>
          <w:sz w:val="28"/>
          <w:szCs w:val="28"/>
        </w:rPr>
        <w:t xml:space="preserve">: The recorded trip distances provide insights into the travel </w:t>
      </w:r>
      <w:proofErr w:type="spellStart"/>
      <w:r w:rsidRPr="6140563B">
        <w:rPr>
          <w:rFonts w:asciiTheme="majorHAnsi" w:hAnsiTheme="majorHAnsi" w:cstheme="majorBidi"/>
          <w:sz w:val="28"/>
          <w:szCs w:val="28"/>
        </w:rPr>
        <w:t>behavior</w:t>
      </w:r>
      <w:proofErr w:type="spellEnd"/>
      <w:r w:rsidRPr="6140563B">
        <w:rPr>
          <w:rFonts w:asciiTheme="majorHAnsi" w:hAnsiTheme="majorHAnsi" w:cstheme="majorBidi"/>
          <w:sz w:val="28"/>
          <w:szCs w:val="28"/>
        </w:rPr>
        <w:t xml:space="preserve"> of passengers, the efficiency of routes taken by drivers, and the environmental impact of taxi operations.</w:t>
      </w:r>
    </w:p>
    <w:p w14:paraId="023583F8" w14:textId="77777777" w:rsidR="00BD7346" w:rsidRPr="003D4759" w:rsidRDefault="00BD7346" w:rsidP="00BD7346">
      <w:pPr>
        <w:pStyle w:val="NormalWeb"/>
        <w:jc w:val="both"/>
        <w:rPr>
          <w:rFonts w:asciiTheme="majorHAnsi" w:hAnsiTheme="majorHAnsi" w:cstheme="majorBidi"/>
          <w:sz w:val="28"/>
          <w:szCs w:val="28"/>
        </w:rPr>
      </w:pPr>
      <w:r w:rsidRPr="6140563B">
        <w:rPr>
          <w:rStyle w:val="Strong"/>
          <w:rFonts w:asciiTheme="majorHAnsi" w:eastAsiaTheme="majorEastAsia" w:hAnsiTheme="majorHAnsi" w:cstheme="majorBidi"/>
          <w:sz w:val="28"/>
          <w:szCs w:val="28"/>
        </w:rPr>
        <w:t>Fares and Payment Types</w:t>
      </w:r>
      <w:r w:rsidRPr="6140563B">
        <w:rPr>
          <w:rFonts w:asciiTheme="majorHAnsi" w:hAnsiTheme="majorHAnsi" w:cstheme="majorBidi"/>
          <w:sz w:val="28"/>
          <w:szCs w:val="28"/>
        </w:rPr>
        <w:t>: The dataset breaks down fares into various components, including the base fare, taxes, tolls, and tips.</w:t>
      </w:r>
    </w:p>
    <w:p w14:paraId="5A14771E" w14:textId="77777777" w:rsidR="00BD7346" w:rsidRPr="003D4759" w:rsidRDefault="00BD7346" w:rsidP="00BD7346">
      <w:pPr>
        <w:pStyle w:val="NormalWeb"/>
        <w:jc w:val="both"/>
        <w:rPr>
          <w:rFonts w:asciiTheme="majorHAnsi" w:hAnsiTheme="majorHAnsi" w:cstheme="majorBidi"/>
          <w:sz w:val="28"/>
          <w:szCs w:val="28"/>
        </w:rPr>
      </w:pPr>
      <w:r w:rsidRPr="0A067CB7">
        <w:rPr>
          <w:rStyle w:val="Strong"/>
          <w:rFonts w:asciiTheme="majorHAnsi" w:eastAsiaTheme="majorEastAsia" w:hAnsiTheme="majorHAnsi" w:cstheme="majorBidi"/>
          <w:sz w:val="28"/>
          <w:szCs w:val="28"/>
        </w:rPr>
        <w:t>Rate Types</w:t>
      </w:r>
      <w:r w:rsidRPr="0A067CB7">
        <w:rPr>
          <w:rFonts w:asciiTheme="majorHAnsi" w:hAnsiTheme="majorHAnsi" w:cstheme="majorBidi"/>
          <w:sz w:val="28"/>
          <w:szCs w:val="28"/>
        </w:rPr>
        <w:t>: Rate type information indicates whether a trip is charged on a standard metered rate, negotiated price, or under a special rate category such as trips to and from airports.</w:t>
      </w:r>
    </w:p>
    <w:p w14:paraId="223C04CB" w14:textId="7DC729F9" w:rsidR="00BD7346" w:rsidRPr="00660009" w:rsidRDefault="00BD7346" w:rsidP="00660009">
      <w:pPr>
        <w:pStyle w:val="NormalWeb"/>
        <w:jc w:val="both"/>
        <w:rPr>
          <w:rFonts w:asciiTheme="majorHAnsi" w:hAnsiTheme="majorHAnsi" w:cstheme="majorBidi"/>
          <w:b/>
          <w:bCs/>
          <w:sz w:val="28"/>
          <w:szCs w:val="28"/>
        </w:rPr>
      </w:pPr>
      <w:r w:rsidRPr="0A067CB7">
        <w:rPr>
          <w:rStyle w:val="Strong"/>
          <w:rFonts w:asciiTheme="majorHAnsi" w:eastAsiaTheme="majorEastAsia" w:hAnsiTheme="majorHAnsi" w:cstheme="majorBidi"/>
          <w:sz w:val="28"/>
          <w:szCs w:val="28"/>
        </w:rPr>
        <w:t>Passenger Counts</w:t>
      </w:r>
      <w:r w:rsidRPr="0A067CB7">
        <w:rPr>
          <w:rFonts w:asciiTheme="majorHAnsi" w:hAnsiTheme="majorHAnsi" w:cstheme="majorBidi"/>
          <w:sz w:val="28"/>
          <w:szCs w:val="28"/>
        </w:rPr>
        <w:t>: The driver-reported count of passengers provides demographic insights and helps in understanding the utilization rates of taxi services.</w:t>
      </w:r>
    </w:p>
    <w:p w14:paraId="7390B1A4" w14:textId="77777777" w:rsidR="00BD7346" w:rsidRPr="003D4759" w:rsidRDefault="00BD7346" w:rsidP="00BD7346">
      <w:pPr>
        <w:spacing w:line="276" w:lineRule="auto"/>
        <w:jc w:val="center"/>
        <w:rPr>
          <w:rFonts w:asciiTheme="majorHAnsi" w:eastAsia="Times New Roman" w:hAnsiTheme="majorHAnsi" w:cstheme="majorBidi"/>
          <w:b/>
          <w:bCs/>
          <w:color w:val="auto"/>
          <w:sz w:val="40"/>
          <w:szCs w:val="40"/>
          <w:u w:val="single"/>
          <w:lang w:val="en-US"/>
        </w:rPr>
      </w:pPr>
      <w:r w:rsidRPr="0A067CB7">
        <w:rPr>
          <w:rFonts w:asciiTheme="majorHAnsi" w:eastAsia="Times New Roman" w:hAnsiTheme="majorHAnsi" w:cstheme="majorBidi"/>
          <w:b/>
          <w:bCs/>
          <w:color w:val="auto"/>
          <w:sz w:val="40"/>
          <w:szCs w:val="40"/>
          <w:lang w:val="en-US"/>
        </w:rPr>
        <w:t xml:space="preserve">Topic 4- </w:t>
      </w:r>
    </w:p>
    <w:p w14:paraId="10FBCEE0" w14:textId="77777777" w:rsidR="00BD7346" w:rsidRDefault="00BD7346" w:rsidP="00BD7346">
      <w:pPr>
        <w:spacing w:line="276" w:lineRule="auto"/>
        <w:jc w:val="center"/>
        <w:rPr>
          <w:rFonts w:asciiTheme="majorHAnsi" w:eastAsia="Times New Roman" w:hAnsiTheme="majorHAnsi" w:cstheme="majorBidi"/>
          <w:b/>
          <w:bCs/>
          <w:sz w:val="40"/>
          <w:szCs w:val="40"/>
          <w:lang w:val="en-US"/>
        </w:rPr>
      </w:pPr>
      <w:r w:rsidRPr="0A067CB7">
        <w:rPr>
          <w:rFonts w:asciiTheme="majorHAnsi" w:eastAsia="Times New Roman" w:hAnsiTheme="majorHAnsi" w:cstheme="majorBidi"/>
          <w:b/>
          <w:bCs/>
          <w:sz w:val="40"/>
          <w:szCs w:val="40"/>
          <w:lang w:val="en-US"/>
        </w:rPr>
        <w:t>Data Pipeline Architecture</w:t>
      </w:r>
    </w:p>
    <w:p w14:paraId="273C293D" w14:textId="77777777" w:rsidR="00BD7346" w:rsidRDefault="00BD7346" w:rsidP="00BD7346">
      <w:pPr>
        <w:spacing w:line="276" w:lineRule="auto"/>
        <w:jc w:val="both"/>
        <w:rPr>
          <w:rFonts w:asciiTheme="majorHAnsi" w:eastAsia="Times New Roman" w:hAnsiTheme="majorHAnsi" w:cstheme="majorBidi"/>
          <w:sz w:val="40"/>
          <w:szCs w:val="40"/>
          <w:lang w:val="en-US"/>
        </w:rPr>
      </w:pPr>
    </w:p>
    <w:p w14:paraId="4A06D609" w14:textId="77777777" w:rsidR="00BD7346" w:rsidRDefault="00BD7346" w:rsidP="00BD7346">
      <w:pPr>
        <w:spacing w:line="276" w:lineRule="auto"/>
        <w:jc w:val="both"/>
        <w:rPr>
          <w:rFonts w:asciiTheme="majorHAnsi" w:eastAsia="Times New Roman" w:hAnsiTheme="majorHAnsi" w:cstheme="majorHAnsi"/>
          <w:sz w:val="26"/>
          <w:szCs w:val="24"/>
          <w:lang w:val="en-US"/>
        </w:rPr>
      </w:pPr>
    </w:p>
    <w:p w14:paraId="034DFF0D" w14:textId="77777777" w:rsidR="00BD7346" w:rsidRDefault="00BD7346" w:rsidP="00BD7346">
      <w:pPr>
        <w:spacing w:line="276" w:lineRule="auto"/>
        <w:jc w:val="both"/>
        <w:rPr>
          <w:rFonts w:asciiTheme="majorHAnsi" w:eastAsia="Times New Roman" w:hAnsiTheme="majorHAnsi" w:cstheme="majorBidi"/>
          <w:sz w:val="26"/>
          <w:szCs w:val="26"/>
          <w:lang w:val="en-US"/>
        </w:rPr>
      </w:pPr>
      <w:r>
        <w:rPr>
          <w:noProof/>
        </w:rPr>
        <w:drawing>
          <wp:inline distT="0" distB="0" distL="0" distR="0" wp14:anchorId="3080A5D1" wp14:editId="6642E301">
            <wp:extent cx="6063615" cy="2006023"/>
            <wp:effectExtent l="0" t="0" r="0" b="635"/>
            <wp:docPr id="8833435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7828" cy="2010725"/>
                    </a:xfrm>
                    <a:prstGeom prst="rect">
                      <a:avLst/>
                    </a:prstGeom>
                  </pic:spPr>
                </pic:pic>
              </a:graphicData>
            </a:graphic>
          </wp:inline>
        </w:drawing>
      </w:r>
    </w:p>
    <w:p w14:paraId="623E38CA" w14:textId="77777777" w:rsidR="00BD7346" w:rsidRDefault="00BD7346" w:rsidP="00BD7346">
      <w:pPr>
        <w:spacing w:line="276" w:lineRule="auto"/>
        <w:jc w:val="both"/>
        <w:rPr>
          <w:rFonts w:asciiTheme="majorHAnsi" w:eastAsia="Times New Roman" w:hAnsiTheme="majorHAnsi" w:cstheme="majorHAnsi"/>
          <w:sz w:val="26"/>
          <w:szCs w:val="24"/>
          <w:lang w:val="en-US"/>
        </w:rPr>
      </w:pPr>
    </w:p>
    <w:p w14:paraId="08157787" w14:textId="77777777" w:rsidR="00BD7346" w:rsidRDefault="00BD7346" w:rsidP="00BD7346">
      <w:pPr>
        <w:spacing w:line="276" w:lineRule="auto"/>
        <w:rPr>
          <w:rFonts w:asciiTheme="majorHAnsi" w:eastAsia="Times New Roman" w:hAnsiTheme="majorHAnsi" w:cstheme="majorBidi"/>
          <w:sz w:val="28"/>
          <w:szCs w:val="28"/>
          <w:lang w:val="en-US"/>
        </w:rPr>
      </w:pPr>
      <w:r w:rsidRPr="0A067CB7">
        <w:rPr>
          <w:rFonts w:asciiTheme="majorHAnsi" w:eastAsia="Times New Roman" w:hAnsiTheme="majorHAnsi" w:cstheme="majorBidi"/>
          <w:sz w:val="28"/>
          <w:szCs w:val="28"/>
          <w:lang w:val="en-US"/>
        </w:rPr>
        <w:t>Application and Services used according to the flow:</w:t>
      </w:r>
    </w:p>
    <w:p w14:paraId="3A972DDD" w14:textId="77777777" w:rsidR="00BD7346" w:rsidRDefault="00BD7346" w:rsidP="00BD7346">
      <w:pPr>
        <w:spacing w:line="276" w:lineRule="auto"/>
        <w:rPr>
          <w:rFonts w:asciiTheme="majorHAnsi" w:eastAsia="Times New Roman" w:hAnsiTheme="majorHAnsi" w:cstheme="majorBidi"/>
          <w:sz w:val="28"/>
          <w:szCs w:val="28"/>
          <w:lang w:val="en-US"/>
        </w:rPr>
      </w:pPr>
    </w:p>
    <w:p w14:paraId="54C75D7D" w14:textId="77777777" w:rsidR="00BD7346" w:rsidRPr="007B4072" w:rsidRDefault="00BD7346" w:rsidP="00BD7346">
      <w:pPr>
        <w:pStyle w:val="ListParagraph"/>
        <w:numPr>
          <w:ilvl w:val="0"/>
          <w:numId w:val="17"/>
        </w:numPr>
        <w:spacing w:line="276" w:lineRule="auto"/>
        <w:rPr>
          <w:rFonts w:asciiTheme="majorHAnsi" w:eastAsia="Times New Roman" w:hAnsiTheme="majorHAnsi" w:cstheme="majorBidi"/>
          <w:sz w:val="28"/>
          <w:szCs w:val="28"/>
          <w:lang w:val="en-US"/>
        </w:rPr>
      </w:pPr>
      <w:proofErr w:type="spellStart"/>
      <w:r w:rsidRPr="0A067CB7">
        <w:rPr>
          <w:rFonts w:asciiTheme="majorHAnsi" w:eastAsia="Times New Roman" w:hAnsiTheme="majorHAnsi" w:cstheme="majorBidi"/>
          <w:sz w:val="28"/>
          <w:szCs w:val="28"/>
          <w:lang w:val="en-US"/>
        </w:rPr>
        <w:t>Github</w:t>
      </w:r>
      <w:proofErr w:type="spellEnd"/>
      <w:r w:rsidRPr="0A067CB7">
        <w:rPr>
          <w:rFonts w:asciiTheme="majorHAnsi" w:eastAsia="Times New Roman" w:hAnsiTheme="majorHAnsi" w:cstheme="majorBidi"/>
          <w:sz w:val="28"/>
          <w:szCs w:val="28"/>
          <w:lang w:val="en-US"/>
        </w:rPr>
        <w:t xml:space="preserve"> raw URL</w:t>
      </w:r>
    </w:p>
    <w:p w14:paraId="7F5A54F4" w14:textId="77777777" w:rsidR="00BD7346" w:rsidRPr="007B4072" w:rsidRDefault="00BD7346" w:rsidP="00BD7346">
      <w:pPr>
        <w:pStyle w:val="ListParagraph"/>
        <w:numPr>
          <w:ilvl w:val="0"/>
          <w:numId w:val="17"/>
        </w:numPr>
        <w:spacing w:line="276" w:lineRule="auto"/>
        <w:rPr>
          <w:rFonts w:asciiTheme="majorHAnsi" w:eastAsia="Times New Roman" w:hAnsiTheme="majorHAnsi" w:cstheme="majorBidi"/>
          <w:sz w:val="28"/>
          <w:szCs w:val="28"/>
          <w:lang w:val="en-US"/>
        </w:rPr>
      </w:pPr>
      <w:r w:rsidRPr="0A067CB7">
        <w:rPr>
          <w:rFonts w:asciiTheme="majorHAnsi" w:eastAsia="Times New Roman" w:hAnsiTheme="majorHAnsi" w:cstheme="majorBidi"/>
          <w:sz w:val="28"/>
          <w:szCs w:val="28"/>
          <w:lang w:val="en-US"/>
        </w:rPr>
        <w:t>Data Factory</w:t>
      </w:r>
    </w:p>
    <w:p w14:paraId="477A1EF5" w14:textId="77777777" w:rsidR="00BD7346" w:rsidRPr="007B4072" w:rsidRDefault="00BD7346" w:rsidP="00BD7346">
      <w:pPr>
        <w:pStyle w:val="ListParagraph"/>
        <w:numPr>
          <w:ilvl w:val="0"/>
          <w:numId w:val="17"/>
        </w:numPr>
        <w:spacing w:line="276" w:lineRule="auto"/>
        <w:rPr>
          <w:rFonts w:asciiTheme="majorHAnsi" w:eastAsia="Times New Roman" w:hAnsiTheme="majorHAnsi" w:cstheme="majorBidi"/>
          <w:sz w:val="28"/>
          <w:szCs w:val="28"/>
          <w:lang w:val="en-US"/>
        </w:rPr>
      </w:pPr>
      <w:r w:rsidRPr="0A067CB7">
        <w:rPr>
          <w:rFonts w:asciiTheme="majorHAnsi" w:eastAsia="Times New Roman" w:hAnsiTheme="majorHAnsi" w:cstheme="majorBidi"/>
          <w:sz w:val="28"/>
          <w:szCs w:val="28"/>
          <w:lang w:val="en-US"/>
        </w:rPr>
        <w:t>Azure Data Lake Storage Gen 2</w:t>
      </w:r>
    </w:p>
    <w:p w14:paraId="330282AF" w14:textId="77777777" w:rsidR="00BD7346" w:rsidRPr="007B4072" w:rsidRDefault="00BD7346" w:rsidP="00BD7346">
      <w:pPr>
        <w:pStyle w:val="ListParagraph"/>
        <w:numPr>
          <w:ilvl w:val="0"/>
          <w:numId w:val="17"/>
        </w:numPr>
        <w:spacing w:line="276" w:lineRule="auto"/>
        <w:rPr>
          <w:rFonts w:asciiTheme="majorHAnsi" w:eastAsia="Times New Roman" w:hAnsiTheme="majorHAnsi" w:cstheme="majorBidi"/>
          <w:sz w:val="28"/>
          <w:szCs w:val="28"/>
          <w:lang w:val="en-US"/>
        </w:rPr>
      </w:pPr>
      <w:r w:rsidRPr="0A067CB7">
        <w:rPr>
          <w:rFonts w:asciiTheme="majorHAnsi" w:eastAsia="Times New Roman" w:hAnsiTheme="majorHAnsi" w:cstheme="majorBidi"/>
          <w:sz w:val="28"/>
          <w:szCs w:val="28"/>
          <w:lang w:val="en-US"/>
        </w:rPr>
        <w:t>Azure Databricks</w:t>
      </w:r>
    </w:p>
    <w:p w14:paraId="025C39B6" w14:textId="77777777" w:rsidR="00BD7346" w:rsidRPr="007B4072" w:rsidRDefault="00BD7346" w:rsidP="00BD7346">
      <w:pPr>
        <w:pStyle w:val="ListParagraph"/>
        <w:numPr>
          <w:ilvl w:val="0"/>
          <w:numId w:val="17"/>
        </w:numPr>
        <w:spacing w:line="276" w:lineRule="auto"/>
        <w:rPr>
          <w:rFonts w:asciiTheme="majorHAnsi" w:eastAsia="Times New Roman" w:hAnsiTheme="majorHAnsi" w:cstheme="majorBidi"/>
          <w:sz w:val="28"/>
          <w:szCs w:val="28"/>
          <w:lang w:val="en-US"/>
        </w:rPr>
      </w:pPr>
      <w:r w:rsidRPr="0A067CB7">
        <w:rPr>
          <w:rFonts w:asciiTheme="majorHAnsi" w:eastAsia="Times New Roman" w:hAnsiTheme="majorHAnsi" w:cstheme="majorBidi"/>
          <w:sz w:val="28"/>
          <w:szCs w:val="28"/>
          <w:lang w:val="en-US"/>
        </w:rPr>
        <w:t>Azure Synapse Analytics</w:t>
      </w:r>
    </w:p>
    <w:p w14:paraId="347634F9" w14:textId="77777777" w:rsidR="00BD7346" w:rsidRDefault="00BD7346" w:rsidP="00BD7346">
      <w:pPr>
        <w:pStyle w:val="ListParagraph"/>
        <w:numPr>
          <w:ilvl w:val="0"/>
          <w:numId w:val="17"/>
        </w:numPr>
        <w:spacing w:line="276" w:lineRule="auto"/>
        <w:rPr>
          <w:rFonts w:asciiTheme="majorHAnsi" w:eastAsia="Times New Roman" w:hAnsiTheme="majorHAnsi" w:cstheme="majorBidi"/>
          <w:sz w:val="28"/>
          <w:szCs w:val="28"/>
          <w:lang w:val="en-US"/>
        </w:rPr>
      </w:pPr>
      <w:r w:rsidRPr="0A067CB7">
        <w:rPr>
          <w:rFonts w:asciiTheme="majorHAnsi" w:eastAsia="Times New Roman" w:hAnsiTheme="majorHAnsi" w:cstheme="majorBidi"/>
          <w:sz w:val="28"/>
          <w:szCs w:val="28"/>
          <w:lang w:val="en-US"/>
        </w:rPr>
        <w:t>Power BI</w:t>
      </w:r>
    </w:p>
    <w:p w14:paraId="2B92FB64" w14:textId="77777777" w:rsidR="00BD7346" w:rsidRDefault="00BD7346" w:rsidP="00BD7346">
      <w:pPr>
        <w:pStyle w:val="ListParagraph"/>
        <w:spacing w:line="276" w:lineRule="auto"/>
        <w:rPr>
          <w:rFonts w:asciiTheme="majorHAnsi" w:eastAsia="Times New Roman" w:hAnsiTheme="majorHAnsi" w:cstheme="majorBidi"/>
          <w:sz w:val="28"/>
          <w:szCs w:val="28"/>
          <w:lang w:val="en-US"/>
        </w:rPr>
      </w:pPr>
    </w:p>
    <w:p w14:paraId="602897CF" w14:textId="40C30338" w:rsidR="00BD7346" w:rsidRPr="00BD7346" w:rsidRDefault="00BD7346" w:rsidP="00BD7346">
      <w:pPr>
        <w:spacing w:line="276" w:lineRule="auto"/>
        <w:jc w:val="both"/>
        <w:rPr>
          <w:rFonts w:asciiTheme="majorHAnsi" w:eastAsia="Times New Roman" w:hAnsiTheme="majorHAnsi" w:cstheme="majorBidi"/>
          <w:sz w:val="28"/>
          <w:szCs w:val="28"/>
          <w:lang w:val="en-US"/>
        </w:rPr>
      </w:pPr>
      <w:r w:rsidRPr="00BD7346">
        <w:rPr>
          <w:rFonts w:asciiTheme="majorHAnsi" w:hAnsiTheme="majorHAnsi" w:cstheme="majorBidi"/>
          <w:b/>
          <w:bCs/>
          <w:sz w:val="32"/>
          <w:szCs w:val="32"/>
        </w:rPr>
        <w:t xml:space="preserve">Microsoft Azure: </w:t>
      </w:r>
    </w:p>
    <w:p w14:paraId="1D6F0370" w14:textId="77777777"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 xml:space="preserve">Microsoft Azure offers a comprehensive suite of services to build robust data pipelines, empowering users to ingest, store, process, and </w:t>
      </w:r>
      <w:proofErr w:type="spellStart"/>
      <w:r w:rsidRPr="0A067CB7">
        <w:rPr>
          <w:rFonts w:asciiTheme="majorHAnsi" w:hAnsiTheme="majorHAnsi" w:cstheme="majorBidi"/>
          <w:sz w:val="28"/>
          <w:szCs w:val="28"/>
        </w:rPr>
        <w:t>analyze</w:t>
      </w:r>
      <w:proofErr w:type="spellEnd"/>
      <w:r w:rsidRPr="0A067CB7">
        <w:rPr>
          <w:rFonts w:asciiTheme="majorHAnsi" w:hAnsiTheme="majorHAnsi" w:cstheme="majorBidi"/>
          <w:sz w:val="28"/>
          <w:szCs w:val="28"/>
        </w:rPr>
        <w:t xml:space="preserve"> massive amounts of data. Azure Data Factory orchestrates and automates data movement and transformation, while Azure Data Lake Storage Gen2 provides a highly scalable and secure storage solution. Azure Databricks enables powerful data processing capabilities with Apache Spark, seamlessly integrating with other Azure services. Azure Synapse Analytics merges big data and data warehousing technologies, facilitating complex analytical queries. Lastly, integration with Power BI allows for sophisticated data visualization and business intelligence capabilities, making insights accessible across organizations.</w:t>
      </w:r>
    </w:p>
    <w:p w14:paraId="241E5D98" w14:textId="77777777"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We will be using the subscription purchased as Free-Trail.</w:t>
      </w:r>
    </w:p>
    <w:p w14:paraId="3BF95F7E" w14:textId="77777777" w:rsidR="00BD7346" w:rsidRDefault="00BD7346" w:rsidP="00BD7346">
      <w:pPr>
        <w:pStyle w:val="NormalWeb"/>
        <w:rPr>
          <w:rFonts w:asciiTheme="majorHAnsi" w:hAnsiTheme="majorHAnsi" w:cstheme="majorHAnsi"/>
        </w:rPr>
      </w:pPr>
      <w:r w:rsidRPr="00233EC3">
        <w:rPr>
          <w:rFonts w:asciiTheme="majorHAnsi" w:hAnsiTheme="majorHAnsi" w:cstheme="majorHAnsi"/>
          <w:noProof/>
        </w:rPr>
        <w:drawing>
          <wp:inline distT="0" distB="0" distL="0" distR="0" wp14:anchorId="2EAA4812" wp14:editId="559BAF48">
            <wp:extent cx="5401429" cy="1247949"/>
            <wp:effectExtent l="0" t="0" r="8890" b="9525"/>
            <wp:docPr id="982217386"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17386" name="Picture 1" descr="A close up of a word&#10;&#10;Description automatically generated"/>
                    <pic:cNvPicPr/>
                  </pic:nvPicPr>
                  <pic:blipFill>
                    <a:blip r:embed="rId8"/>
                    <a:stretch>
                      <a:fillRect/>
                    </a:stretch>
                  </pic:blipFill>
                  <pic:spPr>
                    <a:xfrm>
                      <a:off x="0" y="0"/>
                      <a:ext cx="5401429" cy="1247949"/>
                    </a:xfrm>
                    <a:prstGeom prst="rect">
                      <a:avLst/>
                    </a:prstGeom>
                  </pic:spPr>
                </pic:pic>
              </a:graphicData>
            </a:graphic>
          </wp:inline>
        </w:drawing>
      </w:r>
    </w:p>
    <w:p w14:paraId="3F5E9311" w14:textId="4B2476FA"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This has $200 of credits provided by Microsoft for a month and so far this project has taken up $14.5 credits. So it is very much scalable.</w:t>
      </w:r>
    </w:p>
    <w:p w14:paraId="12054F16" w14:textId="77777777" w:rsidR="00BD7346" w:rsidRDefault="00BD7346" w:rsidP="00BD7346">
      <w:pPr>
        <w:pStyle w:val="NormalWeb"/>
        <w:rPr>
          <w:rFonts w:asciiTheme="majorHAnsi" w:hAnsiTheme="majorHAnsi" w:cstheme="majorHAnsi"/>
        </w:rPr>
      </w:pPr>
      <w:r w:rsidRPr="004C5AF1">
        <w:rPr>
          <w:rFonts w:asciiTheme="majorHAnsi" w:hAnsiTheme="majorHAnsi" w:cstheme="majorHAnsi"/>
          <w:noProof/>
        </w:rPr>
        <w:drawing>
          <wp:inline distT="0" distB="0" distL="0" distR="0" wp14:anchorId="50A047B4" wp14:editId="2FEBA978">
            <wp:extent cx="5731510" cy="737870"/>
            <wp:effectExtent l="0" t="0" r="2540" b="5080"/>
            <wp:docPr id="82529460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94602" name="Picture 1" descr="A black text on a white background&#10;&#10;Description automatically generated"/>
                    <pic:cNvPicPr/>
                  </pic:nvPicPr>
                  <pic:blipFill>
                    <a:blip r:embed="rId9"/>
                    <a:stretch>
                      <a:fillRect/>
                    </a:stretch>
                  </pic:blipFill>
                  <pic:spPr>
                    <a:xfrm>
                      <a:off x="0" y="0"/>
                      <a:ext cx="5731510" cy="737870"/>
                    </a:xfrm>
                    <a:prstGeom prst="rect">
                      <a:avLst/>
                    </a:prstGeom>
                  </pic:spPr>
                </pic:pic>
              </a:graphicData>
            </a:graphic>
          </wp:inline>
        </w:drawing>
      </w:r>
    </w:p>
    <w:p w14:paraId="70B7BE01" w14:textId="77777777" w:rsidR="00BD7346" w:rsidRDefault="00BD7346" w:rsidP="00BD7346">
      <w:pPr>
        <w:pStyle w:val="NormalWeb"/>
        <w:rPr>
          <w:rFonts w:asciiTheme="majorHAnsi" w:hAnsiTheme="majorHAnsi" w:cstheme="majorHAnsi"/>
        </w:rPr>
      </w:pPr>
      <w:r>
        <w:rPr>
          <w:noProof/>
        </w:rPr>
        <w:lastRenderedPageBreak/>
        <w:drawing>
          <wp:inline distT="0" distB="0" distL="0" distR="0" wp14:anchorId="7ED13BB4" wp14:editId="3F4B8B7B">
            <wp:extent cx="5731510" cy="1787857"/>
            <wp:effectExtent l="0" t="0" r="2540" b="3175"/>
            <wp:docPr id="2299783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87857"/>
                    </a:xfrm>
                    <a:prstGeom prst="rect">
                      <a:avLst/>
                    </a:prstGeom>
                  </pic:spPr>
                </pic:pic>
              </a:graphicData>
            </a:graphic>
          </wp:inline>
        </w:drawing>
      </w:r>
    </w:p>
    <w:p w14:paraId="54012359" w14:textId="77777777" w:rsidR="00BD7346" w:rsidRDefault="00BD7346" w:rsidP="00BD7346">
      <w:pPr>
        <w:pStyle w:val="NormalWeb"/>
        <w:rPr>
          <w:rStyle w:val="Strong"/>
          <w:rFonts w:asciiTheme="majorHAnsi" w:eastAsiaTheme="majorEastAsia" w:hAnsiTheme="majorHAnsi" w:cstheme="majorBidi"/>
        </w:rPr>
      </w:pPr>
    </w:p>
    <w:p w14:paraId="4AB5F841" w14:textId="77777777" w:rsidR="00BD7346" w:rsidRDefault="00BD7346" w:rsidP="00BD7346">
      <w:pPr>
        <w:pStyle w:val="NormalWeb"/>
        <w:rPr>
          <w:rFonts w:asciiTheme="majorHAnsi" w:hAnsiTheme="majorHAnsi" w:cstheme="majorBidi"/>
          <w:sz w:val="32"/>
          <w:szCs w:val="32"/>
        </w:rPr>
      </w:pPr>
      <w:r w:rsidRPr="0A067CB7">
        <w:rPr>
          <w:rStyle w:val="Strong"/>
          <w:rFonts w:asciiTheme="majorHAnsi" w:eastAsiaTheme="majorEastAsia" w:hAnsiTheme="majorHAnsi" w:cstheme="majorBidi"/>
          <w:sz w:val="32"/>
          <w:szCs w:val="32"/>
        </w:rPr>
        <w:t>Data Acquisition</w:t>
      </w:r>
      <w:r w:rsidRPr="0A067CB7">
        <w:rPr>
          <w:rFonts w:asciiTheme="majorHAnsi" w:hAnsiTheme="majorHAnsi" w:cstheme="majorBidi"/>
          <w:sz w:val="32"/>
          <w:szCs w:val="32"/>
        </w:rPr>
        <w:t xml:space="preserve">: </w:t>
      </w:r>
    </w:p>
    <w:p w14:paraId="56DCD97E" w14:textId="77777777"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 xml:space="preserve">The initial stage involves downloading the CSV files containing the TLC Trip Record Data. These files are typically large and detailed, requiring efficient handling right from the beginning. Once downloaded, the files are uploaded to GitHub, a platform used here not just for version control but also as an intermediate and accessible storage for raw data. This approach ensures that the raw data can be tracked and accessed at any stage of the pipeline, facilitating collaboration and transparency. From here we can receive </w:t>
      </w:r>
      <w:proofErr w:type="spellStart"/>
      <w:r w:rsidRPr="0A067CB7">
        <w:rPr>
          <w:rFonts w:asciiTheme="majorHAnsi" w:hAnsiTheme="majorHAnsi" w:cstheme="majorBidi"/>
          <w:sz w:val="28"/>
          <w:szCs w:val="28"/>
        </w:rPr>
        <w:t>it’s</w:t>
      </w:r>
      <w:proofErr w:type="spellEnd"/>
      <w:r w:rsidRPr="0A067CB7">
        <w:rPr>
          <w:rFonts w:asciiTheme="majorHAnsi" w:hAnsiTheme="majorHAnsi" w:cstheme="majorBidi"/>
          <w:sz w:val="28"/>
          <w:szCs w:val="28"/>
        </w:rPr>
        <w:t xml:space="preserve"> raw URL to act as a Sink.</w:t>
      </w:r>
    </w:p>
    <w:p w14:paraId="71908DB0" w14:textId="77777777" w:rsidR="00BD7346" w:rsidRDefault="00BD7346" w:rsidP="00BD7346">
      <w:pPr>
        <w:pStyle w:val="NormalWeb"/>
        <w:rPr>
          <w:rFonts w:asciiTheme="majorHAnsi" w:hAnsiTheme="majorHAnsi" w:cstheme="majorHAnsi"/>
        </w:rPr>
      </w:pPr>
      <w:r>
        <w:rPr>
          <w:rFonts w:asciiTheme="majorHAnsi" w:hAnsiTheme="majorHAnsi" w:cstheme="majorHAnsi"/>
          <w:noProof/>
          <w14:ligatures w14:val="standardContextual"/>
        </w:rPr>
        <mc:AlternateContent>
          <mc:Choice Requires="wps">
            <w:drawing>
              <wp:anchor distT="0" distB="0" distL="114300" distR="114300" simplePos="0" relativeHeight="251658240" behindDoc="0" locked="0" layoutInCell="1" allowOverlap="1" wp14:anchorId="76BD693D" wp14:editId="5B7B4B16">
                <wp:simplePos x="0" y="0"/>
                <wp:positionH relativeFrom="column">
                  <wp:posOffset>2861765</wp:posOffset>
                </wp:positionH>
                <wp:positionV relativeFrom="paragraph">
                  <wp:posOffset>815084</wp:posOffset>
                </wp:positionV>
                <wp:extent cx="20320" cy="634365"/>
                <wp:effectExtent l="57150" t="0" r="74930" b="51435"/>
                <wp:wrapNone/>
                <wp:docPr id="938635803" name="Straight Arrow Connector 2"/>
                <wp:cNvGraphicFramePr/>
                <a:graphic xmlns:a="http://schemas.openxmlformats.org/drawingml/2006/main">
                  <a:graphicData uri="http://schemas.microsoft.com/office/word/2010/wordprocessingShape">
                    <wps:wsp>
                      <wps:cNvCnPr/>
                      <wps:spPr>
                        <a:xfrm>
                          <a:off x="0" y="0"/>
                          <a:ext cx="20320" cy="634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9F46A3" id="_x0000_t32" coordsize="21600,21600" o:spt="32" o:oned="t" path="m,l21600,21600e" filled="f">
                <v:path arrowok="t" fillok="f" o:connecttype="none"/>
                <o:lock v:ext="edit" shapetype="t"/>
              </v:shapetype>
              <v:shape id="Straight Arrow Connector 2" o:spid="_x0000_s1026" type="#_x0000_t32" style="position:absolute;margin-left:225.35pt;margin-top:64.2pt;width:1.6pt;height:49.9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" strokecolor="#4472c4 [3204]" strokeweight=".5pt">
                <v:stroke endarrow="block" joinstyle="miter"/>
              </v:shape>
            </w:pict>
          </mc:Fallback>
        </mc:AlternateContent>
      </w:r>
      <w:r w:rsidRPr="00634E22">
        <w:rPr>
          <w:rFonts w:asciiTheme="majorHAnsi" w:hAnsiTheme="majorHAnsi" w:cstheme="majorHAnsi"/>
          <w:noProof/>
        </w:rPr>
        <w:drawing>
          <wp:inline distT="0" distB="0" distL="0" distR="0" wp14:anchorId="23FC637C" wp14:editId="24815361">
            <wp:extent cx="5731510" cy="861695"/>
            <wp:effectExtent l="0" t="0" r="2540" b="0"/>
            <wp:docPr id="544486290"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6290" name="Picture 1" descr="A black rectangular object with white text&#10;&#10;Description automatically generated"/>
                    <pic:cNvPicPr/>
                  </pic:nvPicPr>
                  <pic:blipFill>
                    <a:blip r:embed="rId11"/>
                    <a:stretch>
                      <a:fillRect/>
                    </a:stretch>
                  </pic:blipFill>
                  <pic:spPr>
                    <a:xfrm>
                      <a:off x="0" y="0"/>
                      <a:ext cx="5731510" cy="861695"/>
                    </a:xfrm>
                    <a:prstGeom prst="rect">
                      <a:avLst/>
                    </a:prstGeom>
                  </pic:spPr>
                </pic:pic>
              </a:graphicData>
            </a:graphic>
          </wp:inline>
        </w:drawing>
      </w:r>
    </w:p>
    <w:p w14:paraId="51988DC0" w14:textId="77777777" w:rsidR="00BD7346" w:rsidRDefault="00BD7346" w:rsidP="00BD7346">
      <w:pPr>
        <w:pStyle w:val="NormalWeb"/>
        <w:rPr>
          <w:rFonts w:asciiTheme="majorHAnsi" w:hAnsiTheme="majorHAnsi" w:cstheme="majorHAnsi"/>
        </w:rPr>
      </w:pPr>
    </w:p>
    <w:p w14:paraId="6482DF7B" w14:textId="77777777" w:rsidR="00BD7346" w:rsidRDefault="00BD7346" w:rsidP="00BD7346">
      <w:pPr>
        <w:pStyle w:val="NormalWeb"/>
        <w:rPr>
          <w:rFonts w:asciiTheme="majorHAnsi" w:hAnsiTheme="majorHAnsi" w:cstheme="majorHAnsi"/>
        </w:rPr>
      </w:pPr>
      <w:r w:rsidRPr="00B21BB8">
        <w:rPr>
          <w:rFonts w:asciiTheme="majorHAnsi" w:hAnsiTheme="majorHAnsi" w:cstheme="majorHAnsi"/>
          <w:noProof/>
        </w:rPr>
        <w:drawing>
          <wp:inline distT="0" distB="0" distL="0" distR="0" wp14:anchorId="10688715" wp14:editId="1512F81D">
            <wp:extent cx="5731510" cy="462280"/>
            <wp:effectExtent l="0" t="0" r="2540" b="0"/>
            <wp:docPr id="154937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74549" name=""/>
                    <pic:cNvPicPr/>
                  </pic:nvPicPr>
                  <pic:blipFill>
                    <a:blip r:embed="rId12"/>
                    <a:stretch>
                      <a:fillRect/>
                    </a:stretch>
                  </pic:blipFill>
                  <pic:spPr>
                    <a:xfrm>
                      <a:off x="0" y="0"/>
                      <a:ext cx="5731510" cy="462280"/>
                    </a:xfrm>
                    <a:prstGeom prst="rect">
                      <a:avLst/>
                    </a:prstGeom>
                  </pic:spPr>
                </pic:pic>
              </a:graphicData>
            </a:graphic>
          </wp:inline>
        </w:drawing>
      </w:r>
    </w:p>
    <w:p w14:paraId="3103E1B8" w14:textId="77777777" w:rsidR="00BD7346" w:rsidRDefault="00BD7346" w:rsidP="00BD7346">
      <w:pPr>
        <w:pStyle w:val="NormalWeb"/>
        <w:jc w:val="both"/>
        <w:rPr>
          <w:rFonts w:asciiTheme="majorHAnsi" w:hAnsiTheme="majorHAnsi" w:cstheme="majorBidi"/>
          <w:sz w:val="28"/>
          <w:szCs w:val="28"/>
        </w:rPr>
      </w:pPr>
      <w:r w:rsidRPr="6140563B">
        <w:rPr>
          <w:rFonts w:asciiTheme="majorHAnsi" w:hAnsiTheme="majorHAnsi" w:cstheme="majorBidi"/>
          <w:sz w:val="28"/>
          <w:szCs w:val="28"/>
        </w:rPr>
        <w:t>Keep the raw URL saved for now</w:t>
      </w:r>
    </w:p>
    <w:p w14:paraId="6907E2D7" w14:textId="2B67325D" w:rsidR="00BD7346" w:rsidRPr="00BD7346" w:rsidRDefault="00BD7346" w:rsidP="00BD7346">
      <w:pPr>
        <w:pStyle w:val="NormalWeb"/>
        <w:jc w:val="both"/>
        <w:rPr>
          <w:rFonts w:asciiTheme="majorHAnsi" w:hAnsiTheme="majorHAnsi" w:cstheme="majorBidi"/>
          <w:sz w:val="28"/>
          <w:szCs w:val="28"/>
        </w:rPr>
      </w:pPr>
      <w:r w:rsidRPr="0A067CB7">
        <w:rPr>
          <w:rStyle w:val="Strong"/>
          <w:rFonts w:asciiTheme="majorHAnsi" w:eastAsiaTheme="majorEastAsia" w:hAnsiTheme="majorHAnsi" w:cstheme="majorBidi"/>
          <w:sz w:val="32"/>
          <w:szCs w:val="32"/>
        </w:rPr>
        <w:t>Azure Data Factory</w:t>
      </w:r>
      <w:r w:rsidRPr="0A067CB7">
        <w:rPr>
          <w:rFonts w:asciiTheme="majorHAnsi" w:hAnsiTheme="majorHAnsi" w:cstheme="majorBidi"/>
          <w:sz w:val="32"/>
          <w:szCs w:val="32"/>
        </w:rPr>
        <w:t>:</w:t>
      </w:r>
      <w:r w:rsidRPr="0A067CB7">
        <w:rPr>
          <w:rFonts w:asciiTheme="majorHAnsi" w:hAnsiTheme="majorHAnsi" w:cstheme="majorBidi"/>
        </w:rPr>
        <w:t xml:space="preserve"> </w:t>
      </w:r>
    </w:p>
    <w:p w14:paraId="14330CC4" w14:textId="77777777" w:rsidR="00BD7346" w:rsidRDefault="00BD7346" w:rsidP="00BD7346">
      <w:pPr>
        <w:pStyle w:val="NormalWeb"/>
        <w:jc w:val="both"/>
        <w:rPr>
          <w:rFonts w:asciiTheme="majorHAnsi" w:hAnsiTheme="majorHAnsi" w:cstheme="majorBidi"/>
        </w:rPr>
      </w:pPr>
      <w:r w:rsidRPr="0A067CB7">
        <w:rPr>
          <w:rFonts w:asciiTheme="majorHAnsi" w:hAnsiTheme="majorHAnsi" w:cstheme="majorBidi"/>
        </w:rPr>
        <w:t>Azure Data Factory is utilized to automate the data flow from GitHub to Azure Data Lake Storage Gen2. Data Factory acts as the orchestration layer in this pipeline, enabling the automation of data loading processes. It efficiently connects to GitHub, retrieves the latest data files, and securely transfers them to Azure Data Lake, ensuring that the data pipeline is scalable and maintainable.</w:t>
      </w:r>
    </w:p>
    <w:p w14:paraId="398D098E" w14:textId="77777777" w:rsidR="00BD7346" w:rsidRDefault="00BD7346" w:rsidP="00BD7346">
      <w:pPr>
        <w:pStyle w:val="NormalWeb"/>
        <w:jc w:val="both"/>
        <w:rPr>
          <w:rFonts w:asciiTheme="majorHAnsi" w:hAnsiTheme="majorHAnsi" w:cstheme="majorBidi"/>
        </w:rPr>
      </w:pPr>
      <w:r w:rsidRPr="0A067CB7">
        <w:rPr>
          <w:rFonts w:asciiTheme="majorHAnsi" w:hAnsiTheme="majorHAnsi" w:cstheme="majorBidi"/>
        </w:rPr>
        <w:t>In Azure we first create a resource group and a storage account</w:t>
      </w:r>
    </w:p>
    <w:p w14:paraId="72B456D6" w14:textId="77777777" w:rsidR="00BD7346" w:rsidRDefault="00BD7346" w:rsidP="00BD7346">
      <w:pPr>
        <w:pStyle w:val="NormalWeb"/>
        <w:rPr>
          <w:rFonts w:asciiTheme="majorHAnsi" w:hAnsiTheme="majorHAnsi" w:cstheme="majorHAnsi"/>
        </w:rPr>
      </w:pPr>
      <w:r w:rsidRPr="00D268D8">
        <w:rPr>
          <w:rFonts w:asciiTheme="majorHAnsi" w:hAnsiTheme="majorHAnsi" w:cstheme="majorHAnsi"/>
          <w:noProof/>
        </w:rPr>
        <w:lastRenderedPageBreak/>
        <w:drawing>
          <wp:inline distT="0" distB="0" distL="0" distR="0" wp14:anchorId="13C52EF4" wp14:editId="0EA705E2">
            <wp:extent cx="5731510" cy="655320"/>
            <wp:effectExtent l="0" t="0" r="2540" b="0"/>
            <wp:docPr id="127744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43711" name=""/>
                    <pic:cNvPicPr/>
                  </pic:nvPicPr>
                  <pic:blipFill>
                    <a:blip r:embed="rId13"/>
                    <a:stretch>
                      <a:fillRect/>
                    </a:stretch>
                  </pic:blipFill>
                  <pic:spPr>
                    <a:xfrm>
                      <a:off x="0" y="0"/>
                      <a:ext cx="5731510" cy="655320"/>
                    </a:xfrm>
                    <a:prstGeom prst="rect">
                      <a:avLst/>
                    </a:prstGeom>
                  </pic:spPr>
                </pic:pic>
              </a:graphicData>
            </a:graphic>
          </wp:inline>
        </w:drawing>
      </w:r>
    </w:p>
    <w:p w14:paraId="0B74502C" w14:textId="77777777" w:rsidR="00BD7346" w:rsidRDefault="00BD7346" w:rsidP="00BD7346">
      <w:pPr>
        <w:pStyle w:val="NormalWeb"/>
        <w:rPr>
          <w:rFonts w:asciiTheme="majorHAnsi" w:hAnsiTheme="majorHAnsi" w:cstheme="majorHAnsi"/>
        </w:rPr>
      </w:pPr>
      <w:r w:rsidRPr="00D246A0">
        <w:rPr>
          <w:rFonts w:asciiTheme="majorHAnsi" w:hAnsiTheme="majorHAnsi" w:cstheme="majorHAnsi"/>
          <w:noProof/>
        </w:rPr>
        <w:drawing>
          <wp:inline distT="0" distB="0" distL="0" distR="0" wp14:anchorId="38996E44" wp14:editId="71280543">
            <wp:extent cx="5731510" cy="876300"/>
            <wp:effectExtent l="0" t="0" r="2540" b="0"/>
            <wp:docPr id="118642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20578" name="Picture 1" descr="A screenshot of a computer&#10;&#10;Description automatically generated"/>
                    <pic:cNvPicPr/>
                  </pic:nvPicPr>
                  <pic:blipFill>
                    <a:blip r:embed="rId14"/>
                    <a:stretch>
                      <a:fillRect/>
                    </a:stretch>
                  </pic:blipFill>
                  <pic:spPr>
                    <a:xfrm>
                      <a:off x="0" y="0"/>
                      <a:ext cx="5731510" cy="876300"/>
                    </a:xfrm>
                    <a:prstGeom prst="rect">
                      <a:avLst/>
                    </a:prstGeom>
                  </pic:spPr>
                </pic:pic>
              </a:graphicData>
            </a:graphic>
          </wp:inline>
        </w:drawing>
      </w:r>
    </w:p>
    <w:p w14:paraId="5D8E398D" w14:textId="77777777"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Then we create and deploy Data Factory</w:t>
      </w:r>
    </w:p>
    <w:p w14:paraId="3442CBF0" w14:textId="77777777" w:rsidR="00BD7346" w:rsidRDefault="00BD7346" w:rsidP="00BD7346">
      <w:pPr>
        <w:pStyle w:val="NormalWeb"/>
        <w:rPr>
          <w:rFonts w:asciiTheme="majorHAnsi" w:hAnsiTheme="majorHAnsi" w:cstheme="majorHAnsi"/>
        </w:rPr>
      </w:pPr>
      <w:r w:rsidRPr="001F7B9B">
        <w:rPr>
          <w:rFonts w:asciiTheme="majorHAnsi" w:hAnsiTheme="majorHAnsi" w:cstheme="majorHAnsi"/>
          <w:noProof/>
        </w:rPr>
        <w:drawing>
          <wp:inline distT="0" distB="0" distL="0" distR="0" wp14:anchorId="275EBE06" wp14:editId="78ACA832">
            <wp:extent cx="5731510" cy="582930"/>
            <wp:effectExtent l="0" t="0" r="2540" b="7620"/>
            <wp:docPr id="66208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535" name=""/>
                    <pic:cNvPicPr/>
                  </pic:nvPicPr>
                  <pic:blipFill>
                    <a:blip r:embed="rId15"/>
                    <a:stretch>
                      <a:fillRect/>
                    </a:stretch>
                  </pic:blipFill>
                  <pic:spPr>
                    <a:xfrm>
                      <a:off x="0" y="0"/>
                      <a:ext cx="5731510" cy="582930"/>
                    </a:xfrm>
                    <a:prstGeom prst="rect">
                      <a:avLst/>
                    </a:prstGeom>
                  </pic:spPr>
                </pic:pic>
              </a:graphicData>
            </a:graphic>
          </wp:inline>
        </w:drawing>
      </w:r>
    </w:p>
    <w:p w14:paraId="046E78C4" w14:textId="77777777"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 xml:space="preserve">In this we click on Launch Studio and it takes us to </w:t>
      </w:r>
      <w:proofErr w:type="spellStart"/>
      <w:r w:rsidRPr="0A067CB7">
        <w:rPr>
          <w:rFonts w:asciiTheme="majorHAnsi" w:hAnsiTheme="majorHAnsi" w:cstheme="majorBidi"/>
          <w:sz w:val="28"/>
          <w:szCs w:val="28"/>
        </w:rPr>
        <w:t>it’s</w:t>
      </w:r>
      <w:proofErr w:type="spellEnd"/>
      <w:r w:rsidRPr="0A067CB7">
        <w:rPr>
          <w:rFonts w:asciiTheme="majorHAnsi" w:hAnsiTheme="majorHAnsi" w:cstheme="majorBidi"/>
          <w:sz w:val="28"/>
          <w:szCs w:val="28"/>
        </w:rPr>
        <w:t xml:space="preserve"> page, here we open a new pipeline and use the </w:t>
      </w:r>
      <w:proofErr w:type="spellStart"/>
      <w:r w:rsidRPr="0A067CB7">
        <w:rPr>
          <w:rFonts w:asciiTheme="majorHAnsi" w:hAnsiTheme="majorHAnsi" w:cstheme="majorBidi"/>
          <w:sz w:val="28"/>
          <w:szCs w:val="28"/>
        </w:rPr>
        <w:t>CopyData</w:t>
      </w:r>
      <w:proofErr w:type="spellEnd"/>
      <w:r w:rsidRPr="0A067CB7">
        <w:rPr>
          <w:rFonts w:asciiTheme="majorHAnsi" w:hAnsiTheme="majorHAnsi" w:cstheme="majorBidi"/>
          <w:sz w:val="28"/>
          <w:szCs w:val="28"/>
        </w:rPr>
        <w:t xml:space="preserve"> function and drag it to the pipeline</w:t>
      </w:r>
    </w:p>
    <w:p w14:paraId="2997292A" w14:textId="77777777" w:rsidR="00BD7346" w:rsidRPr="006F37A0" w:rsidRDefault="00BD7346" w:rsidP="00BD7346">
      <w:pPr>
        <w:pStyle w:val="NormalWeb"/>
        <w:rPr>
          <w:rFonts w:asciiTheme="majorHAnsi" w:hAnsiTheme="majorHAnsi" w:cstheme="majorBidi"/>
          <w:lang w:val="en-US"/>
        </w:rPr>
      </w:pPr>
      <w:r>
        <w:rPr>
          <w:noProof/>
        </w:rPr>
        <w:drawing>
          <wp:inline distT="0" distB="0" distL="0" distR="0" wp14:anchorId="12BD72F7" wp14:editId="5F87847E">
            <wp:extent cx="1867701" cy="1323975"/>
            <wp:effectExtent l="0" t="0" r="0" b="0"/>
            <wp:docPr id="1233572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1943240" cy="1377523"/>
                    </a:xfrm>
                    <a:prstGeom prst="rect">
                      <a:avLst/>
                    </a:prstGeom>
                  </pic:spPr>
                </pic:pic>
              </a:graphicData>
            </a:graphic>
          </wp:inline>
        </w:drawing>
      </w:r>
      <w:r w:rsidRPr="0A067CB7">
        <w:rPr>
          <w:rFonts w:asciiTheme="majorHAnsi" w:hAnsiTheme="majorHAnsi" w:cstheme="majorBidi"/>
        </w:rPr>
        <w:t xml:space="preserve">                                        </w:t>
      </w:r>
      <w:r>
        <w:rPr>
          <w:noProof/>
        </w:rPr>
        <w:drawing>
          <wp:inline distT="0" distB="0" distL="0" distR="0" wp14:anchorId="7DBB50FE" wp14:editId="161F26EC">
            <wp:extent cx="1924334" cy="1282700"/>
            <wp:effectExtent l="0" t="0" r="0" b="0"/>
            <wp:docPr id="110654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1924334" cy="1282700"/>
                    </a:xfrm>
                    <a:prstGeom prst="rect">
                      <a:avLst/>
                    </a:prstGeom>
                  </pic:spPr>
                </pic:pic>
              </a:graphicData>
            </a:graphic>
          </wp:inline>
        </w:drawing>
      </w:r>
    </w:p>
    <w:p w14:paraId="3875671C" w14:textId="77777777" w:rsidR="00BD7346" w:rsidRDefault="00BD7346" w:rsidP="00BD7346">
      <w:pPr>
        <w:pStyle w:val="NormalWeb"/>
        <w:jc w:val="both"/>
        <w:rPr>
          <w:rFonts w:asciiTheme="majorHAnsi" w:hAnsiTheme="majorHAnsi" w:cstheme="majorBidi"/>
          <w:lang w:val="en-US"/>
        </w:rPr>
      </w:pPr>
    </w:p>
    <w:p w14:paraId="785EF0D5" w14:textId="4FE3DAEB" w:rsidR="00BD7346" w:rsidRP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 xml:space="preserve">You can name it and go to the source, we create a new source to </w:t>
      </w:r>
      <w:proofErr w:type="spellStart"/>
      <w:r w:rsidRPr="0A067CB7">
        <w:rPr>
          <w:rFonts w:asciiTheme="majorHAnsi" w:hAnsiTheme="majorHAnsi" w:cstheme="majorBidi"/>
          <w:sz w:val="28"/>
          <w:szCs w:val="28"/>
        </w:rPr>
        <w:t>Github</w:t>
      </w:r>
      <w:proofErr w:type="spellEnd"/>
      <w:r w:rsidRPr="0A067CB7">
        <w:rPr>
          <w:rFonts w:asciiTheme="majorHAnsi" w:hAnsiTheme="majorHAnsi" w:cstheme="majorBidi"/>
          <w:sz w:val="28"/>
          <w:szCs w:val="28"/>
        </w:rPr>
        <w:t xml:space="preserve"> raw </w:t>
      </w:r>
      <w:proofErr w:type="spellStart"/>
      <w:r w:rsidRPr="0A067CB7">
        <w:rPr>
          <w:rFonts w:asciiTheme="majorHAnsi" w:hAnsiTheme="majorHAnsi" w:cstheme="majorBidi"/>
          <w:sz w:val="28"/>
          <w:szCs w:val="28"/>
        </w:rPr>
        <w:t>url</w:t>
      </w:r>
      <w:proofErr w:type="spellEnd"/>
      <w:r w:rsidRPr="0A067CB7">
        <w:rPr>
          <w:rFonts w:asciiTheme="majorHAnsi" w:hAnsiTheme="majorHAnsi" w:cstheme="majorBidi"/>
          <w:sz w:val="28"/>
          <w:szCs w:val="28"/>
        </w:rPr>
        <w:t xml:space="preserve"> as Source and use the Storage Account in Azure as the sink. Here we do it to the raw-data folder in the storage container that was created inside the Storage Account named as below</w:t>
      </w:r>
    </w:p>
    <w:p w14:paraId="6D4A2206" w14:textId="77777777"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After setting up the source and sink, we validate it and publish it to save it and then click on the Debug option to run it.</w:t>
      </w:r>
    </w:p>
    <w:p w14:paraId="6436A867" w14:textId="73525830"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Here it has run successfully after a while.</w:t>
      </w:r>
    </w:p>
    <w:p w14:paraId="1FE768B6" w14:textId="77777777" w:rsidR="00BD7346" w:rsidRDefault="00BD7346" w:rsidP="00BD7346">
      <w:pPr>
        <w:pStyle w:val="NormalWeb"/>
        <w:rPr>
          <w:rFonts w:asciiTheme="majorHAnsi" w:hAnsiTheme="majorHAnsi" w:cstheme="majorHAnsi"/>
        </w:rPr>
      </w:pPr>
      <w:r w:rsidRPr="004C6109">
        <w:rPr>
          <w:rFonts w:asciiTheme="majorHAnsi" w:hAnsiTheme="majorHAnsi" w:cstheme="majorHAnsi"/>
          <w:noProof/>
        </w:rPr>
        <w:drawing>
          <wp:inline distT="0" distB="0" distL="0" distR="0" wp14:anchorId="1C9F8950" wp14:editId="2F63923D">
            <wp:extent cx="5731510" cy="270785"/>
            <wp:effectExtent l="0" t="0" r="2540" b="0"/>
            <wp:docPr id="30434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49638" name=""/>
                    <pic:cNvPicPr/>
                  </pic:nvPicPr>
                  <pic:blipFill>
                    <a:blip r:embed="rId18"/>
                    <a:stretch>
                      <a:fillRect/>
                    </a:stretch>
                  </pic:blipFill>
                  <pic:spPr>
                    <a:xfrm>
                      <a:off x="0" y="0"/>
                      <a:ext cx="5807871" cy="274393"/>
                    </a:xfrm>
                    <a:prstGeom prst="rect">
                      <a:avLst/>
                    </a:prstGeom>
                  </pic:spPr>
                </pic:pic>
              </a:graphicData>
            </a:graphic>
          </wp:inline>
        </w:drawing>
      </w:r>
    </w:p>
    <w:p w14:paraId="0BA8DA2C" w14:textId="77777777" w:rsidR="00BD7346" w:rsidRDefault="00BD7346" w:rsidP="00BD7346">
      <w:pPr>
        <w:pStyle w:val="NormalWeb"/>
        <w:rPr>
          <w:rFonts w:asciiTheme="majorHAnsi" w:hAnsiTheme="majorHAnsi" w:cstheme="majorHAnsi"/>
        </w:rPr>
      </w:pPr>
      <w:r>
        <w:rPr>
          <w:rFonts w:asciiTheme="majorHAnsi" w:hAnsiTheme="majorHAnsi" w:cstheme="majorHAnsi"/>
        </w:rPr>
        <w:t>To confirm, we can check the storage account and yes, it’s confirmed to have worked well.</w:t>
      </w:r>
    </w:p>
    <w:p w14:paraId="67C68B78" w14:textId="77777777" w:rsidR="00BD7346" w:rsidRPr="003D4759" w:rsidRDefault="00BD7346" w:rsidP="00BD7346">
      <w:pPr>
        <w:pStyle w:val="NormalWeb"/>
        <w:spacing w:line="276" w:lineRule="auto"/>
        <w:rPr>
          <w:rFonts w:asciiTheme="majorHAnsi" w:hAnsiTheme="majorHAnsi" w:cstheme="majorBidi"/>
        </w:rPr>
      </w:pPr>
      <w:r>
        <w:rPr>
          <w:noProof/>
        </w:rPr>
        <w:lastRenderedPageBreak/>
        <w:drawing>
          <wp:inline distT="0" distB="0" distL="0" distR="0" wp14:anchorId="19EDEF47" wp14:editId="5E4CB1BD">
            <wp:extent cx="5731510" cy="1040130"/>
            <wp:effectExtent l="0" t="0" r="2540" b="7620"/>
            <wp:docPr id="1173635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040130"/>
                    </a:xfrm>
                    <a:prstGeom prst="rect">
                      <a:avLst/>
                    </a:prstGeom>
                  </pic:spPr>
                </pic:pic>
              </a:graphicData>
            </a:graphic>
          </wp:inline>
        </w:drawing>
      </w:r>
    </w:p>
    <w:p w14:paraId="46E1715B" w14:textId="77777777" w:rsidR="00BD7346" w:rsidRPr="003D4759" w:rsidRDefault="00BD7346" w:rsidP="00BD7346">
      <w:pPr>
        <w:pStyle w:val="NormalWeb"/>
        <w:spacing w:line="276" w:lineRule="auto"/>
        <w:rPr>
          <w:rFonts w:asciiTheme="majorHAnsi" w:hAnsiTheme="majorHAnsi" w:cstheme="majorBidi"/>
          <w:sz w:val="32"/>
          <w:szCs w:val="32"/>
        </w:rPr>
      </w:pPr>
      <w:r w:rsidRPr="0A067CB7">
        <w:rPr>
          <w:rStyle w:val="Strong"/>
          <w:rFonts w:asciiTheme="majorHAnsi" w:hAnsiTheme="majorHAnsi" w:cstheme="majorBidi"/>
          <w:b w:val="0"/>
          <w:bCs w:val="0"/>
          <w:sz w:val="32"/>
          <w:szCs w:val="32"/>
        </w:rPr>
        <w:t>Azure Data Lake Storage Gen2</w:t>
      </w:r>
      <w:r w:rsidRPr="0A067CB7">
        <w:rPr>
          <w:rFonts w:asciiTheme="majorHAnsi" w:hAnsiTheme="majorHAnsi" w:cstheme="majorBidi"/>
          <w:sz w:val="32"/>
          <w:szCs w:val="32"/>
        </w:rPr>
        <w:t xml:space="preserve">: </w:t>
      </w:r>
    </w:p>
    <w:p w14:paraId="1030EF7F" w14:textId="77777777" w:rsidR="00BD7346" w:rsidRDefault="00BD7346" w:rsidP="00BD7346">
      <w:pPr>
        <w:pStyle w:val="NormalWeb"/>
        <w:spacing w:line="276" w:lineRule="auto"/>
        <w:jc w:val="both"/>
        <w:rPr>
          <w:rFonts w:asciiTheme="majorHAnsi" w:hAnsiTheme="majorHAnsi" w:cstheme="majorBidi"/>
        </w:rPr>
      </w:pPr>
      <w:r w:rsidRPr="0A067CB7">
        <w:rPr>
          <w:rFonts w:asciiTheme="majorHAnsi" w:hAnsiTheme="majorHAnsi" w:cstheme="majorBidi"/>
          <w:sz w:val="28"/>
          <w:szCs w:val="28"/>
        </w:rPr>
        <w:t>Azure Data Lake Storage Gen2 serves as the primary storage solution in this architecture. Initially, raw data from GitHub is stored here. After processing in Azure Databricks, the transformed data is stored back into Data Lake Gen2. This storage solution is highly scalable, secure, and optimized for big data operations, making it ideal for handling large volumes of taxi trip data</w:t>
      </w:r>
      <w:r w:rsidRPr="0A067CB7">
        <w:rPr>
          <w:rFonts w:asciiTheme="majorHAnsi" w:hAnsiTheme="majorHAnsi" w:cstheme="majorBidi"/>
        </w:rPr>
        <w:t>.</w:t>
      </w:r>
    </w:p>
    <w:p w14:paraId="7D1BCD53" w14:textId="77777777" w:rsidR="00BD7346" w:rsidRDefault="00BD7346" w:rsidP="00BD7346">
      <w:pPr>
        <w:pStyle w:val="NormalWeb"/>
        <w:spacing w:line="276" w:lineRule="auto"/>
        <w:jc w:val="both"/>
        <w:rPr>
          <w:rFonts w:asciiTheme="majorHAnsi" w:hAnsiTheme="majorHAnsi" w:cstheme="majorBidi"/>
        </w:rPr>
      </w:pPr>
      <w:r w:rsidRPr="0A067CB7">
        <w:rPr>
          <w:rStyle w:val="Strong"/>
          <w:rFonts w:asciiTheme="majorHAnsi" w:eastAsiaTheme="majorEastAsia" w:hAnsiTheme="majorHAnsi" w:cstheme="majorBidi"/>
          <w:sz w:val="32"/>
          <w:szCs w:val="32"/>
        </w:rPr>
        <w:t>Azure Databricks</w:t>
      </w:r>
      <w:r w:rsidRPr="0A067CB7">
        <w:rPr>
          <w:rFonts w:asciiTheme="majorHAnsi" w:hAnsiTheme="majorHAnsi" w:cstheme="majorBidi"/>
          <w:sz w:val="32"/>
          <w:szCs w:val="32"/>
        </w:rPr>
        <w:t xml:space="preserve">: </w:t>
      </w:r>
    </w:p>
    <w:p w14:paraId="777235FF" w14:textId="77777777" w:rsidR="00BD7346" w:rsidRDefault="00BD7346" w:rsidP="00BD7346">
      <w:pPr>
        <w:pStyle w:val="NormalWeb"/>
        <w:spacing w:line="276" w:lineRule="auto"/>
        <w:jc w:val="both"/>
        <w:rPr>
          <w:rFonts w:asciiTheme="majorHAnsi" w:hAnsiTheme="majorHAnsi" w:cstheme="majorBidi"/>
          <w:sz w:val="28"/>
          <w:szCs w:val="28"/>
        </w:rPr>
      </w:pPr>
      <w:r w:rsidRPr="0A067CB7">
        <w:rPr>
          <w:rFonts w:asciiTheme="majorHAnsi" w:hAnsiTheme="majorHAnsi" w:cstheme="majorBidi"/>
          <w:sz w:val="28"/>
          <w:szCs w:val="28"/>
        </w:rPr>
        <w:t>Azure Databricks is used for data processing and transformation. It integrates seamlessly with Azure Data Lake Storage Gen2, allowing direct access to the</w:t>
      </w:r>
    </w:p>
    <w:p w14:paraId="7CA2964A" w14:textId="6B7EB853" w:rsidR="00BD7346" w:rsidRPr="00BD7346" w:rsidRDefault="00BD7346" w:rsidP="00BD7346">
      <w:pPr>
        <w:pStyle w:val="NormalWeb"/>
        <w:spacing w:line="276" w:lineRule="auto"/>
        <w:jc w:val="both"/>
        <w:rPr>
          <w:rFonts w:asciiTheme="majorHAnsi" w:hAnsiTheme="majorHAnsi" w:cstheme="majorBidi"/>
        </w:rPr>
      </w:pPr>
      <w:r w:rsidRPr="0A067CB7">
        <w:rPr>
          <w:rFonts w:asciiTheme="majorHAnsi" w:hAnsiTheme="majorHAnsi" w:cstheme="majorBidi"/>
          <w:sz w:val="28"/>
          <w:szCs w:val="28"/>
        </w:rPr>
        <w:t>stored data. In Databricks, data engineers and scientists can use Apache Spark to perform complex data transformations, clean-up operations, and feature engineering needed to prepare the data for analytical queries and reporting. In azure data bricks we have faced restrictions as mounting with Data Lake Storage Gen 2 is a complex task. This includes many steps:</w:t>
      </w:r>
    </w:p>
    <w:p w14:paraId="583A0FE7" w14:textId="655C9CF2"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We first create and deploy App Registrations in Azure. Here we receive the client id, tenant id and the client secret key.</w:t>
      </w:r>
    </w:p>
    <w:p w14:paraId="4680EFB4" w14:textId="77777777" w:rsidR="00BD7346" w:rsidRDefault="00BD7346" w:rsidP="00BD7346">
      <w:pPr>
        <w:pStyle w:val="NormalWeb"/>
        <w:rPr>
          <w:rFonts w:asciiTheme="majorHAnsi" w:hAnsiTheme="majorHAnsi" w:cstheme="majorBidi"/>
          <w:sz w:val="20"/>
          <w:szCs w:val="20"/>
        </w:rPr>
      </w:pPr>
      <w:r>
        <w:rPr>
          <w:noProof/>
        </w:rPr>
        <w:drawing>
          <wp:inline distT="0" distB="0" distL="0" distR="0" wp14:anchorId="3EDC54F5" wp14:editId="25B400B0">
            <wp:extent cx="2966183" cy="777922"/>
            <wp:effectExtent l="0" t="0" r="5715" b="3175"/>
            <wp:docPr id="1679955523" name="Picture 1" descr="A close-up of 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966183" cy="777922"/>
                    </a:xfrm>
                    <a:prstGeom prst="rect">
                      <a:avLst/>
                    </a:prstGeom>
                  </pic:spPr>
                </pic:pic>
              </a:graphicData>
            </a:graphic>
          </wp:inline>
        </w:drawing>
      </w:r>
    </w:p>
    <w:p w14:paraId="2CBF8B70" w14:textId="2CFDDEBC" w:rsidR="00BD7346" w:rsidRP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This is used for receiving the data from the storage account. We then should provide access to this under the Storage Account container and provide this app as a role of Blob Contributor.</w:t>
      </w:r>
    </w:p>
    <w:p w14:paraId="174B1F63" w14:textId="00829737" w:rsidR="00BD7346" w:rsidRPr="00BD7346" w:rsidRDefault="00BD7346" w:rsidP="00BD7346">
      <w:pPr>
        <w:pStyle w:val="NormalWeb"/>
        <w:rPr>
          <w:rFonts w:asciiTheme="majorHAnsi" w:hAnsiTheme="majorHAnsi" w:cstheme="majorHAnsi"/>
          <w:sz w:val="20"/>
          <w:szCs w:val="20"/>
        </w:rPr>
      </w:pPr>
      <w:r>
        <w:rPr>
          <w:noProof/>
        </w:rPr>
        <w:lastRenderedPageBreak/>
        <w:drawing>
          <wp:inline distT="0" distB="0" distL="0" distR="0" wp14:anchorId="058B36EF" wp14:editId="48C71DE1">
            <wp:extent cx="5731510" cy="3278505"/>
            <wp:effectExtent l="0" t="0" r="2540" b="0"/>
            <wp:docPr id="1677009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78505"/>
                    </a:xfrm>
                    <a:prstGeom prst="rect">
                      <a:avLst/>
                    </a:prstGeom>
                  </pic:spPr>
                </pic:pic>
              </a:graphicData>
            </a:graphic>
          </wp:inline>
        </w:drawing>
      </w:r>
    </w:p>
    <w:p w14:paraId="3EF4DCC8" w14:textId="121B4426" w:rsidR="00BD7346" w:rsidRDefault="00BD7346" w:rsidP="00BD7346">
      <w:pPr>
        <w:pStyle w:val="NormalWeb"/>
        <w:jc w:val="both"/>
        <w:rPr>
          <w:rFonts w:asciiTheme="majorHAnsi" w:hAnsiTheme="majorHAnsi" w:cstheme="majorBidi"/>
          <w:sz w:val="20"/>
          <w:szCs w:val="20"/>
        </w:rPr>
      </w:pPr>
      <w:r w:rsidRPr="0A067CB7">
        <w:rPr>
          <w:rFonts w:asciiTheme="majorHAnsi" w:hAnsiTheme="majorHAnsi" w:cstheme="majorBidi"/>
          <w:sz w:val="28"/>
          <w:szCs w:val="28"/>
        </w:rPr>
        <w:t>We then create and deploy Azure Databricks</w:t>
      </w:r>
    </w:p>
    <w:p w14:paraId="2AE07E55" w14:textId="40B8F1A6" w:rsidR="00BD7346" w:rsidRDefault="00BD7346" w:rsidP="00BD7346">
      <w:pPr>
        <w:pStyle w:val="NormalWeb"/>
        <w:rPr>
          <w:rFonts w:asciiTheme="majorHAnsi" w:hAnsiTheme="majorHAnsi" w:cstheme="majorHAnsi"/>
          <w:sz w:val="20"/>
          <w:szCs w:val="20"/>
        </w:rPr>
      </w:pPr>
      <w:r w:rsidRPr="00197EA3">
        <w:rPr>
          <w:rFonts w:asciiTheme="majorHAnsi" w:hAnsiTheme="majorHAnsi" w:cstheme="majorHAnsi"/>
          <w:noProof/>
          <w:sz w:val="20"/>
          <w:szCs w:val="20"/>
        </w:rPr>
        <w:drawing>
          <wp:inline distT="0" distB="0" distL="0" distR="0" wp14:anchorId="19D21D47" wp14:editId="7F537B95">
            <wp:extent cx="3589020" cy="332509"/>
            <wp:effectExtent l="0" t="0" r="0" b="0"/>
            <wp:docPr id="17861689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68970" name="Picture 1" descr="A black text on a white background&#10;&#10;Description automatically generated"/>
                    <pic:cNvPicPr/>
                  </pic:nvPicPr>
                  <pic:blipFill>
                    <a:blip r:embed="rId22"/>
                    <a:stretch>
                      <a:fillRect/>
                    </a:stretch>
                  </pic:blipFill>
                  <pic:spPr>
                    <a:xfrm>
                      <a:off x="0" y="0"/>
                      <a:ext cx="3696332" cy="342451"/>
                    </a:xfrm>
                    <a:prstGeom prst="rect">
                      <a:avLst/>
                    </a:prstGeom>
                  </pic:spPr>
                </pic:pic>
              </a:graphicData>
            </a:graphic>
          </wp:inline>
        </w:drawing>
      </w:r>
    </w:p>
    <w:p w14:paraId="015B4365" w14:textId="77777777" w:rsidR="00BD7346" w:rsidRDefault="00BD7346" w:rsidP="00BD7346">
      <w:pPr>
        <w:pStyle w:val="NormalWeb"/>
        <w:rPr>
          <w:rFonts w:asciiTheme="majorHAnsi" w:hAnsiTheme="majorHAnsi" w:cstheme="majorHAnsi"/>
          <w:sz w:val="20"/>
          <w:szCs w:val="20"/>
        </w:rPr>
      </w:pPr>
      <w:r>
        <w:rPr>
          <w:rFonts w:asciiTheme="majorHAnsi" w:hAnsiTheme="majorHAnsi" w:cstheme="majorHAnsi"/>
          <w:sz w:val="20"/>
          <w:szCs w:val="20"/>
        </w:rPr>
        <w:t xml:space="preserve">After it’s done, we launch the workspace. After this it directs us to </w:t>
      </w:r>
      <w:proofErr w:type="spellStart"/>
      <w:r>
        <w:rPr>
          <w:rFonts w:asciiTheme="majorHAnsi" w:hAnsiTheme="majorHAnsi" w:cstheme="majorHAnsi"/>
          <w:sz w:val="20"/>
          <w:szCs w:val="20"/>
        </w:rPr>
        <w:t>databricks</w:t>
      </w:r>
      <w:proofErr w:type="spellEnd"/>
      <w:r>
        <w:rPr>
          <w:rFonts w:asciiTheme="majorHAnsi" w:hAnsiTheme="majorHAnsi" w:cstheme="majorHAnsi"/>
          <w:sz w:val="20"/>
          <w:szCs w:val="20"/>
        </w:rPr>
        <w:t>, we must go to compute and create a cluster. After that we can create a notebook and work on the transformation.</w:t>
      </w:r>
    </w:p>
    <w:p w14:paraId="25353C3B" w14:textId="77777777" w:rsidR="00BD7346" w:rsidRDefault="00BD7346" w:rsidP="00BD7346">
      <w:pPr>
        <w:pStyle w:val="NormalWeb"/>
        <w:rPr>
          <w:rFonts w:asciiTheme="majorHAnsi" w:hAnsiTheme="majorHAnsi" w:cstheme="majorHAnsi"/>
          <w:sz w:val="20"/>
          <w:szCs w:val="20"/>
        </w:rPr>
      </w:pPr>
      <w:r w:rsidRPr="00647B09">
        <w:rPr>
          <w:rFonts w:asciiTheme="majorHAnsi" w:hAnsiTheme="majorHAnsi" w:cstheme="majorHAnsi"/>
          <w:noProof/>
          <w:sz w:val="20"/>
          <w:szCs w:val="20"/>
        </w:rPr>
        <w:drawing>
          <wp:inline distT="0" distB="0" distL="0" distR="0" wp14:anchorId="73BD9323" wp14:editId="4AC2A7CA">
            <wp:extent cx="5731510" cy="927735"/>
            <wp:effectExtent l="0" t="0" r="2540" b="5715"/>
            <wp:docPr id="576779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79657" name="Picture 1" descr="A screenshot of a computer&#10;&#10;Description automatically generated"/>
                    <pic:cNvPicPr/>
                  </pic:nvPicPr>
                  <pic:blipFill>
                    <a:blip r:embed="rId23"/>
                    <a:stretch>
                      <a:fillRect/>
                    </a:stretch>
                  </pic:blipFill>
                  <pic:spPr>
                    <a:xfrm>
                      <a:off x="0" y="0"/>
                      <a:ext cx="5731510" cy="927735"/>
                    </a:xfrm>
                    <a:prstGeom prst="rect">
                      <a:avLst/>
                    </a:prstGeom>
                  </pic:spPr>
                </pic:pic>
              </a:graphicData>
            </a:graphic>
          </wp:inline>
        </w:drawing>
      </w:r>
    </w:p>
    <w:p w14:paraId="7295EA57" w14:textId="3B122D49" w:rsidR="00BD7346" w:rsidRPr="003D4759" w:rsidRDefault="00BD7346" w:rsidP="00BD7346">
      <w:pPr>
        <w:pStyle w:val="NormalWeb"/>
        <w:rPr>
          <w:rFonts w:asciiTheme="majorHAnsi" w:hAnsiTheme="majorHAnsi" w:cstheme="majorHAnsi"/>
          <w:sz w:val="20"/>
          <w:szCs w:val="20"/>
        </w:rPr>
      </w:pPr>
      <w:r w:rsidRPr="00D54C98">
        <w:rPr>
          <w:rFonts w:asciiTheme="majorHAnsi" w:hAnsiTheme="majorHAnsi" w:cstheme="majorHAnsi"/>
          <w:noProof/>
          <w:sz w:val="20"/>
          <w:szCs w:val="20"/>
        </w:rPr>
        <w:drawing>
          <wp:inline distT="0" distB="0" distL="0" distR="0" wp14:anchorId="28ABD6D0" wp14:editId="635CA8A6">
            <wp:extent cx="5356225" cy="1153236"/>
            <wp:effectExtent l="0" t="0" r="0" b="8890"/>
            <wp:docPr id="10351480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48035" name="Picture 1" descr="A screen shot of a computer&#10;&#10;Description automatically generated"/>
                    <pic:cNvPicPr/>
                  </pic:nvPicPr>
                  <pic:blipFill>
                    <a:blip r:embed="rId24"/>
                    <a:stretch>
                      <a:fillRect/>
                    </a:stretch>
                  </pic:blipFill>
                  <pic:spPr>
                    <a:xfrm>
                      <a:off x="0" y="0"/>
                      <a:ext cx="5381340" cy="1158643"/>
                    </a:xfrm>
                    <a:prstGeom prst="rect">
                      <a:avLst/>
                    </a:prstGeom>
                  </pic:spPr>
                </pic:pic>
              </a:graphicData>
            </a:graphic>
          </wp:inline>
        </w:drawing>
      </w:r>
    </w:p>
    <w:p w14:paraId="7C4C1326" w14:textId="77777777"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In this we work on the code,</w:t>
      </w:r>
    </w:p>
    <w:p w14:paraId="23AA0EA2" w14:textId="43602E4C"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This is the default way to mount the data, we provide the necessary values like client id, tenant id and the client secret key.</w:t>
      </w:r>
    </w:p>
    <w:p w14:paraId="4E002C46" w14:textId="77777777" w:rsidR="00BD7346" w:rsidRPr="00EC6B07" w:rsidRDefault="00BD7346" w:rsidP="00BD7346">
      <w:pPr>
        <w:shd w:val="clear" w:color="auto" w:fill="1F1F1F"/>
        <w:spacing w:line="285" w:lineRule="atLeast"/>
        <w:rPr>
          <w:rFonts w:ascii="Consolas" w:eastAsia="Times New Roman" w:hAnsi="Consolas" w:cs="Times New Roman"/>
          <w:color w:val="CCCCCC"/>
          <w:sz w:val="21"/>
          <w:lang w:val="en-IN" w:eastAsia="en-IN"/>
        </w:rPr>
      </w:pPr>
      <w:r w:rsidRPr="00EC6B07">
        <w:rPr>
          <w:rFonts w:ascii="Consolas" w:eastAsia="Times New Roman" w:hAnsi="Consolas" w:cs="Times New Roman"/>
          <w:color w:val="CCCCCC"/>
          <w:sz w:val="21"/>
          <w:lang w:val="en-IN" w:eastAsia="en-IN"/>
        </w:rPr>
        <w:t xml:space="preserve">configs </w:t>
      </w:r>
      <w:r w:rsidRPr="00EC6B07">
        <w:rPr>
          <w:rFonts w:ascii="Consolas" w:eastAsia="Times New Roman" w:hAnsi="Consolas" w:cs="Times New Roman"/>
          <w:color w:val="D4D4D4"/>
          <w:sz w:val="21"/>
          <w:lang w:val="en-IN" w:eastAsia="en-IN"/>
        </w:rPr>
        <w:t>=</w:t>
      </w:r>
      <w:r w:rsidRPr="00EC6B07">
        <w:rPr>
          <w:rFonts w:ascii="Consolas" w:eastAsia="Times New Roman" w:hAnsi="Consolas" w:cs="Times New Roman"/>
          <w:color w:val="CCCCCC"/>
          <w:sz w:val="21"/>
          <w:lang w:val="en-IN" w:eastAsia="en-IN"/>
        </w:rPr>
        <w:t xml:space="preserve"> {</w:t>
      </w:r>
      <w:r w:rsidRPr="00EC6B07">
        <w:rPr>
          <w:rFonts w:ascii="Consolas" w:eastAsia="Times New Roman" w:hAnsi="Consolas" w:cs="Times New Roman"/>
          <w:color w:val="CE9178"/>
          <w:sz w:val="21"/>
          <w:lang w:val="en-IN" w:eastAsia="en-IN"/>
        </w:rPr>
        <w:t>"</w:t>
      </w:r>
      <w:proofErr w:type="spellStart"/>
      <w:r w:rsidRPr="00EC6B07">
        <w:rPr>
          <w:rFonts w:ascii="Consolas" w:eastAsia="Times New Roman" w:hAnsi="Consolas" w:cs="Times New Roman"/>
          <w:color w:val="CE9178"/>
          <w:sz w:val="21"/>
          <w:lang w:val="en-IN" w:eastAsia="en-IN"/>
        </w:rPr>
        <w:t>fs.azure.account.auth.type</w:t>
      </w:r>
      <w:proofErr w:type="spellEnd"/>
      <w:r w:rsidRPr="00EC6B07">
        <w:rPr>
          <w:rFonts w:ascii="Consolas" w:eastAsia="Times New Roman" w:hAnsi="Consolas" w:cs="Times New Roman"/>
          <w:color w:val="CE9178"/>
          <w:sz w:val="21"/>
          <w:lang w:val="en-IN" w:eastAsia="en-IN"/>
        </w:rPr>
        <w:t>"</w:t>
      </w:r>
      <w:r w:rsidRPr="00EC6B07">
        <w:rPr>
          <w:rFonts w:ascii="Consolas" w:eastAsia="Times New Roman" w:hAnsi="Consolas" w:cs="Times New Roman"/>
          <w:color w:val="CCCCCC"/>
          <w:sz w:val="21"/>
          <w:lang w:val="en-IN" w:eastAsia="en-IN"/>
        </w:rPr>
        <w:t xml:space="preserve">: </w:t>
      </w:r>
      <w:r w:rsidRPr="00EC6B07">
        <w:rPr>
          <w:rFonts w:ascii="Consolas" w:eastAsia="Times New Roman" w:hAnsi="Consolas" w:cs="Times New Roman"/>
          <w:color w:val="CE9178"/>
          <w:sz w:val="21"/>
          <w:lang w:val="en-IN" w:eastAsia="en-IN"/>
        </w:rPr>
        <w:t>"OAuth"</w:t>
      </w:r>
      <w:r w:rsidRPr="00EC6B07">
        <w:rPr>
          <w:rFonts w:ascii="Consolas" w:eastAsia="Times New Roman" w:hAnsi="Consolas" w:cs="Times New Roman"/>
          <w:color w:val="CCCCCC"/>
          <w:sz w:val="21"/>
          <w:lang w:val="en-IN" w:eastAsia="en-IN"/>
        </w:rPr>
        <w:t>,</w:t>
      </w:r>
    </w:p>
    <w:p w14:paraId="77AF67F2" w14:textId="77777777" w:rsidR="00BD7346" w:rsidRPr="00EC6B07" w:rsidRDefault="00BD7346" w:rsidP="00BD7346">
      <w:pPr>
        <w:shd w:val="clear" w:color="auto" w:fill="1F1F1F"/>
        <w:spacing w:line="285" w:lineRule="atLeast"/>
        <w:rPr>
          <w:rFonts w:ascii="Consolas" w:eastAsia="Times New Roman" w:hAnsi="Consolas" w:cs="Times New Roman"/>
          <w:color w:val="CCCCCC"/>
          <w:sz w:val="21"/>
          <w:lang w:val="en-IN" w:eastAsia="en-IN"/>
        </w:rPr>
      </w:pPr>
      <w:r w:rsidRPr="00EC6B07">
        <w:rPr>
          <w:rFonts w:ascii="Consolas" w:eastAsia="Times New Roman" w:hAnsi="Consolas" w:cs="Times New Roman"/>
          <w:color w:val="CE9178"/>
          <w:sz w:val="21"/>
          <w:lang w:val="en-IN" w:eastAsia="en-IN"/>
        </w:rPr>
        <w:t>"</w:t>
      </w:r>
      <w:proofErr w:type="spellStart"/>
      <w:r w:rsidRPr="00EC6B07">
        <w:rPr>
          <w:rFonts w:ascii="Consolas" w:eastAsia="Times New Roman" w:hAnsi="Consolas" w:cs="Times New Roman"/>
          <w:color w:val="CE9178"/>
          <w:sz w:val="21"/>
          <w:lang w:val="en-IN" w:eastAsia="en-IN"/>
        </w:rPr>
        <w:t>fs.azure.account.oauth.provider.type</w:t>
      </w:r>
      <w:proofErr w:type="spellEnd"/>
      <w:r w:rsidRPr="00EC6B07">
        <w:rPr>
          <w:rFonts w:ascii="Consolas" w:eastAsia="Times New Roman" w:hAnsi="Consolas" w:cs="Times New Roman"/>
          <w:color w:val="CE9178"/>
          <w:sz w:val="21"/>
          <w:lang w:val="en-IN" w:eastAsia="en-IN"/>
        </w:rPr>
        <w:t>"</w:t>
      </w:r>
      <w:r w:rsidRPr="00EC6B07">
        <w:rPr>
          <w:rFonts w:ascii="Consolas" w:eastAsia="Times New Roman" w:hAnsi="Consolas" w:cs="Times New Roman"/>
          <w:color w:val="CCCCCC"/>
          <w:sz w:val="21"/>
          <w:lang w:val="en-IN" w:eastAsia="en-IN"/>
        </w:rPr>
        <w:t xml:space="preserve">: </w:t>
      </w:r>
      <w:r w:rsidRPr="00EC6B07">
        <w:rPr>
          <w:rFonts w:ascii="Consolas" w:eastAsia="Times New Roman" w:hAnsi="Consolas" w:cs="Times New Roman"/>
          <w:color w:val="CE9178"/>
          <w:sz w:val="21"/>
          <w:lang w:val="en-IN" w:eastAsia="en-IN"/>
        </w:rPr>
        <w:t>"org.apache.hadoop.fs.azurebfs.oauth2.ClientCredsTokenProvider"</w:t>
      </w:r>
      <w:r w:rsidRPr="00EC6B07">
        <w:rPr>
          <w:rFonts w:ascii="Consolas" w:eastAsia="Times New Roman" w:hAnsi="Consolas" w:cs="Times New Roman"/>
          <w:color w:val="CCCCCC"/>
          <w:sz w:val="21"/>
          <w:lang w:val="en-IN" w:eastAsia="en-IN"/>
        </w:rPr>
        <w:t>,</w:t>
      </w:r>
    </w:p>
    <w:p w14:paraId="1F33AC0C" w14:textId="77777777" w:rsidR="00BD7346" w:rsidRPr="00EC6B07" w:rsidRDefault="00BD7346" w:rsidP="00BD7346">
      <w:pPr>
        <w:shd w:val="clear" w:color="auto" w:fill="1F1F1F"/>
        <w:spacing w:line="285" w:lineRule="atLeast"/>
        <w:rPr>
          <w:rFonts w:ascii="Consolas" w:eastAsia="Times New Roman" w:hAnsi="Consolas" w:cs="Times New Roman"/>
          <w:color w:val="CCCCCC"/>
          <w:sz w:val="21"/>
          <w:lang w:val="en-IN" w:eastAsia="en-IN"/>
        </w:rPr>
      </w:pPr>
      <w:r w:rsidRPr="00EC6B07">
        <w:rPr>
          <w:rFonts w:ascii="Consolas" w:eastAsia="Times New Roman" w:hAnsi="Consolas" w:cs="Times New Roman"/>
          <w:color w:val="CE9178"/>
          <w:sz w:val="21"/>
          <w:lang w:val="en-IN" w:eastAsia="en-IN"/>
        </w:rPr>
        <w:lastRenderedPageBreak/>
        <w:t>"fs.azure.account.oauth2.client.id"</w:t>
      </w:r>
      <w:r w:rsidRPr="00EC6B07">
        <w:rPr>
          <w:rFonts w:ascii="Consolas" w:eastAsia="Times New Roman" w:hAnsi="Consolas" w:cs="Times New Roman"/>
          <w:color w:val="CCCCCC"/>
          <w:sz w:val="21"/>
          <w:lang w:val="en-IN" w:eastAsia="en-IN"/>
        </w:rPr>
        <w:t xml:space="preserve">: </w:t>
      </w:r>
      <w:r w:rsidRPr="00EC6B07">
        <w:rPr>
          <w:rFonts w:ascii="Consolas" w:eastAsia="Times New Roman" w:hAnsi="Consolas" w:cs="Times New Roman"/>
          <w:color w:val="CE9178"/>
          <w:sz w:val="21"/>
          <w:lang w:val="en-IN" w:eastAsia="en-IN"/>
        </w:rPr>
        <w:t>""</w:t>
      </w:r>
      <w:r w:rsidRPr="00EC6B07">
        <w:rPr>
          <w:rFonts w:ascii="Consolas" w:eastAsia="Times New Roman" w:hAnsi="Consolas" w:cs="Times New Roman"/>
          <w:color w:val="CCCCCC"/>
          <w:sz w:val="21"/>
          <w:lang w:val="en-IN" w:eastAsia="en-IN"/>
        </w:rPr>
        <w:t>,</w:t>
      </w:r>
    </w:p>
    <w:p w14:paraId="1C5C08E0" w14:textId="77777777" w:rsidR="00BD7346" w:rsidRPr="00EC6B07" w:rsidRDefault="00BD7346" w:rsidP="00BD7346">
      <w:pPr>
        <w:shd w:val="clear" w:color="auto" w:fill="1F1F1F"/>
        <w:spacing w:line="285" w:lineRule="atLeast"/>
        <w:rPr>
          <w:rFonts w:ascii="Consolas" w:eastAsia="Times New Roman" w:hAnsi="Consolas" w:cs="Times New Roman"/>
          <w:color w:val="CCCCCC"/>
          <w:sz w:val="21"/>
          <w:lang w:val="en-IN" w:eastAsia="en-IN"/>
        </w:rPr>
      </w:pPr>
      <w:r w:rsidRPr="00EC6B07">
        <w:rPr>
          <w:rFonts w:ascii="Consolas" w:eastAsia="Times New Roman" w:hAnsi="Consolas" w:cs="Times New Roman"/>
          <w:color w:val="CE9178"/>
          <w:sz w:val="21"/>
          <w:lang w:val="en-IN" w:eastAsia="en-IN"/>
        </w:rPr>
        <w:t>"fs.azure.account.oauth2.client.secret"</w:t>
      </w:r>
      <w:r w:rsidRPr="00EC6B07">
        <w:rPr>
          <w:rFonts w:ascii="Consolas" w:eastAsia="Times New Roman" w:hAnsi="Consolas" w:cs="Times New Roman"/>
          <w:color w:val="CCCCCC"/>
          <w:sz w:val="21"/>
          <w:lang w:val="en-IN" w:eastAsia="en-IN"/>
        </w:rPr>
        <w:t xml:space="preserve">: </w:t>
      </w:r>
      <w:r w:rsidRPr="00EC6B07">
        <w:rPr>
          <w:rFonts w:ascii="Consolas" w:eastAsia="Times New Roman" w:hAnsi="Consolas" w:cs="Times New Roman"/>
          <w:color w:val="CE9178"/>
          <w:sz w:val="21"/>
          <w:lang w:val="en-IN" w:eastAsia="en-IN"/>
        </w:rPr>
        <w:t>''</w:t>
      </w:r>
      <w:r w:rsidRPr="00EC6B07">
        <w:rPr>
          <w:rFonts w:ascii="Consolas" w:eastAsia="Times New Roman" w:hAnsi="Consolas" w:cs="Times New Roman"/>
          <w:color w:val="CCCCCC"/>
          <w:sz w:val="21"/>
          <w:lang w:val="en-IN" w:eastAsia="en-IN"/>
        </w:rPr>
        <w:t>,</w:t>
      </w:r>
    </w:p>
    <w:p w14:paraId="11CD3BEA" w14:textId="77777777" w:rsidR="00BD7346" w:rsidRPr="00EC6B07" w:rsidRDefault="00BD7346" w:rsidP="00BD7346">
      <w:pPr>
        <w:shd w:val="clear" w:color="auto" w:fill="1F1F1F"/>
        <w:spacing w:line="285" w:lineRule="atLeast"/>
        <w:rPr>
          <w:rFonts w:ascii="Consolas" w:eastAsia="Times New Roman" w:hAnsi="Consolas" w:cs="Times New Roman"/>
          <w:color w:val="CCCCCC"/>
          <w:sz w:val="21"/>
          <w:lang w:val="en-IN" w:eastAsia="en-IN"/>
        </w:rPr>
      </w:pPr>
      <w:r w:rsidRPr="00EC6B07">
        <w:rPr>
          <w:rFonts w:ascii="Consolas" w:eastAsia="Times New Roman" w:hAnsi="Consolas" w:cs="Times New Roman"/>
          <w:color w:val="CE9178"/>
          <w:sz w:val="21"/>
          <w:lang w:val="en-IN" w:eastAsia="en-IN"/>
        </w:rPr>
        <w:t>"fs.azure.account.oauth2.client.endpoint"</w:t>
      </w:r>
      <w:r w:rsidRPr="00EC6B07">
        <w:rPr>
          <w:rFonts w:ascii="Consolas" w:eastAsia="Times New Roman" w:hAnsi="Consolas" w:cs="Times New Roman"/>
          <w:color w:val="CCCCCC"/>
          <w:sz w:val="21"/>
          <w:lang w:val="en-IN" w:eastAsia="en-IN"/>
        </w:rPr>
        <w:t xml:space="preserve">: </w:t>
      </w:r>
      <w:r w:rsidRPr="00EC6B07">
        <w:rPr>
          <w:rFonts w:ascii="Consolas" w:eastAsia="Times New Roman" w:hAnsi="Consolas" w:cs="Times New Roman"/>
          <w:color w:val="CE9178"/>
          <w:sz w:val="21"/>
          <w:lang w:val="en-IN" w:eastAsia="en-IN"/>
        </w:rPr>
        <w:t>"https://login.microsoftonline.com/</w:t>
      </w:r>
      <w:proofErr w:type="spellStart"/>
      <w:r w:rsidRPr="00EC6B07">
        <w:rPr>
          <w:rFonts w:ascii="Consolas" w:eastAsia="Times New Roman" w:hAnsi="Consolas" w:cs="Times New Roman"/>
          <w:color w:val="CE9178"/>
          <w:sz w:val="21"/>
          <w:lang w:val="en-IN" w:eastAsia="en-IN"/>
        </w:rPr>
        <w:t>tanent_id</w:t>
      </w:r>
      <w:proofErr w:type="spellEnd"/>
      <w:r w:rsidRPr="00EC6B07">
        <w:rPr>
          <w:rFonts w:ascii="Consolas" w:eastAsia="Times New Roman" w:hAnsi="Consolas" w:cs="Times New Roman"/>
          <w:color w:val="CE9178"/>
          <w:sz w:val="21"/>
          <w:lang w:val="en-IN" w:eastAsia="en-IN"/>
        </w:rPr>
        <w:t>/oauth2/token"</w:t>
      </w:r>
      <w:r w:rsidRPr="00EC6B07">
        <w:rPr>
          <w:rFonts w:ascii="Consolas" w:eastAsia="Times New Roman" w:hAnsi="Consolas" w:cs="Times New Roman"/>
          <w:color w:val="CCCCCC"/>
          <w:sz w:val="21"/>
          <w:lang w:val="en-IN" w:eastAsia="en-IN"/>
        </w:rPr>
        <w:t>}</w:t>
      </w:r>
    </w:p>
    <w:p w14:paraId="09803EE0" w14:textId="77777777" w:rsidR="00BD7346" w:rsidRPr="00EC6B07" w:rsidRDefault="00BD7346" w:rsidP="00BD7346">
      <w:pPr>
        <w:shd w:val="clear" w:color="auto" w:fill="1F1F1F"/>
        <w:spacing w:after="240" w:line="285" w:lineRule="atLeast"/>
        <w:rPr>
          <w:rFonts w:ascii="Consolas" w:eastAsia="Times New Roman" w:hAnsi="Consolas" w:cs="Times New Roman"/>
          <w:color w:val="CCCCCC"/>
          <w:sz w:val="21"/>
          <w:lang w:val="en-IN" w:eastAsia="en-IN"/>
        </w:rPr>
      </w:pPr>
    </w:p>
    <w:p w14:paraId="17F8DA10" w14:textId="77777777" w:rsidR="00BD7346" w:rsidRPr="00EC6B07" w:rsidRDefault="00BD7346" w:rsidP="00BD7346">
      <w:pPr>
        <w:shd w:val="clear" w:color="auto" w:fill="1F1F1F"/>
        <w:spacing w:line="285" w:lineRule="atLeast"/>
        <w:rPr>
          <w:rFonts w:ascii="Consolas" w:eastAsia="Times New Roman" w:hAnsi="Consolas" w:cs="Times New Roman"/>
          <w:color w:val="CCCCCC"/>
          <w:sz w:val="21"/>
          <w:lang w:val="en-IN" w:eastAsia="en-IN"/>
        </w:rPr>
      </w:pPr>
      <w:proofErr w:type="spellStart"/>
      <w:r w:rsidRPr="00EC6B07">
        <w:rPr>
          <w:rFonts w:ascii="Consolas" w:eastAsia="Times New Roman" w:hAnsi="Consolas" w:cs="Times New Roman"/>
          <w:color w:val="CCCCCC"/>
          <w:sz w:val="21"/>
          <w:lang w:val="en-IN" w:eastAsia="en-IN"/>
        </w:rPr>
        <w:t>dbutils.fs.mount</w:t>
      </w:r>
      <w:proofErr w:type="spellEnd"/>
      <w:r w:rsidRPr="00EC6B07">
        <w:rPr>
          <w:rFonts w:ascii="Consolas" w:eastAsia="Times New Roman" w:hAnsi="Consolas" w:cs="Times New Roman"/>
          <w:color w:val="CCCCCC"/>
          <w:sz w:val="21"/>
          <w:lang w:val="en-IN" w:eastAsia="en-IN"/>
        </w:rPr>
        <w:t>(</w:t>
      </w:r>
    </w:p>
    <w:p w14:paraId="40D2649D" w14:textId="77777777" w:rsidR="00BD7346" w:rsidRPr="00EC6B07" w:rsidRDefault="00BD7346" w:rsidP="00BD7346">
      <w:pPr>
        <w:shd w:val="clear" w:color="auto" w:fill="1F1F1F"/>
        <w:spacing w:line="285" w:lineRule="atLeast"/>
        <w:rPr>
          <w:rFonts w:ascii="Consolas" w:eastAsia="Times New Roman" w:hAnsi="Consolas" w:cs="Times New Roman"/>
          <w:color w:val="CCCCCC"/>
          <w:sz w:val="21"/>
          <w:lang w:val="en-IN" w:eastAsia="en-IN"/>
        </w:rPr>
      </w:pPr>
      <w:r w:rsidRPr="00EC6B07">
        <w:rPr>
          <w:rFonts w:ascii="Consolas" w:eastAsia="Times New Roman" w:hAnsi="Consolas" w:cs="Times New Roman"/>
          <w:color w:val="9CDCFE"/>
          <w:sz w:val="21"/>
          <w:lang w:val="en-IN" w:eastAsia="en-IN"/>
        </w:rPr>
        <w:t>source</w:t>
      </w:r>
      <w:r w:rsidRPr="00EC6B07">
        <w:rPr>
          <w:rFonts w:ascii="Consolas" w:eastAsia="Times New Roman" w:hAnsi="Consolas" w:cs="Times New Roman"/>
          <w:color w:val="CCCCCC"/>
          <w:sz w:val="21"/>
          <w:lang w:val="en-IN" w:eastAsia="en-IN"/>
        </w:rPr>
        <w:t xml:space="preserve"> </w:t>
      </w:r>
      <w:r w:rsidRPr="00EC6B07">
        <w:rPr>
          <w:rFonts w:ascii="Consolas" w:eastAsia="Times New Roman" w:hAnsi="Consolas" w:cs="Times New Roman"/>
          <w:color w:val="D4D4D4"/>
          <w:sz w:val="21"/>
          <w:lang w:val="en-IN" w:eastAsia="en-IN"/>
        </w:rPr>
        <w:t>=</w:t>
      </w:r>
      <w:r w:rsidRPr="00EC6B07">
        <w:rPr>
          <w:rFonts w:ascii="Consolas" w:eastAsia="Times New Roman" w:hAnsi="Consolas" w:cs="Times New Roman"/>
          <w:color w:val="CCCCCC"/>
          <w:sz w:val="21"/>
          <w:lang w:val="en-IN" w:eastAsia="en-IN"/>
        </w:rPr>
        <w:t xml:space="preserve"> </w:t>
      </w:r>
      <w:r w:rsidRPr="00EC6B07">
        <w:rPr>
          <w:rFonts w:ascii="Consolas" w:eastAsia="Times New Roman" w:hAnsi="Consolas" w:cs="Times New Roman"/>
          <w:color w:val="CE9178"/>
          <w:sz w:val="21"/>
          <w:lang w:val="en-IN" w:eastAsia="en-IN"/>
        </w:rPr>
        <w:t>"abfss://tokyo-olympic-data@tokyoolympicdata.dfs.core.windows.net"</w:t>
      </w:r>
      <w:r w:rsidRPr="00EC6B07">
        <w:rPr>
          <w:rFonts w:ascii="Consolas" w:eastAsia="Times New Roman" w:hAnsi="Consolas" w:cs="Times New Roman"/>
          <w:color w:val="CCCCCC"/>
          <w:sz w:val="21"/>
          <w:lang w:val="en-IN" w:eastAsia="en-IN"/>
        </w:rPr>
        <w:t xml:space="preserve">, </w:t>
      </w:r>
      <w:r w:rsidRPr="00EC6B07">
        <w:rPr>
          <w:rFonts w:ascii="Consolas" w:eastAsia="Times New Roman" w:hAnsi="Consolas" w:cs="Times New Roman"/>
          <w:color w:val="6A9955"/>
          <w:sz w:val="21"/>
          <w:lang w:val="en-IN" w:eastAsia="en-IN"/>
        </w:rPr>
        <w:t xml:space="preserve"># </w:t>
      </w:r>
      <w:proofErr w:type="spellStart"/>
      <w:r w:rsidRPr="00EC6B07">
        <w:rPr>
          <w:rFonts w:ascii="Consolas" w:eastAsia="Times New Roman" w:hAnsi="Consolas" w:cs="Times New Roman"/>
          <w:color w:val="6A9955"/>
          <w:sz w:val="21"/>
          <w:lang w:val="en-IN" w:eastAsia="en-IN"/>
        </w:rPr>
        <w:t>contrainer@storageacc</w:t>
      </w:r>
      <w:proofErr w:type="spellEnd"/>
    </w:p>
    <w:p w14:paraId="626ABBD7" w14:textId="77777777" w:rsidR="00BD7346" w:rsidRPr="00EC6B07" w:rsidRDefault="00BD7346" w:rsidP="00BD7346">
      <w:pPr>
        <w:shd w:val="clear" w:color="auto" w:fill="1F1F1F"/>
        <w:spacing w:line="285" w:lineRule="atLeast"/>
        <w:rPr>
          <w:rFonts w:ascii="Consolas" w:eastAsia="Times New Roman" w:hAnsi="Consolas" w:cs="Times New Roman"/>
          <w:color w:val="CCCCCC"/>
          <w:sz w:val="21"/>
          <w:lang w:val="en-IN" w:eastAsia="en-IN"/>
        </w:rPr>
      </w:pPr>
      <w:proofErr w:type="spellStart"/>
      <w:r w:rsidRPr="00EC6B07">
        <w:rPr>
          <w:rFonts w:ascii="Consolas" w:eastAsia="Times New Roman" w:hAnsi="Consolas" w:cs="Times New Roman"/>
          <w:color w:val="9CDCFE"/>
          <w:sz w:val="21"/>
          <w:lang w:val="en-IN" w:eastAsia="en-IN"/>
        </w:rPr>
        <w:t>mount_point</w:t>
      </w:r>
      <w:proofErr w:type="spellEnd"/>
      <w:r w:rsidRPr="00EC6B07">
        <w:rPr>
          <w:rFonts w:ascii="Consolas" w:eastAsia="Times New Roman" w:hAnsi="Consolas" w:cs="Times New Roman"/>
          <w:color w:val="CCCCCC"/>
          <w:sz w:val="21"/>
          <w:lang w:val="en-IN" w:eastAsia="en-IN"/>
        </w:rPr>
        <w:t xml:space="preserve"> </w:t>
      </w:r>
      <w:r w:rsidRPr="00EC6B07">
        <w:rPr>
          <w:rFonts w:ascii="Consolas" w:eastAsia="Times New Roman" w:hAnsi="Consolas" w:cs="Times New Roman"/>
          <w:color w:val="D4D4D4"/>
          <w:sz w:val="21"/>
          <w:lang w:val="en-IN" w:eastAsia="en-IN"/>
        </w:rPr>
        <w:t>=</w:t>
      </w:r>
      <w:r w:rsidRPr="00EC6B07">
        <w:rPr>
          <w:rFonts w:ascii="Consolas" w:eastAsia="Times New Roman" w:hAnsi="Consolas" w:cs="Times New Roman"/>
          <w:color w:val="CCCCCC"/>
          <w:sz w:val="21"/>
          <w:lang w:val="en-IN" w:eastAsia="en-IN"/>
        </w:rPr>
        <w:t xml:space="preserve"> </w:t>
      </w:r>
      <w:r w:rsidRPr="00EC6B07">
        <w:rPr>
          <w:rFonts w:ascii="Consolas" w:eastAsia="Times New Roman" w:hAnsi="Consolas" w:cs="Times New Roman"/>
          <w:color w:val="CE9178"/>
          <w:sz w:val="21"/>
          <w:lang w:val="en-IN" w:eastAsia="en-IN"/>
        </w:rPr>
        <w:t>"/</w:t>
      </w:r>
      <w:proofErr w:type="spellStart"/>
      <w:r w:rsidRPr="00EC6B07">
        <w:rPr>
          <w:rFonts w:ascii="Consolas" w:eastAsia="Times New Roman" w:hAnsi="Consolas" w:cs="Times New Roman"/>
          <w:color w:val="CE9178"/>
          <w:sz w:val="21"/>
          <w:lang w:val="en-IN" w:eastAsia="en-IN"/>
        </w:rPr>
        <w:t>mnt</w:t>
      </w:r>
      <w:proofErr w:type="spellEnd"/>
      <w:r w:rsidRPr="00EC6B07">
        <w:rPr>
          <w:rFonts w:ascii="Consolas" w:eastAsia="Times New Roman" w:hAnsi="Consolas" w:cs="Times New Roman"/>
          <w:color w:val="CE9178"/>
          <w:sz w:val="21"/>
          <w:lang w:val="en-IN" w:eastAsia="en-IN"/>
        </w:rPr>
        <w:t>/</w:t>
      </w:r>
      <w:proofErr w:type="spellStart"/>
      <w:r w:rsidRPr="00EC6B07">
        <w:rPr>
          <w:rFonts w:ascii="Consolas" w:eastAsia="Times New Roman" w:hAnsi="Consolas" w:cs="Times New Roman"/>
          <w:color w:val="CE9178"/>
          <w:sz w:val="21"/>
          <w:lang w:val="en-IN" w:eastAsia="en-IN"/>
        </w:rPr>
        <w:t>tokyoolymic</w:t>
      </w:r>
      <w:proofErr w:type="spellEnd"/>
      <w:r w:rsidRPr="00EC6B07">
        <w:rPr>
          <w:rFonts w:ascii="Consolas" w:eastAsia="Times New Roman" w:hAnsi="Consolas" w:cs="Times New Roman"/>
          <w:color w:val="CE9178"/>
          <w:sz w:val="21"/>
          <w:lang w:val="en-IN" w:eastAsia="en-IN"/>
        </w:rPr>
        <w:t>"</w:t>
      </w:r>
      <w:r w:rsidRPr="00EC6B07">
        <w:rPr>
          <w:rFonts w:ascii="Consolas" w:eastAsia="Times New Roman" w:hAnsi="Consolas" w:cs="Times New Roman"/>
          <w:color w:val="CCCCCC"/>
          <w:sz w:val="21"/>
          <w:lang w:val="en-IN" w:eastAsia="en-IN"/>
        </w:rPr>
        <w:t>,</w:t>
      </w:r>
    </w:p>
    <w:p w14:paraId="45DA6895" w14:textId="5BDCFF36" w:rsidR="00BD7346" w:rsidRPr="00BD7346" w:rsidRDefault="00BD7346" w:rsidP="00BD7346">
      <w:pPr>
        <w:shd w:val="clear" w:color="auto" w:fill="1F1F1F"/>
        <w:spacing w:line="285" w:lineRule="atLeast"/>
        <w:rPr>
          <w:rFonts w:ascii="Consolas" w:eastAsia="Times New Roman" w:hAnsi="Consolas" w:cs="Times New Roman"/>
          <w:color w:val="CCCCCC"/>
          <w:sz w:val="21"/>
          <w:lang w:val="en-IN" w:eastAsia="en-IN"/>
        </w:rPr>
      </w:pPr>
      <w:proofErr w:type="spellStart"/>
      <w:r w:rsidRPr="0A067CB7">
        <w:rPr>
          <w:rFonts w:ascii="Consolas" w:eastAsia="Times New Roman" w:hAnsi="Consolas" w:cs="Times New Roman"/>
          <w:color w:val="9CDCFE"/>
          <w:sz w:val="21"/>
          <w:lang w:val="en-IN" w:eastAsia="en-IN"/>
        </w:rPr>
        <w:t>extra_configs</w:t>
      </w:r>
      <w:proofErr w:type="spellEnd"/>
      <w:r w:rsidRPr="0A067CB7">
        <w:rPr>
          <w:rFonts w:ascii="Consolas" w:eastAsia="Times New Roman" w:hAnsi="Consolas" w:cs="Times New Roman"/>
          <w:color w:val="CCCCCC"/>
          <w:sz w:val="21"/>
          <w:lang w:val="en-IN" w:eastAsia="en-IN"/>
        </w:rPr>
        <w:t xml:space="preserve"> </w:t>
      </w:r>
      <w:r w:rsidRPr="0A067CB7">
        <w:rPr>
          <w:rFonts w:ascii="Consolas" w:eastAsia="Times New Roman" w:hAnsi="Consolas" w:cs="Times New Roman"/>
          <w:color w:val="D4D4D4"/>
          <w:sz w:val="21"/>
          <w:lang w:val="en-IN" w:eastAsia="en-IN"/>
        </w:rPr>
        <w:t>=</w:t>
      </w:r>
      <w:r w:rsidRPr="0A067CB7">
        <w:rPr>
          <w:rFonts w:ascii="Consolas" w:eastAsia="Times New Roman" w:hAnsi="Consolas" w:cs="Times New Roman"/>
          <w:color w:val="CCCCCC"/>
          <w:sz w:val="21"/>
          <w:lang w:val="en-IN" w:eastAsia="en-IN"/>
        </w:rPr>
        <w:t xml:space="preserve"> configs)</w:t>
      </w:r>
    </w:p>
    <w:p w14:paraId="5CA656E3" w14:textId="4837A025"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Spark is already enabled so there’s no need to initialize it again.</w:t>
      </w:r>
    </w:p>
    <w:p w14:paraId="746036AD" w14:textId="77777777"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In this we check for Null values and work on cleaning the data.</w:t>
      </w:r>
    </w:p>
    <w:p w14:paraId="2A1E807D" w14:textId="77777777" w:rsidR="00BD7346" w:rsidRDefault="00BD7346" w:rsidP="00BD7346">
      <w:pPr>
        <w:pStyle w:val="NormalWeb"/>
        <w:jc w:val="both"/>
        <w:rPr>
          <w:rFonts w:asciiTheme="majorHAnsi" w:hAnsiTheme="majorHAnsi" w:cstheme="majorBidi"/>
          <w:sz w:val="28"/>
          <w:szCs w:val="28"/>
        </w:rPr>
      </w:pPr>
    </w:p>
    <w:p w14:paraId="37630080" w14:textId="22BFA531" w:rsidR="00BD7346" w:rsidRDefault="00BD7346" w:rsidP="00BD7346">
      <w:pPr>
        <w:pStyle w:val="NormalWeb"/>
        <w:rPr>
          <w:rFonts w:asciiTheme="majorHAnsi" w:hAnsiTheme="majorHAnsi" w:cstheme="majorHAnsi"/>
        </w:rPr>
      </w:pPr>
      <w:r w:rsidRPr="00894C30">
        <w:rPr>
          <w:rFonts w:asciiTheme="majorHAnsi" w:hAnsiTheme="majorHAnsi" w:cstheme="majorHAnsi"/>
          <w:noProof/>
        </w:rPr>
        <w:drawing>
          <wp:inline distT="0" distB="0" distL="0" distR="0" wp14:anchorId="74BEE642" wp14:editId="75542176">
            <wp:extent cx="4178531" cy="1341120"/>
            <wp:effectExtent l="0" t="0" r="0" b="5080"/>
            <wp:docPr id="1840610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10817" name="Picture 1" descr="A screenshot of a computer&#10;&#10;Description automatically generated"/>
                    <pic:cNvPicPr/>
                  </pic:nvPicPr>
                  <pic:blipFill>
                    <a:blip r:embed="rId25"/>
                    <a:stretch>
                      <a:fillRect/>
                    </a:stretch>
                  </pic:blipFill>
                  <pic:spPr>
                    <a:xfrm>
                      <a:off x="0" y="0"/>
                      <a:ext cx="4294508" cy="1378344"/>
                    </a:xfrm>
                    <a:prstGeom prst="rect">
                      <a:avLst/>
                    </a:prstGeom>
                  </pic:spPr>
                </pic:pic>
              </a:graphicData>
            </a:graphic>
          </wp:inline>
        </w:drawing>
      </w:r>
    </w:p>
    <w:p w14:paraId="46BF7048" w14:textId="2D31196D" w:rsidR="00BD7346" w:rsidRDefault="00BD7346" w:rsidP="00BD7346">
      <w:pPr>
        <w:pStyle w:val="NormalWeb"/>
        <w:rPr>
          <w:rFonts w:asciiTheme="majorHAnsi" w:hAnsiTheme="majorHAnsi" w:cstheme="majorBidi"/>
        </w:rPr>
      </w:pPr>
      <w:r w:rsidRPr="0A067CB7">
        <w:rPr>
          <w:rFonts w:asciiTheme="majorHAnsi" w:hAnsiTheme="majorHAnsi" w:cstheme="majorBidi"/>
          <w:sz w:val="28"/>
          <w:szCs w:val="28"/>
        </w:rPr>
        <w:t>In this we check for duplicate values and work on cleaning the data</w:t>
      </w:r>
      <w:r w:rsidRPr="0A067CB7">
        <w:rPr>
          <w:rFonts w:asciiTheme="majorHAnsi" w:hAnsiTheme="majorHAnsi" w:cstheme="majorBidi"/>
        </w:rPr>
        <w:t>.</w:t>
      </w:r>
    </w:p>
    <w:p w14:paraId="691C56BC" w14:textId="4FA92F28" w:rsidR="00BD7346" w:rsidRDefault="00BD7346" w:rsidP="00BD7346">
      <w:pPr>
        <w:pStyle w:val="NormalWeb"/>
        <w:rPr>
          <w:rFonts w:asciiTheme="majorHAnsi" w:hAnsiTheme="majorHAnsi" w:cstheme="majorBidi"/>
        </w:rPr>
      </w:pPr>
      <w:r>
        <w:rPr>
          <w:noProof/>
        </w:rPr>
        <w:drawing>
          <wp:inline distT="0" distB="0" distL="0" distR="0" wp14:anchorId="081EAC3A" wp14:editId="1BC1F00F">
            <wp:extent cx="5731510" cy="754380"/>
            <wp:effectExtent l="0" t="0" r="2540" b="7620"/>
            <wp:docPr id="13860566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31510" cy="754380"/>
                    </a:xfrm>
                    <a:prstGeom prst="rect">
                      <a:avLst/>
                    </a:prstGeom>
                  </pic:spPr>
                </pic:pic>
              </a:graphicData>
            </a:graphic>
          </wp:inline>
        </w:drawing>
      </w:r>
    </w:p>
    <w:p w14:paraId="7F385A50" w14:textId="77777777"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Then we plot graphs to understand the data better and it helps us understand on how and why we have to run queries on it.</w:t>
      </w:r>
    </w:p>
    <w:p w14:paraId="2FED9E1C" w14:textId="77777777" w:rsidR="00BD7346" w:rsidRPr="003D4759" w:rsidRDefault="00BD7346" w:rsidP="00BD7346">
      <w:pPr>
        <w:pStyle w:val="NormalWeb"/>
        <w:rPr>
          <w:rFonts w:asciiTheme="majorHAnsi" w:hAnsiTheme="majorHAnsi" w:cstheme="majorBidi"/>
        </w:rPr>
      </w:pPr>
      <w:r>
        <w:rPr>
          <w:noProof/>
        </w:rPr>
        <w:drawing>
          <wp:inline distT="0" distB="0" distL="0" distR="0" wp14:anchorId="7A2331C2" wp14:editId="6428395F">
            <wp:extent cx="5729941" cy="1834342"/>
            <wp:effectExtent l="0" t="0" r="0" b="0"/>
            <wp:docPr id="19110203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83114" cy="1851364"/>
                    </a:xfrm>
                    <a:prstGeom prst="rect">
                      <a:avLst/>
                    </a:prstGeom>
                  </pic:spPr>
                </pic:pic>
              </a:graphicData>
            </a:graphic>
          </wp:inline>
        </w:drawing>
      </w:r>
    </w:p>
    <w:p w14:paraId="49D752FE" w14:textId="77777777" w:rsidR="00BD7346" w:rsidRDefault="00BD7346" w:rsidP="00BD7346">
      <w:pPr>
        <w:pStyle w:val="NormalWeb"/>
      </w:pPr>
    </w:p>
    <w:p w14:paraId="6497A44D" w14:textId="77777777" w:rsidR="00BD7346" w:rsidRDefault="00BD7346" w:rsidP="00BD7346">
      <w:pPr>
        <w:pStyle w:val="NormalWeb"/>
        <w:rPr>
          <w:rFonts w:asciiTheme="majorHAnsi" w:hAnsiTheme="majorHAnsi" w:cstheme="majorBidi"/>
        </w:rPr>
      </w:pPr>
      <w:r>
        <w:rPr>
          <w:noProof/>
        </w:rPr>
        <w:drawing>
          <wp:inline distT="0" distB="0" distL="0" distR="0" wp14:anchorId="267CD84F" wp14:editId="7E2896FA">
            <wp:extent cx="5731429" cy="2809702"/>
            <wp:effectExtent l="0" t="0" r="0" b="0"/>
            <wp:docPr id="81181834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414" cy="2823911"/>
                    </a:xfrm>
                    <a:prstGeom prst="rect">
                      <a:avLst/>
                    </a:prstGeom>
                  </pic:spPr>
                </pic:pic>
              </a:graphicData>
            </a:graphic>
          </wp:inline>
        </w:drawing>
      </w:r>
    </w:p>
    <w:p w14:paraId="5F8419B6" w14:textId="0C247CB1"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We then save it back to the Storage Account container under the folder of transform-data.</w:t>
      </w:r>
    </w:p>
    <w:p w14:paraId="027FDA99" w14:textId="45ED700A" w:rsidR="00BD7346" w:rsidRDefault="00BD7346" w:rsidP="00BD7346">
      <w:pPr>
        <w:pStyle w:val="NormalWeb"/>
        <w:rPr>
          <w:rFonts w:asciiTheme="majorHAnsi" w:hAnsiTheme="majorHAnsi" w:cstheme="majorBidi"/>
        </w:rPr>
      </w:pPr>
      <w:r>
        <w:rPr>
          <w:noProof/>
        </w:rPr>
        <w:drawing>
          <wp:inline distT="0" distB="0" distL="0" distR="0" wp14:anchorId="2697C040" wp14:editId="767AC10B">
            <wp:extent cx="2354239" cy="1174750"/>
            <wp:effectExtent l="0" t="0" r="8255" b="6350"/>
            <wp:docPr id="977920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54239" cy="1174750"/>
                    </a:xfrm>
                    <a:prstGeom prst="rect">
                      <a:avLst/>
                    </a:prstGeom>
                  </pic:spPr>
                </pic:pic>
              </a:graphicData>
            </a:graphic>
          </wp:inline>
        </w:drawing>
      </w:r>
    </w:p>
    <w:p w14:paraId="3DEF3253" w14:textId="40EFFF5B" w:rsidR="00BD7346" w:rsidRDefault="00BD7346" w:rsidP="00BD7346">
      <w:pPr>
        <w:pStyle w:val="NormalWeb"/>
        <w:jc w:val="both"/>
        <w:rPr>
          <w:rStyle w:val="Strong"/>
          <w:rFonts w:asciiTheme="majorHAnsi" w:eastAsiaTheme="majorEastAsia" w:hAnsiTheme="majorHAnsi" w:cstheme="majorBidi"/>
          <w:sz w:val="28"/>
          <w:szCs w:val="28"/>
        </w:rPr>
      </w:pPr>
      <w:r w:rsidRPr="0A067CB7">
        <w:rPr>
          <w:rStyle w:val="Strong"/>
          <w:rFonts w:asciiTheme="majorHAnsi" w:eastAsiaTheme="majorEastAsia" w:hAnsiTheme="majorHAnsi" w:cstheme="majorBidi"/>
          <w:sz w:val="28"/>
          <w:szCs w:val="28"/>
        </w:rPr>
        <w:t>I have then set this up as a pipeline in Data Factory to ensure it is part of the ETL pipeline.</w:t>
      </w:r>
    </w:p>
    <w:p w14:paraId="3A2A51DF" w14:textId="52242A16" w:rsidR="00BD7346" w:rsidRDefault="00BD7346" w:rsidP="00BD7346">
      <w:pPr>
        <w:pStyle w:val="NormalWeb"/>
        <w:rPr>
          <w:rStyle w:val="Strong"/>
          <w:rFonts w:asciiTheme="majorHAnsi" w:eastAsiaTheme="majorEastAsia" w:hAnsiTheme="majorHAnsi" w:cstheme="majorBidi"/>
        </w:rPr>
      </w:pPr>
      <w:r>
        <w:rPr>
          <w:noProof/>
        </w:rPr>
        <w:drawing>
          <wp:inline distT="0" distB="0" distL="0" distR="0" wp14:anchorId="58CF9FF9" wp14:editId="3038EC9F">
            <wp:extent cx="2511188" cy="1403592"/>
            <wp:effectExtent l="0" t="0" r="3810" b="6350"/>
            <wp:docPr id="187982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511188" cy="1403592"/>
                    </a:xfrm>
                    <a:prstGeom prst="rect">
                      <a:avLst/>
                    </a:prstGeom>
                  </pic:spPr>
                </pic:pic>
              </a:graphicData>
            </a:graphic>
          </wp:inline>
        </w:drawing>
      </w:r>
      <w:r w:rsidRPr="0A067CB7">
        <w:rPr>
          <w:rStyle w:val="Strong"/>
          <w:rFonts w:asciiTheme="majorHAnsi" w:eastAsiaTheme="majorEastAsia" w:hAnsiTheme="majorHAnsi" w:cstheme="majorBidi"/>
        </w:rPr>
        <w:t xml:space="preserve"> </w:t>
      </w:r>
    </w:p>
    <w:p w14:paraId="2DA85192" w14:textId="506F7AA3" w:rsidR="00BD7346" w:rsidRPr="00BD7346" w:rsidRDefault="00BD7346" w:rsidP="00BD7346">
      <w:pPr>
        <w:pStyle w:val="NormalWeb"/>
        <w:jc w:val="both"/>
        <w:rPr>
          <w:rStyle w:val="Strong"/>
          <w:rFonts w:asciiTheme="majorHAnsi" w:eastAsiaTheme="majorEastAsia" w:hAnsiTheme="majorHAnsi" w:cstheme="majorBidi"/>
          <w:sz w:val="28"/>
          <w:szCs w:val="28"/>
        </w:rPr>
      </w:pPr>
      <w:r w:rsidRPr="0A067CB7">
        <w:rPr>
          <w:rStyle w:val="Strong"/>
          <w:rFonts w:asciiTheme="majorHAnsi" w:eastAsiaTheme="majorEastAsia" w:hAnsiTheme="majorHAnsi" w:cstheme="majorBidi"/>
          <w:sz w:val="28"/>
          <w:szCs w:val="28"/>
        </w:rPr>
        <w:t xml:space="preserve">This is then set up as a pipeline and connected it to </w:t>
      </w:r>
      <w:proofErr w:type="spellStart"/>
      <w:r w:rsidRPr="0A067CB7">
        <w:rPr>
          <w:rStyle w:val="Strong"/>
          <w:rFonts w:asciiTheme="majorHAnsi" w:eastAsiaTheme="majorEastAsia" w:hAnsiTheme="majorHAnsi" w:cstheme="majorBidi"/>
          <w:sz w:val="28"/>
          <w:szCs w:val="28"/>
        </w:rPr>
        <w:t>CopyData</w:t>
      </w:r>
      <w:proofErr w:type="spellEnd"/>
      <w:r w:rsidRPr="0A067CB7">
        <w:rPr>
          <w:rStyle w:val="Strong"/>
          <w:rFonts w:asciiTheme="majorHAnsi" w:eastAsiaTheme="majorEastAsia" w:hAnsiTheme="majorHAnsi" w:cstheme="majorBidi"/>
          <w:sz w:val="28"/>
          <w:szCs w:val="28"/>
        </w:rPr>
        <w:t>.</w:t>
      </w:r>
    </w:p>
    <w:p w14:paraId="2A2BD69C" w14:textId="5FC0A797" w:rsidR="00BD7346" w:rsidRPr="00BD7346" w:rsidRDefault="00BD7346" w:rsidP="00BD7346">
      <w:pPr>
        <w:pStyle w:val="NormalWeb"/>
        <w:rPr>
          <w:rStyle w:val="Strong"/>
          <w:rFonts w:asciiTheme="majorHAnsi" w:eastAsiaTheme="majorEastAsia" w:hAnsiTheme="majorHAnsi" w:cstheme="majorHAnsi"/>
        </w:rPr>
      </w:pPr>
      <w:r>
        <w:rPr>
          <w:noProof/>
        </w:rPr>
        <w:drawing>
          <wp:inline distT="0" distB="0" distL="0" distR="0" wp14:anchorId="12DA6F73" wp14:editId="4D8B2B5C">
            <wp:extent cx="5731510" cy="692727"/>
            <wp:effectExtent l="0" t="0" r="0" b="6350"/>
            <wp:docPr id="1664774057" name="Picture 1" descr="A green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796688" cy="700605"/>
                    </a:xfrm>
                    <a:prstGeom prst="rect">
                      <a:avLst/>
                    </a:prstGeom>
                  </pic:spPr>
                </pic:pic>
              </a:graphicData>
            </a:graphic>
          </wp:inline>
        </w:drawing>
      </w:r>
    </w:p>
    <w:p w14:paraId="23201731" w14:textId="7CEA26AA" w:rsidR="00BD7346" w:rsidRDefault="00BD7346" w:rsidP="00BD7346">
      <w:pPr>
        <w:pStyle w:val="NormalWeb"/>
        <w:jc w:val="both"/>
        <w:rPr>
          <w:rStyle w:val="Strong"/>
          <w:rFonts w:asciiTheme="majorHAnsi" w:eastAsiaTheme="majorEastAsia" w:hAnsiTheme="majorHAnsi" w:cstheme="majorBidi"/>
          <w:sz w:val="28"/>
          <w:szCs w:val="28"/>
        </w:rPr>
      </w:pPr>
      <w:r w:rsidRPr="0A067CB7">
        <w:rPr>
          <w:rStyle w:val="Strong"/>
          <w:rFonts w:asciiTheme="majorHAnsi" w:eastAsiaTheme="majorEastAsia" w:hAnsiTheme="majorHAnsi" w:cstheme="majorBidi"/>
          <w:sz w:val="28"/>
          <w:szCs w:val="28"/>
        </w:rPr>
        <w:lastRenderedPageBreak/>
        <w:t>Both are working when running it together as demonstrated.</w:t>
      </w:r>
    </w:p>
    <w:p w14:paraId="2D050C15" w14:textId="3DDA4DA8" w:rsidR="00BD7346" w:rsidRDefault="00BD7346" w:rsidP="00BD7346">
      <w:pPr>
        <w:pStyle w:val="NormalWeb"/>
        <w:rPr>
          <w:rFonts w:asciiTheme="majorHAnsi" w:hAnsiTheme="majorHAnsi" w:cstheme="majorBidi"/>
        </w:rPr>
      </w:pPr>
      <w:r>
        <w:rPr>
          <w:noProof/>
        </w:rPr>
        <w:drawing>
          <wp:inline distT="0" distB="0" distL="0" distR="0" wp14:anchorId="48A26C42" wp14:editId="3D0B52F8">
            <wp:extent cx="5731510" cy="1303361"/>
            <wp:effectExtent l="0" t="0" r="2540" b="0"/>
            <wp:docPr id="99712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303361"/>
                    </a:xfrm>
                    <a:prstGeom prst="rect">
                      <a:avLst/>
                    </a:prstGeom>
                  </pic:spPr>
                </pic:pic>
              </a:graphicData>
            </a:graphic>
          </wp:inline>
        </w:drawing>
      </w:r>
    </w:p>
    <w:p w14:paraId="54DD504F" w14:textId="7AE1F048" w:rsidR="00BD7346" w:rsidRDefault="00BD7346" w:rsidP="00BD7346">
      <w:pPr>
        <w:pStyle w:val="NormalWeb"/>
        <w:rPr>
          <w:rFonts w:asciiTheme="majorHAnsi" w:hAnsiTheme="majorHAnsi" w:cstheme="majorBidi"/>
          <w:sz w:val="32"/>
          <w:szCs w:val="32"/>
        </w:rPr>
      </w:pPr>
      <w:r w:rsidRPr="0A067CB7">
        <w:rPr>
          <w:rStyle w:val="Strong"/>
          <w:rFonts w:asciiTheme="majorHAnsi" w:eastAsiaTheme="majorEastAsia" w:hAnsiTheme="majorHAnsi" w:cstheme="majorBidi"/>
          <w:b w:val="0"/>
          <w:bCs w:val="0"/>
          <w:sz w:val="32"/>
          <w:szCs w:val="32"/>
        </w:rPr>
        <w:t>Azure Synapse Analytics</w:t>
      </w:r>
      <w:r w:rsidRPr="0A067CB7">
        <w:rPr>
          <w:rFonts w:asciiTheme="majorHAnsi" w:hAnsiTheme="majorHAnsi" w:cstheme="majorBidi"/>
          <w:sz w:val="32"/>
          <w:szCs w:val="32"/>
        </w:rPr>
        <w:t xml:space="preserve">: </w:t>
      </w:r>
    </w:p>
    <w:p w14:paraId="495ED90A" w14:textId="77777777"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After processing, the data is loaded into Azure Synapse Analytics. Synapse is a powerful analytics service that combines big data and data warehousing. It enables running big data analytics directly on the transformed data stored in Data Lake Gen2, allowing for the creation of scalable and efficient data models that are optimized for performance.</w:t>
      </w:r>
    </w:p>
    <w:p w14:paraId="2BAB409A" w14:textId="48CBFA95"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We first create and deploy the Azure Synapse Analytics.</w:t>
      </w:r>
    </w:p>
    <w:p w14:paraId="63DA1F06" w14:textId="77777777" w:rsidR="00BD7346" w:rsidRDefault="00BD7346" w:rsidP="00BD7346">
      <w:pPr>
        <w:pStyle w:val="NormalWeb"/>
        <w:rPr>
          <w:rFonts w:asciiTheme="majorHAnsi" w:hAnsiTheme="majorHAnsi" w:cstheme="majorHAnsi"/>
        </w:rPr>
      </w:pPr>
      <w:r w:rsidRPr="00F71F4B">
        <w:rPr>
          <w:rFonts w:asciiTheme="majorHAnsi" w:hAnsiTheme="majorHAnsi" w:cstheme="majorHAnsi"/>
          <w:noProof/>
        </w:rPr>
        <w:drawing>
          <wp:inline distT="0" distB="0" distL="0" distR="0" wp14:anchorId="5A631A34" wp14:editId="26F13347">
            <wp:extent cx="5731510" cy="682388"/>
            <wp:effectExtent l="0" t="0" r="2540" b="3810"/>
            <wp:docPr id="136156538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65389" name="Picture 1" descr="A close up of a logo&#10;&#10;Description automatically generated"/>
                    <pic:cNvPicPr/>
                  </pic:nvPicPr>
                  <pic:blipFill>
                    <a:blip r:embed="rId33"/>
                    <a:stretch>
                      <a:fillRect/>
                    </a:stretch>
                  </pic:blipFill>
                  <pic:spPr>
                    <a:xfrm>
                      <a:off x="0" y="0"/>
                      <a:ext cx="5752016" cy="684829"/>
                    </a:xfrm>
                    <a:prstGeom prst="rect">
                      <a:avLst/>
                    </a:prstGeom>
                  </pic:spPr>
                </pic:pic>
              </a:graphicData>
            </a:graphic>
          </wp:inline>
        </w:drawing>
      </w:r>
    </w:p>
    <w:p w14:paraId="41E5032B" w14:textId="77777777" w:rsidR="00BD7346" w:rsidRDefault="00BD7346" w:rsidP="00BD7346">
      <w:pPr>
        <w:pStyle w:val="NormalWeb"/>
        <w:rPr>
          <w:rFonts w:asciiTheme="majorHAnsi" w:hAnsiTheme="majorHAnsi" w:cstheme="majorHAnsi"/>
        </w:rPr>
      </w:pPr>
      <w:r>
        <w:rPr>
          <w:rFonts w:asciiTheme="majorHAnsi" w:hAnsiTheme="majorHAnsi" w:cstheme="majorHAnsi"/>
        </w:rPr>
        <w:t>Before we proceed, we need to provide access from Storage Account to Databases in Synapse. Hence, we go to Storage Account container, we then open the section Access Control (IAM), here we provide a role to the synapse services created.</w:t>
      </w:r>
    </w:p>
    <w:p w14:paraId="09B7683C" w14:textId="77777777" w:rsidR="00BD7346" w:rsidRDefault="00BD7346" w:rsidP="00BD7346">
      <w:pPr>
        <w:pStyle w:val="NormalWeb"/>
        <w:rPr>
          <w:rFonts w:asciiTheme="majorHAnsi" w:hAnsiTheme="majorHAnsi" w:cstheme="majorHAnsi"/>
        </w:rPr>
      </w:pPr>
      <w:r w:rsidRPr="00794E0B">
        <w:rPr>
          <w:rFonts w:asciiTheme="majorHAnsi" w:hAnsiTheme="majorHAnsi" w:cstheme="majorHAnsi"/>
          <w:noProof/>
        </w:rPr>
        <w:drawing>
          <wp:inline distT="0" distB="0" distL="0" distR="0" wp14:anchorId="0E490456" wp14:editId="437A417C">
            <wp:extent cx="5730240" cy="2078181"/>
            <wp:effectExtent l="0" t="0" r="0" b="5080"/>
            <wp:docPr id="1739565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65460" name="Picture 1" descr="A screenshot of a computer&#10;&#10;Description automatically generated"/>
                    <pic:cNvPicPr/>
                  </pic:nvPicPr>
                  <pic:blipFill>
                    <a:blip r:embed="rId34"/>
                    <a:stretch>
                      <a:fillRect/>
                    </a:stretch>
                  </pic:blipFill>
                  <pic:spPr>
                    <a:xfrm>
                      <a:off x="0" y="0"/>
                      <a:ext cx="5755233" cy="2087245"/>
                    </a:xfrm>
                    <a:prstGeom prst="rect">
                      <a:avLst/>
                    </a:prstGeom>
                  </pic:spPr>
                </pic:pic>
              </a:graphicData>
            </a:graphic>
          </wp:inline>
        </w:drawing>
      </w:r>
    </w:p>
    <w:p w14:paraId="5C267094" w14:textId="77777777"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 xml:space="preserve">We then open Synapse Studio, in this we go to Data section, </w:t>
      </w:r>
    </w:p>
    <w:p w14:paraId="49B9D31A" w14:textId="77777777"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Here we created a Data Lake Database, after this do add table and connect from Storage Container to this database.</w:t>
      </w:r>
    </w:p>
    <w:p w14:paraId="78E47784" w14:textId="77777777" w:rsidR="00BD7346" w:rsidRDefault="00BD7346" w:rsidP="00BD7346">
      <w:pPr>
        <w:pStyle w:val="NormalWeb"/>
        <w:rPr>
          <w:rFonts w:asciiTheme="majorHAnsi" w:hAnsiTheme="majorHAnsi" w:cstheme="majorHAnsi"/>
        </w:rPr>
      </w:pPr>
      <w:r w:rsidRPr="00F53CD5">
        <w:rPr>
          <w:rFonts w:asciiTheme="majorHAnsi" w:hAnsiTheme="majorHAnsi" w:cstheme="majorHAnsi"/>
          <w:noProof/>
        </w:rPr>
        <w:lastRenderedPageBreak/>
        <w:drawing>
          <wp:inline distT="0" distB="0" distL="0" distR="0" wp14:anchorId="5B592281" wp14:editId="058DA1F5">
            <wp:extent cx="3185798" cy="1699146"/>
            <wp:effectExtent l="0" t="0" r="0" b="0"/>
            <wp:docPr id="25726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6553" name="Picture 1" descr="A screenshot of a computer&#10;&#10;Description automatically generated"/>
                    <pic:cNvPicPr/>
                  </pic:nvPicPr>
                  <pic:blipFill>
                    <a:blip r:embed="rId35"/>
                    <a:stretch>
                      <a:fillRect/>
                    </a:stretch>
                  </pic:blipFill>
                  <pic:spPr>
                    <a:xfrm>
                      <a:off x="0" y="0"/>
                      <a:ext cx="3201095" cy="1707305"/>
                    </a:xfrm>
                    <a:prstGeom prst="rect">
                      <a:avLst/>
                    </a:prstGeom>
                  </pic:spPr>
                </pic:pic>
              </a:graphicData>
            </a:graphic>
          </wp:inline>
        </w:drawing>
      </w:r>
    </w:p>
    <w:p w14:paraId="3166E40B" w14:textId="54590CB4" w:rsidR="00BD7346" w:rsidRPr="00BD7346" w:rsidRDefault="00BD7346" w:rsidP="00BD7346">
      <w:pPr>
        <w:pStyle w:val="NormalWeb"/>
        <w:jc w:val="both"/>
        <w:rPr>
          <w:rFonts w:asciiTheme="minorHAnsi" w:hAnsiTheme="minorHAnsi" w:cstheme="minorBidi"/>
          <w:sz w:val="28"/>
          <w:szCs w:val="28"/>
        </w:rPr>
      </w:pPr>
      <w:r w:rsidRPr="0A067CB7">
        <w:rPr>
          <w:rFonts w:asciiTheme="minorHAnsi" w:hAnsiTheme="minorHAnsi" w:cstheme="minorBidi"/>
          <w:sz w:val="28"/>
          <w:szCs w:val="28"/>
        </w:rPr>
        <w:t>Here we create SQL script and work on the table according to the user stories.</w:t>
      </w:r>
    </w:p>
    <w:p w14:paraId="534751BC" w14:textId="77777777" w:rsidR="00BD7346" w:rsidRDefault="00BD7346" w:rsidP="00BD7346">
      <w:pPr>
        <w:pStyle w:val="NormalWeb"/>
        <w:numPr>
          <w:ilvl w:val="0"/>
          <w:numId w:val="18"/>
        </w:numPr>
        <w:jc w:val="both"/>
        <w:rPr>
          <w:rFonts w:asciiTheme="minorHAnsi" w:hAnsiTheme="minorHAnsi" w:cstheme="minorBidi"/>
          <w:sz w:val="28"/>
          <w:szCs w:val="28"/>
        </w:rPr>
      </w:pPr>
      <w:r w:rsidRPr="0A067CB7">
        <w:rPr>
          <w:rFonts w:asciiTheme="minorHAnsi" w:hAnsiTheme="minorHAnsi" w:cstheme="minorBidi"/>
          <w:sz w:val="28"/>
          <w:szCs w:val="28"/>
        </w:rPr>
        <w:t>User Story 1</w:t>
      </w:r>
    </w:p>
    <w:p w14:paraId="72178E08" w14:textId="77777777" w:rsidR="00BD7346" w:rsidRPr="00E40DF8" w:rsidRDefault="00BD7346" w:rsidP="00BD7346">
      <w:pPr>
        <w:pStyle w:val="NormalWeb"/>
        <w:jc w:val="both"/>
        <w:rPr>
          <w:rFonts w:asciiTheme="minorHAnsi" w:hAnsiTheme="minorHAnsi" w:cstheme="minorBidi"/>
          <w:sz w:val="28"/>
          <w:szCs w:val="28"/>
          <w:lang w:val="de-DE"/>
        </w:rPr>
      </w:pPr>
      <w:r w:rsidRPr="0A067CB7">
        <w:rPr>
          <w:rFonts w:asciiTheme="minorHAnsi" w:hAnsiTheme="minorHAnsi" w:cstheme="minorBidi"/>
          <w:sz w:val="28"/>
          <w:szCs w:val="28"/>
          <w:lang w:val="de-DE"/>
        </w:rPr>
        <w:t>As a Financial Analyst, I want to find the average distance of trips by weekday, so that I can analyze busiest days of a week.</w:t>
      </w:r>
    </w:p>
    <w:p w14:paraId="0CB0C8F6" w14:textId="77777777" w:rsidR="00BD7346" w:rsidRDefault="00BD7346" w:rsidP="00BD7346">
      <w:pPr>
        <w:pStyle w:val="NormalWeb"/>
        <w:ind w:left="360"/>
        <w:rPr>
          <w:rFonts w:asciiTheme="minorHAnsi" w:hAnsiTheme="minorHAnsi" w:cstheme="minorHAnsi"/>
        </w:rPr>
      </w:pPr>
      <w:r w:rsidRPr="00BA4693">
        <w:rPr>
          <w:rFonts w:asciiTheme="minorHAnsi" w:hAnsiTheme="minorHAnsi" w:cstheme="minorHAnsi"/>
          <w:noProof/>
          <w:lang w:val="en-GB"/>
        </w:rPr>
        <w:drawing>
          <wp:inline distT="0" distB="0" distL="0" distR="0" wp14:anchorId="258AE77B" wp14:editId="5CDF2B5B">
            <wp:extent cx="2456180" cy="1498632"/>
            <wp:effectExtent l="0" t="0" r="1270" b="6350"/>
            <wp:docPr id="2083288677" name="Picture 7" descr="A close-up of a computer screen&#10;&#10;Description automatically generated">
              <a:extLst xmlns:a="http://schemas.openxmlformats.org/drawingml/2006/main">
                <a:ext uri="{FF2B5EF4-FFF2-40B4-BE49-F238E27FC236}">
                  <a16:creationId xmlns:a16="http://schemas.microsoft.com/office/drawing/2014/main" id="{C43DB651-0CD6-D276-2A77-664DA479D6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88677" name="Picture 7" descr="A close-up of a computer screen&#10;&#10;Description automatically generated">
                      <a:extLst>
                        <a:ext uri="{FF2B5EF4-FFF2-40B4-BE49-F238E27FC236}">
                          <a16:creationId xmlns:a16="http://schemas.microsoft.com/office/drawing/2014/main" id="{C43DB651-0CD6-D276-2A77-664DA479D61D}"/>
                        </a:ext>
                      </a:extLst>
                    </pic:cNvPr>
                    <pic:cNvPicPr>
                      <a:picLocks noChangeAspect="1"/>
                    </pic:cNvPicPr>
                  </pic:nvPicPr>
                  <pic:blipFill rotWithShape="1">
                    <a:blip r:embed="rId36"/>
                    <a:srcRect l="1" r="42456"/>
                    <a:stretch/>
                  </pic:blipFill>
                  <pic:spPr>
                    <a:xfrm>
                      <a:off x="0" y="0"/>
                      <a:ext cx="2477792" cy="1511818"/>
                    </a:xfrm>
                    <a:prstGeom prst="rect">
                      <a:avLst/>
                    </a:prstGeom>
                  </pic:spPr>
                </pic:pic>
              </a:graphicData>
            </a:graphic>
          </wp:inline>
        </w:drawing>
      </w:r>
      <w:r>
        <w:rPr>
          <w:rFonts w:asciiTheme="minorHAnsi" w:hAnsiTheme="minorHAnsi" w:cstheme="minorHAnsi"/>
        </w:rPr>
        <w:t xml:space="preserve">   </w:t>
      </w:r>
      <w:r w:rsidRPr="001B2A97">
        <w:rPr>
          <w:rFonts w:asciiTheme="minorHAnsi" w:hAnsiTheme="minorHAnsi" w:cstheme="minorHAnsi"/>
          <w:noProof/>
          <w:lang w:val="en-GB"/>
        </w:rPr>
        <w:drawing>
          <wp:inline distT="0" distB="0" distL="0" distR="0" wp14:anchorId="788F1B72" wp14:editId="251CD901">
            <wp:extent cx="2900149" cy="2162175"/>
            <wp:effectExtent l="0" t="0" r="0" b="0"/>
            <wp:docPr id="128465553" name="Picture 9" descr="A screenshot of a computer&#10;&#10;Description automatically generated">
              <a:extLst xmlns:a="http://schemas.openxmlformats.org/drawingml/2006/main">
                <a:ext uri="{FF2B5EF4-FFF2-40B4-BE49-F238E27FC236}">
                  <a16:creationId xmlns:a16="http://schemas.microsoft.com/office/drawing/2014/main" id="{8E35C479-BA1A-D9DE-4A88-82851030E8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5553" name="Picture 9" descr="A screenshot of a computer&#10;&#10;Description automatically generated">
                      <a:extLst>
                        <a:ext uri="{FF2B5EF4-FFF2-40B4-BE49-F238E27FC236}">
                          <a16:creationId xmlns:a16="http://schemas.microsoft.com/office/drawing/2014/main" id="{8E35C479-BA1A-D9DE-4A88-82851030E8E7}"/>
                        </a:ext>
                      </a:extLst>
                    </pic:cNvPr>
                    <pic:cNvPicPr>
                      <a:picLocks noChangeAspect="1"/>
                    </pic:cNvPicPr>
                  </pic:nvPicPr>
                  <pic:blipFill>
                    <a:blip r:embed="rId37"/>
                    <a:stretch>
                      <a:fillRect/>
                    </a:stretch>
                  </pic:blipFill>
                  <pic:spPr>
                    <a:xfrm>
                      <a:off x="0" y="0"/>
                      <a:ext cx="2920904" cy="2177648"/>
                    </a:xfrm>
                    <a:prstGeom prst="rect">
                      <a:avLst/>
                    </a:prstGeom>
                  </pic:spPr>
                </pic:pic>
              </a:graphicData>
            </a:graphic>
          </wp:inline>
        </w:drawing>
      </w:r>
    </w:p>
    <w:p w14:paraId="751A492D" w14:textId="77777777" w:rsidR="00BD7346" w:rsidRDefault="00BD7346" w:rsidP="00BD7346">
      <w:pPr>
        <w:pStyle w:val="NormalWeb"/>
        <w:ind w:left="360"/>
        <w:rPr>
          <w:rFonts w:asciiTheme="minorHAnsi" w:hAnsiTheme="minorHAnsi" w:cstheme="minorHAnsi"/>
        </w:rPr>
      </w:pPr>
    </w:p>
    <w:p w14:paraId="0C762BF3" w14:textId="77777777" w:rsidR="00BD7346" w:rsidRPr="00E5061F" w:rsidRDefault="00BD7346" w:rsidP="00BD7346">
      <w:pPr>
        <w:pStyle w:val="NormalWeb"/>
        <w:numPr>
          <w:ilvl w:val="0"/>
          <w:numId w:val="18"/>
        </w:numPr>
        <w:jc w:val="both"/>
        <w:rPr>
          <w:rFonts w:asciiTheme="minorHAnsi" w:hAnsiTheme="minorHAnsi" w:cstheme="minorBidi"/>
          <w:sz w:val="28"/>
          <w:szCs w:val="28"/>
        </w:rPr>
      </w:pPr>
      <w:r w:rsidRPr="0A067CB7">
        <w:rPr>
          <w:rFonts w:asciiTheme="minorHAnsi" w:hAnsiTheme="minorHAnsi" w:cstheme="minorBidi"/>
          <w:sz w:val="28"/>
          <w:szCs w:val="28"/>
        </w:rPr>
        <w:t>User Story 2</w:t>
      </w:r>
    </w:p>
    <w:p w14:paraId="3393057C" w14:textId="774948C7" w:rsidR="00BD7346" w:rsidRDefault="00BD7346" w:rsidP="00BD7346">
      <w:pPr>
        <w:pStyle w:val="NormalWeb"/>
        <w:jc w:val="both"/>
        <w:rPr>
          <w:rFonts w:asciiTheme="minorHAnsi" w:hAnsiTheme="minorHAnsi" w:cstheme="minorBidi"/>
          <w:sz w:val="28"/>
          <w:szCs w:val="28"/>
        </w:rPr>
      </w:pPr>
      <w:r w:rsidRPr="0A067CB7">
        <w:rPr>
          <w:rFonts w:asciiTheme="minorHAnsi" w:hAnsiTheme="minorHAnsi" w:cstheme="minorBidi"/>
          <w:sz w:val="28"/>
          <w:szCs w:val="28"/>
        </w:rPr>
        <w:t>As a financial analyst, I want to predict monthly fare amount trends based on data so that we can better forecast budget allocations and financial planning.</w:t>
      </w:r>
    </w:p>
    <w:p w14:paraId="5DB27431" w14:textId="5179F001" w:rsidR="00BD7346" w:rsidRDefault="00BD7346" w:rsidP="00BD7346">
      <w:pPr>
        <w:pStyle w:val="NormalWeb"/>
        <w:rPr>
          <w:rFonts w:asciiTheme="minorHAnsi" w:hAnsiTheme="minorHAnsi" w:cstheme="minorHAnsi"/>
        </w:rPr>
      </w:pPr>
      <w:r w:rsidRPr="005A3A0B">
        <w:rPr>
          <w:rFonts w:asciiTheme="minorHAnsi" w:hAnsiTheme="minorHAnsi" w:cstheme="minorHAnsi"/>
          <w:noProof/>
          <w:lang w:val="en-GB"/>
        </w:rPr>
        <w:drawing>
          <wp:inline distT="0" distB="0" distL="0" distR="0" wp14:anchorId="5EBDC71D" wp14:editId="64388426">
            <wp:extent cx="2707923" cy="1113905"/>
            <wp:effectExtent l="0" t="0" r="0" b="3810"/>
            <wp:docPr id="961577648" name="Picture 8" descr="A computer screen shot of a number of words&#10;&#10;Description automatically generated">
              <a:extLst xmlns:a="http://schemas.openxmlformats.org/drawingml/2006/main">
                <a:ext uri="{FF2B5EF4-FFF2-40B4-BE49-F238E27FC236}">
                  <a16:creationId xmlns:a16="http://schemas.microsoft.com/office/drawing/2014/main" id="{E871C038-0791-9162-5B22-5CFFD7559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77648" name="Picture 8" descr="A computer screen shot of a number of words&#10;&#10;Description automatically generated">
                      <a:extLst>
                        <a:ext uri="{FF2B5EF4-FFF2-40B4-BE49-F238E27FC236}">
                          <a16:creationId xmlns:a16="http://schemas.microsoft.com/office/drawing/2014/main" id="{E871C038-0791-9162-5B22-5CFFD755960B}"/>
                        </a:ext>
                      </a:extLst>
                    </pic:cNvPr>
                    <pic:cNvPicPr>
                      <a:picLocks noChangeAspect="1"/>
                    </pic:cNvPicPr>
                  </pic:nvPicPr>
                  <pic:blipFill>
                    <a:blip r:embed="rId38"/>
                    <a:stretch>
                      <a:fillRect/>
                    </a:stretch>
                  </pic:blipFill>
                  <pic:spPr>
                    <a:xfrm>
                      <a:off x="0" y="0"/>
                      <a:ext cx="2751131" cy="1131678"/>
                    </a:xfrm>
                    <a:prstGeom prst="rect">
                      <a:avLst/>
                    </a:prstGeom>
                  </pic:spPr>
                </pic:pic>
              </a:graphicData>
            </a:graphic>
          </wp:inline>
        </w:drawing>
      </w:r>
      <w:r>
        <w:rPr>
          <w:rFonts w:asciiTheme="minorHAnsi" w:hAnsiTheme="minorHAnsi" w:cstheme="minorHAnsi"/>
        </w:rPr>
        <w:t xml:space="preserve"> </w:t>
      </w:r>
      <w:r w:rsidRPr="005A13D7">
        <w:rPr>
          <w:rFonts w:asciiTheme="minorHAnsi" w:hAnsiTheme="minorHAnsi" w:cstheme="minorHAnsi"/>
          <w:noProof/>
          <w:lang w:val="en-GB"/>
        </w:rPr>
        <w:drawing>
          <wp:inline distT="0" distB="0" distL="0" distR="0" wp14:anchorId="795E9341" wp14:editId="3E33B207">
            <wp:extent cx="2960688" cy="1185949"/>
            <wp:effectExtent l="0" t="0" r="0" b="0"/>
            <wp:docPr id="418685897" name="Picture 10" descr="A screenshot of a computer&#10;&#10;Description automatically generated">
              <a:extLst xmlns:a="http://schemas.openxmlformats.org/drawingml/2006/main">
                <a:ext uri="{FF2B5EF4-FFF2-40B4-BE49-F238E27FC236}">
                  <a16:creationId xmlns:a16="http://schemas.microsoft.com/office/drawing/2014/main" id="{A660C658-A4E5-77F3-100D-A2A35BE4A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85897" name="Picture 10" descr="A screenshot of a computer&#10;&#10;Description automatically generated">
                      <a:extLst>
                        <a:ext uri="{FF2B5EF4-FFF2-40B4-BE49-F238E27FC236}">
                          <a16:creationId xmlns:a16="http://schemas.microsoft.com/office/drawing/2014/main" id="{A660C658-A4E5-77F3-100D-A2A35BE4A05D}"/>
                        </a:ext>
                      </a:extLst>
                    </pic:cNvPr>
                    <pic:cNvPicPr>
                      <a:picLocks noChangeAspect="1"/>
                    </pic:cNvPicPr>
                  </pic:nvPicPr>
                  <pic:blipFill>
                    <a:blip r:embed="rId39"/>
                    <a:stretch>
                      <a:fillRect/>
                    </a:stretch>
                  </pic:blipFill>
                  <pic:spPr>
                    <a:xfrm>
                      <a:off x="0" y="0"/>
                      <a:ext cx="3029529" cy="1213524"/>
                    </a:xfrm>
                    <a:prstGeom prst="rect">
                      <a:avLst/>
                    </a:prstGeom>
                  </pic:spPr>
                </pic:pic>
              </a:graphicData>
            </a:graphic>
          </wp:inline>
        </w:drawing>
      </w:r>
    </w:p>
    <w:p w14:paraId="222075DC" w14:textId="663892F1" w:rsidR="00BD7346" w:rsidRPr="00660009" w:rsidRDefault="00BD7346" w:rsidP="00660009">
      <w:pPr>
        <w:pStyle w:val="NormalWeb"/>
        <w:numPr>
          <w:ilvl w:val="0"/>
          <w:numId w:val="18"/>
        </w:numPr>
        <w:jc w:val="both"/>
        <w:rPr>
          <w:rFonts w:asciiTheme="majorHAnsi" w:eastAsiaTheme="majorEastAsia" w:hAnsiTheme="majorHAnsi" w:cstheme="majorBidi"/>
          <w:sz w:val="28"/>
          <w:szCs w:val="28"/>
        </w:rPr>
      </w:pPr>
      <w:r w:rsidRPr="00660009">
        <w:rPr>
          <w:rFonts w:asciiTheme="majorHAnsi" w:eastAsiaTheme="majorEastAsia" w:hAnsiTheme="majorHAnsi" w:cstheme="majorBidi"/>
          <w:sz w:val="28"/>
          <w:szCs w:val="28"/>
        </w:rPr>
        <w:t>User Story 3</w:t>
      </w:r>
    </w:p>
    <w:p w14:paraId="52564EA4" w14:textId="77777777" w:rsidR="00BD7346" w:rsidRPr="00996B55" w:rsidRDefault="00BD7346" w:rsidP="00BD7346">
      <w:pPr>
        <w:pStyle w:val="NormalWeb"/>
        <w:jc w:val="both"/>
        <w:rPr>
          <w:rFonts w:cstheme="minorBidi"/>
          <w:sz w:val="28"/>
          <w:szCs w:val="28"/>
        </w:rPr>
      </w:pPr>
      <w:r w:rsidRPr="0A067CB7">
        <w:rPr>
          <w:rFonts w:asciiTheme="majorHAnsi" w:eastAsiaTheme="majorEastAsia" w:hAnsiTheme="majorHAnsi" w:cstheme="majorBidi"/>
          <w:sz w:val="28"/>
          <w:szCs w:val="28"/>
        </w:rPr>
        <w:lastRenderedPageBreak/>
        <w:t xml:space="preserve">As a data analyst at a taxi company, I want to </w:t>
      </w:r>
      <w:proofErr w:type="spellStart"/>
      <w:r w:rsidRPr="0A067CB7">
        <w:rPr>
          <w:rFonts w:asciiTheme="majorHAnsi" w:eastAsiaTheme="majorEastAsia" w:hAnsiTheme="majorHAnsi" w:cstheme="majorBidi"/>
          <w:sz w:val="28"/>
          <w:szCs w:val="28"/>
        </w:rPr>
        <w:t>analyze</w:t>
      </w:r>
      <w:proofErr w:type="spellEnd"/>
      <w:r w:rsidRPr="0A067CB7">
        <w:rPr>
          <w:rFonts w:asciiTheme="majorHAnsi" w:eastAsiaTheme="majorEastAsia" w:hAnsiTheme="majorHAnsi" w:cstheme="majorBidi"/>
          <w:sz w:val="28"/>
          <w:szCs w:val="28"/>
        </w:rPr>
        <w:t xml:space="preserve"> top </w:t>
      </w:r>
      <w:proofErr w:type="spellStart"/>
      <w:r w:rsidRPr="0A067CB7">
        <w:rPr>
          <w:rFonts w:asciiTheme="majorHAnsi" w:eastAsiaTheme="majorEastAsia" w:hAnsiTheme="majorHAnsi" w:cstheme="majorBidi"/>
          <w:sz w:val="28"/>
          <w:szCs w:val="28"/>
        </w:rPr>
        <w:t>pickup</w:t>
      </w:r>
      <w:proofErr w:type="spellEnd"/>
      <w:r w:rsidRPr="0A067CB7">
        <w:rPr>
          <w:rFonts w:asciiTheme="majorHAnsi" w:eastAsiaTheme="majorEastAsia" w:hAnsiTheme="majorHAnsi" w:cstheme="majorBidi"/>
          <w:sz w:val="28"/>
          <w:szCs w:val="28"/>
        </w:rPr>
        <w:t xml:space="preserve"> locations to identify top locations so that we can optimize driver schedules and increase revenue.</w:t>
      </w:r>
    </w:p>
    <w:p w14:paraId="296C0F9B" w14:textId="6AAE7432" w:rsidR="00BD7346" w:rsidRPr="00660009" w:rsidRDefault="00BD7346" w:rsidP="00BD7346">
      <w:pPr>
        <w:pStyle w:val="NormalWeb"/>
        <w:rPr>
          <w:rFonts w:asciiTheme="minorHAnsi" w:hAnsiTheme="minorHAnsi" w:cstheme="minorBidi"/>
        </w:rPr>
      </w:pPr>
      <w:r>
        <w:rPr>
          <w:noProof/>
        </w:rPr>
        <w:drawing>
          <wp:inline distT="0" distB="0" distL="0" distR="0" wp14:anchorId="1C7920C8" wp14:editId="1311389A">
            <wp:extent cx="2105453" cy="1003069"/>
            <wp:effectExtent l="0" t="0" r="3175" b="635"/>
            <wp:docPr id="88688644"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274906CF-DBC5-A399-8EF0-3D89037C86A4}"/>
                        </a:ext>
                      </a:extLst>
                    </a:blip>
                    <a:stretch>
                      <a:fillRect/>
                    </a:stretch>
                  </pic:blipFill>
                  <pic:spPr>
                    <a:xfrm>
                      <a:off x="0" y="0"/>
                      <a:ext cx="2121784" cy="1010849"/>
                    </a:xfrm>
                    <a:prstGeom prst="rect">
                      <a:avLst/>
                    </a:prstGeom>
                  </pic:spPr>
                </pic:pic>
              </a:graphicData>
            </a:graphic>
          </wp:inline>
        </w:drawing>
      </w:r>
      <w:r w:rsidRPr="0A067CB7">
        <w:rPr>
          <w:rFonts w:asciiTheme="minorHAnsi" w:hAnsiTheme="minorHAnsi" w:cstheme="minorBidi"/>
        </w:rPr>
        <w:t xml:space="preserve">   </w:t>
      </w:r>
      <w:r>
        <w:rPr>
          <w:noProof/>
        </w:rPr>
        <w:drawing>
          <wp:inline distT="0" distB="0" distL="0" distR="0" wp14:anchorId="7A5DFD48" wp14:editId="029D6168">
            <wp:extent cx="2468400" cy="1141037"/>
            <wp:effectExtent l="0" t="0" r="0" b="2540"/>
            <wp:docPr id="331376720"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C2D3E36E-38E1-D354-DA62-58B84AF3CBB3}"/>
                        </a:ext>
                      </a:extLst>
                    </a:blip>
                    <a:stretch>
                      <a:fillRect/>
                    </a:stretch>
                  </pic:blipFill>
                  <pic:spPr>
                    <a:xfrm>
                      <a:off x="0" y="0"/>
                      <a:ext cx="2543855" cy="1175917"/>
                    </a:xfrm>
                    <a:prstGeom prst="rect">
                      <a:avLst/>
                    </a:prstGeom>
                  </pic:spPr>
                </pic:pic>
              </a:graphicData>
            </a:graphic>
          </wp:inline>
        </w:drawing>
      </w:r>
    </w:p>
    <w:p w14:paraId="319F67AE" w14:textId="77777777" w:rsidR="00BD7346" w:rsidRDefault="00BD7346" w:rsidP="00BD7346">
      <w:pPr>
        <w:pStyle w:val="NormalWeb"/>
        <w:numPr>
          <w:ilvl w:val="0"/>
          <w:numId w:val="18"/>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User Story 4</w:t>
      </w:r>
    </w:p>
    <w:p w14:paraId="3AB0FDA2" w14:textId="41ACA2D2" w:rsidR="00BD7346" w:rsidRDefault="00BD7346" w:rsidP="00BD7346">
      <w:pPr>
        <w:pStyle w:val="NormalWeb"/>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 xml:space="preserve">As a business manager, I want to </w:t>
      </w:r>
      <w:proofErr w:type="spellStart"/>
      <w:r w:rsidRPr="0A067CB7">
        <w:rPr>
          <w:rFonts w:asciiTheme="majorHAnsi" w:eastAsiaTheme="majorEastAsia" w:hAnsiTheme="majorHAnsi" w:cstheme="majorBidi"/>
          <w:sz w:val="28"/>
          <w:szCs w:val="28"/>
        </w:rPr>
        <w:t>analyze</w:t>
      </w:r>
      <w:proofErr w:type="spellEnd"/>
      <w:r w:rsidRPr="0A067CB7">
        <w:rPr>
          <w:rFonts w:asciiTheme="majorHAnsi" w:eastAsiaTheme="majorEastAsia" w:hAnsiTheme="majorHAnsi" w:cstheme="majorBidi"/>
          <w:sz w:val="28"/>
          <w:szCs w:val="28"/>
        </w:rPr>
        <w:t xml:space="preserve"> how different types of trips contribute to our overall revenue. So that I can optimize our service pricing strategies to increase profit.</w:t>
      </w:r>
    </w:p>
    <w:p w14:paraId="32E8DA16" w14:textId="16EF180D" w:rsidR="00BD7346" w:rsidRPr="00660009" w:rsidRDefault="00BD7346" w:rsidP="00BD7346">
      <w:pPr>
        <w:pStyle w:val="NormalWeb"/>
        <w:rPr>
          <w:rFonts w:asciiTheme="minorHAnsi" w:hAnsiTheme="minorHAnsi" w:cstheme="minorHAnsi"/>
        </w:rPr>
      </w:pPr>
      <w:r w:rsidRPr="00A5544D">
        <w:rPr>
          <w:rFonts w:asciiTheme="minorHAnsi" w:hAnsiTheme="minorHAnsi" w:cstheme="minorHAnsi"/>
          <w:noProof/>
          <w:lang w:val="en-GB"/>
        </w:rPr>
        <w:drawing>
          <wp:inline distT="0" distB="0" distL="0" distR="0" wp14:anchorId="362FD815" wp14:editId="64816F73">
            <wp:extent cx="2290206" cy="1419367"/>
            <wp:effectExtent l="0" t="0" r="0" b="0"/>
            <wp:docPr id="1750785054" name="Picture 8" descr="A screenshot of a computer code&#10;&#10;Description automatically generated">
              <a:extLst xmlns:a="http://schemas.openxmlformats.org/drawingml/2006/main">
                <a:ext uri="{FF2B5EF4-FFF2-40B4-BE49-F238E27FC236}">
                  <a16:creationId xmlns:a16="http://schemas.microsoft.com/office/drawing/2014/main" id="{4107F97D-5320-B1BF-9FC3-E5ED267B19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5054" name="Picture 8" descr="A screenshot of a computer code&#10;&#10;Description automatically generated">
                      <a:extLst>
                        <a:ext uri="{FF2B5EF4-FFF2-40B4-BE49-F238E27FC236}">
                          <a16:creationId xmlns:a16="http://schemas.microsoft.com/office/drawing/2014/main" id="{4107F97D-5320-B1BF-9FC3-E5ED267B193E}"/>
                        </a:ext>
                      </a:extLst>
                    </pic:cNvPr>
                    <pic:cNvPicPr>
                      <a:picLocks noChangeAspect="1"/>
                    </pic:cNvPicPr>
                  </pic:nvPicPr>
                  <pic:blipFill>
                    <a:blip r:embed="rId42"/>
                    <a:stretch>
                      <a:fillRect/>
                    </a:stretch>
                  </pic:blipFill>
                  <pic:spPr>
                    <a:xfrm>
                      <a:off x="0" y="0"/>
                      <a:ext cx="2299486" cy="1425118"/>
                    </a:xfrm>
                    <a:prstGeom prst="rect">
                      <a:avLst/>
                    </a:prstGeom>
                  </pic:spPr>
                </pic:pic>
              </a:graphicData>
            </a:graphic>
          </wp:inline>
        </w:drawing>
      </w:r>
      <w:r>
        <w:rPr>
          <w:rFonts w:asciiTheme="minorHAnsi" w:hAnsiTheme="minorHAnsi" w:cstheme="minorHAnsi"/>
        </w:rPr>
        <w:t xml:space="preserve">  </w:t>
      </w:r>
      <w:r w:rsidRPr="003F2261">
        <w:rPr>
          <w:rFonts w:asciiTheme="minorHAnsi" w:hAnsiTheme="minorHAnsi" w:cstheme="minorHAnsi"/>
          <w:noProof/>
          <w:lang w:val="en-GB"/>
        </w:rPr>
        <w:drawing>
          <wp:inline distT="0" distB="0" distL="0" distR="0" wp14:anchorId="549D8D1B" wp14:editId="3B3B2817">
            <wp:extent cx="3289110" cy="1414981"/>
            <wp:effectExtent l="0" t="0" r="6985" b="0"/>
            <wp:docPr id="1737648864" name="Picture 10" descr="A screenshot of a graph&#10;&#10;Description automatically generated">
              <a:extLst xmlns:a="http://schemas.openxmlformats.org/drawingml/2006/main">
                <a:ext uri="{FF2B5EF4-FFF2-40B4-BE49-F238E27FC236}">
                  <a16:creationId xmlns:a16="http://schemas.microsoft.com/office/drawing/2014/main" id="{108E8C65-3D16-5A24-816F-403BC8B0F0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48864" name="Picture 10" descr="A screenshot of a graph&#10;&#10;Description automatically generated">
                      <a:extLst>
                        <a:ext uri="{FF2B5EF4-FFF2-40B4-BE49-F238E27FC236}">
                          <a16:creationId xmlns:a16="http://schemas.microsoft.com/office/drawing/2014/main" id="{108E8C65-3D16-5A24-816F-403BC8B0F033}"/>
                        </a:ext>
                      </a:extLst>
                    </pic:cNvPr>
                    <pic:cNvPicPr>
                      <a:picLocks noChangeAspect="1"/>
                    </pic:cNvPicPr>
                  </pic:nvPicPr>
                  <pic:blipFill>
                    <a:blip r:embed="rId43"/>
                    <a:stretch>
                      <a:fillRect/>
                    </a:stretch>
                  </pic:blipFill>
                  <pic:spPr>
                    <a:xfrm>
                      <a:off x="0" y="0"/>
                      <a:ext cx="3306516" cy="1422469"/>
                    </a:xfrm>
                    <a:prstGeom prst="rect">
                      <a:avLst/>
                    </a:prstGeom>
                  </pic:spPr>
                </pic:pic>
              </a:graphicData>
            </a:graphic>
          </wp:inline>
        </w:drawing>
      </w:r>
    </w:p>
    <w:p w14:paraId="5B33D03C" w14:textId="6D7A6251" w:rsidR="00BD7346" w:rsidRPr="00660009" w:rsidRDefault="00BD7346" w:rsidP="00BD7346">
      <w:pPr>
        <w:pStyle w:val="NormalWeb"/>
        <w:rPr>
          <w:rFonts w:asciiTheme="majorHAnsi" w:eastAsiaTheme="majorEastAsia" w:hAnsiTheme="majorHAnsi" w:cstheme="majorBidi"/>
          <w:b/>
          <w:bCs/>
        </w:rPr>
      </w:pPr>
      <w:r w:rsidRPr="0A067CB7">
        <w:rPr>
          <w:rStyle w:val="Strong"/>
          <w:rFonts w:asciiTheme="majorHAnsi" w:eastAsiaTheme="majorEastAsia" w:hAnsiTheme="majorHAnsi" w:cstheme="majorBidi"/>
          <w:sz w:val="32"/>
          <w:szCs w:val="32"/>
        </w:rPr>
        <w:t>Power BI Visualization</w:t>
      </w:r>
      <w:r w:rsidRPr="0A067CB7">
        <w:rPr>
          <w:rFonts w:asciiTheme="majorHAnsi" w:hAnsiTheme="majorHAnsi" w:cstheme="majorBidi"/>
          <w:sz w:val="32"/>
          <w:szCs w:val="32"/>
        </w:rPr>
        <w:t xml:space="preserve">: </w:t>
      </w:r>
    </w:p>
    <w:p w14:paraId="3CACC4D8" w14:textId="309D2C53" w:rsidR="00BD7346" w:rsidRDefault="00BD7346" w:rsidP="00BD7346">
      <w:pPr>
        <w:pStyle w:val="NormalWeb"/>
        <w:jc w:val="both"/>
        <w:rPr>
          <w:rFonts w:asciiTheme="majorHAnsi" w:hAnsiTheme="majorHAnsi" w:cstheme="majorBidi"/>
          <w:sz w:val="28"/>
          <w:szCs w:val="28"/>
        </w:rPr>
      </w:pPr>
      <w:r w:rsidRPr="6140563B">
        <w:rPr>
          <w:rFonts w:asciiTheme="majorHAnsi" w:hAnsiTheme="majorHAnsi" w:cstheme="majorBidi"/>
          <w:sz w:val="28"/>
          <w:szCs w:val="28"/>
        </w:rPr>
        <w:t xml:space="preserve">The final step involves visualizing the </w:t>
      </w:r>
      <w:proofErr w:type="spellStart"/>
      <w:r w:rsidRPr="6140563B">
        <w:rPr>
          <w:rFonts w:asciiTheme="majorHAnsi" w:hAnsiTheme="majorHAnsi" w:cstheme="majorBidi"/>
          <w:sz w:val="28"/>
          <w:szCs w:val="28"/>
        </w:rPr>
        <w:t>analyzed</w:t>
      </w:r>
      <w:proofErr w:type="spellEnd"/>
      <w:r w:rsidRPr="6140563B">
        <w:rPr>
          <w:rFonts w:asciiTheme="majorHAnsi" w:hAnsiTheme="majorHAnsi" w:cstheme="majorBidi"/>
          <w:sz w:val="28"/>
          <w:szCs w:val="28"/>
        </w:rPr>
        <w:t xml:space="preserve"> data using Power BI. Power BI is connected to Azure Synapse Analytics, where it can access the prepared datasets. Through Power BI, various dashboards and reports are created to provide insights into the data, such as travel patterns, fare statistics, and operational efficiency. These visualizations are crucial for stakeholders to make informed decisions and to easily comprehend complex data patterns.</w:t>
      </w:r>
    </w:p>
    <w:p w14:paraId="4B0864AA" w14:textId="77777777" w:rsidR="00BD7346" w:rsidRPr="00660009" w:rsidRDefault="00BD7346" w:rsidP="00BD7346">
      <w:pPr>
        <w:pStyle w:val="NormalWeb"/>
        <w:rPr>
          <w:rFonts w:asciiTheme="majorHAnsi" w:hAnsiTheme="majorHAnsi" w:cstheme="majorBidi"/>
          <w:b/>
          <w:bCs/>
          <w:sz w:val="28"/>
          <w:szCs w:val="28"/>
        </w:rPr>
      </w:pPr>
      <w:r w:rsidRPr="00660009">
        <w:rPr>
          <w:rFonts w:asciiTheme="majorHAnsi" w:hAnsiTheme="majorHAnsi" w:cstheme="majorBidi"/>
          <w:b/>
          <w:bCs/>
          <w:sz w:val="28"/>
          <w:szCs w:val="28"/>
        </w:rPr>
        <w:t>Visualization</w:t>
      </w:r>
    </w:p>
    <w:p w14:paraId="1C0AB191" w14:textId="77777777"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Here we use Power BI where we provide the query tables and the transform data table.</w:t>
      </w:r>
    </w:p>
    <w:p w14:paraId="614AB90D" w14:textId="77777777" w:rsidR="00BD7346"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We have created the interactive dashboard for the following.</w:t>
      </w:r>
    </w:p>
    <w:p w14:paraId="0AAA1C77" w14:textId="77777777" w:rsidR="00BD7346" w:rsidRPr="003D4759"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Below is the dashboard screenshot, which has designed based on business queries and representing the results of these queries.</w:t>
      </w:r>
    </w:p>
    <w:p w14:paraId="3B12B48F" w14:textId="77777777" w:rsidR="00BD7346" w:rsidRPr="003D4759" w:rsidRDefault="00BD7346" w:rsidP="00BD7346">
      <w:pPr>
        <w:pStyle w:val="NormalWeb"/>
        <w:rPr>
          <w:rFonts w:asciiTheme="majorHAnsi" w:hAnsiTheme="majorHAnsi" w:cstheme="majorHAnsi"/>
        </w:rPr>
      </w:pPr>
      <w:r w:rsidRPr="003D4759">
        <w:rPr>
          <w:rFonts w:asciiTheme="majorHAnsi" w:hAnsiTheme="majorHAnsi" w:cstheme="majorHAnsi"/>
          <w:noProof/>
          <w:lang w:val="en-GB"/>
        </w:rPr>
        <w:lastRenderedPageBreak/>
        <w:drawing>
          <wp:inline distT="0" distB="0" distL="0" distR="0" wp14:anchorId="677DC7AE" wp14:editId="5F62496F">
            <wp:extent cx="5731510" cy="3223260"/>
            <wp:effectExtent l="0" t="0" r="0" b="2540"/>
            <wp:docPr id="30" name="Picture 29" descr="A screenshot of a computer dashboard&#10;&#10;Description automatically generated">
              <a:extLst xmlns:a="http://schemas.openxmlformats.org/drawingml/2006/main">
                <a:ext uri="{FF2B5EF4-FFF2-40B4-BE49-F238E27FC236}">
                  <a16:creationId xmlns:a16="http://schemas.microsoft.com/office/drawing/2014/main" id="{B65AECF0-984C-B340-006D-0A7CA9F062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A screenshot of a computer dashboard&#10;&#10;Description automatically generated">
                      <a:extLst>
                        <a:ext uri="{FF2B5EF4-FFF2-40B4-BE49-F238E27FC236}">
                          <a16:creationId xmlns:a16="http://schemas.microsoft.com/office/drawing/2014/main" id="{B65AECF0-984C-B340-006D-0A7CA9F06213}"/>
                        </a:ext>
                      </a:extLst>
                    </pic:cNvPr>
                    <pic:cNvPicPr>
                      <a:picLocks noChangeAspect="1"/>
                    </pic:cNvPicPr>
                  </pic:nvPicPr>
                  <pic:blipFill rotWithShape="1">
                    <a:blip r:embed="rId44"/>
                    <a:srcRect r="1760"/>
                    <a:stretch/>
                  </pic:blipFill>
                  <pic:spPr>
                    <a:xfrm>
                      <a:off x="0" y="0"/>
                      <a:ext cx="5731510" cy="3223260"/>
                    </a:xfrm>
                    <a:prstGeom prst="rect">
                      <a:avLst/>
                    </a:prstGeom>
                  </pic:spPr>
                </pic:pic>
              </a:graphicData>
            </a:graphic>
          </wp:inline>
        </w:drawing>
      </w:r>
    </w:p>
    <w:p w14:paraId="57A595AF" w14:textId="77777777" w:rsidR="00BD7346" w:rsidRPr="003D4759" w:rsidRDefault="00BD7346" w:rsidP="00BD7346">
      <w:pPr>
        <w:pStyle w:val="NormalWeb"/>
        <w:rPr>
          <w:rFonts w:asciiTheme="majorHAnsi" w:hAnsiTheme="majorHAnsi" w:cstheme="majorHAnsi"/>
        </w:rPr>
      </w:pPr>
    </w:p>
    <w:p w14:paraId="066C3C36" w14:textId="77777777" w:rsidR="00BD7346" w:rsidRPr="003D4759" w:rsidRDefault="00BD7346" w:rsidP="00BD7346">
      <w:pPr>
        <w:pStyle w:val="NormalWeb"/>
        <w:jc w:val="both"/>
        <w:rPr>
          <w:rFonts w:asciiTheme="majorHAnsi" w:hAnsiTheme="majorHAnsi" w:cstheme="majorBidi"/>
          <w:sz w:val="28"/>
          <w:szCs w:val="28"/>
        </w:rPr>
      </w:pPr>
      <w:r w:rsidRPr="0A067CB7">
        <w:rPr>
          <w:rFonts w:asciiTheme="majorHAnsi" w:hAnsiTheme="majorHAnsi" w:cstheme="majorBidi"/>
          <w:sz w:val="28"/>
          <w:szCs w:val="28"/>
        </w:rPr>
        <w:t>We developed five user stories which are transformed into business queries that form the basis of our data analysis endeavours. By crafting specific queries that address the requirements outlined in the user stories, we ensure that our analysis remains focused and pertinent to the objectives of our project. These business queries guide our data exploration, helping us to identify critical variables, datasets, and metrics crucial for generating meaningful insights.</w:t>
      </w:r>
    </w:p>
    <w:p w14:paraId="014E8ABC" w14:textId="77777777" w:rsidR="00BD7346" w:rsidRPr="003D4759" w:rsidRDefault="00BD7346" w:rsidP="00BD7346">
      <w:pPr>
        <w:pStyle w:val="NormalWeb"/>
        <w:rPr>
          <w:rFonts w:asciiTheme="majorHAnsi" w:hAnsiTheme="majorHAnsi" w:cstheme="majorHAnsi"/>
        </w:rPr>
      </w:pPr>
    </w:p>
    <w:p w14:paraId="01B5C760" w14:textId="77777777" w:rsidR="00BD7346" w:rsidRDefault="00BD7346" w:rsidP="00BD7346">
      <w:pPr>
        <w:rPr>
          <w:rFonts w:asciiTheme="majorHAnsi" w:hAnsiTheme="majorHAnsi" w:cstheme="majorHAnsi"/>
        </w:rPr>
      </w:pPr>
    </w:p>
    <w:p w14:paraId="001E3140" w14:textId="42E659D1" w:rsidR="00BD7346" w:rsidRPr="00660009" w:rsidRDefault="00BD7346" w:rsidP="00660009">
      <w:pPr>
        <w:pStyle w:val="NoSpacing"/>
        <w:jc w:val="center"/>
        <w:rPr>
          <w:rFonts w:asciiTheme="majorHAnsi" w:hAnsiTheme="majorHAnsi" w:cstheme="majorHAnsi"/>
          <w:b/>
          <w:bCs/>
          <w:sz w:val="40"/>
          <w:szCs w:val="40"/>
        </w:rPr>
      </w:pPr>
      <w:r w:rsidRPr="00660009">
        <w:rPr>
          <w:rFonts w:asciiTheme="majorHAnsi" w:hAnsiTheme="majorHAnsi" w:cstheme="majorHAnsi"/>
          <w:b/>
          <w:bCs/>
          <w:sz w:val="40"/>
          <w:szCs w:val="40"/>
        </w:rPr>
        <w:t>Topic - 5</w:t>
      </w:r>
    </w:p>
    <w:p w14:paraId="21541375" w14:textId="77777777" w:rsidR="00BD7346" w:rsidRPr="00660009" w:rsidRDefault="00BD7346" w:rsidP="00660009">
      <w:pPr>
        <w:pStyle w:val="NoSpacing"/>
        <w:jc w:val="center"/>
        <w:rPr>
          <w:rFonts w:asciiTheme="majorHAnsi" w:hAnsiTheme="majorHAnsi" w:cstheme="majorHAnsi"/>
          <w:b/>
          <w:bCs/>
          <w:sz w:val="40"/>
          <w:szCs w:val="40"/>
        </w:rPr>
      </w:pPr>
      <w:r w:rsidRPr="00660009">
        <w:rPr>
          <w:rFonts w:asciiTheme="majorHAnsi" w:hAnsiTheme="majorHAnsi" w:cstheme="majorHAnsi"/>
          <w:b/>
          <w:bCs/>
          <w:sz w:val="40"/>
          <w:szCs w:val="40"/>
        </w:rPr>
        <w:t>Pros and Cons</w:t>
      </w:r>
    </w:p>
    <w:p w14:paraId="317B339E" w14:textId="77777777" w:rsidR="00BD7346" w:rsidRDefault="00BD7346" w:rsidP="00BD7346">
      <w:pPr>
        <w:rPr>
          <w:rFonts w:asciiTheme="majorHAnsi" w:hAnsiTheme="majorHAnsi" w:cstheme="majorHAnsi"/>
        </w:rPr>
      </w:pPr>
    </w:p>
    <w:p w14:paraId="5E77FA88" w14:textId="77777777" w:rsidR="00BD7346" w:rsidRDefault="00BD7346" w:rsidP="00BD7346">
      <w:pPr>
        <w:rPr>
          <w:rFonts w:asciiTheme="majorHAnsi" w:hAnsiTheme="majorHAnsi" w:cstheme="majorHAnsi"/>
        </w:rPr>
      </w:pPr>
    </w:p>
    <w:p w14:paraId="3BD30DD8" w14:textId="77777777" w:rsidR="00BD7346" w:rsidRDefault="00BD7346" w:rsidP="00BD7346">
      <w:pPr>
        <w:pStyle w:val="ListParagraph"/>
        <w:numPr>
          <w:ilvl w:val="0"/>
          <w:numId w:val="13"/>
        </w:numPr>
        <w:jc w:val="both"/>
        <w:rPr>
          <w:rFonts w:asciiTheme="majorHAnsi" w:eastAsiaTheme="majorEastAsia" w:hAnsiTheme="majorHAnsi" w:cstheme="majorBidi"/>
          <w:b/>
          <w:bCs/>
          <w:sz w:val="32"/>
          <w:szCs w:val="32"/>
        </w:rPr>
      </w:pPr>
      <w:r w:rsidRPr="0A067CB7">
        <w:rPr>
          <w:rFonts w:asciiTheme="majorHAnsi" w:eastAsiaTheme="majorEastAsia" w:hAnsiTheme="majorHAnsi" w:cstheme="majorBidi"/>
          <w:b/>
          <w:bCs/>
          <w:sz w:val="32"/>
          <w:szCs w:val="32"/>
        </w:rPr>
        <w:t>Azure Data Factory</w:t>
      </w:r>
    </w:p>
    <w:p w14:paraId="2AC6FA87" w14:textId="77777777" w:rsidR="00BD7346" w:rsidRDefault="00BD7346" w:rsidP="00BD7346">
      <w:pPr>
        <w:pStyle w:val="ListParagraph"/>
        <w:jc w:val="both"/>
        <w:rPr>
          <w:rFonts w:asciiTheme="majorHAnsi" w:eastAsiaTheme="majorEastAsia" w:hAnsiTheme="majorHAnsi" w:cstheme="majorBidi"/>
          <w:sz w:val="28"/>
          <w:szCs w:val="28"/>
        </w:rPr>
      </w:pPr>
    </w:p>
    <w:p w14:paraId="2E85C577" w14:textId="77777777" w:rsidR="00BD7346" w:rsidRDefault="00BD7346" w:rsidP="00BD7346">
      <w:pPr>
        <w:pStyle w:val="ListParagraph"/>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Pros:</w:t>
      </w:r>
    </w:p>
    <w:p w14:paraId="5CF53774" w14:textId="77777777" w:rsidR="00BD7346" w:rsidRDefault="00BD7346" w:rsidP="00BD7346">
      <w:pPr>
        <w:pStyle w:val="ListParagraph"/>
        <w:numPr>
          <w:ilvl w:val="1"/>
          <w:numId w:val="12"/>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Automation and Orchestration- Automates data flows, making it ideal for complex ETL and ELT workflows.</w:t>
      </w:r>
    </w:p>
    <w:p w14:paraId="465D3315" w14:textId="77777777" w:rsidR="00BD7346" w:rsidRDefault="00BD7346" w:rsidP="00BD7346">
      <w:pPr>
        <w:pStyle w:val="ListParagraph"/>
        <w:jc w:val="both"/>
        <w:rPr>
          <w:rFonts w:asciiTheme="majorHAnsi" w:eastAsiaTheme="majorEastAsia" w:hAnsiTheme="majorHAnsi" w:cstheme="majorBidi"/>
          <w:sz w:val="28"/>
          <w:szCs w:val="28"/>
        </w:rPr>
      </w:pPr>
    </w:p>
    <w:p w14:paraId="007D9396" w14:textId="77777777" w:rsidR="00BD7346" w:rsidRDefault="00BD7346" w:rsidP="00BD7346">
      <w:pPr>
        <w:pStyle w:val="ListParagraph"/>
        <w:numPr>
          <w:ilvl w:val="1"/>
          <w:numId w:val="12"/>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 xml:space="preserve">Integration- Connects seamlessly with various data sources and </w:t>
      </w:r>
      <w:proofErr w:type="gramStart"/>
      <w:r w:rsidRPr="0A067CB7">
        <w:rPr>
          <w:rFonts w:asciiTheme="majorHAnsi" w:eastAsiaTheme="majorEastAsia" w:hAnsiTheme="majorHAnsi" w:cstheme="majorBidi"/>
          <w:sz w:val="28"/>
          <w:szCs w:val="28"/>
        </w:rPr>
        <w:t>Azure</w:t>
      </w:r>
      <w:proofErr w:type="gramEnd"/>
      <w:r w:rsidRPr="0A067CB7">
        <w:rPr>
          <w:rFonts w:asciiTheme="majorHAnsi" w:eastAsiaTheme="majorEastAsia" w:hAnsiTheme="majorHAnsi" w:cstheme="majorBidi"/>
          <w:sz w:val="28"/>
          <w:szCs w:val="28"/>
        </w:rPr>
        <w:t xml:space="preserve"> services, facilitating a comprehensive data integration solution.</w:t>
      </w:r>
    </w:p>
    <w:p w14:paraId="6C9384A2" w14:textId="77777777" w:rsidR="00BD7346" w:rsidRDefault="00BD7346" w:rsidP="00BD7346">
      <w:pPr>
        <w:jc w:val="both"/>
        <w:rPr>
          <w:rFonts w:asciiTheme="majorHAnsi" w:eastAsiaTheme="majorEastAsia" w:hAnsiTheme="majorHAnsi" w:cstheme="majorBidi"/>
          <w:sz w:val="28"/>
          <w:szCs w:val="28"/>
        </w:rPr>
      </w:pPr>
    </w:p>
    <w:p w14:paraId="72541BF5" w14:textId="77777777" w:rsidR="00BD7346" w:rsidRDefault="00BD7346" w:rsidP="00BD7346">
      <w:pPr>
        <w:pStyle w:val="ListParagraph"/>
        <w:numPr>
          <w:ilvl w:val="1"/>
          <w:numId w:val="12"/>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Scalability - Highly scalable, handling large volumes of data effectively without degradation in performance</w:t>
      </w:r>
    </w:p>
    <w:p w14:paraId="1FC17AF8" w14:textId="77777777" w:rsidR="00BD7346" w:rsidRDefault="00BD7346" w:rsidP="00BD7346">
      <w:pPr>
        <w:pStyle w:val="ListParagraph"/>
        <w:jc w:val="both"/>
        <w:rPr>
          <w:rFonts w:asciiTheme="majorHAnsi" w:eastAsiaTheme="majorEastAsia" w:hAnsiTheme="majorHAnsi" w:cstheme="majorBidi"/>
          <w:sz w:val="28"/>
          <w:szCs w:val="28"/>
        </w:rPr>
      </w:pPr>
    </w:p>
    <w:p w14:paraId="5C974466" w14:textId="77777777" w:rsidR="00BD7346" w:rsidRDefault="00BD7346" w:rsidP="00BD7346">
      <w:pPr>
        <w:pStyle w:val="ListParagraph"/>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Cons:</w:t>
      </w:r>
    </w:p>
    <w:p w14:paraId="3227E1C2" w14:textId="77777777" w:rsidR="00BD7346" w:rsidRDefault="00BD7346" w:rsidP="00BD7346">
      <w:pPr>
        <w:pStyle w:val="ListParagraph"/>
        <w:numPr>
          <w:ilvl w:val="1"/>
          <w:numId w:val="11"/>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Cost - Can become expensive as data volumes and complexity of data workflows increase.</w:t>
      </w:r>
    </w:p>
    <w:p w14:paraId="3F0CAE1D" w14:textId="77777777" w:rsidR="00BD7346" w:rsidRDefault="00BD7346" w:rsidP="00BD7346">
      <w:pPr>
        <w:pStyle w:val="ListParagraph"/>
        <w:jc w:val="both"/>
        <w:rPr>
          <w:rFonts w:asciiTheme="majorHAnsi" w:eastAsiaTheme="majorEastAsia" w:hAnsiTheme="majorHAnsi" w:cstheme="majorBidi"/>
          <w:sz w:val="28"/>
          <w:szCs w:val="28"/>
        </w:rPr>
      </w:pPr>
    </w:p>
    <w:p w14:paraId="648051D2" w14:textId="77777777" w:rsidR="00BD7346" w:rsidRDefault="00BD7346" w:rsidP="00BD7346">
      <w:pPr>
        <w:pStyle w:val="ListParagraph"/>
        <w:jc w:val="both"/>
        <w:rPr>
          <w:rFonts w:asciiTheme="majorHAnsi" w:eastAsiaTheme="majorEastAsia" w:hAnsiTheme="majorHAnsi" w:cstheme="majorBidi"/>
          <w:sz w:val="28"/>
          <w:szCs w:val="28"/>
        </w:rPr>
      </w:pPr>
    </w:p>
    <w:p w14:paraId="29CFC37A" w14:textId="77777777" w:rsidR="00BD7346" w:rsidRDefault="00BD7346" w:rsidP="00BD7346">
      <w:pPr>
        <w:pStyle w:val="ListParagraph"/>
        <w:numPr>
          <w:ilvl w:val="0"/>
          <w:numId w:val="13"/>
        </w:numPr>
        <w:jc w:val="both"/>
        <w:rPr>
          <w:rFonts w:asciiTheme="majorHAnsi" w:eastAsiaTheme="majorEastAsia" w:hAnsiTheme="majorHAnsi" w:cstheme="majorBidi"/>
          <w:b/>
          <w:bCs/>
          <w:sz w:val="32"/>
          <w:szCs w:val="32"/>
        </w:rPr>
      </w:pPr>
      <w:r w:rsidRPr="0A067CB7">
        <w:rPr>
          <w:rFonts w:asciiTheme="majorHAnsi" w:eastAsiaTheme="majorEastAsia" w:hAnsiTheme="majorHAnsi" w:cstheme="majorBidi"/>
          <w:b/>
          <w:bCs/>
          <w:sz w:val="32"/>
          <w:szCs w:val="32"/>
        </w:rPr>
        <w:t>Azure Data Lake Storage Gen2</w:t>
      </w:r>
    </w:p>
    <w:p w14:paraId="228ADF29" w14:textId="77777777" w:rsidR="00BD7346" w:rsidRDefault="00BD7346" w:rsidP="00BD7346">
      <w:pPr>
        <w:pStyle w:val="ListParagraph"/>
        <w:jc w:val="both"/>
        <w:rPr>
          <w:rFonts w:asciiTheme="majorHAnsi" w:eastAsiaTheme="majorEastAsia" w:hAnsiTheme="majorHAnsi" w:cstheme="majorBidi"/>
          <w:sz w:val="28"/>
          <w:szCs w:val="28"/>
        </w:rPr>
      </w:pPr>
    </w:p>
    <w:p w14:paraId="449FF871" w14:textId="77777777" w:rsidR="00BD7346" w:rsidRDefault="00BD7346" w:rsidP="00BD7346">
      <w:pPr>
        <w:pStyle w:val="ListParagraph"/>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Pros:</w:t>
      </w:r>
    </w:p>
    <w:p w14:paraId="480AEB01" w14:textId="77777777" w:rsidR="00BD7346" w:rsidRDefault="00BD7346" w:rsidP="00BD7346">
      <w:pPr>
        <w:pStyle w:val="ListParagraph"/>
        <w:numPr>
          <w:ilvl w:val="1"/>
          <w:numId w:val="10"/>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Performance - Optimized for big data analytics with a hierarchical namespace, improving file management and system performance.</w:t>
      </w:r>
    </w:p>
    <w:p w14:paraId="65E66B0A" w14:textId="77777777" w:rsidR="00BD7346" w:rsidRDefault="00BD7346" w:rsidP="00BD7346">
      <w:pPr>
        <w:pStyle w:val="ListParagraph"/>
        <w:jc w:val="both"/>
        <w:rPr>
          <w:rFonts w:asciiTheme="majorHAnsi" w:eastAsiaTheme="majorEastAsia" w:hAnsiTheme="majorHAnsi" w:cstheme="majorBidi"/>
          <w:sz w:val="28"/>
          <w:szCs w:val="28"/>
        </w:rPr>
      </w:pPr>
    </w:p>
    <w:p w14:paraId="53A54B21" w14:textId="77777777" w:rsidR="00BD7346" w:rsidRDefault="00BD7346" w:rsidP="00BD7346">
      <w:pPr>
        <w:pStyle w:val="ListParagraph"/>
        <w:numPr>
          <w:ilvl w:val="1"/>
          <w:numId w:val="10"/>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Security - Integrates with Azure Active Directory and supports access control lists (ACLs) for robust security and compliance.</w:t>
      </w:r>
    </w:p>
    <w:p w14:paraId="07400B6E" w14:textId="77777777" w:rsidR="00BD7346" w:rsidRDefault="00BD7346" w:rsidP="00BD7346">
      <w:pPr>
        <w:pStyle w:val="ListParagraph"/>
        <w:jc w:val="both"/>
        <w:rPr>
          <w:rFonts w:asciiTheme="majorHAnsi" w:eastAsiaTheme="majorEastAsia" w:hAnsiTheme="majorHAnsi" w:cstheme="majorBidi"/>
          <w:sz w:val="28"/>
          <w:szCs w:val="28"/>
        </w:rPr>
      </w:pPr>
    </w:p>
    <w:p w14:paraId="3F0337A7" w14:textId="77777777" w:rsidR="00BD7346" w:rsidRDefault="00BD7346" w:rsidP="00BD7346">
      <w:pPr>
        <w:pStyle w:val="ListParagraph"/>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Cons:</w:t>
      </w:r>
    </w:p>
    <w:p w14:paraId="797AE073" w14:textId="77777777" w:rsidR="00BD7346" w:rsidRDefault="00BD7346" w:rsidP="00BD7346">
      <w:pPr>
        <w:pStyle w:val="ListParagraph"/>
        <w:numPr>
          <w:ilvl w:val="1"/>
          <w:numId w:val="9"/>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Complexity in Management - Managing large data sets and access can become complex, especially for users unfamiliar with cloud storage concepts.</w:t>
      </w:r>
    </w:p>
    <w:p w14:paraId="7A01935C" w14:textId="77777777" w:rsidR="00BD7346" w:rsidRDefault="00BD7346" w:rsidP="00BD7346">
      <w:pPr>
        <w:pStyle w:val="ListParagraph"/>
        <w:jc w:val="both"/>
        <w:rPr>
          <w:rFonts w:asciiTheme="majorHAnsi" w:eastAsiaTheme="majorEastAsia" w:hAnsiTheme="majorHAnsi" w:cstheme="majorBidi"/>
          <w:sz w:val="28"/>
          <w:szCs w:val="28"/>
        </w:rPr>
      </w:pPr>
    </w:p>
    <w:p w14:paraId="297F2CBB" w14:textId="77777777" w:rsidR="00BD7346" w:rsidRDefault="00BD7346" w:rsidP="00BD7346">
      <w:pPr>
        <w:pStyle w:val="ListParagraph"/>
        <w:numPr>
          <w:ilvl w:val="0"/>
          <w:numId w:val="13"/>
        </w:numPr>
        <w:jc w:val="both"/>
        <w:rPr>
          <w:rFonts w:asciiTheme="majorHAnsi" w:eastAsiaTheme="majorEastAsia" w:hAnsiTheme="majorHAnsi" w:cstheme="majorBidi"/>
          <w:b/>
          <w:bCs/>
          <w:sz w:val="32"/>
          <w:szCs w:val="32"/>
        </w:rPr>
      </w:pPr>
      <w:r w:rsidRPr="0A067CB7">
        <w:rPr>
          <w:rFonts w:asciiTheme="majorHAnsi" w:eastAsiaTheme="majorEastAsia" w:hAnsiTheme="majorHAnsi" w:cstheme="majorBidi"/>
          <w:b/>
          <w:bCs/>
          <w:sz w:val="32"/>
          <w:szCs w:val="32"/>
        </w:rPr>
        <w:t>Azure Databricks</w:t>
      </w:r>
    </w:p>
    <w:p w14:paraId="0EE3C29A" w14:textId="77777777" w:rsidR="00BD7346" w:rsidRDefault="00BD7346" w:rsidP="00BD7346">
      <w:pPr>
        <w:pStyle w:val="ListParagraph"/>
        <w:jc w:val="both"/>
        <w:rPr>
          <w:rFonts w:asciiTheme="majorHAnsi" w:eastAsiaTheme="majorEastAsia" w:hAnsiTheme="majorHAnsi" w:cstheme="majorBidi"/>
          <w:sz w:val="28"/>
          <w:szCs w:val="28"/>
        </w:rPr>
      </w:pPr>
    </w:p>
    <w:p w14:paraId="52AD380E" w14:textId="77777777" w:rsidR="00BD7346" w:rsidRDefault="00BD7346" w:rsidP="00BD7346">
      <w:pPr>
        <w:pStyle w:val="ListParagraph"/>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Pros:</w:t>
      </w:r>
    </w:p>
    <w:p w14:paraId="5A4C4E12" w14:textId="77777777" w:rsidR="00BD7346" w:rsidRDefault="00BD7346" w:rsidP="00BD7346">
      <w:pPr>
        <w:pStyle w:val="ListParagraph"/>
        <w:numPr>
          <w:ilvl w:val="1"/>
          <w:numId w:val="8"/>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Powerful Processing - Offers a collaborative environment with Apache Spark, which is ideal for data processing, machine learning, and real-time analytics.</w:t>
      </w:r>
    </w:p>
    <w:p w14:paraId="3C5BF257" w14:textId="77777777" w:rsidR="00BD7346" w:rsidRDefault="00BD7346" w:rsidP="00BD7346">
      <w:pPr>
        <w:pStyle w:val="ListParagraph"/>
        <w:jc w:val="both"/>
        <w:rPr>
          <w:rFonts w:asciiTheme="majorHAnsi" w:eastAsiaTheme="majorEastAsia" w:hAnsiTheme="majorHAnsi" w:cstheme="majorBidi"/>
          <w:sz w:val="28"/>
          <w:szCs w:val="28"/>
        </w:rPr>
      </w:pPr>
    </w:p>
    <w:p w14:paraId="2E6CB95D" w14:textId="77777777" w:rsidR="00BD7346" w:rsidRDefault="00BD7346" w:rsidP="00BD7346">
      <w:pPr>
        <w:pStyle w:val="ListParagraph"/>
        <w:numPr>
          <w:ilvl w:val="1"/>
          <w:numId w:val="8"/>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Integration - Native integration with other Azure services like ADLS Gen2, Cosmos DB, and Synapse Analytics.</w:t>
      </w:r>
    </w:p>
    <w:p w14:paraId="1C1002BF" w14:textId="77777777" w:rsidR="00BD7346" w:rsidRDefault="00BD7346" w:rsidP="00BD7346">
      <w:pPr>
        <w:pStyle w:val="ListParagraph"/>
        <w:jc w:val="both"/>
        <w:rPr>
          <w:rFonts w:asciiTheme="majorHAnsi" w:eastAsiaTheme="majorEastAsia" w:hAnsiTheme="majorHAnsi" w:cstheme="majorBidi"/>
          <w:sz w:val="28"/>
          <w:szCs w:val="28"/>
        </w:rPr>
      </w:pPr>
    </w:p>
    <w:p w14:paraId="2D462AAF" w14:textId="77777777" w:rsidR="00BD7346" w:rsidRDefault="00BD7346" w:rsidP="00BD7346">
      <w:pPr>
        <w:pStyle w:val="ListParagraph"/>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Cons:</w:t>
      </w:r>
    </w:p>
    <w:p w14:paraId="74AF6FE0" w14:textId="59B28E46" w:rsidR="00BD7346" w:rsidRPr="00660009" w:rsidRDefault="00BD7346" w:rsidP="00660009">
      <w:pPr>
        <w:pStyle w:val="ListParagraph"/>
        <w:numPr>
          <w:ilvl w:val="1"/>
          <w:numId w:val="7"/>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Complexity - Premium service with higher costs, especially for large scale or compute-intensive operations.</w:t>
      </w:r>
    </w:p>
    <w:p w14:paraId="0963D4B2" w14:textId="77777777" w:rsidR="00BD7346" w:rsidRDefault="00BD7346" w:rsidP="00BD7346">
      <w:pPr>
        <w:pStyle w:val="ListParagraph"/>
        <w:numPr>
          <w:ilvl w:val="0"/>
          <w:numId w:val="13"/>
        </w:numPr>
        <w:jc w:val="both"/>
        <w:rPr>
          <w:rFonts w:asciiTheme="majorHAnsi" w:eastAsiaTheme="majorEastAsia" w:hAnsiTheme="majorHAnsi" w:cstheme="majorBidi"/>
          <w:b/>
          <w:bCs/>
          <w:sz w:val="28"/>
          <w:szCs w:val="28"/>
        </w:rPr>
      </w:pPr>
      <w:r w:rsidRPr="0A067CB7">
        <w:rPr>
          <w:rFonts w:asciiTheme="majorHAnsi" w:eastAsiaTheme="majorEastAsia" w:hAnsiTheme="majorHAnsi" w:cstheme="majorBidi"/>
          <w:b/>
          <w:bCs/>
          <w:sz w:val="32"/>
          <w:szCs w:val="32"/>
        </w:rPr>
        <w:t>Azure Synapse Analytics</w:t>
      </w:r>
    </w:p>
    <w:p w14:paraId="55E36EEE" w14:textId="77777777" w:rsidR="00BD7346" w:rsidRDefault="00BD7346" w:rsidP="00BD7346">
      <w:pPr>
        <w:pStyle w:val="ListParagraph"/>
        <w:jc w:val="both"/>
        <w:rPr>
          <w:rFonts w:asciiTheme="majorHAnsi" w:eastAsiaTheme="majorEastAsia" w:hAnsiTheme="majorHAnsi" w:cstheme="majorBidi"/>
          <w:sz w:val="28"/>
          <w:szCs w:val="28"/>
        </w:rPr>
      </w:pPr>
    </w:p>
    <w:p w14:paraId="11237821" w14:textId="77777777" w:rsidR="00BD7346" w:rsidRDefault="00BD7346" w:rsidP="00BD7346">
      <w:pPr>
        <w:pStyle w:val="ListParagraph"/>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Pros:</w:t>
      </w:r>
    </w:p>
    <w:p w14:paraId="18C45166" w14:textId="77777777" w:rsidR="00BD7346" w:rsidRDefault="00BD7346" w:rsidP="00BD7346">
      <w:pPr>
        <w:pStyle w:val="ListParagraph"/>
        <w:numPr>
          <w:ilvl w:val="1"/>
          <w:numId w:val="6"/>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Analytical Power - Combines big data analytics with data warehousing, providing a single service for all analytics needs.</w:t>
      </w:r>
    </w:p>
    <w:p w14:paraId="3E736D81" w14:textId="77777777" w:rsidR="00BD7346" w:rsidRDefault="00BD7346" w:rsidP="00BD7346">
      <w:pPr>
        <w:pStyle w:val="ListParagraph"/>
        <w:numPr>
          <w:ilvl w:val="1"/>
          <w:numId w:val="6"/>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Performance - Offers dedicated SQL pools for high-performance querying and data manipulation.</w:t>
      </w:r>
    </w:p>
    <w:p w14:paraId="6D3CB139" w14:textId="77777777" w:rsidR="00BD7346" w:rsidRDefault="00BD7346" w:rsidP="00BD7346">
      <w:pPr>
        <w:pStyle w:val="ListParagraph"/>
        <w:jc w:val="both"/>
        <w:rPr>
          <w:rFonts w:asciiTheme="majorHAnsi" w:eastAsiaTheme="majorEastAsia" w:hAnsiTheme="majorHAnsi" w:cstheme="majorBidi"/>
          <w:sz w:val="28"/>
          <w:szCs w:val="28"/>
        </w:rPr>
      </w:pPr>
    </w:p>
    <w:p w14:paraId="4C67BCDC" w14:textId="77777777" w:rsidR="00BD7346" w:rsidRDefault="00BD7346" w:rsidP="00BD7346">
      <w:pPr>
        <w:pStyle w:val="ListParagraph"/>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Cons:</w:t>
      </w:r>
    </w:p>
    <w:p w14:paraId="42C52601" w14:textId="77777777" w:rsidR="00BD7346" w:rsidRDefault="00BD7346" w:rsidP="00BD7346">
      <w:pPr>
        <w:pStyle w:val="ListParagraph"/>
        <w:numPr>
          <w:ilvl w:val="1"/>
          <w:numId w:val="5"/>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Cost - The cost can be significant, especially when using on-demand query services or large dedicated SQL pools.</w:t>
      </w:r>
    </w:p>
    <w:p w14:paraId="204FC54A" w14:textId="77777777" w:rsidR="00BD7346" w:rsidRDefault="00BD7346" w:rsidP="00BD7346">
      <w:pPr>
        <w:pStyle w:val="ListParagraph"/>
        <w:jc w:val="both"/>
        <w:rPr>
          <w:rFonts w:asciiTheme="majorHAnsi" w:eastAsiaTheme="majorEastAsia" w:hAnsiTheme="majorHAnsi" w:cstheme="majorBidi"/>
          <w:sz w:val="28"/>
          <w:szCs w:val="28"/>
        </w:rPr>
      </w:pPr>
    </w:p>
    <w:p w14:paraId="2F5061F4" w14:textId="77777777" w:rsidR="00BD7346" w:rsidRDefault="00BD7346" w:rsidP="00BD7346">
      <w:pPr>
        <w:pStyle w:val="ListParagraph"/>
        <w:numPr>
          <w:ilvl w:val="0"/>
          <w:numId w:val="13"/>
        </w:numPr>
        <w:jc w:val="both"/>
        <w:rPr>
          <w:rFonts w:asciiTheme="majorHAnsi" w:eastAsiaTheme="majorEastAsia" w:hAnsiTheme="majorHAnsi" w:cstheme="majorBidi"/>
          <w:b/>
          <w:bCs/>
          <w:sz w:val="32"/>
          <w:szCs w:val="32"/>
        </w:rPr>
      </w:pPr>
      <w:r w:rsidRPr="0A067CB7">
        <w:rPr>
          <w:rFonts w:asciiTheme="majorHAnsi" w:eastAsiaTheme="majorEastAsia" w:hAnsiTheme="majorHAnsi" w:cstheme="majorBidi"/>
          <w:b/>
          <w:bCs/>
          <w:sz w:val="32"/>
          <w:szCs w:val="32"/>
        </w:rPr>
        <w:t>Power BI</w:t>
      </w:r>
    </w:p>
    <w:p w14:paraId="39CA9EB7" w14:textId="77777777" w:rsidR="00BD7346" w:rsidRDefault="00BD7346" w:rsidP="00BD7346">
      <w:pPr>
        <w:pStyle w:val="ListParagraph"/>
        <w:jc w:val="both"/>
        <w:rPr>
          <w:rFonts w:asciiTheme="majorHAnsi" w:eastAsiaTheme="majorEastAsia" w:hAnsiTheme="majorHAnsi" w:cstheme="majorBidi"/>
          <w:sz w:val="28"/>
          <w:szCs w:val="28"/>
        </w:rPr>
      </w:pPr>
    </w:p>
    <w:p w14:paraId="2D379A7D" w14:textId="77777777" w:rsidR="00BD7346" w:rsidRDefault="00BD7346" w:rsidP="00BD7346">
      <w:pPr>
        <w:pStyle w:val="ListParagraph"/>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Pros:</w:t>
      </w:r>
    </w:p>
    <w:p w14:paraId="492E763D" w14:textId="77777777" w:rsidR="00BD7346" w:rsidRDefault="00BD7346" w:rsidP="00BD7346">
      <w:pPr>
        <w:pStyle w:val="ListParagraph"/>
        <w:numPr>
          <w:ilvl w:val="1"/>
          <w:numId w:val="4"/>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Visualization Capabilities - Robust visualization tools with real-time dashboard capabilities.</w:t>
      </w:r>
    </w:p>
    <w:p w14:paraId="167AF148" w14:textId="77777777" w:rsidR="00BD7346" w:rsidRDefault="00BD7346" w:rsidP="00BD7346">
      <w:pPr>
        <w:pStyle w:val="ListParagraph"/>
        <w:jc w:val="both"/>
        <w:rPr>
          <w:rFonts w:asciiTheme="majorHAnsi" w:eastAsiaTheme="majorEastAsia" w:hAnsiTheme="majorHAnsi" w:cstheme="majorBidi"/>
          <w:sz w:val="28"/>
          <w:szCs w:val="28"/>
        </w:rPr>
      </w:pPr>
    </w:p>
    <w:p w14:paraId="058718F2" w14:textId="77777777" w:rsidR="00BD7346" w:rsidRDefault="00BD7346" w:rsidP="00BD7346">
      <w:pPr>
        <w:pStyle w:val="ListParagraph"/>
        <w:numPr>
          <w:ilvl w:val="1"/>
          <w:numId w:val="4"/>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Integration - Strong integration with Azure services and other data sources, making it versatile for various use cases.</w:t>
      </w:r>
    </w:p>
    <w:p w14:paraId="2AD4C1D3" w14:textId="77777777" w:rsidR="00BD7346" w:rsidRDefault="00BD7346" w:rsidP="00BD7346">
      <w:pPr>
        <w:jc w:val="both"/>
        <w:rPr>
          <w:rFonts w:asciiTheme="majorHAnsi" w:eastAsiaTheme="majorEastAsia" w:hAnsiTheme="majorHAnsi" w:cstheme="majorBidi"/>
          <w:sz w:val="28"/>
          <w:szCs w:val="28"/>
        </w:rPr>
      </w:pPr>
    </w:p>
    <w:p w14:paraId="3F1C8130" w14:textId="77777777" w:rsidR="00BD7346" w:rsidRDefault="00BD7346" w:rsidP="00BD7346">
      <w:pPr>
        <w:pStyle w:val="ListParagraph"/>
        <w:numPr>
          <w:ilvl w:val="1"/>
          <w:numId w:val="4"/>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Easy to use - Relatively easy to use with a drag-and-drop interface and extensive documentation and community support.</w:t>
      </w:r>
    </w:p>
    <w:p w14:paraId="4394D77E" w14:textId="77777777" w:rsidR="00BD7346" w:rsidRDefault="00BD7346" w:rsidP="00BD7346">
      <w:pPr>
        <w:pStyle w:val="ListParagraph"/>
        <w:jc w:val="both"/>
        <w:rPr>
          <w:rFonts w:asciiTheme="majorHAnsi" w:eastAsiaTheme="majorEastAsia" w:hAnsiTheme="majorHAnsi" w:cstheme="majorBidi"/>
          <w:sz w:val="28"/>
          <w:szCs w:val="28"/>
        </w:rPr>
      </w:pPr>
    </w:p>
    <w:p w14:paraId="401BDA6F" w14:textId="77777777" w:rsidR="00BD7346" w:rsidRDefault="00BD7346" w:rsidP="00BD7346">
      <w:pPr>
        <w:pStyle w:val="ListParagraph"/>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Cons:</w:t>
      </w:r>
    </w:p>
    <w:p w14:paraId="0797B01D" w14:textId="77777777" w:rsidR="00BD7346" w:rsidRDefault="00BD7346" w:rsidP="00BD7346">
      <w:pPr>
        <w:pStyle w:val="ListParagraph"/>
        <w:numPr>
          <w:ilvl w:val="1"/>
          <w:numId w:val="3"/>
        </w:numPr>
        <w:jc w:val="both"/>
        <w:rPr>
          <w:rFonts w:asciiTheme="majorHAnsi" w:eastAsiaTheme="majorEastAsia" w:hAnsiTheme="majorHAnsi" w:cstheme="majorBidi"/>
          <w:sz w:val="28"/>
          <w:szCs w:val="28"/>
        </w:rPr>
      </w:pPr>
      <w:r w:rsidRPr="0A067CB7">
        <w:rPr>
          <w:rFonts w:asciiTheme="majorHAnsi" w:eastAsiaTheme="majorEastAsia" w:hAnsiTheme="majorHAnsi" w:cstheme="majorBidi"/>
          <w:sz w:val="28"/>
          <w:szCs w:val="28"/>
        </w:rPr>
        <w:t>Data Volume Limits - Certain plans have data volume limits, which can be restrictive for large datasets.</w:t>
      </w:r>
    </w:p>
    <w:p w14:paraId="614C0F91" w14:textId="77777777" w:rsidR="00BD7346" w:rsidRDefault="00BD7346" w:rsidP="00BD7346">
      <w:pPr>
        <w:rPr>
          <w:rFonts w:asciiTheme="majorHAnsi" w:hAnsiTheme="majorHAnsi" w:cstheme="majorHAnsi"/>
        </w:rPr>
      </w:pPr>
    </w:p>
    <w:p w14:paraId="3DFE0F02" w14:textId="77777777" w:rsidR="00BD7346" w:rsidRDefault="00BD7346" w:rsidP="00BD7346">
      <w:pPr>
        <w:rPr>
          <w:rFonts w:asciiTheme="majorHAnsi" w:hAnsiTheme="majorHAnsi" w:cstheme="majorHAnsi"/>
        </w:rPr>
      </w:pPr>
    </w:p>
    <w:p w14:paraId="5367060E" w14:textId="14ABDDA1" w:rsidR="00BD7346" w:rsidRPr="00660009" w:rsidRDefault="00BD7346" w:rsidP="00660009">
      <w:pPr>
        <w:pStyle w:val="NoSpacing"/>
        <w:jc w:val="center"/>
        <w:rPr>
          <w:rFonts w:asciiTheme="majorHAnsi" w:hAnsiTheme="majorHAnsi" w:cstheme="majorHAnsi"/>
          <w:b/>
          <w:bCs/>
          <w:sz w:val="40"/>
          <w:szCs w:val="40"/>
        </w:rPr>
      </w:pPr>
      <w:r w:rsidRPr="00660009">
        <w:rPr>
          <w:rFonts w:asciiTheme="majorHAnsi" w:hAnsiTheme="majorHAnsi" w:cstheme="majorHAnsi"/>
          <w:b/>
          <w:bCs/>
          <w:sz w:val="40"/>
          <w:szCs w:val="40"/>
        </w:rPr>
        <w:t>Topic- 6</w:t>
      </w:r>
    </w:p>
    <w:p w14:paraId="326036A8" w14:textId="77777777" w:rsidR="00BD7346" w:rsidRPr="00660009" w:rsidRDefault="00BD7346" w:rsidP="00660009">
      <w:pPr>
        <w:pStyle w:val="NoSpacing"/>
        <w:jc w:val="center"/>
        <w:rPr>
          <w:rFonts w:asciiTheme="majorHAnsi" w:hAnsiTheme="majorHAnsi" w:cstheme="majorHAnsi"/>
          <w:b/>
          <w:bCs/>
          <w:sz w:val="40"/>
          <w:szCs w:val="40"/>
        </w:rPr>
      </w:pPr>
      <w:r w:rsidRPr="00660009">
        <w:rPr>
          <w:rFonts w:asciiTheme="majorHAnsi" w:hAnsiTheme="majorHAnsi" w:cstheme="majorHAnsi"/>
          <w:b/>
          <w:bCs/>
          <w:sz w:val="40"/>
          <w:szCs w:val="40"/>
        </w:rPr>
        <w:t>Roles</w:t>
      </w:r>
    </w:p>
    <w:p w14:paraId="301D9044" w14:textId="77777777" w:rsidR="00BD7346" w:rsidRDefault="00BD7346" w:rsidP="00BD7346">
      <w:pPr>
        <w:rPr>
          <w:rFonts w:asciiTheme="majorHAnsi" w:hAnsiTheme="majorHAnsi" w:cstheme="majorBidi"/>
          <w:sz w:val="40"/>
          <w:szCs w:val="40"/>
        </w:rPr>
      </w:pPr>
    </w:p>
    <w:p w14:paraId="7934543F" w14:textId="77777777" w:rsidR="00BD7346" w:rsidRDefault="00BD7346" w:rsidP="00BD7346">
      <w:pPr>
        <w:rPr>
          <w:rFonts w:asciiTheme="majorHAnsi" w:hAnsiTheme="majorHAnsi" w:cstheme="majorHAnsi"/>
        </w:rPr>
      </w:pPr>
    </w:p>
    <w:p w14:paraId="6790E307" w14:textId="77777777" w:rsidR="00BD7346" w:rsidRDefault="00BD7346" w:rsidP="00BD7346">
      <w:pPr>
        <w:rPr>
          <w:rFonts w:asciiTheme="majorHAnsi" w:hAnsiTheme="majorHAnsi" w:cstheme="majorHAnsi"/>
        </w:rPr>
      </w:pPr>
    </w:p>
    <w:tbl>
      <w:tblPr>
        <w:tblStyle w:val="TableGrid"/>
        <w:tblW w:w="0" w:type="auto"/>
        <w:tblLayout w:type="fixed"/>
        <w:tblLook w:val="06A0" w:firstRow="1" w:lastRow="0" w:firstColumn="1" w:lastColumn="0" w:noHBand="1" w:noVBand="1"/>
      </w:tblPr>
      <w:tblGrid>
        <w:gridCol w:w="2254"/>
        <w:gridCol w:w="2250"/>
        <w:gridCol w:w="2258"/>
        <w:gridCol w:w="2378"/>
      </w:tblGrid>
      <w:tr w:rsidR="00BD7346" w14:paraId="76E8C2D8" w14:textId="77777777" w:rsidTr="00175295">
        <w:trPr>
          <w:trHeight w:val="1500"/>
        </w:trPr>
        <w:tc>
          <w:tcPr>
            <w:tcW w:w="2254" w:type="dxa"/>
          </w:tcPr>
          <w:p w14:paraId="3C628432" w14:textId="77777777" w:rsidR="00BD7346" w:rsidRDefault="00BD7346" w:rsidP="00175295">
            <w:pPr>
              <w:rPr>
                <w:rFonts w:asciiTheme="majorHAnsi" w:hAnsiTheme="majorHAnsi" w:cstheme="majorBidi"/>
                <w:sz w:val="24"/>
                <w:szCs w:val="24"/>
              </w:rPr>
            </w:pPr>
            <w:r w:rsidRPr="0A067CB7">
              <w:rPr>
                <w:rFonts w:asciiTheme="majorHAnsi" w:hAnsiTheme="majorHAnsi" w:cstheme="majorBidi"/>
                <w:sz w:val="24"/>
                <w:szCs w:val="24"/>
              </w:rPr>
              <w:t>Ashwith Anand Poojary</w:t>
            </w:r>
          </w:p>
        </w:tc>
        <w:tc>
          <w:tcPr>
            <w:tcW w:w="2250" w:type="dxa"/>
          </w:tcPr>
          <w:p w14:paraId="2A764749" w14:textId="77777777" w:rsidR="00BD7346" w:rsidRDefault="00BD7346" w:rsidP="00175295">
            <w:pPr>
              <w:rPr>
                <w:rFonts w:asciiTheme="majorHAnsi" w:hAnsiTheme="majorHAnsi" w:cstheme="majorBidi"/>
                <w:sz w:val="24"/>
                <w:szCs w:val="24"/>
              </w:rPr>
            </w:pPr>
            <w:r w:rsidRPr="0A067CB7">
              <w:rPr>
                <w:rFonts w:asciiTheme="majorHAnsi" w:hAnsiTheme="majorHAnsi" w:cstheme="majorBidi"/>
                <w:sz w:val="24"/>
                <w:szCs w:val="24"/>
              </w:rPr>
              <w:t>Data Pipeline Integration</w:t>
            </w:r>
          </w:p>
        </w:tc>
        <w:tc>
          <w:tcPr>
            <w:tcW w:w="2258" w:type="dxa"/>
          </w:tcPr>
          <w:p w14:paraId="16997C2F" w14:textId="77777777" w:rsidR="00BD7346" w:rsidRDefault="00BD7346" w:rsidP="00175295">
            <w:pPr>
              <w:rPr>
                <w:rFonts w:asciiTheme="majorHAnsi" w:hAnsiTheme="majorHAnsi" w:cstheme="majorBidi"/>
                <w:sz w:val="24"/>
                <w:szCs w:val="24"/>
              </w:rPr>
            </w:pPr>
            <w:r w:rsidRPr="0A067CB7">
              <w:rPr>
                <w:rFonts w:asciiTheme="majorHAnsi" w:hAnsiTheme="majorHAnsi" w:cstheme="majorBidi"/>
                <w:sz w:val="24"/>
                <w:szCs w:val="24"/>
              </w:rPr>
              <w:t>Visualization</w:t>
            </w:r>
          </w:p>
        </w:tc>
        <w:tc>
          <w:tcPr>
            <w:tcW w:w="2378" w:type="dxa"/>
          </w:tcPr>
          <w:p w14:paraId="193DE78D" w14:textId="77777777" w:rsidR="00BD7346" w:rsidRDefault="00BD7346" w:rsidP="00175295">
            <w:pPr>
              <w:rPr>
                <w:rFonts w:asciiTheme="majorHAnsi" w:hAnsiTheme="majorHAnsi" w:cstheme="majorBidi"/>
                <w:sz w:val="24"/>
                <w:szCs w:val="24"/>
              </w:rPr>
            </w:pPr>
            <w:r w:rsidRPr="0A067CB7">
              <w:rPr>
                <w:rFonts w:asciiTheme="majorHAnsi" w:hAnsiTheme="majorHAnsi" w:cstheme="majorBidi"/>
                <w:sz w:val="24"/>
                <w:szCs w:val="24"/>
              </w:rPr>
              <w:t>User Stories</w:t>
            </w:r>
          </w:p>
        </w:tc>
      </w:tr>
      <w:tr w:rsidR="00BD7346" w14:paraId="7F0DDBDD" w14:textId="77777777" w:rsidTr="00175295">
        <w:trPr>
          <w:trHeight w:val="1620"/>
        </w:trPr>
        <w:tc>
          <w:tcPr>
            <w:tcW w:w="2254" w:type="dxa"/>
          </w:tcPr>
          <w:p w14:paraId="5A87C244" w14:textId="77777777" w:rsidR="00BD7346" w:rsidRDefault="00BD7346" w:rsidP="00175295">
            <w:pPr>
              <w:rPr>
                <w:rFonts w:asciiTheme="majorHAnsi" w:hAnsiTheme="majorHAnsi" w:cstheme="majorBidi"/>
                <w:sz w:val="24"/>
                <w:szCs w:val="24"/>
              </w:rPr>
            </w:pPr>
            <w:r w:rsidRPr="0A067CB7">
              <w:rPr>
                <w:rFonts w:asciiTheme="majorHAnsi" w:hAnsiTheme="majorHAnsi" w:cstheme="majorBidi"/>
                <w:sz w:val="24"/>
                <w:szCs w:val="24"/>
              </w:rPr>
              <w:t>Muskaan Chhabra</w:t>
            </w:r>
          </w:p>
        </w:tc>
        <w:tc>
          <w:tcPr>
            <w:tcW w:w="2250" w:type="dxa"/>
          </w:tcPr>
          <w:p w14:paraId="253496D4" w14:textId="77777777" w:rsidR="00BD7346" w:rsidRDefault="00BD7346" w:rsidP="00175295">
            <w:pPr>
              <w:rPr>
                <w:rFonts w:asciiTheme="majorHAnsi" w:hAnsiTheme="majorHAnsi" w:cstheme="majorBidi"/>
                <w:sz w:val="24"/>
                <w:szCs w:val="24"/>
              </w:rPr>
            </w:pPr>
            <w:r w:rsidRPr="0A067CB7">
              <w:rPr>
                <w:rFonts w:asciiTheme="majorHAnsi" w:hAnsiTheme="majorHAnsi" w:cstheme="majorBidi"/>
                <w:sz w:val="24"/>
                <w:szCs w:val="24"/>
              </w:rPr>
              <w:t>Data Transformation</w:t>
            </w:r>
          </w:p>
        </w:tc>
        <w:tc>
          <w:tcPr>
            <w:tcW w:w="2258" w:type="dxa"/>
          </w:tcPr>
          <w:p w14:paraId="6D8AFA9C" w14:textId="77777777" w:rsidR="00BD7346" w:rsidRDefault="00BD7346" w:rsidP="00175295">
            <w:pPr>
              <w:rPr>
                <w:rFonts w:asciiTheme="majorHAnsi" w:hAnsiTheme="majorHAnsi" w:cstheme="majorBidi"/>
                <w:sz w:val="24"/>
                <w:szCs w:val="24"/>
              </w:rPr>
            </w:pPr>
            <w:r w:rsidRPr="0A067CB7">
              <w:rPr>
                <w:rFonts w:asciiTheme="majorHAnsi" w:hAnsiTheme="majorHAnsi" w:cstheme="majorBidi"/>
                <w:sz w:val="24"/>
                <w:szCs w:val="24"/>
              </w:rPr>
              <w:t>Azure Synapse Analytics</w:t>
            </w:r>
          </w:p>
        </w:tc>
        <w:tc>
          <w:tcPr>
            <w:tcW w:w="2378" w:type="dxa"/>
          </w:tcPr>
          <w:p w14:paraId="07BD2A56" w14:textId="77777777" w:rsidR="00BD7346" w:rsidRDefault="00BD7346" w:rsidP="00175295">
            <w:pPr>
              <w:rPr>
                <w:rFonts w:asciiTheme="majorHAnsi" w:hAnsiTheme="majorHAnsi" w:cstheme="majorBidi"/>
                <w:sz w:val="24"/>
                <w:szCs w:val="24"/>
              </w:rPr>
            </w:pPr>
            <w:r w:rsidRPr="0A067CB7">
              <w:rPr>
                <w:rFonts w:asciiTheme="majorHAnsi" w:hAnsiTheme="majorHAnsi" w:cstheme="majorBidi"/>
                <w:sz w:val="24"/>
                <w:szCs w:val="24"/>
              </w:rPr>
              <w:t>User Stories</w:t>
            </w:r>
          </w:p>
        </w:tc>
      </w:tr>
    </w:tbl>
    <w:p w14:paraId="293E8E9A" w14:textId="77777777" w:rsidR="00660009" w:rsidRDefault="00660009" w:rsidP="00660009">
      <w:pPr>
        <w:pStyle w:val="NoSpacing"/>
        <w:rPr>
          <w:rFonts w:asciiTheme="majorHAnsi" w:hAnsiTheme="majorHAnsi" w:cstheme="majorHAnsi"/>
          <w:sz w:val="40"/>
          <w:szCs w:val="40"/>
        </w:rPr>
      </w:pPr>
    </w:p>
    <w:p w14:paraId="4F3CC8FC" w14:textId="77777777" w:rsidR="00660009" w:rsidRDefault="00660009" w:rsidP="00660009">
      <w:pPr>
        <w:pStyle w:val="NoSpacing"/>
        <w:rPr>
          <w:rFonts w:asciiTheme="majorHAnsi" w:hAnsiTheme="majorHAnsi" w:cstheme="majorHAnsi"/>
          <w:sz w:val="40"/>
          <w:szCs w:val="40"/>
        </w:rPr>
      </w:pPr>
    </w:p>
    <w:p w14:paraId="4E89B47F" w14:textId="77777777" w:rsidR="00660009" w:rsidRDefault="00660009" w:rsidP="00660009">
      <w:pPr>
        <w:pStyle w:val="NoSpacing"/>
        <w:rPr>
          <w:rFonts w:asciiTheme="majorHAnsi" w:hAnsiTheme="majorHAnsi" w:cstheme="majorHAnsi"/>
          <w:sz w:val="40"/>
          <w:szCs w:val="40"/>
        </w:rPr>
      </w:pPr>
    </w:p>
    <w:p w14:paraId="4119570A" w14:textId="13DE5B1C" w:rsidR="00BD7346" w:rsidRPr="00660009" w:rsidRDefault="00BD7346" w:rsidP="00660009">
      <w:pPr>
        <w:pStyle w:val="NoSpacing"/>
        <w:jc w:val="center"/>
        <w:rPr>
          <w:rFonts w:asciiTheme="majorHAnsi" w:hAnsiTheme="majorHAnsi" w:cstheme="majorHAnsi"/>
          <w:b/>
          <w:bCs/>
          <w:sz w:val="40"/>
          <w:szCs w:val="40"/>
        </w:rPr>
      </w:pPr>
      <w:r w:rsidRPr="00660009">
        <w:rPr>
          <w:rFonts w:asciiTheme="majorHAnsi" w:hAnsiTheme="majorHAnsi" w:cstheme="majorHAnsi"/>
          <w:b/>
          <w:bCs/>
          <w:sz w:val="40"/>
          <w:szCs w:val="40"/>
        </w:rPr>
        <w:t>Topic- 7</w:t>
      </w:r>
    </w:p>
    <w:p w14:paraId="042CF7C6" w14:textId="77777777" w:rsidR="00BD7346" w:rsidRPr="00660009" w:rsidRDefault="00BD7346" w:rsidP="00660009">
      <w:pPr>
        <w:pStyle w:val="NoSpacing"/>
        <w:jc w:val="center"/>
        <w:rPr>
          <w:rFonts w:asciiTheme="majorHAnsi" w:hAnsiTheme="majorHAnsi" w:cstheme="majorHAnsi"/>
          <w:b/>
          <w:bCs/>
          <w:sz w:val="40"/>
          <w:szCs w:val="40"/>
        </w:rPr>
      </w:pPr>
      <w:r w:rsidRPr="00660009">
        <w:rPr>
          <w:rFonts w:asciiTheme="majorHAnsi" w:hAnsiTheme="majorHAnsi" w:cstheme="majorHAnsi"/>
          <w:b/>
          <w:bCs/>
          <w:sz w:val="40"/>
          <w:szCs w:val="40"/>
        </w:rPr>
        <w:t>Conclusion</w:t>
      </w:r>
    </w:p>
    <w:p w14:paraId="4C2A11F0" w14:textId="77777777" w:rsidR="00BD7346" w:rsidRDefault="00BD7346" w:rsidP="00BD7346">
      <w:pPr>
        <w:jc w:val="center"/>
        <w:rPr>
          <w:rFonts w:asciiTheme="majorHAnsi" w:hAnsiTheme="majorHAnsi" w:cstheme="majorBidi"/>
          <w:b/>
          <w:bCs/>
          <w:sz w:val="40"/>
          <w:szCs w:val="40"/>
        </w:rPr>
      </w:pPr>
    </w:p>
    <w:p w14:paraId="04FF0812" w14:textId="77777777" w:rsidR="00BD7346" w:rsidRDefault="00BD7346" w:rsidP="00BD7346">
      <w:pPr>
        <w:jc w:val="center"/>
        <w:rPr>
          <w:rFonts w:asciiTheme="majorHAnsi" w:hAnsiTheme="majorHAnsi" w:cstheme="majorBidi"/>
          <w:b/>
          <w:bCs/>
          <w:sz w:val="36"/>
          <w:szCs w:val="36"/>
        </w:rPr>
      </w:pPr>
    </w:p>
    <w:p w14:paraId="46E552E3" w14:textId="77777777" w:rsidR="00BD7346" w:rsidRDefault="00BD7346" w:rsidP="00BD7346">
      <w:pPr>
        <w:pStyle w:val="ListParagraph"/>
        <w:numPr>
          <w:ilvl w:val="0"/>
          <w:numId w:val="2"/>
        </w:numPr>
        <w:jc w:val="both"/>
        <w:rPr>
          <w:rFonts w:asciiTheme="majorHAnsi" w:eastAsiaTheme="majorEastAsia" w:hAnsiTheme="majorHAnsi" w:cstheme="majorBidi"/>
          <w:sz w:val="32"/>
          <w:szCs w:val="32"/>
        </w:rPr>
      </w:pPr>
      <w:r w:rsidRPr="0A067CB7">
        <w:rPr>
          <w:rFonts w:asciiTheme="majorHAnsi" w:eastAsiaTheme="majorEastAsia" w:hAnsiTheme="majorHAnsi" w:cstheme="majorBidi"/>
          <w:sz w:val="32"/>
          <w:szCs w:val="32"/>
        </w:rPr>
        <w:t>Developing an Effective Data Pipeline with Microsoft Azure</w:t>
      </w:r>
    </w:p>
    <w:p w14:paraId="66A998B7" w14:textId="77777777" w:rsidR="00BD7346" w:rsidRDefault="00BD7346" w:rsidP="00BD7346">
      <w:pPr>
        <w:pStyle w:val="ListParagraph"/>
        <w:jc w:val="both"/>
        <w:rPr>
          <w:rFonts w:asciiTheme="majorHAnsi" w:eastAsiaTheme="majorEastAsia" w:hAnsiTheme="majorHAnsi" w:cstheme="majorBidi"/>
          <w:sz w:val="36"/>
          <w:szCs w:val="36"/>
        </w:rPr>
      </w:pPr>
    </w:p>
    <w:p w14:paraId="1354A4E9" w14:textId="77777777" w:rsidR="00BD7346" w:rsidRDefault="00BD7346" w:rsidP="00BD7346">
      <w:pPr>
        <w:pStyle w:val="ListParagraph"/>
        <w:numPr>
          <w:ilvl w:val="0"/>
          <w:numId w:val="2"/>
        </w:numPr>
        <w:jc w:val="both"/>
        <w:rPr>
          <w:rFonts w:asciiTheme="majorHAnsi" w:eastAsiaTheme="majorEastAsia" w:hAnsiTheme="majorHAnsi" w:cstheme="majorBidi"/>
          <w:sz w:val="32"/>
          <w:szCs w:val="32"/>
        </w:rPr>
      </w:pPr>
      <w:r w:rsidRPr="0A067CB7">
        <w:rPr>
          <w:rFonts w:asciiTheme="majorHAnsi" w:eastAsiaTheme="majorEastAsia" w:hAnsiTheme="majorHAnsi" w:cstheme="majorBidi"/>
          <w:sz w:val="32"/>
          <w:szCs w:val="32"/>
        </w:rPr>
        <w:t>Leveraging Tools Such as Databricks and Azure Synapse Analytics for Enhanced Data Management</w:t>
      </w:r>
    </w:p>
    <w:p w14:paraId="31473EDC" w14:textId="77777777" w:rsidR="00BD7346" w:rsidRDefault="00BD7346" w:rsidP="00BD7346">
      <w:pPr>
        <w:pStyle w:val="ListParagraph"/>
        <w:jc w:val="both"/>
        <w:rPr>
          <w:rFonts w:asciiTheme="majorHAnsi" w:eastAsiaTheme="majorEastAsia" w:hAnsiTheme="majorHAnsi" w:cstheme="majorBidi"/>
          <w:sz w:val="32"/>
          <w:szCs w:val="32"/>
        </w:rPr>
      </w:pPr>
    </w:p>
    <w:p w14:paraId="15434AF3" w14:textId="77777777" w:rsidR="00BD7346" w:rsidRDefault="00BD7346" w:rsidP="00BD7346">
      <w:pPr>
        <w:pStyle w:val="ListParagraph"/>
        <w:numPr>
          <w:ilvl w:val="0"/>
          <w:numId w:val="2"/>
        </w:numPr>
        <w:jc w:val="both"/>
        <w:rPr>
          <w:rFonts w:asciiTheme="majorHAnsi" w:eastAsiaTheme="majorEastAsia" w:hAnsiTheme="majorHAnsi" w:cstheme="majorBidi"/>
          <w:sz w:val="32"/>
          <w:szCs w:val="32"/>
        </w:rPr>
      </w:pPr>
      <w:r w:rsidRPr="0A067CB7">
        <w:rPr>
          <w:rFonts w:asciiTheme="majorHAnsi" w:eastAsiaTheme="majorEastAsia" w:hAnsiTheme="majorHAnsi" w:cstheme="majorBidi"/>
          <w:sz w:val="32"/>
          <w:szCs w:val="32"/>
        </w:rPr>
        <w:t>Addressing Business Challenges Through Responsive User Query Resolution</w:t>
      </w:r>
    </w:p>
    <w:p w14:paraId="519F1BA0" w14:textId="77777777" w:rsidR="00BD7346" w:rsidRDefault="00BD7346" w:rsidP="00BD7346">
      <w:pPr>
        <w:pStyle w:val="ListParagraph"/>
        <w:jc w:val="both"/>
        <w:rPr>
          <w:rFonts w:asciiTheme="majorHAnsi" w:eastAsiaTheme="majorEastAsia" w:hAnsiTheme="majorHAnsi" w:cstheme="majorBidi"/>
          <w:sz w:val="32"/>
          <w:szCs w:val="32"/>
        </w:rPr>
      </w:pPr>
    </w:p>
    <w:p w14:paraId="5FF3B0AD" w14:textId="77777777" w:rsidR="00BD7346" w:rsidRDefault="00BD7346" w:rsidP="00BD7346">
      <w:pPr>
        <w:pStyle w:val="ListParagraph"/>
        <w:numPr>
          <w:ilvl w:val="0"/>
          <w:numId w:val="2"/>
        </w:numPr>
        <w:jc w:val="both"/>
        <w:rPr>
          <w:rFonts w:asciiTheme="majorHAnsi" w:eastAsiaTheme="majorEastAsia" w:hAnsiTheme="majorHAnsi" w:cstheme="majorBidi"/>
          <w:sz w:val="32"/>
          <w:szCs w:val="32"/>
        </w:rPr>
      </w:pPr>
      <w:r w:rsidRPr="0A067CB7">
        <w:rPr>
          <w:rFonts w:asciiTheme="majorHAnsi" w:eastAsiaTheme="majorEastAsia" w:hAnsiTheme="majorHAnsi" w:cstheme="majorBidi"/>
          <w:sz w:val="32"/>
          <w:szCs w:val="32"/>
        </w:rPr>
        <w:t>Overcoming Obstacles with Success</w:t>
      </w:r>
    </w:p>
    <w:p w14:paraId="22CDB7BD" w14:textId="77777777" w:rsidR="00BD7346" w:rsidRDefault="00BD7346" w:rsidP="00BD7346">
      <w:pPr>
        <w:pStyle w:val="ListParagraph"/>
        <w:jc w:val="both"/>
        <w:rPr>
          <w:rFonts w:asciiTheme="majorHAnsi" w:eastAsiaTheme="majorEastAsia" w:hAnsiTheme="majorHAnsi" w:cstheme="majorBidi"/>
          <w:sz w:val="32"/>
          <w:szCs w:val="32"/>
        </w:rPr>
      </w:pPr>
    </w:p>
    <w:p w14:paraId="490E8DCC" w14:textId="77777777" w:rsidR="00BD7346" w:rsidRDefault="00BD7346" w:rsidP="00BD7346">
      <w:pPr>
        <w:pStyle w:val="ListParagraph"/>
        <w:numPr>
          <w:ilvl w:val="0"/>
          <w:numId w:val="2"/>
        </w:numPr>
        <w:jc w:val="both"/>
        <w:rPr>
          <w:rFonts w:asciiTheme="majorHAnsi" w:eastAsiaTheme="majorEastAsia" w:hAnsiTheme="majorHAnsi" w:cstheme="majorBidi"/>
          <w:sz w:val="32"/>
          <w:szCs w:val="32"/>
        </w:rPr>
      </w:pPr>
      <w:r w:rsidRPr="0A067CB7">
        <w:rPr>
          <w:rFonts w:asciiTheme="majorHAnsi" w:eastAsiaTheme="majorEastAsia" w:hAnsiTheme="majorHAnsi" w:cstheme="majorBidi"/>
          <w:sz w:val="32"/>
          <w:szCs w:val="32"/>
        </w:rPr>
        <w:t>Visualizing transform data using NYC Taxi Data Power BI Dashboard</w:t>
      </w:r>
    </w:p>
    <w:p w14:paraId="4E62B788" w14:textId="77777777" w:rsidR="00BD7346" w:rsidRDefault="00BD7346" w:rsidP="00BD7346">
      <w:pPr>
        <w:jc w:val="both"/>
        <w:rPr>
          <w:rFonts w:asciiTheme="majorHAnsi" w:hAnsiTheme="majorHAnsi" w:cstheme="majorBidi"/>
          <w:sz w:val="32"/>
          <w:szCs w:val="32"/>
        </w:rPr>
      </w:pPr>
    </w:p>
    <w:p w14:paraId="77800153" w14:textId="77777777" w:rsidR="00660009" w:rsidRDefault="00660009" w:rsidP="00BD7346">
      <w:pPr>
        <w:jc w:val="both"/>
        <w:rPr>
          <w:rFonts w:asciiTheme="majorHAnsi" w:hAnsiTheme="majorHAnsi" w:cstheme="majorBidi"/>
          <w:sz w:val="32"/>
          <w:szCs w:val="32"/>
        </w:rPr>
      </w:pPr>
    </w:p>
    <w:p w14:paraId="3C27AFE0" w14:textId="77777777" w:rsidR="00BD7346" w:rsidRDefault="00BD7346" w:rsidP="00BD7346">
      <w:pPr>
        <w:rPr>
          <w:rFonts w:asciiTheme="majorHAnsi" w:hAnsiTheme="majorHAnsi" w:cstheme="majorHAnsi"/>
        </w:rPr>
      </w:pPr>
    </w:p>
    <w:p w14:paraId="6559D435" w14:textId="410D1C02" w:rsidR="00BD7346" w:rsidRPr="00660009" w:rsidRDefault="00BD7346" w:rsidP="00660009">
      <w:pPr>
        <w:pStyle w:val="NoSpacing"/>
        <w:jc w:val="center"/>
        <w:rPr>
          <w:rFonts w:asciiTheme="majorHAnsi" w:hAnsiTheme="majorHAnsi" w:cstheme="majorHAnsi"/>
          <w:b/>
          <w:bCs/>
          <w:sz w:val="40"/>
          <w:szCs w:val="40"/>
        </w:rPr>
      </w:pPr>
      <w:r w:rsidRPr="00660009">
        <w:rPr>
          <w:rFonts w:asciiTheme="majorHAnsi" w:hAnsiTheme="majorHAnsi" w:cstheme="majorHAnsi"/>
          <w:b/>
          <w:bCs/>
          <w:sz w:val="40"/>
          <w:szCs w:val="40"/>
        </w:rPr>
        <w:t>Topic- 8</w:t>
      </w:r>
    </w:p>
    <w:p w14:paraId="422EEAAB" w14:textId="77777777" w:rsidR="00BD7346" w:rsidRPr="00660009" w:rsidRDefault="00BD7346" w:rsidP="00660009">
      <w:pPr>
        <w:pStyle w:val="NoSpacing"/>
        <w:jc w:val="center"/>
        <w:rPr>
          <w:rFonts w:asciiTheme="majorHAnsi" w:hAnsiTheme="majorHAnsi" w:cstheme="majorHAnsi"/>
          <w:b/>
          <w:bCs/>
          <w:sz w:val="40"/>
          <w:szCs w:val="40"/>
        </w:rPr>
      </w:pPr>
      <w:r w:rsidRPr="00660009">
        <w:rPr>
          <w:rFonts w:asciiTheme="majorHAnsi" w:hAnsiTheme="majorHAnsi" w:cstheme="majorHAnsi"/>
          <w:b/>
          <w:bCs/>
          <w:sz w:val="40"/>
          <w:szCs w:val="40"/>
        </w:rPr>
        <w:t>References</w:t>
      </w:r>
    </w:p>
    <w:p w14:paraId="1CED6DCD" w14:textId="77777777" w:rsidR="00BD7346" w:rsidRDefault="00BD7346" w:rsidP="00BD7346">
      <w:pPr>
        <w:rPr>
          <w:rFonts w:asciiTheme="majorHAnsi" w:hAnsiTheme="majorHAnsi" w:cstheme="majorHAnsi"/>
        </w:rPr>
      </w:pPr>
    </w:p>
    <w:p w14:paraId="5B9A167B" w14:textId="77777777" w:rsidR="00BD7346" w:rsidRDefault="00BD7346" w:rsidP="00BD7346">
      <w:pPr>
        <w:rPr>
          <w:rFonts w:asciiTheme="majorHAnsi" w:hAnsiTheme="majorHAnsi" w:cstheme="majorBidi"/>
        </w:rPr>
      </w:pPr>
    </w:p>
    <w:p w14:paraId="415D51B0" w14:textId="77777777" w:rsidR="00BD7346" w:rsidRDefault="00E25B17" w:rsidP="00BD7346">
      <w:pPr>
        <w:pStyle w:val="ListParagraph"/>
        <w:numPr>
          <w:ilvl w:val="0"/>
          <w:numId w:val="1"/>
        </w:numPr>
        <w:rPr>
          <w:rFonts w:asciiTheme="majorHAnsi" w:hAnsiTheme="majorHAnsi" w:cstheme="majorBidi"/>
          <w:sz w:val="28"/>
          <w:szCs w:val="28"/>
        </w:rPr>
      </w:pPr>
      <w:hyperlink r:id="rId45">
        <w:r w:rsidR="00BD7346" w:rsidRPr="0A067CB7">
          <w:rPr>
            <w:rStyle w:val="Hyperlink"/>
            <w:rFonts w:asciiTheme="majorHAnsi" w:hAnsiTheme="majorHAnsi" w:cstheme="majorBidi"/>
            <w:sz w:val="28"/>
            <w:szCs w:val="28"/>
          </w:rPr>
          <w:t>https://www.nyc.gov/site/tlc/about/tlc-trip-record-data.page</w:t>
        </w:r>
      </w:hyperlink>
    </w:p>
    <w:p w14:paraId="3413A115" w14:textId="77777777" w:rsidR="00BD7346" w:rsidRDefault="00BD7346" w:rsidP="00BD7346">
      <w:pPr>
        <w:pStyle w:val="ListParagraph"/>
        <w:rPr>
          <w:rFonts w:asciiTheme="majorHAnsi" w:hAnsiTheme="majorHAnsi" w:cstheme="majorBidi"/>
          <w:sz w:val="28"/>
          <w:szCs w:val="28"/>
        </w:rPr>
      </w:pPr>
    </w:p>
    <w:p w14:paraId="70177BCA" w14:textId="77777777" w:rsidR="00BD7346" w:rsidRDefault="00E25B17" w:rsidP="00BD7346">
      <w:pPr>
        <w:pStyle w:val="ListParagraph"/>
        <w:numPr>
          <w:ilvl w:val="0"/>
          <w:numId w:val="1"/>
        </w:numPr>
        <w:rPr>
          <w:rFonts w:asciiTheme="majorHAnsi" w:hAnsiTheme="majorHAnsi" w:cstheme="majorBidi"/>
          <w:sz w:val="28"/>
          <w:szCs w:val="28"/>
        </w:rPr>
      </w:pPr>
      <w:hyperlink r:id="rId46">
        <w:r w:rsidR="00BD7346" w:rsidRPr="0A067CB7">
          <w:rPr>
            <w:rStyle w:val="Hyperlink"/>
            <w:rFonts w:asciiTheme="majorHAnsi" w:hAnsiTheme="majorHAnsi" w:cstheme="majorBidi"/>
            <w:sz w:val="28"/>
            <w:szCs w:val="28"/>
          </w:rPr>
          <w:t>https://medium.com/@Fehintiti/nyc-green-taxi-e159b796c0f3</w:t>
        </w:r>
      </w:hyperlink>
    </w:p>
    <w:p w14:paraId="4FF4FA6E" w14:textId="77777777" w:rsidR="00BD7346" w:rsidRDefault="00BD7346" w:rsidP="00BD7346">
      <w:pPr>
        <w:pStyle w:val="ListParagraph"/>
        <w:rPr>
          <w:rFonts w:asciiTheme="majorHAnsi" w:hAnsiTheme="majorHAnsi" w:cstheme="majorBidi"/>
          <w:sz w:val="28"/>
          <w:szCs w:val="28"/>
        </w:rPr>
      </w:pPr>
    </w:p>
    <w:p w14:paraId="04382628" w14:textId="77777777" w:rsidR="00BD7346" w:rsidRDefault="00E25B17" w:rsidP="00BD7346">
      <w:pPr>
        <w:pStyle w:val="ListParagraph"/>
        <w:numPr>
          <w:ilvl w:val="0"/>
          <w:numId w:val="1"/>
        </w:numPr>
        <w:rPr>
          <w:rFonts w:asciiTheme="majorHAnsi" w:hAnsiTheme="majorHAnsi" w:cstheme="majorBidi"/>
          <w:sz w:val="28"/>
          <w:szCs w:val="28"/>
        </w:rPr>
      </w:pPr>
      <w:hyperlink r:id="rId47">
        <w:r w:rsidR="00BD7346" w:rsidRPr="0A067CB7">
          <w:rPr>
            <w:rStyle w:val="Hyperlink"/>
            <w:rFonts w:asciiTheme="majorHAnsi" w:hAnsiTheme="majorHAnsi" w:cstheme="majorBidi"/>
            <w:sz w:val="28"/>
            <w:szCs w:val="28"/>
          </w:rPr>
          <w:t>https://github.com/toddwschneider/nyc-taxi-data</w:t>
        </w:r>
      </w:hyperlink>
    </w:p>
    <w:p w14:paraId="791C77FD" w14:textId="77777777" w:rsidR="00BD7346" w:rsidRDefault="00BD7346" w:rsidP="00BD7346">
      <w:pPr>
        <w:pStyle w:val="ListParagraph"/>
        <w:rPr>
          <w:rFonts w:asciiTheme="majorHAnsi" w:hAnsiTheme="majorHAnsi" w:cstheme="majorBidi"/>
          <w:sz w:val="28"/>
          <w:szCs w:val="28"/>
        </w:rPr>
      </w:pPr>
    </w:p>
    <w:p w14:paraId="54340C3C" w14:textId="77777777" w:rsidR="00BD7346" w:rsidRDefault="00BD7346" w:rsidP="00BD7346">
      <w:pPr>
        <w:pStyle w:val="ListParagraph"/>
        <w:numPr>
          <w:ilvl w:val="0"/>
          <w:numId w:val="1"/>
        </w:numPr>
        <w:rPr>
          <w:rFonts w:asciiTheme="majorHAnsi" w:hAnsiTheme="majorHAnsi" w:cstheme="majorBidi"/>
          <w:sz w:val="28"/>
          <w:szCs w:val="28"/>
        </w:rPr>
      </w:pPr>
      <w:r w:rsidRPr="0A067CB7">
        <w:rPr>
          <w:rFonts w:asciiTheme="majorHAnsi" w:hAnsiTheme="majorHAnsi" w:cstheme="majorBidi"/>
          <w:sz w:val="28"/>
          <w:szCs w:val="28"/>
        </w:rPr>
        <w:t>https://www.linkedin.com/pulse/designing-effective-data-pipelines-azure-guide-ashfaq-pathan-/</w:t>
      </w:r>
    </w:p>
    <w:p w14:paraId="6BC64637" w14:textId="77777777" w:rsidR="00BD7346" w:rsidRDefault="00BD7346" w:rsidP="00BD7346">
      <w:pPr>
        <w:rPr>
          <w:rFonts w:asciiTheme="majorHAnsi" w:hAnsiTheme="majorHAnsi" w:cstheme="majorHAnsi"/>
        </w:rPr>
      </w:pPr>
    </w:p>
    <w:p w14:paraId="5FFC119B" w14:textId="77777777" w:rsidR="0000000E" w:rsidRDefault="0000000E"/>
    <w:sectPr w:rsidR="000000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2FDE6"/>
    <w:multiLevelType w:val="hybridMultilevel"/>
    <w:tmpl w:val="FFFFFFFF"/>
    <w:lvl w:ilvl="0" w:tplc="0A965784">
      <w:start w:val="1"/>
      <w:numFmt w:val="bullet"/>
      <w:lvlText w:val=""/>
      <w:lvlJc w:val="left"/>
      <w:pPr>
        <w:ind w:left="720" w:hanging="360"/>
      </w:pPr>
      <w:rPr>
        <w:rFonts w:ascii="Symbol" w:hAnsi="Symbol" w:hint="default"/>
      </w:rPr>
    </w:lvl>
    <w:lvl w:ilvl="1" w:tplc="DE7E17EA">
      <w:start w:val="1"/>
      <w:numFmt w:val="bullet"/>
      <w:lvlText w:val=""/>
      <w:lvlJc w:val="left"/>
      <w:pPr>
        <w:ind w:left="1440" w:hanging="360"/>
      </w:pPr>
      <w:rPr>
        <w:rFonts w:ascii="Symbol" w:hAnsi="Symbol" w:hint="default"/>
      </w:rPr>
    </w:lvl>
    <w:lvl w:ilvl="2" w:tplc="F3E0A25C">
      <w:start w:val="1"/>
      <w:numFmt w:val="bullet"/>
      <w:lvlText w:val=""/>
      <w:lvlJc w:val="left"/>
      <w:pPr>
        <w:ind w:left="2160" w:hanging="360"/>
      </w:pPr>
      <w:rPr>
        <w:rFonts w:ascii="Wingdings" w:hAnsi="Wingdings" w:hint="default"/>
      </w:rPr>
    </w:lvl>
    <w:lvl w:ilvl="3" w:tplc="1488F224">
      <w:start w:val="1"/>
      <w:numFmt w:val="bullet"/>
      <w:lvlText w:val=""/>
      <w:lvlJc w:val="left"/>
      <w:pPr>
        <w:ind w:left="2880" w:hanging="360"/>
      </w:pPr>
      <w:rPr>
        <w:rFonts w:ascii="Symbol" w:hAnsi="Symbol" w:hint="default"/>
      </w:rPr>
    </w:lvl>
    <w:lvl w:ilvl="4" w:tplc="DE3E9BAE">
      <w:start w:val="1"/>
      <w:numFmt w:val="bullet"/>
      <w:lvlText w:val="o"/>
      <w:lvlJc w:val="left"/>
      <w:pPr>
        <w:ind w:left="3600" w:hanging="360"/>
      </w:pPr>
      <w:rPr>
        <w:rFonts w:ascii="Courier New" w:hAnsi="Courier New" w:hint="default"/>
      </w:rPr>
    </w:lvl>
    <w:lvl w:ilvl="5" w:tplc="DC12349C">
      <w:start w:val="1"/>
      <w:numFmt w:val="bullet"/>
      <w:lvlText w:val=""/>
      <w:lvlJc w:val="left"/>
      <w:pPr>
        <w:ind w:left="4320" w:hanging="360"/>
      </w:pPr>
      <w:rPr>
        <w:rFonts w:ascii="Wingdings" w:hAnsi="Wingdings" w:hint="default"/>
      </w:rPr>
    </w:lvl>
    <w:lvl w:ilvl="6" w:tplc="D2BAC9C0">
      <w:start w:val="1"/>
      <w:numFmt w:val="bullet"/>
      <w:lvlText w:val=""/>
      <w:lvlJc w:val="left"/>
      <w:pPr>
        <w:ind w:left="5040" w:hanging="360"/>
      </w:pPr>
      <w:rPr>
        <w:rFonts w:ascii="Symbol" w:hAnsi="Symbol" w:hint="default"/>
      </w:rPr>
    </w:lvl>
    <w:lvl w:ilvl="7" w:tplc="4B5C8B08">
      <w:start w:val="1"/>
      <w:numFmt w:val="bullet"/>
      <w:lvlText w:val="o"/>
      <w:lvlJc w:val="left"/>
      <w:pPr>
        <w:ind w:left="5760" w:hanging="360"/>
      </w:pPr>
      <w:rPr>
        <w:rFonts w:ascii="Courier New" w:hAnsi="Courier New" w:hint="default"/>
      </w:rPr>
    </w:lvl>
    <w:lvl w:ilvl="8" w:tplc="27403CDC">
      <w:start w:val="1"/>
      <w:numFmt w:val="bullet"/>
      <w:lvlText w:val=""/>
      <w:lvlJc w:val="left"/>
      <w:pPr>
        <w:ind w:left="6480" w:hanging="360"/>
      </w:pPr>
      <w:rPr>
        <w:rFonts w:ascii="Wingdings" w:hAnsi="Wingdings" w:hint="default"/>
      </w:rPr>
    </w:lvl>
  </w:abstractNum>
  <w:abstractNum w:abstractNumId="1" w15:restartNumberingAfterBreak="0">
    <w:nsid w:val="0A332138"/>
    <w:multiLevelType w:val="hybridMultilevel"/>
    <w:tmpl w:val="FFFFFFFF"/>
    <w:lvl w:ilvl="0" w:tplc="279C0BDA">
      <w:start w:val="1"/>
      <w:numFmt w:val="bullet"/>
      <w:lvlText w:val=""/>
      <w:lvlJc w:val="left"/>
      <w:pPr>
        <w:ind w:left="720" w:hanging="360"/>
      </w:pPr>
      <w:rPr>
        <w:rFonts w:ascii="Symbol" w:hAnsi="Symbol" w:hint="default"/>
      </w:rPr>
    </w:lvl>
    <w:lvl w:ilvl="1" w:tplc="2354C43C">
      <w:start w:val="1"/>
      <w:numFmt w:val="bullet"/>
      <w:lvlText w:val=""/>
      <w:lvlJc w:val="left"/>
      <w:pPr>
        <w:ind w:left="1440" w:hanging="360"/>
      </w:pPr>
      <w:rPr>
        <w:rFonts w:ascii="Symbol" w:hAnsi="Symbol" w:hint="default"/>
      </w:rPr>
    </w:lvl>
    <w:lvl w:ilvl="2" w:tplc="AA98FB2A">
      <w:start w:val="1"/>
      <w:numFmt w:val="bullet"/>
      <w:lvlText w:val=""/>
      <w:lvlJc w:val="left"/>
      <w:pPr>
        <w:ind w:left="2160" w:hanging="360"/>
      </w:pPr>
      <w:rPr>
        <w:rFonts w:ascii="Wingdings" w:hAnsi="Wingdings" w:hint="default"/>
      </w:rPr>
    </w:lvl>
    <w:lvl w:ilvl="3" w:tplc="45880904">
      <w:start w:val="1"/>
      <w:numFmt w:val="bullet"/>
      <w:lvlText w:val=""/>
      <w:lvlJc w:val="left"/>
      <w:pPr>
        <w:ind w:left="2880" w:hanging="360"/>
      </w:pPr>
      <w:rPr>
        <w:rFonts w:ascii="Symbol" w:hAnsi="Symbol" w:hint="default"/>
      </w:rPr>
    </w:lvl>
    <w:lvl w:ilvl="4" w:tplc="3DCA01B4">
      <w:start w:val="1"/>
      <w:numFmt w:val="bullet"/>
      <w:lvlText w:val="o"/>
      <w:lvlJc w:val="left"/>
      <w:pPr>
        <w:ind w:left="3600" w:hanging="360"/>
      </w:pPr>
      <w:rPr>
        <w:rFonts w:ascii="Courier New" w:hAnsi="Courier New" w:hint="default"/>
      </w:rPr>
    </w:lvl>
    <w:lvl w:ilvl="5" w:tplc="9334D24A">
      <w:start w:val="1"/>
      <w:numFmt w:val="bullet"/>
      <w:lvlText w:val=""/>
      <w:lvlJc w:val="left"/>
      <w:pPr>
        <w:ind w:left="4320" w:hanging="360"/>
      </w:pPr>
      <w:rPr>
        <w:rFonts w:ascii="Wingdings" w:hAnsi="Wingdings" w:hint="default"/>
      </w:rPr>
    </w:lvl>
    <w:lvl w:ilvl="6" w:tplc="1AACBF5C">
      <w:start w:val="1"/>
      <w:numFmt w:val="bullet"/>
      <w:lvlText w:val=""/>
      <w:lvlJc w:val="left"/>
      <w:pPr>
        <w:ind w:left="5040" w:hanging="360"/>
      </w:pPr>
      <w:rPr>
        <w:rFonts w:ascii="Symbol" w:hAnsi="Symbol" w:hint="default"/>
      </w:rPr>
    </w:lvl>
    <w:lvl w:ilvl="7" w:tplc="BC2EAC44">
      <w:start w:val="1"/>
      <w:numFmt w:val="bullet"/>
      <w:lvlText w:val="o"/>
      <w:lvlJc w:val="left"/>
      <w:pPr>
        <w:ind w:left="5760" w:hanging="360"/>
      </w:pPr>
      <w:rPr>
        <w:rFonts w:ascii="Courier New" w:hAnsi="Courier New" w:hint="default"/>
      </w:rPr>
    </w:lvl>
    <w:lvl w:ilvl="8" w:tplc="31AE58AE">
      <w:start w:val="1"/>
      <w:numFmt w:val="bullet"/>
      <w:lvlText w:val=""/>
      <w:lvlJc w:val="left"/>
      <w:pPr>
        <w:ind w:left="6480" w:hanging="360"/>
      </w:pPr>
      <w:rPr>
        <w:rFonts w:ascii="Wingdings" w:hAnsi="Wingdings" w:hint="default"/>
      </w:rPr>
    </w:lvl>
  </w:abstractNum>
  <w:abstractNum w:abstractNumId="2" w15:restartNumberingAfterBreak="0">
    <w:nsid w:val="0C1B77A6"/>
    <w:multiLevelType w:val="hybridMultilevel"/>
    <w:tmpl w:val="FFFFFFFF"/>
    <w:lvl w:ilvl="0" w:tplc="491AE968">
      <w:start w:val="1"/>
      <w:numFmt w:val="bullet"/>
      <w:lvlText w:val=""/>
      <w:lvlJc w:val="left"/>
      <w:pPr>
        <w:ind w:left="720" w:hanging="360"/>
      </w:pPr>
      <w:rPr>
        <w:rFonts w:ascii="Symbol" w:hAnsi="Symbol" w:hint="default"/>
      </w:rPr>
    </w:lvl>
    <w:lvl w:ilvl="1" w:tplc="EE946BD8">
      <w:start w:val="1"/>
      <w:numFmt w:val="bullet"/>
      <w:lvlText w:val=""/>
      <w:lvlJc w:val="left"/>
      <w:pPr>
        <w:ind w:left="1440" w:hanging="360"/>
      </w:pPr>
      <w:rPr>
        <w:rFonts w:ascii="Symbol" w:hAnsi="Symbol" w:hint="default"/>
      </w:rPr>
    </w:lvl>
    <w:lvl w:ilvl="2" w:tplc="CCF8BFAA">
      <w:start w:val="1"/>
      <w:numFmt w:val="bullet"/>
      <w:lvlText w:val=""/>
      <w:lvlJc w:val="left"/>
      <w:pPr>
        <w:ind w:left="2160" w:hanging="360"/>
      </w:pPr>
      <w:rPr>
        <w:rFonts w:ascii="Wingdings" w:hAnsi="Wingdings" w:hint="default"/>
      </w:rPr>
    </w:lvl>
    <w:lvl w:ilvl="3" w:tplc="8848AD5C">
      <w:start w:val="1"/>
      <w:numFmt w:val="bullet"/>
      <w:lvlText w:val=""/>
      <w:lvlJc w:val="left"/>
      <w:pPr>
        <w:ind w:left="2880" w:hanging="360"/>
      </w:pPr>
      <w:rPr>
        <w:rFonts w:ascii="Symbol" w:hAnsi="Symbol" w:hint="default"/>
      </w:rPr>
    </w:lvl>
    <w:lvl w:ilvl="4" w:tplc="2CD09088">
      <w:start w:val="1"/>
      <w:numFmt w:val="bullet"/>
      <w:lvlText w:val="o"/>
      <w:lvlJc w:val="left"/>
      <w:pPr>
        <w:ind w:left="3600" w:hanging="360"/>
      </w:pPr>
      <w:rPr>
        <w:rFonts w:ascii="Courier New" w:hAnsi="Courier New" w:hint="default"/>
      </w:rPr>
    </w:lvl>
    <w:lvl w:ilvl="5" w:tplc="43F453A6">
      <w:start w:val="1"/>
      <w:numFmt w:val="bullet"/>
      <w:lvlText w:val=""/>
      <w:lvlJc w:val="left"/>
      <w:pPr>
        <w:ind w:left="4320" w:hanging="360"/>
      </w:pPr>
      <w:rPr>
        <w:rFonts w:ascii="Wingdings" w:hAnsi="Wingdings" w:hint="default"/>
      </w:rPr>
    </w:lvl>
    <w:lvl w:ilvl="6" w:tplc="8618EEBC">
      <w:start w:val="1"/>
      <w:numFmt w:val="bullet"/>
      <w:lvlText w:val=""/>
      <w:lvlJc w:val="left"/>
      <w:pPr>
        <w:ind w:left="5040" w:hanging="360"/>
      </w:pPr>
      <w:rPr>
        <w:rFonts w:ascii="Symbol" w:hAnsi="Symbol" w:hint="default"/>
      </w:rPr>
    </w:lvl>
    <w:lvl w:ilvl="7" w:tplc="43047B12">
      <w:start w:val="1"/>
      <w:numFmt w:val="bullet"/>
      <w:lvlText w:val="o"/>
      <w:lvlJc w:val="left"/>
      <w:pPr>
        <w:ind w:left="5760" w:hanging="360"/>
      </w:pPr>
      <w:rPr>
        <w:rFonts w:ascii="Courier New" w:hAnsi="Courier New" w:hint="default"/>
      </w:rPr>
    </w:lvl>
    <w:lvl w:ilvl="8" w:tplc="D54C79F0">
      <w:start w:val="1"/>
      <w:numFmt w:val="bullet"/>
      <w:lvlText w:val=""/>
      <w:lvlJc w:val="left"/>
      <w:pPr>
        <w:ind w:left="6480" w:hanging="360"/>
      </w:pPr>
      <w:rPr>
        <w:rFonts w:ascii="Wingdings" w:hAnsi="Wingdings" w:hint="default"/>
      </w:rPr>
    </w:lvl>
  </w:abstractNum>
  <w:abstractNum w:abstractNumId="3" w15:restartNumberingAfterBreak="0">
    <w:nsid w:val="1D5B94DE"/>
    <w:multiLevelType w:val="hybridMultilevel"/>
    <w:tmpl w:val="FFFFFFFF"/>
    <w:lvl w:ilvl="0" w:tplc="0E1CA048">
      <w:start w:val="1"/>
      <w:numFmt w:val="bullet"/>
      <w:lvlText w:val=""/>
      <w:lvlJc w:val="left"/>
      <w:pPr>
        <w:ind w:left="720" w:hanging="360"/>
      </w:pPr>
      <w:rPr>
        <w:rFonts w:ascii="Symbol" w:hAnsi="Symbol" w:hint="default"/>
      </w:rPr>
    </w:lvl>
    <w:lvl w:ilvl="1" w:tplc="71764A76">
      <w:start w:val="1"/>
      <w:numFmt w:val="bullet"/>
      <w:lvlText w:val=""/>
      <w:lvlJc w:val="left"/>
      <w:pPr>
        <w:ind w:left="1440" w:hanging="360"/>
      </w:pPr>
      <w:rPr>
        <w:rFonts w:ascii="Symbol" w:hAnsi="Symbol" w:hint="default"/>
      </w:rPr>
    </w:lvl>
    <w:lvl w:ilvl="2" w:tplc="E3E08A50">
      <w:start w:val="1"/>
      <w:numFmt w:val="bullet"/>
      <w:lvlText w:val=""/>
      <w:lvlJc w:val="left"/>
      <w:pPr>
        <w:ind w:left="2160" w:hanging="360"/>
      </w:pPr>
      <w:rPr>
        <w:rFonts w:ascii="Wingdings" w:hAnsi="Wingdings" w:hint="default"/>
      </w:rPr>
    </w:lvl>
    <w:lvl w:ilvl="3" w:tplc="B3125A3A">
      <w:start w:val="1"/>
      <w:numFmt w:val="bullet"/>
      <w:lvlText w:val=""/>
      <w:lvlJc w:val="left"/>
      <w:pPr>
        <w:ind w:left="2880" w:hanging="360"/>
      </w:pPr>
      <w:rPr>
        <w:rFonts w:ascii="Symbol" w:hAnsi="Symbol" w:hint="default"/>
      </w:rPr>
    </w:lvl>
    <w:lvl w:ilvl="4" w:tplc="D2D006BA">
      <w:start w:val="1"/>
      <w:numFmt w:val="bullet"/>
      <w:lvlText w:val="o"/>
      <w:lvlJc w:val="left"/>
      <w:pPr>
        <w:ind w:left="3600" w:hanging="360"/>
      </w:pPr>
      <w:rPr>
        <w:rFonts w:ascii="Courier New" w:hAnsi="Courier New" w:hint="default"/>
      </w:rPr>
    </w:lvl>
    <w:lvl w:ilvl="5" w:tplc="8A50B102">
      <w:start w:val="1"/>
      <w:numFmt w:val="bullet"/>
      <w:lvlText w:val=""/>
      <w:lvlJc w:val="left"/>
      <w:pPr>
        <w:ind w:left="4320" w:hanging="360"/>
      </w:pPr>
      <w:rPr>
        <w:rFonts w:ascii="Wingdings" w:hAnsi="Wingdings" w:hint="default"/>
      </w:rPr>
    </w:lvl>
    <w:lvl w:ilvl="6" w:tplc="4A58A2A8">
      <w:start w:val="1"/>
      <w:numFmt w:val="bullet"/>
      <w:lvlText w:val=""/>
      <w:lvlJc w:val="left"/>
      <w:pPr>
        <w:ind w:left="5040" w:hanging="360"/>
      </w:pPr>
      <w:rPr>
        <w:rFonts w:ascii="Symbol" w:hAnsi="Symbol" w:hint="default"/>
      </w:rPr>
    </w:lvl>
    <w:lvl w:ilvl="7" w:tplc="77EE7B6A">
      <w:start w:val="1"/>
      <w:numFmt w:val="bullet"/>
      <w:lvlText w:val="o"/>
      <w:lvlJc w:val="left"/>
      <w:pPr>
        <w:ind w:left="5760" w:hanging="360"/>
      </w:pPr>
      <w:rPr>
        <w:rFonts w:ascii="Courier New" w:hAnsi="Courier New" w:hint="default"/>
      </w:rPr>
    </w:lvl>
    <w:lvl w:ilvl="8" w:tplc="F6D8874C">
      <w:start w:val="1"/>
      <w:numFmt w:val="bullet"/>
      <w:lvlText w:val=""/>
      <w:lvlJc w:val="left"/>
      <w:pPr>
        <w:ind w:left="6480" w:hanging="360"/>
      </w:pPr>
      <w:rPr>
        <w:rFonts w:ascii="Wingdings" w:hAnsi="Wingdings" w:hint="default"/>
      </w:rPr>
    </w:lvl>
  </w:abstractNum>
  <w:abstractNum w:abstractNumId="4" w15:restartNumberingAfterBreak="0">
    <w:nsid w:val="1E49E5F1"/>
    <w:multiLevelType w:val="hybridMultilevel"/>
    <w:tmpl w:val="FFFFFFFF"/>
    <w:lvl w:ilvl="0" w:tplc="1F7E6722">
      <w:start w:val="1"/>
      <w:numFmt w:val="bullet"/>
      <w:lvlText w:val=""/>
      <w:lvlJc w:val="left"/>
      <w:pPr>
        <w:ind w:left="720" w:hanging="360"/>
      </w:pPr>
      <w:rPr>
        <w:rFonts w:ascii="Symbol" w:hAnsi="Symbol" w:hint="default"/>
      </w:rPr>
    </w:lvl>
    <w:lvl w:ilvl="1" w:tplc="E0386628">
      <w:start w:val="1"/>
      <w:numFmt w:val="bullet"/>
      <w:lvlText w:val=""/>
      <w:lvlJc w:val="left"/>
      <w:pPr>
        <w:ind w:left="1440" w:hanging="360"/>
      </w:pPr>
      <w:rPr>
        <w:rFonts w:ascii="Symbol" w:hAnsi="Symbol" w:hint="default"/>
      </w:rPr>
    </w:lvl>
    <w:lvl w:ilvl="2" w:tplc="9CDAC99A">
      <w:start w:val="1"/>
      <w:numFmt w:val="bullet"/>
      <w:lvlText w:val=""/>
      <w:lvlJc w:val="left"/>
      <w:pPr>
        <w:ind w:left="2160" w:hanging="360"/>
      </w:pPr>
      <w:rPr>
        <w:rFonts w:ascii="Wingdings" w:hAnsi="Wingdings" w:hint="default"/>
      </w:rPr>
    </w:lvl>
    <w:lvl w:ilvl="3" w:tplc="BF3A8432">
      <w:start w:val="1"/>
      <w:numFmt w:val="bullet"/>
      <w:lvlText w:val=""/>
      <w:lvlJc w:val="left"/>
      <w:pPr>
        <w:ind w:left="2880" w:hanging="360"/>
      </w:pPr>
      <w:rPr>
        <w:rFonts w:ascii="Symbol" w:hAnsi="Symbol" w:hint="default"/>
      </w:rPr>
    </w:lvl>
    <w:lvl w:ilvl="4" w:tplc="1AA21150">
      <w:start w:val="1"/>
      <w:numFmt w:val="bullet"/>
      <w:lvlText w:val="o"/>
      <w:lvlJc w:val="left"/>
      <w:pPr>
        <w:ind w:left="3600" w:hanging="360"/>
      </w:pPr>
      <w:rPr>
        <w:rFonts w:ascii="Courier New" w:hAnsi="Courier New" w:hint="default"/>
      </w:rPr>
    </w:lvl>
    <w:lvl w:ilvl="5" w:tplc="8618C63E">
      <w:start w:val="1"/>
      <w:numFmt w:val="bullet"/>
      <w:lvlText w:val=""/>
      <w:lvlJc w:val="left"/>
      <w:pPr>
        <w:ind w:left="4320" w:hanging="360"/>
      </w:pPr>
      <w:rPr>
        <w:rFonts w:ascii="Wingdings" w:hAnsi="Wingdings" w:hint="default"/>
      </w:rPr>
    </w:lvl>
    <w:lvl w:ilvl="6" w:tplc="E1FE4F36">
      <w:start w:val="1"/>
      <w:numFmt w:val="bullet"/>
      <w:lvlText w:val=""/>
      <w:lvlJc w:val="left"/>
      <w:pPr>
        <w:ind w:left="5040" w:hanging="360"/>
      </w:pPr>
      <w:rPr>
        <w:rFonts w:ascii="Symbol" w:hAnsi="Symbol" w:hint="default"/>
      </w:rPr>
    </w:lvl>
    <w:lvl w:ilvl="7" w:tplc="57B66760">
      <w:start w:val="1"/>
      <w:numFmt w:val="bullet"/>
      <w:lvlText w:val="o"/>
      <w:lvlJc w:val="left"/>
      <w:pPr>
        <w:ind w:left="5760" w:hanging="360"/>
      </w:pPr>
      <w:rPr>
        <w:rFonts w:ascii="Courier New" w:hAnsi="Courier New" w:hint="default"/>
      </w:rPr>
    </w:lvl>
    <w:lvl w:ilvl="8" w:tplc="6BAE5D7A">
      <w:start w:val="1"/>
      <w:numFmt w:val="bullet"/>
      <w:lvlText w:val=""/>
      <w:lvlJc w:val="left"/>
      <w:pPr>
        <w:ind w:left="6480" w:hanging="360"/>
      </w:pPr>
      <w:rPr>
        <w:rFonts w:ascii="Wingdings" w:hAnsi="Wingdings" w:hint="default"/>
      </w:rPr>
    </w:lvl>
  </w:abstractNum>
  <w:abstractNum w:abstractNumId="5" w15:restartNumberingAfterBreak="0">
    <w:nsid w:val="1FC26D03"/>
    <w:multiLevelType w:val="hybridMultilevel"/>
    <w:tmpl w:val="FFFFFFFF"/>
    <w:lvl w:ilvl="0" w:tplc="405424B6">
      <w:start w:val="1"/>
      <w:numFmt w:val="decimal"/>
      <w:lvlText w:val="%1."/>
      <w:lvlJc w:val="left"/>
      <w:pPr>
        <w:ind w:left="720" w:hanging="360"/>
      </w:pPr>
    </w:lvl>
    <w:lvl w:ilvl="1" w:tplc="BB2C2A8E">
      <w:start w:val="1"/>
      <w:numFmt w:val="lowerLetter"/>
      <w:lvlText w:val="%2."/>
      <w:lvlJc w:val="left"/>
      <w:pPr>
        <w:ind w:left="1440" w:hanging="360"/>
      </w:pPr>
    </w:lvl>
    <w:lvl w:ilvl="2" w:tplc="0CA21162">
      <w:start w:val="1"/>
      <w:numFmt w:val="lowerRoman"/>
      <w:lvlText w:val="%3."/>
      <w:lvlJc w:val="right"/>
      <w:pPr>
        <w:ind w:left="2160" w:hanging="180"/>
      </w:pPr>
    </w:lvl>
    <w:lvl w:ilvl="3" w:tplc="1D7C8E26">
      <w:start w:val="1"/>
      <w:numFmt w:val="decimal"/>
      <w:lvlText w:val="%4."/>
      <w:lvlJc w:val="left"/>
      <w:pPr>
        <w:ind w:left="2880" w:hanging="360"/>
      </w:pPr>
    </w:lvl>
    <w:lvl w:ilvl="4" w:tplc="E25C917E">
      <w:start w:val="1"/>
      <w:numFmt w:val="lowerLetter"/>
      <w:lvlText w:val="%5."/>
      <w:lvlJc w:val="left"/>
      <w:pPr>
        <w:ind w:left="3600" w:hanging="360"/>
      </w:pPr>
    </w:lvl>
    <w:lvl w:ilvl="5" w:tplc="F9E6ABAE">
      <w:start w:val="1"/>
      <w:numFmt w:val="lowerRoman"/>
      <w:lvlText w:val="%6."/>
      <w:lvlJc w:val="right"/>
      <w:pPr>
        <w:ind w:left="4320" w:hanging="180"/>
      </w:pPr>
    </w:lvl>
    <w:lvl w:ilvl="6" w:tplc="D78E1F36">
      <w:start w:val="1"/>
      <w:numFmt w:val="decimal"/>
      <w:lvlText w:val="%7."/>
      <w:lvlJc w:val="left"/>
      <w:pPr>
        <w:ind w:left="5040" w:hanging="360"/>
      </w:pPr>
    </w:lvl>
    <w:lvl w:ilvl="7" w:tplc="9B686E16">
      <w:start w:val="1"/>
      <w:numFmt w:val="lowerLetter"/>
      <w:lvlText w:val="%8."/>
      <w:lvlJc w:val="left"/>
      <w:pPr>
        <w:ind w:left="5760" w:hanging="360"/>
      </w:pPr>
    </w:lvl>
    <w:lvl w:ilvl="8" w:tplc="CAE8AAFE">
      <w:start w:val="1"/>
      <w:numFmt w:val="lowerRoman"/>
      <w:lvlText w:val="%9."/>
      <w:lvlJc w:val="right"/>
      <w:pPr>
        <w:ind w:left="6480" w:hanging="180"/>
      </w:pPr>
    </w:lvl>
  </w:abstractNum>
  <w:abstractNum w:abstractNumId="6" w15:restartNumberingAfterBreak="0">
    <w:nsid w:val="1FF0E404"/>
    <w:multiLevelType w:val="hybridMultilevel"/>
    <w:tmpl w:val="FFFFFFFF"/>
    <w:lvl w:ilvl="0" w:tplc="A6160C18">
      <w:start w:val="1"/>
      <w:numFmt w:val="bullet"/>
      <w:lvlText w:val=""/>
      <w:lvlJc w:val="left"/>
      <w:pPr>
        <w:ind w:left="720" w:hanging="360"/>
      </w:pPr>
      <w:rPr>
        <w:rFonts w:ascii="Symbol" w:hAnsi="Symbol" w:hint="default"/>
      </w:rPr>
    </w:lvl>
    <w:lvl w:ilvl="1" w:tplc="51BCF354">
      <w:start w:val="1"/>
      <w:numFmt w:val="bullet"/>
      <w:lvlText w:val=""/>
      <w:lvlJc w:val="left"/>
      <w:pPr>
        <w:ind w:left="1440" w:hanging="360"/>
      </w:pPr>
      <w:rPr>
        <w:rFonts w:ascii="Symbol" w:hAnsi="Symbol" w:hint="default"/>
      </w:rPr>
    </w:lvl>
    <w:lvl w:ilvl="2" w:tplc="69AEB722">
      <w:start w:val="1"/>
      <w:numFmt w:val="bullet"/>
      <w:lvlText w:val=""/>
      <w:lvlJc w:val="left"/>
      <w:pPr>
        <w:ind w:left="2160" w:hanging="360"/>
      </w:pPr>
      <w:rPr>
        <w:rFonts w:ascii="Wingdings" w:hAnsi="Wingdings" w:hint="default"/>
      </w:rPr>
    </w:lvl>
    <w:lvl w:ilvl="3" w:tplc="48D8E286">
      <w:start w:val="1"/>
      <w:numFmt w:val="bullet"/>
      <w:lvlText w:val=""/>
      <w:lvlJc w:val="left"/>
      <w:pPr>
        <w:ind w:left="2880" w:hanging="360"/>
      </w:pPr>
      <w:rPr>
        <w:rFonts w:ascii="Symbol" w:hAnsi="Symbol" w:hint="default"/>
      </w:rPr>
    </w:lvl>
    <w:lvl w:ilvl="4" w:tplc="B5AADCE0">
      <w:start w:val="1"/>
      <w:numFmt w:val="bullet"/>
      <w:lvlText w:val="o"/>
      <w:lvlJc w:val="left"/>
      <w:pPr>
        <w:ind w:left="3600" w:hanging="360"/>
      </w:pPr>
      <w:rPr>
        <w:rFonts w:ascii="Courier New" w:hAnsi="Courier New" w:hint="default"/>
      </w:rPr>
    </w:lvl>
    <w:lvl w:ilvl="5" w:tplc="064252C6">
      <w:start w:val="1"/>
      <w:numFmt w:val="bullet"/>
      <w:lvlText w:val=""/>
      <w:lvlJc w:val="left"/>
      <w:pPr>
        <w:ind w:left="4320" w:hanging="360"/>
      </w:pPr>
      <w:rPr>
        <w:rFonts w:ascii="Wingdings" w:hAnsi="Wingdings" w:hint="default"/>
      </w:rPr>
    </w:lvl>
    <w:lvl w:ilvl="6" w:tplc="C6FC63D6">
      <w:start w:val="1"/>
      <w:numFmt w:val="bullet"/>
      <w:lvlText w:val=""/>
      <w:lvlJc w:val="left"/>
      <w:pPr>
        <w:ind w:left="5040" w:hanging="360"/>
      </w:pPr>
      <w:rPr>
        <w:rFonts w:ascii="Symbol" w:hAnsi="Symbol" w:hint="default"/>
      </w:rPr>
    </w:lvl>
    <w:lvl w:ilvl="7" w:tplc="A66CEBD0">
      <w:start w:val="1"/>
      <w:numFmt w:val="bullet"/>
      <w:lvlText w:val="o"/>
      <w:lvlJc w:val="left"/>
      <w:pPr>
        <w:ind w:left="5760" w:hanging="360"/>
      </w:pPr>
      <w:rPr>
        <w:rFonts w:ascii="Courier New" w:hAnsi="Courier New" w:hint="default"/>
      </w:rPr>
    </w:lvl>
    <w:lvl w:ilvl="8" w:tplc="14C87C60">
      <w:start w:val="1"/>
      <w:numFmt w:val="bullet"/>
      <w:lvlText w:val=""/>
      <w:lvlJc w:val="left"/>
      <w:pPr>
        <w:ind w:left="6480" w:hanging="360"/>
      </w:pPr>
      <w:rPr>
        <w:rFonts w:ascii="Wingdings" w:hAnsi="Wingdings" w:hint="default"/>
      </w:rPr>
    </w:lvl>
  </w:abstractNum>
  <w:abstractNum w:abstractNumId="7" w15:restartNumberingAfterBreak="0">
    <w:nsid w:val="2857829B"/>
    <w:multiLevelType w:val="hybridMultilevel"/>
    <w:tmpl w:val="FFFFFFFF"/>
    <w:lvl w:ilvl="0" w:tplc="CD7EE7C4">
      <w:start w:val="1"/>
      <w:numFmt w:val="bullet"/>
      <w:lvlText w:val=""/>
      <w:lvlJc w:val="left"/>
      <w:pPr>
        <w:ind w:left="720" w:hanging="360"/>
      </w:pPr>
      <w:rPr>
        <w:rFonts w:ascii="Symbol" w:hAnsi="Symbol" w:hint="default"/>
      </w:rPr>
    </w:lvl>
    <w:lvl w:ilvl="1" w:tplc="E3583C32">
      <w:start w:val="1"/>
      <w:numFmt w:val="bullet"/>
      <w:lvlText w:val=""/>
      <w:lvlJc w:val="left"/>
      <w:pPr>
        <w:ind w:left="1440" w:hanging="360"/>
      </w:pPr>
      <w:rPr>
        <w:rFonts w:ascii="Symbol" w:hAnsi="Symbol" w:hint="default"/>
      </w:rPr>
    </w:lvl>
    <w:lvl w:ilvl="2" w:tplc="A8F8B342">
      <w:start w:val="1"/>
      <w:numFmt w:val="bullet"/>
      <w:lvlText w:val=""/>
      <w:lvlJc w:val="left"/>
      <w:pPr>
        <w:ind w:left="2160" w:hanging="360"/>
      </w:pPr>
      <w:rPr>
        <w:rFonts w:ascii="Wingdings" w:hAnsi="Wingdings" w:hint="default"/>
      </w:rPr>
    </w:lvl>
    <w:lvl w:ilvl="3" w:tplc="6CEC0322">
      <w:start w:val="1"/>
      <w:numFmt w:val="bullet"/>
      <w:lvlText w:val=""/>
      <w:lvlJc w:val="left"/>
      <w:pPr>
        <w:ind w:left="2880" w:hanging="360"/>
      </w:pPr>
      <w:rPr>
        <w:rFonts w:ascii="Symbol" w:hAnsi="Symbol" w:hint="default"/>
      </w:rPr>
    </w:lvl>
    <w:lvl w:ilvl="4" w:tplc="9EB4FA58">
      <w:start w:val="1"/>
      <w:numFmt w:val="bullet"/>
      <w:lvlText w:val="o"/>
      <w:lvlJc w:val="left"/>
      <w:pPr>
        <w:ind w:left="3600" w:hanging="360"/>
      </w:pPr>
      <w:rPr>
        <w:rFonts w:ascii="Courier New" w:hAnsi="Courier New" w:hint="default"/>
      </w:rPr>
    </w:lvl>
    <w:lvl w:ilvl="5" w:tplc="97FE815C">
      <w:start w:val="1"/>
      <w:numFmt w:val="bullet"/>
      <w:lvlText w:val=""/>
      <w:lvlJc w:val="left"/>
      <w:pPr>
        <w:ind w:left="4320" w:hanging="360"/>
      </w:pPr>
      <w:rPr>
        <w:rFonts w:ascii="Wingdings" w:hAnsi="Wingdings" w:hint="default"/>
      </w:rPr>
    </w:lvl>
    <w:lvl w:ilvl="6" w:tplc="40ECE8FE">
      <w:start w:val="1"/>
      <w:numFmt w:val="bullet"/>
      <w:lvlText w:val=""/>
      <w:lvlJc w:val="left"/>
      <w:pPr>
        <w:ind w:left="5040" w:hanging="360"/>
      </w:pPr>
      <w:rPr>
        <w:rFonts w:ascii="Symbol" w:hAnsi="Symbol" w:hint="default"/>
      </w:rPr>
    </w:lvl>
    <w:lvl w:ilvl="7" w:tplc="01265AD2">
      <w:start w:val="1"/>
      <w:numFmt w:val="bullet"/>
      <w:lvlText w:val="o"/>
      <w:lvlJc w:val="left"/>
      <w:pPr>
        <w:ind w:left="5760" w:hanging="360"/>
      </w:pPr>
      <w:rPr>
        <w:rFonts w:ascii="Courier New" w:hAnsi="Courier New" w:hint="default"/>
      </w:rPr>
    </w:lvl>
    <w:lvl w:ilvl="8" w:tplc="7EE69AC0">
      <w:start w:val="1"/>
      <w:numFmt w:val="bullet"/>
      <w:lvlText w:val=""/>
      <w:lvlJc w:val="left"/>
      <w:pPr>
        <w:ind w:left="6480" w:hanging="360"/>
      </w:pPr>
      <w:rPr>
        <w:rFonts w:ascii="Wingdings" w:hAnsi="Wingdings" w:hint="default"/>
      </w:rPr>
    </w:lvl>
  </w:abstractNum>
  <w:abstractNum w:abstractNumId="8" w15:restartNumberingAfterBreak="0">
    <w:nsid w:val="373B45C3"/>
    <w:multiLevelType w:val="hybridMultilevel"/>
    <w:tmpl w:val="FFFFFFFF"/>
    <w:lvl w:ilvl="0" w:tplc="6742A7C6">
      <w:start w:val="1"/>
      <w:numFmt w:val="bullet"/>
      <w:lvlText w:val=""/>
      <w:lvlJc w:val="left"/>
      <w:pPr>
        <w:ind w:left="720" w:hanging="360"/>
      </w:pPr>
      <w:rPr>
        <w:rFonts w:ascii="Symbol" w:hAnsi="Symbol" w:hint="default"/>
      </w:rPr>
    </w:lvl>
    <w:lvl w:ilvl="1" w:tplc="E0FA72E4">
      <w:start w:val="1"/>
      <w:numFmt w:val="bullet"/>
      <w:lvlText w:val=""/>
      <w:lvlJc w:val="left"/>
      <w:pPr>
        <w:ind w:left="1440" w:hanging="360"/>
      </w:pPr>
      <w:rPr>
        <w:rFonts w:ascii="Symbol" w:hAnsi="Symbol" w:hint="default"/>
      </w:rPr>
    </w:lvl>
    <w:lvl w:ilvl="2" w:tplc="0E00922C">
      <w:start w:val="1"/>
      <w:numFmt w:val="bullet"/>
      <w:lvlText w:val=""/>
      <w:lvlJc w:val="left"/>
      <w:pPr>
        <w:ind w:left="2160" w:hanging="360"/>
      </w:pPr>
      <w:rPr>
        <w:rFonts w:ascii="Wingdings" w:hAnsi="Wingdings" w:hint="default"/>
      </w:rPr>
    </w:lvl>
    <w:lvl w:ilvl="3" w:tplc="40F08E0E">
      <w:start w:val="1"/>
      <w:numFmt w:val="bullet"/>
      <w:lvlText w:val=""/>
      <w:lvlJc w:val="left"/>
      <w:pPr>
        <w:ind w:left="2880" w:hanging="360"/>
      </w:pPr>
      <w:rPr>
        <w:rFonts w:ascii="Symbol" w:hAnsi="Symbol" w:hint="default"/>
      </w:rPr>
    </w:lvl>
    <w:lvl w:ilvl="4" w:tplc="352C2B06">
      <w:start w:val="1"/>
      <w:numFmt w:val="bullet"/>
      <w:lvlText w:val="o"/>
      <w:lvlJc w:val="left"/>
      <w:pPr>
        <w:ind w:left="3600" w:hanging="360"/>
      </w:pPr>
      <w:rPr>
        <w:rFonts w:ascii="Courier New" w:hAnsi="Courier New" w:hint="default"/>
      </w:rPr>
    </w:lvl>
    <w:lvl w:ilvl="5" w:tplc="F460A042">
      <w:start w:val="1"/>
      <w:numFmt w:val="bullet"/>
      <w:lvlText w:val=""/>
      <w:lvlJc w:val="left"/>
      <w:pPr>
        <w:ind w:left="4320" w:hanging="360"/>
      </w:pPr>
      <w:rPr>
        <w:rFonts w:ascii="Wingdings" w:hAnsi="Wingdings" w:hint="default"/>
      </w:rPr>
    </w:lvl>
    <w:lvl w:ilvl="6" w:tplc="8B1051F6">
      <w:start w:val="1"/>
      <w:numFmt w:val="bullet"/>
      <w:lvlText w:val=""/>
      <w:lvlJc w:val="left"/>
      <w:pPr>
        <w:ind w:left="5040" w:hanging="360"/>
      </w:pPr>
      <w:rPr>
        <w:rFonts w:ascii="Symbol" w:hAnsi="Symbol" w:hint="default"/>
      </w:rPr>
    </w:lvl>
    <w:lvl w:ilvl="7" w:tplc="B6B4CC6E">
      <w:start w:val="1"/>
      <w:numFmt w:val="bullet"/>
      <w:lvlText w:val="o"/>
      <w:lvlJc w:val="left"/>
      <w:pPr>
        <w:ind w:left="5760" w:hanging="360"/>
      </w:pPr>
      <w:rPr>
        <w:rFonts w:ascii="Courier New" w:hAnsi="Courier New" w:hint="default"/>
      </w:rPr>
    </w:lvl>
    <w:lvl w:ilvl="8" w:tplc="4C7827A2">
      <w:start w:val="1"/>
      <w:numFmt w:val="bullet"/>
      <w:lvlText w:val=""/>
      <w:lvlJc w:val="left"/>
      <w:pPr>
        <w:ind w:left="6480" w:hanging="360"/>
      </w:pPr>
      <w:rPr>
        <w:rFonts w:ascii="Wingdings" w:hAnsi="Wingdings" w:hint="default"/>
      </w:rPr>
    </w:lvl>
  </w:abstractNum>
  <w:abstractNum w:abstractNumId="9" w15:restartNumberingAfterBreak="0">
    <w:nsid w:val="44CD33A0"/>
    <w:multiLevelType w:val="hybridMultilevel"/>
    <w:tmpl w:val="70306D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8850CB"/>
    <w:multiLevelType w:val="hybridMultilevel"/>
    <w:tmpl w:val="FFFFFFFF"/>
    <w:lvl w:ilvl="0" w:tplc="8C900090">
      <w:start w:val="1"/>
      <w:numFmt w:val="decimal"/>
      <w:lvlText w:val="%1."/>
      <w:lvlJc w:val="left"/>
      <w:pPr>
        <w:ind w:left="720" w:hanging="360"/>
      </w:pPr>
    </w:lvl>
    <w:lvl w:ilvl="1" w:tplc="06A64DD4">
      <w:start w:val="1"/>
      <w:numFmt w:val="lowerLetter"/>
      <w:lvlText w:val="%2."/>
      <w:lvlJc w:val="left"/>
      <w:pPr>
        <w:ind w:left="1440" w:hanging="360"/>
      </w:pPr>
    </w:lvl>
    <w:lvl w:ilvl="2" w:tplc="523E8DD8">
      <w:start w:val="1"/>
      <w:numFmt w:val="lowerRoman"/>
      <w:lvlText w:val="%3."/>
      <w:lvlJc w:val="right"/>
      <w:pPr>
        <w:ind w:left="2160" w:hanging="180"/>
      </w:pPr>
    </w:lvl>
    <w:lvl w:ilvl="3" w:tplc="0F8A8576">
      <w:start w:val="1"/>
      <w:numFmt w:val="decimal"/>
      <w:lvlText w:val="%4."/>
      <w:lvlJc w:val="left"/>
      <w:pPr>
        <w:ind w:left="2880" w:hanging="360"/>
      </w:pPr>
    </w:lvl>
    <w:lvl w:ilvl="4" w:tplc="88E894D8">
      <w:start w:val="1"/>
      <w:numFmt w:val="lowerLetter"/>
      <w:lvlText w:val="%5."/>
      <w:lvlJc w:val="left"/>
      <w:pPr>
        <w:ind w:left="3600" w:hanging="360"/>
      </w:pPr>
    </w:lvl>
    <w:lvl w:ilvl="5" w:tplc="A9FEF470">
      <w:start w:val="1"/>
      <w:numFmt w:val="lowerRoman"/>
      <w:lvlText w:val="%6."/>
      <w:lvlJc w:val="right"/>
      <w:pPr>
        <w:ind w:left="4320" w:hanging="180"/>
      </w:pPr>
    </w:lvl>
    <w:lvl w:ilvl="6" w:tplc="FAB46188">
      <w:start w:val="1"/>
      <w:numFmt w:val="decimal"/>
      <w:lvlText w:val="%7."/>
      <w:lvlJc w:val="left"/>
      <w:pPr>
        <w:ind w:left="5040" w:hanging="360"/>
      </w:pPr>
    </w:lvl>
    <w:lvl w:ilvl="7" w:tplc="2728A056">
      <w:start w:val="1"/>
      <w:numFmt w:val="lowerLetter"/>
      <w:lvlText w:val="%8."/>
      <w:lvlJc w:val="left"/>
      <w:pPr>
        <w:ind w:left="5760" w:hanging="360"/>
      </w:pPr>
    </w:lvl>
    <w:lvl w:ilvl="8" w:tplc="8DF2F766">
      <w:start w:val="1"/>
      <w:numFmt w:val="lowerRoman"/>
      <w:lvlText w:val="%9."/>
      <w:lvlJc w:val="right"/>
      <w:pPr>
        <w:ind w:left="6480" w:hanging="180"/>
      </w:pPr>
    </w:lvl>
  </w:abstractNum>
  <w:abstractNum w:abstractNumId="11" w15:restartNumberingAfterBreak="0">
    <w:nsid w:val="51CB319F"/>
    <w:multiLevelType w:val="hybridMultilevel"/>
    <w:tmpl w:val="B9242E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C61063"/>
    <w:multiLevelType w:val="hybridMultilevel"/>
    <w:tmpl w:val="FFFFFFFF"/>
    <w:lvl w:ilvl="0" w:tplc="61E64A34">
      <w:start w:val="1"/>
      <w:numFmt w:val="bullet"/>
      <w:lvlText w:val=""/>
      <w:lvlJc w:val="left"/>
      <w:pPr>
        <w:ind w:left="720" w:hanging="360"/>
      </w:pPr>
      <w:rPr>
        <w:rFonts w:ascii="Symbol" w:hAnsi="Symbol" w:hint="default"/>
      </w:rPr>
    </w:lvl>
    <w:lvl w:ilvl="1" w:tplc="168ECAB6">
      <w:start w:val="1"/>
      <w:numFmt w:val="bullet"/>
      <w:lvlText w:val=""/>
      <w:lvlJc w:val="left"/>
      <w:pPr>
        <w:ind w:left="1440" w:hanging="360"/>
      </w:pPr>
      <w:rPr>
        <w:rFonts w:ascii="Symbol" w:hAnsi="Symbol" w:hint="default"/>
      </w:rPr>
    </w:lvl>
    <w:lvl w:ilvl="2" w:tplc="48EE56CA">
      <w:start w:val="1"/>
      <w:numFmt w:val="bullet"/>
      <w:lvlText w:val=""/>
      <w:lvlJc w:val="left"/>
      <w:pPr>
        <w:ind w:left="2160" w:hanging="360"/>
      </w:pPr>
      <w:rPr>
        <w:rFonts w:ascii="Wingdings" w:hAnsi="Wingdings" w:hint="default"/>
      </w:rPr>
    </w:lvl>
    <w:lvl w:ilvl="3" w:tplc="D4F2F90E">
      <w:start w:val="1"/>
      <w:numFmt w:val="bullet"/>
      <w:lvlText w:val=""/>
      <w:lvlJc w:val="left"/>
      <w:pPr>
        <w:ind w:left="2880" w:hanging="360"/>
      </w:pPr>
      <w:rPr>
        <w:rFonts w:ascii="Symbol" w:hAnsi="Symbol" w:hint="default"/>
      </w:rPr>
    </w:lvl>
    <w:lvl w:ilvl="4" w:tplc="3EA82EC2">
      <w:start w:val="1"/>
      <w:numFmt w:val="bullet"/>
      <w:lvlText w:val="o"/>
      <w:lvlJc w:val="left"/>
      <w:pPr>
        <w:ind w:left="3600" w:hanging="360"/>
      </w:pPr>
      <w:rPr>
        <w:rFonts w:ascii="Courier New" w:hAnsi="Courier New" w:hint="default"/>
      </w:rPr>
    </w:lvl>
    <w:lvl w:ilvl="5" w:tplc="35BCE0E6">
      <w:start w:val="1"/>
      <w:numFmt w:val="bullet"/>
      <w:lvlText w:val=""/>
      <w:lvlJc w:val="left"/>
      <w:pPr>
        <w:ind w:left="4320" w:hanging="360"/>
      </w:pPr>
      <w:rPr>
        <w:rFonts w:ascii="Wingdings" w:hAnsi="Wingdings" w:hint="default"/>
      </w:rPr>
    </w:lvl>
    <w:lvl w:ilvl="6" w:tplc="99D85D48">
      <w:start w:val="1"/>
      <w:numFmt w:val="bullet"/>
      <w:lvlText w:val=""/>
      <w:lvlJc w:val="left"/>
      <w:pPr>
        <w:ind w:left="5040" w:hanging="360"/>
      </w:pPr>
      <w:rPr>
        <w:rFonts w:ascii="Symbol" w:hAnsi="Symbol" w:hint="default"/>
      </w:rPr>
    </w:lvl>
    <w:lvl w:ilvl="7" w:tplc="1AEE7236">
      <w:start w:val="1"/>
      <w:numFmt w:val="bullet"/>
      <w:lvlText w:val="o"/>
      <w:lvlJc w:val="left"/>
      <w:pPr>
        <w:ind w:left="5760" w:hanging="360"/>
      </w:pPr>
      <w:rPr>
        <w:rFonts w:ascii="Courier New" w:hAnsi="Courier New" w:hint="default"/>
      </w:rPr>
    </w:lvl>
    <w:lvl w:ilvl="8" w:tplc="0232A276">
      <w:start w:val="1"/>
      <w:numFmt w:val="bullet"/>
      <w:lvlText w:val=""/>
      <w:lvlJc w:val="left"/>
      <w:pPr>
        <w:ind w:left="6480" w:hanging="360"/>
      </w:pPr>
      <w:rPr>
        <w:rFonts w:ascii="Wingdings" w:hAnsi="Wingdings" w:hint="default"/>
      </w:rPr>
    </w:lvl>
  </w:abstractNum>
  <w:abstractNum w:abstractNumId="13" w15:restartNumberingAfterBreak="0">
    <w:nsid w:val="56C205E9"/>
    <w:multiLevelType w:val="hybridMultilevel"/>
    <w:tmpl w:val="CED8C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A65990"/>
    <w:multiLevelType w:val="hybridMultilevel"/>
    <w:tmpl w:val="29700592"/>
    <w:lvl w:ilvl="0" w:tplc="33C686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3F52D48"/>
    <w:multiLevelType w:val="hybridMultilevel"/>
    <w:tmpl w:val="FFFFFFFF"/>
    <w:lvl w:ilvl="0" w:tplc="143EF240">
      <w:start w:val="1"/>
      <w:numFmt w:val="decimal"/>
      <w:lvlText w:val="%1."/>
      <w:lvlJc w:val="left"/>
      <w:pPr>
        <w:ind w:left="720" w:hanging="360"/>
      </w:pPr>
    </w:lvl>
    <w:lvl w:ilvl="1" w:tplc="01CEAB7E">
      <w:start w:val="1"/>
      <w:numFmt w:val="lowerLetter"/>
      <w:lvlText w:val="%2."/>
      <w:lvlJc w:val="left"/>
      <w:pPr>
        <w:ind w:left="1440" w:hanging="360"/>
      </w:pPr>
    </w:lvl>
    <w:lvl w:ilvl="2" w:tplc="9D22B00E">
      <w:start w:val="1"/>
      <w:numFmt w:val="lowerRoman"/>
      <w:lvlText w:val="%3."/>
      <w:lvlJc w:val="right"/>
      <w:pPr>
        <w:ind w:left="2160" w:hanging="180"/>
      </w:pPr>
    </w:lvl>
    <w:lvl w:ilvl="3" w:tplc="8AE297CA">
      <w:start w:val="1"/>
      <w:numFmt w:val="decimal"/>
      <w:lvlText w:val="%4."/>
      <w:lvlJc w:val="left"/>
      <w:pPr>
        <w:ind w:left="2880" w:hanging="360"/>
      </w:pPr>
    </w:lvl>
    <w:lvl w:ilvl="4" w:tplc="B64AEB7C">
      <w:start w:val="1"/>
      <w:numFmt w:val="lowerLetter"/>
      <w:lvlText w:val="%5."/>
      <w:lvlJc w:val="left"/>
      <w:pPr>
        <w:ind w:left="3600" w:hanging="360"/>
      </w:pPr>
    </w:lvl>
    <w:lvl w:ilvl="5" w:tplc="A43E66BC">
      <w:start w:val="1"/>
      <w:numFmt w:val="lowerRoman"/>
      <w:lvlText w:val="%6."/>
      <w:lvlJc w:val="right"/>
      <w:pPr>
        <w:ind w:left="4320" w:hanging="180"/>
      </w:pPr>
    </w:lvl>
    <w:lvl w:ilvl="6" w:tplc="8FF2A220">
      <w:start w:val="1"/>
      <w:numFmt w:val="decimal"/>
      <w:lvlText w:val="%7."/>
      <w:lvlJc w:val="left"/>
      <w:pPr>
        <w:ind w:left="5040" w:hanging="360"/>
      </w:pPr>
    </w:lvl>
    <w:lvl w:ilvl="7" w:tplc="4CCED784">
      <w:start w:val="1"/>
      <w:numFmt w:val="lowerLetter"/>
      <w:lvlText w:val="%8."/>
      <w:lvlJc w:val="left"/>
      <w:pPr>
        <w:ind w:left="5760" w:hanging="360"/>
      </w:pPr>
    </w:lvl>
    <w:lvl w:ilvl="8" w:tplc="6AA849CE">
      <w:start w:val="1"/>
      <w:numFmt w:val="lowerRoman"/>
      <w:lvlText w:val="%9."/>
      <w:lvlJc w:val="right"/>
      <w:pPr>
        <w:ind w:left="6480" w:hanging="180"/>
      </w:pPr>
    </w:lvl>
  </w:abstractNum>
  <w:abstractNum w:abstractNumId="16" w15:restartNumberingAfterBreak="0">
    <w:nsid w:val="6BAB5841"/>
    <w:multiLevelType w:val="hybridMultilevel"/>
    <w:tmpl w:val="FFFFFFFF"/>
    <w:lvl w:ilvl="0" w:tplc="DFB838CC">
      <w:start w:val="1"/>
      <w:numFmt w:val="decimal"/>
      <w:lvlText w:val="%1."/>
      <w:lvlJc w:val="left"/>
      <w:pPr>
        <w:ind w:left="720" w:hanging="360"/>
      </w:pPr>
    </w:lvl>
    <w:lvl w:ilvl="1" w:tplc="6F466010">
      <w:start w:val="1"/>
      <w:numFmt w:val="lowerLetter"/>
      <w:lvlText w:val="%2."/>
      <w:lvlJc w:val="left"/>
      <w:pPr>
        <w:ind w:left="1440" w:hanging="360"/>
      </w:pPr>
    </w:lvl>
    <w:lvl w:ilvl="2" w:tplc="CAA23052">
      <w:start w:val="1"/>
      <w:numFmt w:val="lowerRoman"/>
      <w:lvlText w:val="%3."/>
      <w:lvlJc w:val="right"/>
      <w:pPr>
        <w:ind w:left="2160" w:hanging="180"/>
      </w:pPr>
    </w:lvl>
    <w:lvl w:ilvl="3" w:tplc="3536C36E">
      <w:start w:val="1"/>
      <w:numFmt w:val="decimal"/>
      <w:lvlText w:val="%4."/>
      <w:lvlJc w:val="left"/>
      <w:pPr>
        <w:ind w:left="2880" w:hanging="360"/>
      </w:pPr>
    </w:lvl>
    <w:lvl w:ilvl="4" w:tplc="093A311C">
      <w:start w:val="1"/>
      <w:numFmt w:val="lowerLetter"/>
      <w:lvlText w:val="%5."/>
      <w:lvlJc w:val="left"/>
      <w:pPr>
        <w:ind w:left="3600" w:hanging="360"/>
      </w:pPr>
    </w:lvl>
    <w:lvl w:ilvl="5" w:tplc="4C2EE82C">
      <w:start w:val="1"/>
      <w:numFmt w:val="lowerRoman"/>
      <w:lvlText w:val="%6."/>
      <w:lvlJc w:val="right"/>
      <w:pPr>
        <w:ind w:left="4320" w:hanging="180"/>
      </w:pPr>
    </w:lvl>
    <w:lvl w:ilvl="6" w:tplc="80465AB4">
      <w:start w:val="1"/>
      <w:numFmt w:val="decimal"/>
      <w:lvlText w:val="%7."/>
      <w:lvlJc w:val="left"/>
      <w:pPr>
        <w:ind w:left="5040" w:hanging="360"/>
      </w:pPr>
    </w:lvl>
    <w:lvl w:ilvl="7" w:tplc="41A85160">
      <w:start w:val="1"/>
      <w:numFmt w:val="lowerLetter"/>
      <w:lvlText w:val="%8."/>
      <w:lvlJc w:val="left"/>
      <w:pPr>
        <w:ind w:left="5760" w:hanging="360"/>
      </w:pPr>
    </w:lvl>
    <w:lvl w:ilvl="8" w:tplc="49C8FD92">
      <w:start w:val="1"/>
      <w:numFmt w:val="lowerRoman"/>
      <w:lvlText w:val="%9."/>
      <w:lvlJc w:val="right"/>
      <w:pPr>
        <w:ind w:left="6480" w:hanging="180"/>
      </w:pPr>
    </w:lvl>
  </w:abstractNum>
  <w:abstractNum w:abstractNumId="17" w15:restartNumberingAfterBreak="0">
    <w:nsid w:val="6F444520"/>
    <w:multiLevelType w:val="hybridMultilevel"/>
    <w:tmpl w:val="FFFFFFFF"/>
    <w:lvl w:ilvl="0" w:tplc="A90CD176">
      <w:start w:val="1"/>
      <w:numFmt w:val="bullet"/>
      <w:lvlText w:val=""/>
      <w:lvlJc w:val="left"/>
      <w:pPr>
        <w:ind w:left="720" w:hanging="360"/>
      </w:pPr>
      <w:rPr>
        <w:rFonts w:ascii="Symbol" w:hAnsi="Symbol" w:hint="default"/>
      </w:rPr>
    </w:lvl>
    <w:lvl w:ilvl="1" w:tplc="1A080FBC">
      <w:start w:val="1"/>
      <w:numFmt w:val="bullet"/>
      <w:lvlText w:val=""/>
      <w:lvlJc w:val="left"/>
      <w:pPr>
        <w:ind w:left="1440" w:hanging="360"/>
      </w:pPr>
      <w:rPr>
        <w:rFonts w:ascii="Symbol" w:hAnsi="Symbol" w:hint="default"/>
      </w:rPr>
    </w:lvl>
    <w:lvl w:ilvl="2" w:tplc="F984FDBE">
      <w:start w:val="1"/>
      <w:numFmt w:val="bullet"/>
      <w:lvlText w:val=""/>
      <w:lvlJc w:val="left"/>
      <w:pPr>
        <w:ind w:left="2160" w:hanging="360"/>
      </w:pPr>
      <w:rPr>
        <w:rFonts w:ascii="Wingdings" w:hAnsi="Wingdings" w:hint="default"/>
      </w:rPr>
    </w:lvl>
    <w:lvl w:ilvl="3" w:tplc="123A9756">
      <w:start w:val="1"/>
      <w:numFmt w:val="bullet"/>
      <w:lvlText w:val=""/>
      <w:lvlJc w:val="left"/>
      <w:pPr>
        <w:ind w:left="2880" w:hanging="360"/>
      </w:pPr>
      <w:rPr>
        <w:rFonts w:ascii="Symbol" w:hAnsi="Symbol" w:hint="default"/>
      </w:rPr>
    </w:lvl>
    <w:lvl w:ilvl="4" w:tplc="4E64B676">
      <w:start w:val="1"/>
      <w:numFmt w:val="bullet"/>
      <w:lvlText w:val="o"/>
      <w:lvlJc w:val="left"/>
      <w:pPr>
        <w:ind w:left="3600" w:hanging="360"/>
      </w:pPr>
      <w:rPr>
        <w:rFonts w:ascii="Courier New" w:hAnsi="Courier New" w:hint="default"/>
      </w:rPr>
    </w:lvl>
    <w:lvl w:ilvl="5" w:tplc="46800E62">
      <w:start w:val="1"/>
      <w:numFmt w:val="bullet"/>
      <w:lvlText w:val=""/>
      <w:lvlJc w:val="left"/>
      <w:pPr>
        <w:ind w:left="4320" w:hanging="360"/>
      </w:pPr>
      <w:rPr>
        <w:rFonts w:ascii="Wingdings" w:hAnsi="Wingdings" w:hint="default"/>
      </w:rPr>
    </w:lvl>
    <w:lvl w:ilvl="6" w:tplc="2CC4A01C">
      <w:start w:val="1"/>
      <w:numFmt w:val="bullet"/>
      <w:lvlText w:val=""/>
      <w:lvlJc w:val="left"/>
      <w:pPr>
        <w:ind w:left="5040" w:hanging="360"/>
      </w:pPr>
      <w:rPr>
        <w:rFonts w:ascii="Symbol" w:hAnsi="Symbol" w:hint="default"/>
      </w:rPr>
    </w:lvl>
    <w:lvl w:ilvl="7" w:tplc="BA749B3A">
      <w:start w:val="1"/>
      <w:numFmt w:val="bullet"/>
      <w:lvlText w:val="o"/>
      <w:lvlJc w:val="left"/>
      <w:pPr>
        <w:ind w:left="5760" w:hanging="360"/>
      </w:pPr>
      <w:rPr>
        <w:rFonts w:ascii="Courier New" w:hAnsi="Courier New" w:hint="default"/>
      </w:rPr>
    </w:lvl>
    <w:lvl w:ilvl="8" w:tplc="9FE6DB4C">
      <w:start w:val="1"/>
      <w:numFmt w:val="bullet"/>
      <w:lvlText w:val=""/>
      <w:lvlJc w:val="left"/>
      <w:pPr>
        <w:ind w:left="6480" w:hanging="360"/>
      </w:pPr>
      <w:rPr>
        <w:rFonts w:ascii="Wingdings" w:hAnsi="Wingdings" w:hint="default"/>
      </w:rPr>
    </w:lvl>
  </w:abstractNum>
  <w:abstractNum w:abstractNumId="18" w15:restartNumberingAfterBreak="0">
    <w:nsid w:val="739C73DE"/>
    <w:multiLevelType w:val="hybridMultilevel"/>
    <w:tmpl w:val="78B2AC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2854321">
    <w:abstractNumId w:val="15"/>
  </w:num>
  <w:num w:numId="2" w16cid:durableId="44573718">
    <w:abstractNumId w:val="5"/>
  </w:num>
  <w:num w:numId="3" w16cid:durableId="765540321">
    <w:abstractNumId w:val="17"/>
  </w:num>
  <w:num w:numId="4" w16cid:durableId="84345204">
    <w:abstractNumId w:val="8"/>
  </w:num>
  <w:num w:numId="5" w16cid:durableId="631136997">
    <w:abstractNumId w:val="3"/>
  </w:num>
  <w:num w:numId="6" w16cid:durableId="170218238">
    <w:abstractNumId w:val="1"/>
  </w:num>
  <w:num w:numId="7" w16cid:durableId="1508666565">
    <w:abstractNumId w:val="6"/>
  </w:num>
  <w:num w:numId="8" w16cid:durableId="1470636351">
    <w:abstractNumId w:val="4"/>
  </w:num>
  <w:num w:numId="9" w16cid:durableId="285890369">
    <w:abstractNumId w:val="7"/>
  </w:num>
  <w:num w:numId="10" w16cid:durableId="696277140">
    <w:abstractNumId w:val="2"/>
  </w:num>
  <w:num w:numId="11" w16cid:durableId="1524368652">
    <w:abstractNumId w:val="12"/>
  </w:num>
  <w:num w:numId="12" w16cid:durableId="835682047">
    <w:abstractNumId w:val="0"/>
  </w:num>
  <w:num w:numId="13" w16cid:durableId="1966348689">
    <w:abstractNumId w:val="16"/>
  </w:num>
  <w:num w:numId="14" w16cid:durableId="2012104138">
    <w:abstractNumId w:val="10"/>
  </w:num>
  <w:num w:numId="15" w16cid:durableId="880753319">
    <w:abstractNumId w:val="13"/>
  </w:num>
  <w:num w:numId="16" w16cid:durableId="1827356272">
    <w:abstractNumId w:val="14"/>
  </w:num>
  <w:num w:numId="17" w16cid:durableId="1640527874">
    <w:abstractNumId w:val="18"/>
  </w:num>
  <w:num w:numId="18" w16cid:durableId="363604783">
    <w:abstractNumId w:val="11"/>
  </w:num>
  <w:num w:numId="19" w16cid:durableId="9108869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346"/>
    <w:rsid w:val="0000000E"/>
    <w:rsid w:val="00040929"/>
    <w:rsid w:val="00222A09"/>
    <w:rsid w:val="002B049E"/>
    <w:rsid w:val="003932D1"/>
    <w:rsid w:val="005E3F4F"/>
    <w:rsid w:val="005E6B14"/>
    <w:rsid w:val="00660009"/>
    <w:rsid w:val="00666E41"/>
    <w:rsid w:val="008D1213"/>
    <w:rsid w:val="00BD7346"/>
    <w:rsid w:val="00E25B17"/>
    <w:rsid w:val="00FB55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889D"/>
  <w15:chartTrackingRefBased/>
  <w15:docId w15:val="{2A36A3A2-952A-D94D-903E-C76EED8D0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D7346"/>
    <w:pPr>
      <w:spacing w:line="260" w:lineRule="exact"/>
    </w:pPr>
    <w:rPr>
      <w:color w:val="000000" w:themeColor="text1"/>
      <w:kern w:val="0"/>
      <w:sz w:val="20"/>
      <w:szCs w:val="21"/>
      <w:lang w:val="en-GB"/>
      <w14:ligatures w14:val="none"/>
    </w:rPr>
  </w:style>
  <w:style w:type="paragraph" w:styleId="Heading1">
    <w:name w:val="heading 1"/>
    <w:basedOn w:val="Normal"/>
    <w:next w:val="Normal"/>
    <w:link w:val="Heading1Char"/>
    <w:uiPriority w:val="9"/>
    <w:qFormat/>
    <w:rsid w:val="00BD73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D73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734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D73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73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734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734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734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734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3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D73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D734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D73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D73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73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73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73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7346"/>
    <w:rPr>
      <w:rFonts w:eastAsiaTheme="majorEastAsia" w:cstheme="majorBidi"/>
      <w:color w:val="272727" w:themeColor="text1" w:themeTint="D8"/>
    </w:rPr>
  </w:style>
  <w:style w:type="paragraph" w:styleId="Title">
    <w:name w:val="Title"/>
    <w:basedOn w:val="Normal"/>
    <w:next w:val="Normal"/>
    <w:link w:val="TitleChar"/>
    <w:uiPriority w:val="10"/>
    <w:qFormat/>
    <w:rsid w:val="00BD734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3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734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73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734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7346"/>
    <w:rPr>
      <w:i/>
      <w:iCs/>
      <w:color w:val="404040" w:themeColor="text1" w:themeTint="BF"/>
    </w:rPr>
  </w:style>
  <w:style w:type="paragraph" w:styleId="ListParagraph">
    <w:name w:val="List Paragraph"/>
    <w:basedOn w:val="Normal"/>
    <w:uiPriority w:val="34"/>
    <w:qFormat/>
    <w:rsid w:val="00BD7346"/>
    <w:pPr>
      <w:ind w:left="720"/>
      <w:contextualSpacing/>
    </w:pPr>
  </w:style>
  <w:style w:type="character" w:styleId="IntenseEmphasis">
    <w:name w:val="Intense Emphasis"/>
    <w:basedOn w:val="DefaultParagraphFont"/>
    <w:uiPriority w:val="21"/>
    <w:qFormat/>
    <w:rsid w:val="00BD7346"/>
    <w:rPr>
      <w:i/>
      <w:iCs/>
      <w:color w:val="2F5496" w:themeColor="accent1" w:themeShade="BF"/>
    </w:rPr>
  </w:style>
  <w:style w:type="paragraph" w:styleId="IntenseQuote">
    <w:name w:val="Intense Quote"/>
    <w:basedOn w:val="Normal"/>
    <w:next w:val="Normal"/>
    <w:link w:val="IntenseQuoteChar"/>
    <w:uiPriority w:val="30"/>
    <w:qFormat/>
    <w:rsid w:val="00BD73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7346"/>
    <w:rPr>
      <w:i/>
      <w:iCs/>
      <w:color w:val="2F5496" w:themeColor="accent1" w:themeShade="BF"/>
    </w:rPr>
  </w:style>
  <w:style w:type="character" w:styleId="IntenseReference">
    <w:name w:val="Intense Reference"/>
    <w:basedOn w:val="DefaultParagraphFont"/>
    <w:uiPriority w:val="32"/>
    <w:qFormat/>
    <w:rsid w:val="00BD7346"/>
    <w:rPr>
      <w:b/>
      <w:bCs/>
      <w:smallCaps/>
      <w:color w:val="2F5496" w:themeColor="accent1" w:themeShade="BF"/>
      <w:spacing w:val="5"/>
    </w:rPr>
  </w:style>
  <w:style w:type="paragraph" w:styleId="NormalWeb">
    <w:name w:val="Normal (Web)"/>
    <w:basedOn w:val="Normal"/>
    <w:uiPriority w:val="99"/>
    <w:unhideWhenUsed/>
    <w:rsid w:val="00BD734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styleId="Strong">
    <w:name w:val="Strong"/>
    <w:basedOn w:val="DefaultParagraphFont"/>
    <w:uiPriority w:val="22"/>
    <w:qFormat/>
    <w:rsid w:val="00BD7346"/>
    <w:rPr>
      <w:b/>
      <w:bCs/>
    </w:rPr>
  </w:style>
  <w:style w:type="table" w:styleId="TableGrid">
    <w:name w:val="Table Grid"/>
    <w:basedOn w:val="TableNormal"/>
    <w:uiPriority w:val="59"/>
    <w:rsid w:val="00BD7346"/>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BD7346"/>
    <w:rPr>
      <w:color w:val="0563C1" w:themeColor="hyperlink"/>
      <w:u w:val="single"/>
    </w:rPr>
  </w:style>
  <w:style w:type="paragraph" w:styleId="NoSpacing">
    <w:name w:val="No Spacing"/>
    <w:uiPriority w:val="1"/>
    <w:qFormat/>
    <w:rsid w:val="00BD7346"/>
    <w:rPr>
      <w:color w:val="000000" w:themeColor="text1"/>
      <w:kern w:val="0"/>
      <w:sz w:val="20"/>
      <w:szCs w:val="21"/>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github.com/toddwschneider/nyc-taxi-data"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nyc.gov/site/tlc/about/tlc-trip-record-data.pag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medium.com/@Fehintiti/nyc-green-taxi-e159b796c0f3"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3267</Words>
  <Characters>18623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Chhabra, Muskaan (SRH Hochschule Heidelberg Student)</dc:creator>
  <cp:keywords/>
  <dc:description/>
  <cp:lastModifiedBy>Chhabra, Muskaan (SRH Hochschule Heidelberg Student)</cp:lastModifiedBy>
  <cp:revision>2</cp:revision>
  <dcterms:created xsi:type="dcterms:W3CDTF">2024-06-07T19:27:00Z</dcterms:created>
  <dcterms:modified xsi:type="dcterms:W3CDTF">2024-06-07T19:27:00Z</dcterms:modified>
</cp:coreProperties>
</file>