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Override PartName="/word/header.xml" ContentType="application/vnd.openxmlformats-officedocument.wordprocessingml.header+xml"/>
  <Override PartName="/word/footer.xml" ContentType="application/vnd.openxmlformats-officedocument.wordprocessingml.footer+xml"/>
  <Override PartName="/word/numbering.xml" ContentType="application/vnd.openxmlformats-officedocument.wordprocessingml.numbering+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w:rsidR="550F2D37" w:rsidP="3BC641F9" w:rsidRDefault="550F2D37" w14:paraId="1E1F7B11" w14:textId="4EF2597D">
      <w:pPr>
        <w:spacing w:before="0" w:beforeAutospacing="off" w:after="160" w:afterAutospacing="off" w:line="278" w:lineRule="auto"/>
        <w:rPr>
          <w:rFonts w:ascii="Times New Roman" w:hAnsi="Times New Roman" w:eastAsia="Times New Roman" w:cs="Times New Roman"/>
          <w:b w:val="1"/>
          <w:bCs w:val="1"/>
          <w:noProof w:val="0"/>
          <w:sz w:val="22"/>
          <w:szCs w:val="22"/>
          <w:u w:val="single"/>
          <w:lang w:val="en-US"/>
        </w:rPr>
      </w:pPr>
      <w:r w:rsidRPr="4DD1A844" w:rsidR="550F2D37">
        <w:rPr>
          <w:rFonts w:ascii="Times New Roman" w:hAnsi="Times New Roman" w:eastAsia="Times New Roman" w:cs="Times New Roman"/>
          <w:b w:val="1"/>
          <w:bCs w:val="1"/>
          <w:noProof w:val="0"/>
          <w:sz w:val="22"/>
          <w:szCs w:val="22"/>
          <w:u w:val="single"/>
          <w:lang w:val="en-US"/>
        </w:rPr>
        <w:t xml:space="preserve">Project Update </w:t>
      </w:r>
      <w:r w:rsidRPr="4DD1A844" w:rsidR="5D4B8599">
        <w:rPr>
          <w:rFonts w:ascii="Times New Roman" w:hAnsi="Times New Roman" w:eastAsia="Times New Roman" w:cs="Times New Roman"/>
          <w:b w:val="1"/>
          <w:bCs w:val="1"/>
          <w:noProof w:val="0"/>
          <w:sz w:val="22"/>
          <w:szCs w:val="22"/>
          <w:u w:val="single"/>
          <w:lang w:val="en-US"/>
        </w:rPr>
        <w:t xml:space="preserve">April </w:t>
      </w:r>
      <w:r w:rsidRPr="4DD1A844" w:rsidR="5BFE24A1">
        <w:rPr>
          <w:rFonts w:ascii="Times New Roman" w:hAnsi="Times New Roman" w:eastAsia="Times New Roman" w:cs="Times New Roman"/>
          <w:b w:val="1"/>
          <w:bCs w:val="1"/>
          <w:noProof w:val="0"/>
          <w:sz w:val="22"/>
          <w:szCs w:val="22"/>
          <w:u w:val="single"/>
          <w:lang w:val="en-US"/>
        </w:rPr>
        <w:t>2</w:t>
      </w:r>
      <w:r w:rsidRPr="4DD1A844" w:rsidR="5B1B4CB7">
        <w:rPr>
          <w:rFonts w:ascii="Times New Roman" w:hAnsi="Times New Roman" w:eastAsia="Times New Roman" w:cs="Times New Roman"/>
          <w:b w:val="1"/>
          <w:bCs w:val="1"/>
          <w:noProof w:val="0"/>
          <w:sz w:val="22"/>
          <w:szCs w:val="22"/>
          <w:u w:val="single"/>
          <w:lang w:val="en-US"/>
        </w:rPr>
        <w:t>8</w:t>
      </w:r>
      <w:r w:rsidRPr="4DD1A844" w:rsidR="6D5F17C3">
        <w:rPr>
          <w:rFonts w:ascii="Times New Roman" w:hAnsi="Times New Roman" w:eastAsia="Times New Roman" w:cs="Times New Roman"/>
          <w:b w:val="1"/>
          <w:bCs w:val="1"/>
          <w:noProof w:val="0"/>
          <w:sz w:val="22"/>
          <w:szCs w:val="22"/>
          <w:u w:val="single"/>
          <w:vertAlign w:val="superscript"/>
          <w:lang w:val="en-US"/>
        </w:rPr>
        <w:t>th</w:t>
      </w:r>
    </w:p>
    <w:p w:rsidR="5324F493" w:rsidP="4DD1A844" w:rsidRDefault="5324F493" w14:paraId="75FD6215" w14:textId="062F4BEA">
      <w:pPr>
        <w:pStyle w:val="Normal"/>
        <w:suppressLineNumbers w:val="0"/>
        <w:bidi w:val="0"/>
        <w:spacing w:before="0" w:beforeAutospacing="off" w:after="160" w:afterAutospacing="off" w:line="279" w:lineRule="auto"/>
        <w:ind w:left="0" w:right="0" w:firstLine="0"/>
        <w:jc w:val="left"/>
        <w:rPr>
          <w:rFonts w:ascii="Times New Roman" w:hAnsi="Times New Roman" w:eastAsia="Times New Roman" w:cs="Times New Roman"/>
          <w:i w:val="1"/>
          <w:iCs w:val="1"/>
          <w:sz w:val="22"/>
          <w:szCs w:val="22"/>
          <w:u w:val="none"/>
        </w:rPr>
      </w:pPr>
      <w:r w:rsidRPr="4DD1A844" w:rsidR="5324F493">
        <w:rPr>
          <w:rFonts w:ascii="Times New Roman" w:hAnsi="Times New Roman" w:eastAsia="Times New Roman" w:cs="Times New Roman"/>
          <w:i w:val="1"/>
          <w:iCs w:val="1"/>
          <w:sz w:val="22"/>
          <w:szCs w:val="22"/>
          <w:u w:val="none"/>
        </w:rPr>
        <w:t>Predictive Model (Marco &amp; Marisa):</w:t>
      </w:r>
    </w:p>
    <w:p w:rsidR="5324F493" w:rsidP="4DD1A844" w:rsidRDefault="5324F493" w14:paraId="78B3A834" w14:textId="287ED44A">
      <w:pPr>
        <w:pStyle w:val="Normal"/>
        <w:bidi w:val="0"/>
        <w:spacing w:before="0" w:beforeAutospacing="off" w:after="160" w:afterAutospacing="off" w:line="279" w:lineRule="auto"/>
        <w:ind w:left="0" w:right="0" w:firstLine="0"/>
        <w:jc w:val="left"/>
      </w:pPr>
      <w:r w:rsidRPr="4DD1A844" w:rsidR="5324F493">
        <w:rPr>
          <w:rFonts w:ascii="Times New Roman" w:hAnsi="Times New Roman" w:eastAsia="Times New Roman" w:cs="Times New Roman"/>
          <w:sz w:val="22"/>
          <w:szCs w:val="22"/>
          <w:u w:val="none"/>
        </w:rPr>
        <w:t>Marco and Marisa completed the fairness analysis of the predictive model, evaluating performance across demographic groups and retraining after removing race, gender, insurance, and marital status to reduce bias. Results show improved fairness and reduced bias across all groups.</w:t>
      </w:r>
    </w:p>
    <w:p w:rsidR="5324F493" w:rsidP="4DD1A844" w:rsidRDefault="5324F493" w14:paraId="75A55BD4" w14:textId="3417BF7C">
      <w:pPr>
        <w:pStyle w:val="Normal"/>
        <w:bidi w:val="0"/>
        <w:spacing w:before="0" w:beforeAutospacing="off" w:after="160" w:afterAutospacing="off" w:line="279" w:lineRule="auto"/>
        <w:ind w:left="0" w:right="0" w:firstLine="0"/>
        <w:jc w:val="left"/>
        <w:rPr>
          <w:rFonts w:ascii="Times New Roman" w:hAnsi="Times New Roman" w:eastAsia="Times New Roman" w:cs="Times New Roman"/>
          <w:i w:val="1"/>
          <w:iCs w:val="1"/>
          <w:sz w:val="22"/>
          <w:szCs w:val="22"/>
          <w:u w:val="none"/>
        </w:rPr>
      </w:pPr>
      <w:r w:rsidRPr="4DD1A844" w:rsidR="5324F493">
        <w:rPr>
          <w:rFonts w:ascii="Times New Roman" w:hAnsi="Times New Roman" w:eastAsia="Times New Roman" w:cs="Times New Roman"/>
          <w:i w:val="1"/>
          <w:iCs w:val="1"/>
          <w:sz w:val="22"/>
          <w:szCs w:val="22"/>
          <w:u w:val="none"/>
        </w:rPr>
        <w:t>Causal Model (Ashwith &amp; Samuel, with Jonathan):</w:t>
      </w:r>
    </w:p>
    <w:p w:rsidR="5324F493" w:rsidP="4DD1A844" w:rsidRDefault="5324F493" w14:paraId="17A8E7BD" w14:textId="6AE0A1D7">
      <w:pPr>
        <w:pStyle w:val="Normal"/>
        <w:bidi w:val="0"/>
        <w:spacing w:before="0" w:beforeAutospacing="off" w:after="160" w:afterAutospacing="off" w:line="279" w:lineRule="auto"/>
        <w:ind w:left="0" w:right="0" w:firstLine="0"/>
        <w:jc w:val="left"/>
      </w:pPr>
      <w:r w:rsidRPr="4DD1A844" w:rsidR="5324F493">
        <w:rPr>
          <w:rFonts w:ascii="Times New Roman" w:hAnsi="Times New Roman" w:eastAsia="Times New Roman" w:cs="Times New Roman"/>
          <w:sz w:val="22"/>
          <w:szCs w:val="22"/>
          <w:u w:val="none"/>
        </w:rPr>
        <w:t xml:space="preserve">Sam and Ashwith completed the predictive model evaluation pipeline, </w:t>
      </w:r>
      <w:r w:rsidRPr="4DD1A844" w:rsidR="5324F493">
        <w:rPr>
          <w:rFonts w:ascii="Times New Roman" w:hAnsi="Times New Roman" w:eastAsia="Times New Roman" w:cs="Times New Roman"/>
          <w:sz w:val="22"/>
          <w:szCs w:val="22"/>
          <w:u w:val="none"/>
        </w:rPr>
        <w:t>finalizing</w:t>
      </w:r>
      <w:r w:rsidRPr="4DD1A844" w:rsidR="5324F493">
        <w:rPr>
          <w:rFonts w:ascii="Times New Roman" w:hAnsi="Times New Roman" w:eastAsia="Times New Roman" w:cs="Times New Roman"/>
          <w:sz w:val="22"/>
          <w:szCs w:val="22"/>
          <w:u w:val="none"/>
        </w:rPr>
        <w:t xml:space="preserve"> metrics including AUROC 0.858, confusion matrix analysis, and SHAP feature importance. The T-Learner causal model was </w:t>
      </w:r>
      <w:r w:rsidRPr="4DD1A844" w:rsidR="5324F493">
        <w:rPr>
          <w:rFonts w:ascii="Times New Roman" w:hAnsi="Times New Roman" w:eastAsia="Times New Roman" w:cs="Times New Roman"/>
          <w:sz w:val="22"/>
          <w:szCs w:val="22"/>
          <w:u w:val="none"/>
        </w:rPr>
        <w:t>finalized</w:t>
      </w:r>
      <w:r w:rsidRPr="4DD1A844" w:rsidR="5324F493">
        <w:rPr>
          <w:rFonts w:ascii="Times New Roman" w:hAnsi="Times New Roman" w:eastAsia="Times New Roman" w:cs="Times New Roman"/>
          <w:sz w:val="22"/>
          <w:szCs w:val="22"/>
          <w:u w:val="none"/>
        </w:rPr>
        <w:t xml:space="preserve"> using GradientBoost as the selected ranker based on lowest PEHE (0.2131), with overlap trimming applied and sensitivity analysis conducted across 27 hyperparameter configurations.</w:t>
      </w:r>
    </w:p>
    <w:p w:rsidR="5324F493" w:rsidP="4DD1A844" w:rsidRDefault="5324F493" w14:paraId="4E4AC123" w14:textId="6A956834">
      <w:pPr>
        <w:pStyle w:val="Normal"/>
        <w:bidi w:val="0"/>
        <w:spacing w:before="0" w:beforeAutospacing="off" w:after="160" w:afterAutospacing="off" w:line="279" w:lineRule="auto"/>
        <w:ind w:left="0" w:right="0" w:firstLine="0"/>
        <w:jc w:val="left"/>
        <w:rPr>
          <w:rFonts w:ascii="Times New Roman" w:hAnsi="Times New Roman" w:eastAsia="Times New Roman" w:cs="Times New Roman"/>
          <w:i w:val="1"/>
          <w:iCs w:val="1"/>
          <w:sz w:val="22"/>
          <w:szCs w:val="22"/>
          <w:u w:val="none"/>
        </w:rPr>
      </w:pPr>
      <w:r w:rsidRPr="4DD1A844" w:rsidR="5324F493">
        <w:rPr>
          <w:rFonts w:ascii="Times New Roman" w:hAnsi="Times New Roman" w:eastAsia="Times New Roman" w:cs="Times New Roman"/>
          <w:i w:val="1"/>
          <w:iCs w:val="1"/>
          <w:sz w:val="22"/>
          <w:szCs w:val="22"/>
          <w:u w:val="none"/>
        </w:rPr>
        <w:t>Team:</w:t>
      </w:r>
    </w:p>
    <w:p w:rsidR="5324F493" w:rsidP="4DD1A844" w:rsidRDefault="5324F493" w14:paraId="7FD361AA" w14:textId="0C0D1191">
      <w:pPr>
        <w:pStyle w:val="Normal"/>
        <w:bidi w:val="0"/>
        <w:spacing w:before="0" w:beforeAutospacing="off" w:after="160" w:afterAutospacing="off" w:line="279" w:lineRule="auto"/>
        <w:ind w:left="0" w:right="0" w:firstLine="0"/>
        <w:jc w:val="left"/>
      </w:pPr>
      <w:r w:rsidRPr="4DD1A844" w:rsidR="5324F493">
        <w:rPr>
          <w:rFonts w:ascii="Times New Roman" w:hAnsi="Times New Roman" w:eastAsia="Times New Roman" w:cs="Times New Roman"/>
          <w:sz w:val="22"/>
          <w:szCs w:val="22"/>
          <w:u w:val="none"/>
        </w:rPr>
        <w:t xml:space="preserve">The full team met twice over the weekend to discuss project progress and coordinate on the final presentation. The presentation was delivered today. Our next steps are to begin working on the final report and </w:t>
      </w:r>
      <w:r w:rsidRPr="4DD1A844" w:rsidR="5324F493">
        <w:rPr>
          <w:rFonts w:ascii="Times New Roman" w:hAnsi="Times New Roman" w:eastAsia="Times New Roman" w:cs="Times New Roman"/>
          <w:sz w:val="22"/>
          <w:szCs w:val="22"/>
          <w:u w:val="none"/>
        </w:rPr>
        <w:t>submit</w:t>
      </w:r>
      <w:r w:rsidRPr="4DD1A844" w:rsidR="5324F493">
        <w:rPr>
          <w:rFonts w:ascii="Times New Roman" w:hAnsi="Times New Roman" w:eastAsia="Times New Roman" w:cs="Times New Roman"/>
          <w:sz w:val="22"/>
          <w:szCs w:val="22"/>
          <w:u w:val="none"/>
        </w:rPr>
        <w:t xml:space="preserve"> it before Friday to receive proper feedback and then resubmit the following week for our final submission.</w:t>
      </w:r>
    </w:p>
    <w:sectPr>
      <w:pgSz w:w="12240" w:h="15840" w:orient="portrait"/>
      <w:pgMar w:top="1440" w:right="1440" w:bottom="1440" w:left="1440" w:header="720" w:footer="720" w:gutter="0"/>
      <w:cols w:space="720"/>
      <w:docGrid w:linePitch="360"/>
      <w:headerReference w:type="default" r:id="Re559b344c99647f4"/>
      <w:footerReference w:type="default" r:id="Rc0efdb9a555d40e3"/>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footer.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120"/>
      <w:gridCol w:w="3120"/>
      <w:gridCol w:w="3120"/>
    </w:tblGrid>
    <w:tr w:rsidR="261D8F4A" w:rsidTr="261D8F4A" w14:paraId="6A20BBBC">
      <w:trPr>
        <w:trHeight w:val="300"/>
      </w:trPr>
      <w:tc>
        <w:tcPr>
          <w:tcW w:w="3120" w:type="dxa"/>
          <w:tcMar/>
        </w:tcPr>
        <w:p w:rsidR="261D8F4A" w:rsidP="261D8F4A" w:rsidRDefault="261D8F4A" w14:paraId="2053F3D9" w14:textId="39A21479">
          <w:pPr>
            <w:pStyle w:val="Header"/>
            <w:bidi w:val="0"/>
            <w:ind w:left="-115"/>
            <w:jc w:val="left"/>
          </w:pPr>
        </w:p>
      </w:tc>
      <w:tc>
        <w:tcPr>
          <w:tcW w:w="3120" w:type="dxa"/>
          <w:tcMar/>
        </w:tcPr>
        <w:p w:rsidR="261D8F4A" w:rsidP="261D8F4A" w:rsidRDefault="261D8F4A" w14:paraId="2843AD00" w14:textId="72A5A868">
          <w:pPr>
            <w:pStyle w:val="Header"/>
            <w:bidi w:val="0"/>
            <w:jc w:val="center"/>
          </w:pPr>
        </w:p>
      </w:tc>
      <w:tc>
        <w:tcPr>
          <w:tcW w:w="3120" w:type="dxa"/>
          <w:tcMar/>
        </w:tcPr>
        <w:p w:rsidR="261D8F4A" w:rsidP="261D8F4A" w:rsidRDefault="261D8F4A" w14:paraId="515044F2" w14:textId="309100AC">
          <w:pPr>
            <w:pStyle w:val="Header"/>
            <w:bidi w:val="0"/>
            <w:ind w:right="-115"/>
            <w:jc w:val="right"/>
          </w:pPr>
        </w:p>
      </w:tc>
    </w:tr>
  </w:tbl>
  <w:p w:rsidR="261D8F4A" w:rsidP="261D8F4A" w:rsidRDefault="261D8F4A" w14:paraId="06F48399" w14:textId="207E36B3">
    <w:pPr>
      <w:pStyle w:val="Footer"/>
      <w:bidi w:val="0"/>
    </w:pPr>
  </w:p>
</w:ftr>
</file>

<file path=word/header.xml><?xml version="1.0" encoding="utf-8"?>
<w:hdr xmlns:w14="http://schemas.microsoft.com/office/word/2010/wordml" xmlns:w="http://schemas.openxmlformats.org/wordprocessingml/2006/main">
  <w:p w:rsidR="261D8F4A" w:rsidP="261D8F4A" w:rsidRDefault="261D8F4A" w14:paraId="102B3272" w14:textId="5F5735B3">
    <w:pPr>
      <w:bidi w:val="0"/>
      <w:spacing w:before="0" w:beforeAutospacing="off" w:after="0" w:afterAutospacing="off"/>
    </w:pPr>
    <w:r w:rsidRPr="261D8F4A" w:rsidR="261D8F4A">
      <w:rPr>
        <w:rFonts w:ascii="Times New Roman" w:hAnsi="Times New Roman" w:eastAsia="Times New Roman" w:cs="Times New Roman"/>
        <w:noProof w:val="0"/>
        <w:sz w:val="22"/>
        <w:szCs w:val="22"/>
        <w:lang w:val="en-US"/>
      </w:rPr>
      <w:t>BMED 4478/ BMED 6211</w:t>
    </w:r>
  </w:p>
  <w:p w:rsidR="261D8F4A" w:rsidP="261D8F4A" w:rsidRDefault="261D8F4A" w14:paraId="2E23C87A" w14:textId="40D2EE64">
    <w:pPr>
      <w:bidi w:val="0"/>
      <w:spacing w:before="0" w:beforeAutospacing="off" w:after="0" w:afterAutospacing="off"/>
    </w:pPr>
    <w:r w:rsidRPr="261D8F4A" w:rsidR="261D8F4A">
      <w:rPr>
        <w:rFonts w:ascii="Times New Roman" w:hAnsi="Times New Roman" w:eastAsia="Times New Roman" w:cs="Times New Roman"/>
        <w:noProof w:val="0"/>
        <w:sz w:val="22"/>
        <w:szCs w:val="22"/>
        <w:lang w:val="en-US"/>
      </w:rPr>
      <w:t>Team 5</w:t>
    </w:r>
  </w:p>
  <w:p w:rsidR="261D8F4A" w:rsidP="261D8F4A" w:rsidRDefault="261D8F4A" w14:paraId="3FBA30F6" w14:textId="03D7A895">
    <w:pPr>
      <w:bidi w:val="0"/>
      <w:spacing w:before="0" w:beforeAutospacing="off" w:after="0" w:afterAutospacing="off"/>
    </w:pPr>
    <w:r w:rsidRPr="261D8F4A" w:rsidR="261D8F4A">
      <w:rPr>
        <w:rFonts w:ascii="Times New Roman" w:hAnsi="Times New Roman" w:eastAsia="Times New Roman" w:cs="Times New Roman"/>
        <w:noProof w:val="0"/>
        <w:sz w:val="22"/>
        <w:szCs w:val="22"/>
        <w:lang w:val="en-US"/>
      </w:rPr>
      <w:t xml:space="preserve">Samuel Feemster, Ashwith Jay, Jonathan Malone, Marco Ramírez, Marisa Perera </w:t>
    </w:r>
  </w:p>
  <w:p w:rsidR="261D8F4A" w:rsidP="261D8F4A" w:rsidRDefault="261D8F4A" w14:paraId="6A23D01B" w14:textId="241F1EA3">
    <w:pPr>
      <w:bidi w:val="0"/>
      <w:spacing w:before="0" w:beforeAutospacing="off" w:after="0" w:afterAutospacing="off"/>
    </w:pPr>
    <w:r w:rsidRPr="261D8F4A" w:rsidR="261D8F4A">
      <w:rPr>
        <w:rFonts w:ascii="Times New Roman" w:hAnsi="Times New Roman" w:eastAsia="Times New Roman" w:cs="Times New Roman"/>
        <w:noProof w:val="0"/>
        <w:sz w:val="22"/>
        <w:szCs w:val="22"/>
        <w:lang w:val="en-US"/>
      </w:rPr>
      <w:t xml:space="preserve"> </w:t>
    </w:r>
  </w:p>
</w:hdr>
</file>

<file path=word/intelligence2.xml><?xml version="1.0" encoding="utf-8"?>
<int2:intelligence xmlns:int2="http://schemas.microsoft.com/office/intelligence/2020/intelligence">
  <int2:observations>
    <int2:bookmark int2:bookmarkName="_Int_PIeqwOw0" int2:invalidationBookmarkName="" int2:hashCode="mi+c+s9YXkxSsB" int2:id="07qB3lzl">
      <int2:state int2:type="gram" int2:value="Rejected"/>
    </int2:bookmark>
  </int2:observations>
  <int2:intelligenceSettings/>
</int2:intelligence>
</file>

<file path=word/numbering.xml><?xml version="1.0" encoding="utf-8"?>
<w:numbering xmlns:w="http://schemas.openxmlformats.org/wordprocessingml/2006/main">
  <w:abstractNum xmlns:w="http://schemas.openxmlformats.org/wordprocessingml/2006/main" w:abstractNumId="4">
    <w:nsid w:val="6acdda3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3ca2045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1fb91ce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5311fc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7F8C2EF9"/>
    <w:rsid w:val="0026B4D4"/>
    <w:rsid w:val="00335C59"/>
    <w:rsid w:val="01216D2E"/>
    <w:rsid w:val="015AED8D"/>
    <w:rsid w:val="015D6253"/>
    <w:rsid w:val="0180F0EB"/>
    <w:rsid w:val="02A6DE92"/>
    <w:rsid w:val="03176FE2"/>
    <w:rsid w:val="037248CE"/>
    <w:rsid w:val="04C730C4"/>
    <w:rsid w:val="04D6A4F3"/>
    <w:rsid w:val="056736E2"/>
    <w:rsid w:val="08724782"/>
    <w:rsid w:val="09C5D434"/>
    <w:rsid w:val="0A735402"/>
    <w:rsid w:val="0B4F473D"/>
    <w:rsid w:val="0C74D266"/>
    <w:rsid w:val="0D0AF719"/>
    <w:rsid w:val="0D9740F8"/>
    <w:rsid w:val="0E682237"/>
    <w:rsid w:val="0F30D130"/>
    <w:rsid w:val="116759D6"/>
    <w:rsid w:val="13EE787D"/>
    <w:rsid w:val="14E37474"/>
    <w:rsid w:val="1501C560"/>
    <w:rsid w:val="150D6C95"/>
    <w:rsid w:val="16D981DA"/>
    <w:rsid w:val="173F7A73"/>
    <w:rsid w:val="17624DC5"/>
    <w:rsid w:val="19336438"/>
    <w:rsid w:val="19E585EC"/>
    <w:rsid w:val="1A183EF0"/>
    <w:rsid w:val="1C30D007"/>
    <w:rsid w:val="1D1B9422"/>
    <w:rsid w:val="1D7182E7"/>
    <w:rsid w:val="1F2893E7"/>
    <w:rsid w:val="2044D0AF"/>
    <w:rsid w:val="20BAE3AE"/>
    <w:rsid w:val="2148F10D"/>
    <w:rsid w:val="216567C6"/>
    <w:rsid w:val="21EB069D"/>
    <w:rsid w:val="222905A8"/>
    <w:rsid w:val="23C02530"/>
    <w:rsid w:val="248559F9"/>
    <w:rsid w:val="248EF5F3"/>
    <w:rsid w:val="24A3EB42"/>
    <w:rsid w:val="24FB7767"/>
    <w:rsid w:val="2515B98B"/>
    <w:rsid w:val="25F2C6C6"/>
    <w:rsid w:val="25F3EF54"/>
    <w:rsid w:val="261D8F4A"/>
    <w:rsid w:val="272C9B72"/>
    <w:rsid w:val="27B28335"/>
    <w:rsid w:val="27F959BC"/>
    <w:rsid w:val="28A14CEE"/>
    <w:rsid w:val="29AD156D"/>
    <w:rsid w:val="2A0223F2"/>
    <w:rsid w:val="2B78758A"/>
    <w:rsid w:val="2BE5D144"/>
    <w:rsid w:val="2CE2D059"/>
    <w:rsid w:val="2EABD190"/>
    <w:rsid w:val="2EFE465D"/>
    <w:rsid w:val="3035EAFD"/>
    <w:rsid w:val="30EDA084"/>
    <w:rsid w:val="347443B3"/>
    <w:rsid w:val="34C36CD8"/>
    <w:rsid w:val="34C3A1E4"/>
    <w:rsid w:val="35056D8D"/>
    <w:rsid w:val="357EE6A7"/>
    <w:rsid w:val="37EF5A66"/>
    <w:rsid w:val="3800D230"/>
    <w:rsid w:val="38867409"/>
    <w:rsid w:val="38CD95B8"/>
    <w:rsid w:val="39470ED7"/>
    <w:rsid w:val="394BF069"/>
    <w:rsid w:val="3A41EF02"/>
    <w:rsid w:val="3B02B73E"/>
    <w:rsid w:val="3B2DA7D2"/>
    <w:rsid w:val="3BC641F9"/>
    <w:rsid w:val="3E5F7EEA"/>
    <w:rsid w:val="3E6BC25B"/>
    <w:rsid w:val="3FA07B51"/>
    <w:rsid w:val="404765E3"/>
    <w:rsid w:val="41DE4817"/>
    <w:rsid w:val="42065D54"/>
    <w:rsid w:val="420F3E33"/>
    <w:rsid w:val="425F1180"/>
    <w:rsid w:val="431DE1FE"/>
    <w:rsid w:val="43537E4B"/>
    <w:rsid w:val="43EB00F7"/>
    <w:rsid w:val="44EBCA33"/>
    <w:rsid w:val="45130F2A"/>
    <w:rsid w:val="462DB877"/>
    <w:rsid w:val="46563272"/>
    <w:rsid w:val="47BF0845"/>
    <w:rsid w:val="47E07D71"/>
    <w:rsid w:val="48382592"/>
    <w:rsid w:val="4AB587FD"/>
    <w:rsid w:val="4B760BE6"/>
    <w:rsid w:val="4B80878A"/>
    <w:rsid w:val="4B87060B"/>
    <w:rsid w:val="4C147F67"/>
    <w:rsid w:val="4C460E56"/>
    <w:rsid w:val="4DD1A844"/>
    <w:rsid w:val="4E612630"/>
    <w:rsid w:val="4F50F43C"/>
    <w:rsid w:val="4F86BA25"/>
    <w:rsid w:val="50535CB6"/>
    <w:rsid w:val="50A7B8D8"/>
    <w:rsid w:val="5105C536"/>
    <w:rsid w:val="51ACE7B9"/>
    <w:rsid w:val="51B880CD"/>
    <w:rsid w:val="5324F493"/>
    <w:rsid w:val="5462F75B"/>
    <w:rsid w:val="54E1C67B"/>
    <w:rsid w:val="550F2D37"/>
    <w:rsid w:val="55317772"/>
    <w:rsid w:val="581E9C07"/>
    <w:rsid w:val="59ACEC0C"/>
    <w:rsid w:val="5B1B4CB7"/>
    <w:rsid w:val="5B522281"/>
    <w:rsid w:val="5B56E2DE"/>
    <w:rsid w:val="5BFE24A1"/>
    <w:rsid w:val="5C31674D"/>
    <w:rsid w:val="5C37285D"/>
    <w:rsid w:val="5D2A53A4"/>
    <w:rsid w:val="5D4B8599"/>
    <w:rsid w:val="5DEBD94A"/>
    <w:rsid w:val="602BB72E"/>
    <w:rsid w:val="606F0860"/>
    <w:rsid w:val="60C53A67"/>
    <w:rsid w:val="62C43452"/>
    <w:rsid w:val="637F4D54"/>
    <w:rsid w:val="64B46B38"/>
    <w:rsid w:val="6668C09E"/>
    <w:rsid w:val="67CD4CBC"/>
    <w:rsid w:val="684557C2"/>
    <w:rsid w:val="6876B86C"/>
    <w:rsid w:val="6A0F1A91"/>
    <w:rsid w:val="6A305278"/>
    <w:rsid w:val="6A5A79F3"/>
    <w:rsid w:val="6AAD23BF"/>
    <w:rsid w:val="6AFD44B5"/>
    <w:rsid w:val="6C3C6739"/>
    <w:rsid w:val="6C7BA9D0"/>
    <w:rsid w:val="6CC4F243"/>
    <w:rsid w:val="6CE3A2E3"/>
    <w:rsid w:val="6D56C399"/>
    <w:rsid w:val="6D5F17C3"/>
    <w:rsid w:val="6D9E35C1"/>
    <w:rsid w:val="6E3487DA"/>
    <w:rsid w:val="7104A9C1"/>
    <w:rsid w:val="71A724C2"/>
    <w:rsid w:val="71DEC5C9"/>
    <w:rsid w:val="7219D6A6"/>
    <w:rsid w:val="73D4D282"/>
    <w:rsid w:val="74B8B211"/>
    <w:rsid w:val="74D9F9BC"/>
    <w:rsid w:val="75FE0FC7"/>
    <w:rsid w:val="7704ED3B"/>
    <w:rsid w:val="771B0DC7"/>
    <w:rsid w:val="77338FD7"/>
    <w:rsid w:val="7778B7FC"/>
    <w:rsid w:val="7A8B689E"/>
    <w:rsid w:val="7C8B6A0B"/>
    <w:rsid w:val="7CCA79B6"/>
    <w:rsid w:val="7D44213B"/>
    <w:rsid w:val="7D5A592E"/>
    <w:rsid w:val="7E14F796"/>
    <w:rsid w:val="7E6DADD0"/>
    <w:rsid w:val="7E6F4CC3"/>
    <w:rsid w:val="7EBA8FF6"/>
    <w:rsid w:val="7F46D3BB"/>
    <w:rsid w:val="7F8C2EF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7981B2"/>
  <w15:chartTrackingRefBased/>
  <w15:docId w15:val="{25F4B1C1-BF04-4DA0-9BD5-7F88BEF50FB5}"/>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
    <w:uiPriority w:val="99"/>
    <w:name w:val="header"/>
    <w:basedOn w:val="Normal"/>
    <w:unhideWhenUsed/>
    <w:rsid w:val="261D8F4A"/>
    <w:pPr>
      <w:tabs>
        <w:tab w:val="center" w:leader="none" w:pos="4680"/>
        <w:tab w:val="right" w:leader="none" w:pos="9360"/>
      </w:tabs>
      <w:spacing w:after="0" w:line="240" w:lineRule="auto"/>
    </w:pPr>
  </w:style>
  <w:style w:type="paragraph" w:styleId="Footer">
    <w:uiPriority w:val="99"/>
    <w:name w:val="footer"/>
    <w:basedOn w:val="Normal"/>
    <w:unhideWhenUsed/>
    <w:rsid w:val="261D8F4A"/>
    <w:pPr>
      <w:tabs>
        <w:tab w:val="center" w:leader="none" w:pos="4680"/>
        <w:tab w:val="right" w:leader="none" w:pos="9360"/>
      </w:tabs>
      <w:spacing w:after="0" w:line="240" w:lineRule="auto"/>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paragraph" w:styleId="ListParagraph">
    <w:uiPriority w:val="34"/>
    <w:name w:val="List Paragraph"/>
    <w:basedOn w:val="Normal"/>
    <w:qFormat/>
    <w:rsid w:val="2EFE465D"/>
    <w:pPr>
      <w:spacing/>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customXml" Target="../customXml/item3.xml" Id="rId8" /><Relationship Type="http://schemas.openxmlformats.org/officeDocument/2006/relationships/webSettings" Target="webSettings.xml" Id="rId3" /><Relationship Type="http://schemas.openxmlformats.org/officeDocument/2006/relationships/customXml" Target="../customXml/item2.xml" Id="rId7"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customXml" Target="../customXml/item1.xml" Id="rId6"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header" Target="header.xml" Id="Re559b344c99647f4" /><Relationship Type="http://schemas.openxmlformats.org/officeDocument/2006/relationships/footer" Target="footer.xml" Id="Rc0efdb9a555d40e3" /><Relationship Type="http://schemas.openxmlformats.org/officeDocument/2006/relationships/numbering" Target="numbering.xml" Id="R71a98ac5a393402e" /><Relationship Type="http://schemas.microsoft.com/office/2020/10/relationships/intelligence" Target="intelligence2.xml" Id="R97cfc9dd30d54e10"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196694FA7B1D4549BC7E2D0DBAC54366" ma:contentTypeVersion="10" ma:contentTypeDescription="Create a new document." ma:contentTypeScope="" ma:versionID="5cfb00e2a9aa0c5bfccba4593fea2247">
  <xsd:schema xmlns:xsd="http://www.w3.org/2001/XMLSchema" xmlns:xs="http://www.w3.org/2001/XMLSchema" xmlns:p="http://schemas.microsoft.com/office/2006/metadata/properties" xmlns:ns2="d1ae281c-9aea-4856-9917-d5acbebba5d8" xmlns:ns3="9daeaf03-7b35-4f08-81f8-43565d6d505e" targetNamespace="http://schemas.microsoft.com/office/2006/metadata/properties" ma:root="true" ma:fieldsID="d964e0ecb9deb6a6142af016f38d61c4" ns2:_="" ns3:_="">
    <xsd:import namespace="d1ae281c-9aea-4856-9917-d5acbebba5d8"/>
    <xsd:import namespace="9daeaf03-7b35-4f08-81f8-43565d6d505e"/>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1ae281c-9aea-4856-9917-d5acbebba5d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ec2506c3-735d-4e70-aa79-204d06275b9f"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9daeaf03-7b35-4f08-81f8-43565d6d505e"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05ca16fd-0747-4b3c-a2a8-2f1333b73916}" ma:internalName="TaxCatchAll" ma:showField="CatchAllData" ma:web="9daeaf03-7b35-4f08-81f8-43565d6d505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d1ae281c-9aea-4856-9917-d5acbebba5d8">
      <Terms xmlns="http://schemas.microsoft.com/office/infopath/2007/PartnerControls"/>
    </lcf76f155ced4ddcb4097134ff3c332f>
    <TaxCatchAll xmlns="9daeaf03-7b35-4f08-81f8-43565d6d505e" xsi:nil="true"/>
  </documentManagement>
</p:properties>
</file>

<file path=customXml/itemProps1.xml><?xml version="1.0" encoding="utf-8"?>
<ds:datastoreItem xmlns:ds="http://schemas.openxmlformats.org/officeDocument/2006/customXml" ds:itemID="{65A0CE88-0A7A-42B2-9287-A8CABE11C887}"/>
</file>

<file path=customXml/itemProps2.xml><?xml version="1.0" encoding="utf-8"?>
<ds:datastoreItem xmlns:ds="http://schemas.openxmlformats.org/officeDocument/2006/customXml" ds:itemID="{221EB14F-D957-4A2C-AF60-60AD975B565E}"/>
</file>

<file path=customXml/itemProps3.xml><?xml version="1.0" encoding="utf-8"?>
<ds:datastoreItem xmlns:ds="http://schemas.openxmlformats.org/officeDocument/2006/customXml" ds:itemID="{740095C2-A060-4FE4-8BE5-6CAD2FD44390}"/>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Perera, Marisa H</dc:creator>
  <keywords/>
  <dc:description/>
  <lastModifiedBy>Jay, Ashwith</lastModifiedBy>
  <dcterms:created xsi:type="dcterms:W3CDTF">2026-03-20T15:00:46.0000000Z</dcterms:created>
  <dcterms:modified xsi:type="dcterms:W3CDTF">2026-04-28T23:25:04.2819546Z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0x010100196694FA7B1D4549BC7E2D0DBAC54366</vt:lpwstr>
  </property>
  <property fmtid="{D5CDD505-2E9C-101B-9397-08002B2CF9AE}" pid="3" name="MediaServiceImageTags">
    <vt:lpwstr/>
  </property>
</Properties>
</file>