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10942"/>
      </w:tblGrid>
      <w:tr w:rsidR="00715FDF" w:rsidRPr="00420857" w:rsidTr="004117B9">
        <w:trPr>
          <w:trHeight w:val="13740"/>
        </w:trPr>
        <w:tc>
          <w:tcPr>
            <w:tcW w:w="10942" w:type="dxa"/>
            <w:vAlign w:val="center"/>
          </w:tcPr>
          <w:p w:rsidR="00715FDF" w:rsidRPr="00A8583B" w:rsidRDefault="00715FDF" w:rsidP="00D422CB">
            <w:pPr>
              <w:spacing w:line="276" w:lineRule="auto"/>
              <w:jc w:val="center"/>
              <w:rPr>
                <w:rFonts w:eastAsia="Calibri" w:cs="Arial"/>
                <w:b/>
                <w:bCs/>
                <w:sz w:val="28"/>
                <w:szCs w:val="28"/>
              </w:rPr>
            </w:pPr>
            <w:r w:rsidRPr="00A8583B">
              <w:rPr>
                <w:rFonts w:eastAsia="Calibri" w:cs="Arial"/>
                <w:b/>
                <w:sz w:val="28"/>
                <w:szCs w:val="28"/>
              </w:rPr>
              <w:t>UNIVERSIDAD FRANCISCO GAVIDIA</w:t>
            </w:r>
          </w:p>
          <w:p w:rsidR="00715FDF" w:rsidRPr="00A8583B"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Facul</w:t>
            </w:r>
            <w:r w:rsidR="00762D95">
              <w:rPr>
                <w:rFonts w:eastAsia="Calibri" w:cs="Arial"/>
                <w:b/>
                <w:bCs/>
                <w:caps/>
                <w:sz w:val="28"/>
                <w:szCs w:val="28"/>
              </w:rPr>
              <w:t>tad de Ingeniería y SISTEMAS</w:t>
            </w:r>
          </w:p>
          <w:p w:rsidR="00715FDF"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Análisi</w:t>
            </w:r>
            <w:r w:rsidR="00762D95">
              <w:rPr>
                <w:rFonts w:eastAsia="Calibri" w:cs="Arial"/>
                <w:b/>
                <w:bCs/>
                <w:caps/>
                <w:sz w:val="28"/>
                <w:szCs w:val="28"/>
              </w:rPr>
              <w:t xml:space="preserve">s de Sistemas </w:t>
            </w:r>
            <w:r w:rsidR="00C6368C">
              <w:rPr>
                <w:rFonts w:eastAsia="Calibri" w:cs="Arial"/>
                <w:b/>
                <w:bCs/>
                <w:caps/>
                <w:sz w:val="28"/>
                <w:szCs w:val="28"/>
              </w:rPr>
              <w:t>II</w:t>
            </w:r>
            <w:r w:rsidR="00762D95">
              <w:rPr>
                <w:rFonts w:eastAsia="Calibri" w:cs="Arial"/>
                <w:b/>
                <w:bCs/>
                <w:caps/>
                <w:sz w:val="28"/>
                <w:szCs w:val="28"/>
              </w:rPr>
              <w:t xml:space="preserve"> VIRTUAL v01/02-2015</w:t>
            </w:r>
          </w:p>
          <w:p w:rsidR="00715FDF" w:rsidRDefault="00715FDF" w:rsidP="00D422CB">
            <w:pPr>
              <w:spacing w:line="276" w:lineRule="auto"/>
              <w:jc w:val="center"/>
              <w:rPr>
                <w:rFonts w:eastAsia="Calibri" w:cs="Arial"/>
                <w:b/>
                <w:bCs/>
                <w:caps/>
                <w:sz w:val="28"/>
                <w:szCs w:val="28"/>
              </w:rPr>
            </w:pPr>
          </w:p>
          <w:p w:rsidR="00715FDF" w:rsidRPr="00A8583B" w:rsidRDefault="00715FDF" w:rsidP="00D422CB">
            <w:pPr>
              <w:spacing w:line="276" w:lineRule="auto"/>
              <w:jc w:val="center"/>
              <w:rPr>
                <w:rFonts w:eastAsia="Calibri" w:cs="Arial"/>
                <w:b/>
                <w:bCs/>
                <w:sz w:val="28"/>
                <w:szCs w:val="28"/>
              </w:rPr>
            </w:pPr>
            <w:r w:rsidRPr="00A8583B">
              <w:rPr>
                <w:rFonts w:cs="Arial"/>
                <w:b/>
                <w:bCs/>
                <w:sz w:val="28"/>
                <w:szCs w:val="28"/>
              </w:rPr>
              <w:t>CATEDRÁTICO:</w:t>
            </w:r>
          </w:p>
          <w:p w:rsidR="00715FDF" w:rsidRPr="00A8583B" w:rsidRDefault="00762D95" w:rsidP="00D422CB">
            <w:pPr>
              <w:spacing w:line="276" w:lineRule="auto"/>
              <w:jc w:val="center"/>
              <w:rPr>
                <w:rFonts w:cs="Arial"/>
                <w:b/>
                <w:bCs/>
                <w:sz w:val="28"/>
                <w:szCs w:val="28"/>
              </w:rPr>
            </w:pPr>
            <w:r>
              <w:rPr>
                <w:rFonts w:cs="Arial"/>
                <w:b/>
                <w:bCs/>
                <w:sz w:val="28"/>
                <w:szCs w:val="28"/>
              </w:rPr>
              <w:t>LIC. NELSON ANTONIO TESORERO VALENCIA</w:t>
            </w:r>
          </w:p>
          <w:p w:rsidR="00715FDF" w:rsidRPr="00A8583B" w:rsidRDefault="00715FDF" w:rsidP="00756FF7">
            <w:pPr>
              <w:spacing w:line="276" w:lineRule="auto"/>
              <w:jc w:val="center"/>
              <w:rPr>
                <w:rFonts w:cs="Arial"/>
                <w:b/>
                <w:bCs/>
                <w:sz w:val="28"/>
                <w:szCs w:val="28"/>
              </w:rPr>
            </w:pPr>
            <w:r w:rsidRPr="00A8583B">
              <w:rPr>
                <w:rFonts w:cs="Arial"/>
                <w:b/>
                <w:bCs/>
                <w:noProof/>
                <w:sz w:val="28"/>
                <w:szCs w:val="28"/>
              </w:rPr>
              <w:drawing>
                <wp:inline distT="0" distB="0" distL="0" distR="0">
                  <wp:extent cx="628650" cy="757503"/>
                  <wp:effectExtent l="0" t="0" r="0" b="0"/>
                  <wp:docPr id="24" name="5 Imagen" descr="ufglo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glog01.jpg"/>
                          <pic:cNvPicPr/>
                        </pic:nvPicPr>
                        <pic:blipFill>
                          <a:blip r:embed="rId9" cstate="print"/>
                          <a:stretch>
                            <a:fillRect/>
                          </a:stretch>
                        </pic:blipFill>
                        <pic:spPr>
                          <a:xfrm>
                            <a:off x="0" y="0"/>
                            <a:ext cx="635674" cy="765967"/>
                          </a:xfrm>
                          <a:prstGeom prst="rect">
                            <a:avLst/>
                          </a:prstGeom>
                        </pic:spPr>
                      </pic:pic>
                    </a:graphicData>
                  </a:graphic>
                </wp:inline>
              </w:drawing>
            </w:r>
          </w:p>
          <w:p w:rsidR="00715FDF" w:rsidRPr="00756FF7" w:rsidRDefault="00762D95" w:rsidP="00756FF7">
            <w:pPr>
              <w:pStyle w:val="BodyText"/>
              <w:spacing w:line="276" w:lineRule="auto"/>
              <w:rPr>
                <w:rFonts w:asciiTheme="minorHAnsi" w:hAnsiTheme="minorHAnsi"/>
                <w:b w:val="0"/>
                <w:bCs w:val="0"/>
                <w:sz w:val="28"/>
                <w:szCs w:val="28"/>
              </w:rPr>
            </w:pPr>
            <w:r>
              <w:rPr>
                <w:rFonts w:asciiTheme="minorHAnsi" w:hAnsiTheme="minorHAnsi"/>
                <w:sz w:val="28"/>
                <w:szCs w:val="28"/>
              </w:rPr>
              <w:t>PRIMER AVANCE</w:t>
            </w:r>
          </w:p>
          <w:p w:rsidR="00715FDF" w:rsidRDefault="00715FDF" w:rsidP="00756FF7">
            <w:pPr>
              <w:spacing w:line="276" w:lineRule="auto"/>
              <w:jc w:val="center"/>
              <w:rPr>
                <w:rFonts w:cs="Arial"/>
                <w:b/>
                <w:bCs/>
                <w:sz w:val="28"/>
                <w:szCs w:val="28"/>
                <w:u w:val="single"/>
              </w:rPr>
            </w:pPr>
            <w:r w:rsidRPr="00A8583B">
              <w:rPr>
                <w:rFonts w:eastAsia="Calibri" w:cs="Arial"/>
                <w:b/>
                <w:bCs/>
                <w:sz w:val="28"/>
                <w:szCs w:val="28"/>
                <w:u w:val="single"/>
              </w:rPr>
              <w:t>EQUIPO DE TRABAJO</w:t>
            </w:r>
            <w:r w:rsidR="00762D95">
              <w:rPr>
                <w:rFonts w:cs="Arial"/>
                <w:b/>
                <w:bCs/>
                <w:sz w:val="28"/>
                <w:szCs w:val="28"/>
                <w:u w:val="single"/>
              </w:rPr>
              <w:t xml:space="preserve"> No. 1</w:t>
            </w:r>
          </w:p>
          <w:p w:rsidR="008E375E" w:rsidRDefault="008E375E" w:rsidP="00756FF7">
            <w:pPr>
              <w:spacing w:line="276" w:lineRule="auto"/>
              <w:jc w:val="center"/>
              <w:rPr>
                <w:rFonts w:cs="Arial"/>
                <w:b/>
                <w:bCs/>
                <w:sz w:val="28"/>
                <w:szCs w:val="28"/>
                <w:u w:val="single"/>
              </w:rPr>
            </w:pPr>
          </w:p>
          <w:p w:rsidR="004F4939" w:rsidRDefault="004F4939" w:rsidP="00756FF7">
            <w:pPr>
              <w:spacing w:line="276" w:lineRule="auto"/>
              <w:jc w:val="center"/>
              <w:rPr>
                <w:rFonts w:cs="Arial"/>
                <w:b/>
                <w:bCs/>
                <w:sz w:val="28"/>
                <w:szCs w:val="28"/>
                <w:u w:val="single"/>
              </w:rPr>
            </w:pPr>
            <w:r w:rsidRPr="008E375E">
              <w:rPr>
                <w:b/>
                <w:sz w:val="28"/>
                <w:szCs w:val="28"/>
              </w:rPr>
              <w:t>INTEGRANTE</w:t>
            </w:r>
            <w:r w:rsidR="00974E3B">
              <w:rPr>
                <w:b/>
                <w:sz w:val="28"/>
                <w:szCs w:val="28"/>
              </w:rPr>
              <w:t>S</w:t>
            </w:r>
          </w:p>
          <w:p w:rsidR="00715FDF" w:rsidRPr="00EA7A79" w:rsidRDefault="00715FDF" w:rsidP="00D422CB">
            <w:pPr>
              <w:spacing w:line="276" w:lineRule="auto"/>
              <w:jc w:val="center"/>
              <w:rPr>
                <w:rFonts w:eastAsia="Calibri" w:cs="Arial"/>
                <w:b/>
                <w:bCs/>
                <w:sz w:val="28"/>
                <w:szCs w:val="28"/>
              </w:rPr>
            </w:pPr>
          </w:p>
          <w:tbl>
            <w:tblPr>
              <w:tblStyle w:val="Tablaconcuadrcula1"/>
              <w:tblW w:w="0" w:type="auto"/>
              <w:jc w:val="center"/>
              <w:tblLook w:val="04A0" w:firstRow="1" w:lastRow="0" w:firstColumn="1" w:lastColumn="0" w:noHBand="0" w:noVBand="1"/>
            </w:tblPr>
            <w:tblGrid>
              <w:gridCol w:w="1384"/>
              <w:gridCol w:w="2835"/>
              <w:gridCol w:w="2835"/>
              <w:gridCol w:w="1930"/>
            </w:tblGrid>
            <w:tr w:rsidR="004117B9" w:rsidRPr="000D6635" w:rsidTr="00641091">
              <w:trPr>
                <w:jc w:val="center"/>
              </w:trPr>
              <w:tc>
                <w:tcPr>
                  <w:tcW w:w="1384" w:type="dxa"/>
                  <w:tcBorders>
                    <w:top w:val="single" w:sz="4" w:space="0" w:color="auto"/>
                  </w:tcBorders>
                  <w:vAlign w:val="center"/>
                </w:tcPr>
                <w:p w:rsidR="004117B9" w:rsidRPr="000D6635" w:rsidRDefault="004117B9" w:rsidP="00641091">
                  <w:pPr>
                    <w:jc w:val="center"/>
                    <w:rPr>
                      <w:rFonts w:ascii="Calibri" w:eastAsia="Calibri" w:hAnsi="Calibri" w:cs="Times New Roman"/>
                      <w:b/>
                      <w:sz w:val="24"/>
                      <w:szCs w:val="24"/>
                    </w:rPr>
                  </w:pPr>
                  <w:r w:rsidRPr="000D6635">
                    <w:rPr>
                      <w:rFonts w:ascii="Calibri" w:eastAsia="Calibri" w:hAnsi="Calibri" w:cs="Times New Roman"/>
                      <w:b/>
                      <w:sz w:val="24"/>
                      <w:szCs w:val="24"/>
                    </w:rPr>
                    <w:t>foto</w:t>
                  </w:r>
                </w:p>
              </w:tc>
              <w:tc>
                <w:tcPr>
                  <w:tcW w:w="2835" w:type="dxa"/>
                  <w:tcBorders>
                    <w:top w:val="single" w:sz="4" w:space="0" w:color="auto"/>
                  </w:tcBorders>
                  <w:vAlign w:val="center"/>
                </w:tcPr>
                <w:p w:rsidR="004117B9" w:rsidRPr="000D6635" w:rsidRDefault="004117B9" w:rsidP="00641091">
                  <w:pPr>
                    <w:snapToGrid w:val="0"/>
                    <w:jc w:val="center"/>
                    <w:rPr>
                      <w:rFonts w:ascii="Calibri" w:eastAsia="Calibri" w:hAnsi="Calibri" w:cs="Arial"/>
                      <w:b/>
                      <w:sz w:val="24"/>
                      <w:szCs w:val="24"/>
                    </w:rPr>
                  </w:pPr>
                  <w:r w:rsidRPr="000D6635">
                    <w:rPr>
                      <w:rFonts w:ascii="Calibri" w:eastAsia="Calibri" w:hAnsi="Calibri" w:cs="Arial"/>
                      <w:b/>
                      <w:sz w:val="24"/>
                      <w:szCs w:val="24"/>
                    </w:rPr>
                    <w:t>apellidos</w:t>
                  </w:r>
                </w:p>
              </w:tc>
              <w:tc>
                <w:tcPr>
                  <w:tcW w:w="2835" w:type="dxa"/>
                  <w:tcBorders>
                    <w:top w:val="single" w:sz="4" w:space="0" w:color="auto"/>
                  </w:tcBorders>
                  <w:vAlign w:val="center"/>
                </w:tcPr>
                <w:p w:rsidR="004117B9" w:rsidRPr="000D6635" w:rsidRDefault="004117B9" w:rsidP="00641091">
                  <w:pPr>
                    <w:snapToGrid w:val="0"/>
                    <w:jc w:val="center"/>
                    <w:rPr>
                      <w:rFonts w:ascii="Calibri" w:eastAsia="Calibri" w:hAnsi="Calibri" w:cs="Arial"/>
                      <w:b/>
                      <w:sz w:val="24"/>
                      <w:szCs w:val="24"/>
                    </w:rPr>
                  </w:pPr>
                  <w:r w:rsidRPr="000D6635">
                    <w:rPr>
                      <w:rFonts w:ascii="Calibri" w:eastAsia="Calibri" w:hAnsi="Calibri" w:cs="Arial"/>
                      <w:b/>
                      <w:sz w:val="24"/>
                      <w:szCs w:val="24"/>
                    </w:rPr>
                    <w:t>nombres</w:t>
                  </w:r>
                </w:p>
              </w:tc>
              <w:tc>
                <w:tcPr>
                  <w:tcW w:w="1930" w:type="dxa"/>
                  <w:tcBorders>
                    <w:top w:val="single" w:sz="4" w:space="0" w:color="auto"/>
                  </w:tcBorders>
                  <w:vAlign w:val="center"/>
                </w:tcPr>
                <w:p w:rsidR="004117B9" w:rsidRPr="000D6635" w:rsidRDefault="004117B9" w:rsidP="00641091">
                  <w:pPr>
                    <w:snapToGrid w:val="0"/>
                    <w:jc w:val="center"/>
                    <w:rPr>
                      <w:rFonts w:ascii="Calibri" w:eastAsia="Calibri" w:hAnsi="Calibri" w:cs="Arial"/>
                      <w:b/>
                      <w:sz w:val="24"/>
                      <w:szCs w:val="24"/>
                    </w:rPr>
                  </w:pPr>
                  <w:r w:rsidRPr="000D6635">
                    <w:rPr>
                      <w:rFonts w:ascii="Calibri" w:eastAsia="Calibri" w:hAnsi="Calibri" w:cs="Arial"/>
                      <w:b/>
                      <w:sz w:val="24"/>
                      <w:szCs w:val="24"/>
                    </w:rPr>
                    <w:t>carnet</w:t>
                  </w:r>
                </w:p>
              </w:tc>
            </w:tr>
            <w:tr w:rsidR="004117B9" w:rsidRPr="000D6635" w:rsidTr="00855FF1">
              <w:trPr>
                <w:trHeight w:val="548"/>
                <w:jc w:val="center"/>
              </w:trPr>
              <w:tc>
                <w:tcPr>
                  <w:tcW w:w="1384" w:type="dxa"/>
                  <w:vAlign w:val="center"/>
                </w:tcPr>
                <w:p w:rsidR="004117B9" w:rsidRPr="000D6635" w:rsidRDefault="0078366F" w:rsidP="00641091">
                  <w:pPr>
                    <w:jc w:val="center"/>
                    <w:rPr>
                      <w:rFonts w:ascii="Calibri" w:eastAsia="Calibri" w:hAnsi="Calibri" w:cs="Times New Roman"/>
                    </w:rPr>
                  </w:pPr>
                  <w:r w:rsidRPr="002A7FB1">
                    <w:rPr>
                      <w:rFonts w:ascii="Calibri" w:eastAsia="Calibri" w:hAnsi="Calibri" w:cs="Arial"/>
                      <w:b/>
                      <w:bCs/>
                      <w:noProof/>
                      <w:sz w:val="28"/>
                      <w:szCs w:val="28"/>
                    </w:rPr>
                    <w:drawing>
                      <wp:inline distT="0" distB="0" distL="0" distR="0" wp14:anchorId="318F91B4" wp14:editId="6BD57776">
                        <wp:extent cx="352425" cy="352425"/>
                        <wp:effectExtent l="0" t="0" r="0" b="0"/>
                        <wp:docPr id="42" name="Imagen 42" descr="Imagen de Daniel Alberto Ramos Gabar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de Daniel Alberto Ramos Gabarre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tc>
              <w:tc>
                <w:tcPr>
                  <w:tcW w:w="2835" w:type="dxa"/>
                  <w:vAlign w:val="center"/>
                </w:tcPr>
                <w:p w:rsidR="004117B9" w:rsidRPr="0043552B" w:rsidRDefault="0078366F" w:rsidP="0043552B">
                  <w:pPr>
                    <w:shd w:val="clear" w:color="auto" w:fill="FFFFFF"/>
                    <w:spacing w:after="120"/>
                    <w:jc w:val="center"/>
                    <w:outlineLvl w:val="1"/>
                    <w:rPr>
                      <w:color w:val="333333"/>
                      <w:sz w:val="20"/>
                      <w:szCs w:val="20"/>
                    </w:rPr>
                  </w:pPr>
                  <w:r w:rsidRPr="0043552B">
                    <w:rPr>
                      <w:b/>
                      <w:color w:val="333333"/>
                      <w:sz w:val="20"/>
                      <w:szCs w:val="20"/>
                      <w:u w:val="single"/>
                    </w:rPr>
                    <w:t>Coordinator:</w:t>
                  </w:r>
                  <w:r w:rsidRPr="0043552B">
                    <w:rPr>
                      <w:color w:val="333333"/>
                      <w:sz w:val="20"/>
                      <w:szCs w:val="20"/>
                    </w:rPr>
                    <w:t xml:space="preserve"> Ramos </w:t>
                  </w:r>
                  <w:proofErr w:type="spellStart"/>
                  <w:r w:rsidRPr="0043552B">
                    <w:rPr>
                      <w:color w:val="333333"/>
                      <w:sz w:val="20"/>
                      <w:szCs w:val="20"/>
                    </w:rPr>
                    <w:t>Gabarrete</w:t>
                  </w:r>
                  <w:proofErr w:type="spellEnd"/>
                </w:p>
              </w:tc>
              <w:tc>
                <w:tcPr>
                  <w:tcW w:w="2835" w:type="dxa"/>
                  <w:vAlign w:val="center"/>
                </w:tcPr>
                <w:p w:rsidR="004117B9" w:rsidRPr="0043552B" w:rsidRDefault="0078366F" w:rsidP="0043552B">
                  <w:pPr>
                    <w:shd w:val="clear" w:color="auto" w:fill="FFFFFF"/>
                    <w:spacing w:after="120"/>
                    <w:jc w:val="center"/>
                    <w:outlineLvl w:val="1"/>
                    <w:rPr>
                      <w:color w:val="333333"/>
                      <w:sz w:val="20"/>
                      <w:szCs w:val="20"/>
                    </w:rPr>
                  </w:pPr>
                  <w:r w:rsidRPr="0043552B">
                    <w:rPr>
                      <w:color w:val="333333"/>
                      <w:sz w:val="20"/>
                      <w:szCs w:val="20"/>
                    </w:rPr>
                    <w:t>Daniel Alberto</w:t>
                  </w:r>
                </w:p>
              </w:tc>
              <w:tc>
                <w:tcPr>
                  <w:tcW w:w="1930" w:type="dxa"/>
                  <w:vAlign w:val="center"/>
                </w:tcPr>
                <w:p w:rsidR="004117B9" w:rsidRPr="00B27D8A" w:rsidRDefault="0078366F" w:rsidP="00300F4F">
                  <w:pPr>
                    <w:snapToGrid w:val="0"/>
                    <w:jc w:val="center"/>
                    <w:rPr>
                      <w:rFonts w:eastAsia="Calibri" w:cs="Arial"/>
                      <w:sz w:val="20"/>
                      <w:szCs w:val="20"/>
                    </w:rPr>
                  </w:pPr>
                  <w:r w:rsidRPr="00B27D8A">
                    <w:rPr>
                      <w:rFonts w:eastAsia="Calibri" w:cs="Arial"/>
                      <w:bCs/>
                      <w:sz w:val="20"/>
                      <w:szCs w:val="20"/>
                    </w:rPr>
                    <w:t>RG100112</w:t>
                  </w:r>
                </w:p>
              </w:tc>
            </w:tr>
            <w:tr w:rsidR="004117B9" w:rsidRPr="000D6635" w:rsidTr="00855FF1">
              <w:trPr>
                <w:trHeight w:val="503"/>
                <w:jc w:val="center"/>
              </w:trPr>
              <w:tc>
                <w:tcPr>
                  <w:tcW w:w="1384" w:type="dxa"/>
                  <w:vAlign w:val="center"/>
                </w:tcPr>
                <w:p w:rsidR="004117B9" w:rsidRPr="000D6635" w:rsidRDefault="00D6161C" w:rsidP="00641091">
                  <w:pPr>
                    <w:jc w:val="center"/>
                    <w:rPr>
                      <w:rFonts w:ascii="Calibri" w:eastAsia="Calibri" w:hAnsi="Calibri" w:cs="Times New Roman"/>
                    </w:rPr>
                  </w:pPr>
                  <w:r>
                    <w:rPr>
                      <w:noProof/>
                    </w:rPr>
                    <w:drawing>
                      <wp:inline distT="0" distB="0" distL="0" distR="0" wp14:anchorId="664A8A11" wp14:editId="549FA084">
                        <wp:extent cx="266700" cy="266700"/>
                        <wp:effectExtent l="0" t="0" r="0" b="0"/>
                        <wp:docPr id="31" name="Imagen 31" descr="Imagen de Josue Daniel Diaz Alf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de Josue Daniel Diaz Alfar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2835" w:type="dxa"/>
                  <w:vAlign w:val="center"/>
                </w:tcPr>
                <w:p w:rsidR="004117B9" w:rsidRPr="0043552B" w:rsidRDefault="00D6161C" w:rsidP="0043552B">
                  <w:pPr>
                    <w:shd w:val="clear" w:color="auto" w:fill="FFFFFF"/>
                    <w:spacing w:after="120"/>
                    <w:jc w:val="center"/>
                    <w:outlineLvl w:val="1"/>
                    <w:rPr>
                      <w:color w:val="333333"/>
                      <w:sz w:val="20"/>
                      <w:szCs w:val="20"/>
                    </w:rPr>
                  </w:pPr>
                  <w:bookmarkStart w:id="0" w:name="_Toc428087845"/>
                  <w:bookmarkStart w:id="1" w:name="_Toc428095503"/>
                  <w:bookmarkStart w:id="2" w:name="_Toc428193312"/>
                  <w:bookmarkStart w:id="3" w:name="_Toc428080235"/>
                  <w:r w:rsidRPr="0043552B">
                    <w:rPr>
                      <w:b/>
                      <w:color w:val="333333"/>
                      <w:sz w:val="20"/>
                      <w:szCs w:val="20"/>
                      <w:u w:val="single"/>
                    </w:rPr>
                    <w:t>DBA:</w:t>
                  </w:r>
                  <w:r>
                    <w:rPr>
                      <w:color w:val="333333"/>
                      <w:sz w:val="20"/>
                      <w:szCs w:val="20"/>
                    </w:rPr>
                    <w:t xml:space="preserve"> </w:t>
                  </w:r>
                  <w:bookmarkStart w:id="4" w:name="_Toc428080237"/>
                  <w:r w:rsidRPr="0043552B">
                    <w:rPr>
                      <w:color w:val="333333"/>
                      <w:sz w:val="20"/>
                      <w:szCs w:val="20"/>
                    </w:rPr>
                    <w:t>Díaz Alfaro</w:t>
                  </w:r>
                  <w:bookmarkEnd w:id="0"/>
                  <w:bookmarkEnd w:id="1"/>
                  <w:bookmarkEnd w:id="2"/>
                  <w:bookmarkEnd w:id="4"/>
                  <w:r w:rsidRPr="00D6161C">
                    <w:rPr>
                      <w:color w:val="333333"/>
                      <w:sz w:val="20"/>
                      <w:szCs w:val="20"/>
                    </w:rPr>
                    <w:t xml:space="preserve">  </w:t>
                  </w:r>
                  <w:bookmarkEnd w:id="3"/>
                </w:p>
              </w:tc>
              <w:tc>
                <w:tcPr>
                  <w:tcW w:w="2835" w:type="dxa"/>
                  <w:vAlign w:val="center"/>
                </w:tcPr>
                <w:p w:rsidR="004117B9" w:rsidRPr="0043552B" w:rsidRDefault="00D6161C" w:rsidP="0043552B">
                  <w:pPr>
                    <w:shd w:val="clear" w:color="auto" w:fill="FFFFFF"/>
                    <w:spacing w:after="120"/>
                    <w:jc w:val="center"/>
                    <w:outlineLvl w:val="1"/>
                    <w:rPr>
                      <w:color w:val="333333"/>
                      <w:sz w:val="20"/>
                      <w:szCs w:val="20"/>
                    </w:rPr>
                  </w:pPr>
                  <w:bookmarkStart w:id="5" w:name="_Toc428087846"/>
                  <w:bookmarkStart w:id="6" w:name="_Toc428095504"/>
                  <w:bookmarkStart w:id="7" w:name="_Toc428193313"/>
                  <w:r w:rsidRPr="00B27D8A">
                    <w:rPr>
                      <w:color w:val="333333"/>
                      <w:sz w:val="20"/>
                      <w:szCs w:val="20"/>
                    </w:rPr>
                    <w:t>Josué Daniel</w:t>
                  </w:r>
                  <w:bookmarkEnd w:id="5"/>
                  <w:bookmarkEnd w:id="6"/>
                  <w:bookmarkEnd w:id="7"/>
                </w:p>
              </w:tc>
              <w:tc>
                <w:tcPr>
                  <w:tcW w:w="1930" w:type="dxa"/>
                  <w:vAlign w:val="center"/>
                </w:tcPr>
                <w:p w:rsidR="004117B9" w:rsidRPr="00B27D8A" w:rsidRDefault="00D6161C" w:rsidP="00300F4F">
                  <w:pPr>
                    <w:snapToGrid w:val="0"/>
                    <w:jc w:val="center"/>
                    <w:rPr>
                      <w:rFonts w:eastAsia="Calibri" w:cs="Arial"/>
                      <w:sz w:val="20"/>
                      <w:szCs w:val="20"/>
                    </w:rPr>
                  </w:pPr>
                  <w:r w:rsidRPr="00B27D8A">
                    <w:rPr>
                      <w:rFonts w:eastAsia="Calibri" w:cs="Arial"/>
                      <w:sz w:val="20"/>
                      <w:szCs w:val="20"/>
                    </w:rPr>
                    <w:t>DA100105</w:t>
                  </w:r>
                </w:p>
              </w:tc>
            </w:tr>
            <w:tr w:rsidR="004117B9" w:rsidRPr="000D6635" w:rsidTr="00855FF1">
              <w:trPr>
                <w:trHeight w:val="467"/>
                <w:jc w:val="center"/>
              </w:trPr>
              <w:tc>
                <w:tcPr>
                  <w:tcW w:w="1384" w:type="dxa"/>
                  <w:vAlign w:val="center"/>
                </w:tcPr>
                <w:p w:rsidR="004117B9" w:rsidRPr="000D6635" w:rsidRDefault="00D6161C" w:rsidP="00641091">
                  <w:pPr>
                    <w:jc w:val="center"/>
                    <w:rPr>
                      <w:rFonts w:ascii="Calibri" w:eastAsia="Calibri" w:hAnsi="Calibri" w:cs="Times New Roman"/>
                    </w:rPr>
                  </w:pPr>
                  <w:r w:rsidRPr="00855FF1">
                    <w:rPr>
                      <w:rFonts w:ascii="Calibri" w:eastAsia="Calibri" w:hAnsi="Calibri" w:cs="Times New Roman"/>
                      <w:noProof/>
                    </w:rPr>
                    <w:drawing>
                      <wp:inline distT="0" distB="0" distL="0" distR="0" wp14:anchorId="2DFDD39A" wp14:editId="7DAB784F">
                        <wp:extent cx="371475" cy="371475"/>
                        <wp:effectExtent l="0" t="0" r="0" b="0"/>
                        <wp:docPr id="46" name="Imagen 46" descr="Imagen de Rey Eraldo Del valle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de Rey Eraldo Del valle Campo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2835" w:type="dxa"/>
                  <w:vAlign w:val="center"/>
                </w:tcPr>
                <w:p w:rsidR="004117B9" w:rsidRPr="0043552B" w:rsidRDefault="00D6161C" w:rsidP="00B82496">
                  <w:pPr>
                    <w:shd w:val="clear" w:color="auto" w:fill="FFFFFF"/>
                    <w:spacing w:after="120"/>
                    <w:jc w:val="center"/>
                    <w:outlineLvl w:val="1"/>
                    <w:rPr>
                      <w:color w:val="333333"/>
                      <w:sz w:val="20"/>
                      <w:szCs w:val="20"/>
                    </w:rPr>
                  </w:pPr>
                  <w:bookmarkStart w:id="8" w:name="_Toc428087847"/>
                  <w:bookmarkStart w:id="9" w:name="_Toc428095505"/>
                  <w:bookmarkStart w:id="10" w:name="_Toc428193314"/>
                  <w:r w:rsidRPr="00B27D8A">
                    <w:rPr>
                      <w:color w:val="333333"/>
                      <w:sz w:val="20"/>
                      <w:szCs w:val="20"/>
                    </w:rPr>
                    <w:t>Del valle Campos</w:t>
                  </w:r>
                  <w:bookmarkEnd w:id="8"/>
                  <w:bookmarkEnd w:id="9"/>
                  <w:bookmarkEnd w:id="10"/>
                </w:p>
              </w:tc>
              <w:tc>
                <w:tcPr>
                  <w:tcW w:w="2835" w:type="dxa"/>
                  <w:vAlign w:val="center"/>
                </w:tcPr>
                <w:p w:rsidR="004117B9" w:rsidRPr="0043552B" w:rsidRDefault="00D6161C" w:rsidP="00D6161C">
                  <w:pPr>
                    <w:pStyle w:val="Heading2"/>
                    <w:shd w:val="clear" w:color="auto" w:fill="FFFFFF"/>
                    <w:spacing w:before="0" w:after="120"/>
                    <w:jc w:val="center"/>
                    <w:outlineLvl w:val="1"/>
                    <w:rPr>
                      <w:rFonts w:asciiTheme="minorHAnsi" w:eastAsiaTheme="minorHAnsi" w:hAnsiTheme="minorHAnsi" w:cstheme="minorBidi"/>
                      <w:b w:val="0"/>
                      <w:bCs w:val="0"/>
                      <w:color w:val="333333"/>
                      <w:sz w:val="20"/>
                      <w:szCs w:val="20"/>
                    </w:rPr>
                  </w:pPr>
                  <w:bookmarkStart w:id="11" w:name="_Toc428080236"/>
                  <w:bookmarkStart w:id="12" w:name="_Toc428087848"/>
                  <w:bookmarkStart w:id="13" w:name="_Toc428095506"/>
                  <w:bookmarkStart w:id="14" w:name="_Toc428193315"/>
                  <w:bookmarkStart w:id="15" w:name="_Toc428080238"/>
                  <w:r w:rsidRPr="0043552B">
                    <w:rPr>
                      <w:rFonts w:asciiTheme="minorHAnsi" w:eastAsiaTheme="minorHAnsi" w:hAnsiTheme="minorHAnsi" w:cstheme="minorBidi"/>
                      <w:b w:val="0"/>
                      <w:bCs w:val="0"/>
                      <w:color w:val="333333"/>
                      <w:sz w:val="20"/>
                      <w:szCs w:val="20"/>
                    </w:rPr>
                    <w:t xml:space="preserve">Rey </w:t>
                  </w:r>
                  <w:proofErr w:type="spellStart"/>
                  <w:r w:rsidRPr="0043552B">
                    <w:rPr>
                      <w:rFonts w:asciiTheme="minorHAnsi" w:eastAsiaTheme="minorHAnsi" w:hAnsiTheme="minorHAnsi" w:cstheme="minorBidi"/>
                      <w:b w:val="0"/>
                      <w:bCs w:val="0"/>
                      <w:color w:val="333333"/>
                      <w:sz w:val="20"/>
                      <w:szCs w:val="20"/>
                    </w:rPr>
                    <w:t>Eraldo</w:t>
                  </w:r>
                  <w:bookmarkEnd w:id="11"/>
                  <w:bookmarkEnd w:id="12"/>
                  <w:bookmarkEnd w:id="13"/>
                  <w:bookmarkEnd w:id="14"/>
                  <w:proofErr w:type="spellEnd"/>
                  <w:r w:rsidRPr="0043552B">
                    <w:rPr>
                      <w:rFonts w:asciiTheme="minorHAnsi" w:eastAsiaTheme="minorHAnsi" w:hAnsiTheme="minorHAnsi" w:cstheme="minorBidi"/>
                      <w:b w:val="0"/>
                      <w:bCs w:val="0"/>
                      <w:color w:val="333333"/>
                      <w:sz w:val="20"/>
                      <w:szCs w:val="20"/>
                    </w:rPr>
                    <w:t xml:space="preserve"> </w:t>
                  </w:r>
                  <w:bookmarkEnd w:id="15"/>
                </w:p>
              </w:tc>
              <w:tc>
                <w:tcPr>
                  <w:tcW w:w="1930" w:type="dxa"/>
                  <w:vAlign w:val="center"/>
                </w:tcPr>
                <w:p w:rsidR="004117B9" w:rsidRPr="00B27D8A" w:rsidRDefault="00D6161C" w:rsidP="00D6161C">
                  <w:pPr>
                    <w:snapToGrid w:val="0"/>
                    <w:jc w:val="center"/>
                    <w:rPr>
                      <w:rFonts w:eastAsia="Calibri" w:cs="Arial"/>
                      <w:sz w:val="20"/>
                      <w:szCs w:val="20"/>
                    </w:rPr>
                  </w:pPr>
                  <w:r w:rsidRPr="00B27D8A">
                    <w:rPr>
                      <w:rFonts w:eastAsia="Calibri" w:cs="Arial"/>
                      <w:sz w:val="20"/>
                      <w:szCs w:val="20"/>
                    </w:rPr>
                    <w:t>DC101012</w:t>
                  </w:r>
                </w:p>
              </w:tc>
            </w:tr>
            <w:tr w:rsidR="004117B9" w:rsidRPr="000D6635" w:rsidTr="00855FF1">
              <w:trPr>
                <w:trHeight w:val="332"/>
                <w:jc w:val="center"/>
              </w:trPr>
              <w:tc>
                <w:tcPr>
                  <w:tcW w:w="1384" w:type="dxa"/>
                  <w:vAlign w:val="center"/>
                </w:tcPr>
                <w:p w:rsidR="004117B9" w:rsidRPr="000D6635" w:rsidRDefault="00B554DB" w:rsidP="00641091">
                  <w:pPr>
                    <w:jc w:val="center"/>
                    <w:rPr>
                      <w:rFonts w:ascii="Calibri" w:eastAsia="Calibri" w:hAnsi="Calibri" w:cs="Times New Roman"/>
                    </w:rPr>
                  </w:pPr>
                  <w:r w:rsidRPr="00B554DB">
                    <w:rPr>
                      <w:rFonts w:ascii="Calibri" w:eastAsia="Calibri" w:hAnsi="Calibri" w:cs="Times New Roman"/>
                      <w:noProof/>
                    </w:rPr>
                    <w:drawing>
                      <wp:inline distT="0" distB="0" distL="0" distR="0" wp14:anchorId="363365D6" wp14:editId="6CD69563">
                        <wp:extent cx="342900" cy="342900"/>
                        <wp:effectExtent l="0" t="0" r="0" b="0"/>
                        <wp:docPr id="37" name="Imagen 37" descr="Imagen de Donal Balmore Escobar Sala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de Donal Balmore Escobar Salaz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2835" w:type="dxa"/>
                  <w:vAlign w:val="center"/>
                </w:tcPr>
                <w:p w:rsidR="004117B9" w:rsidRPr="0043552B" w:rsidRDefault="00B554DB" w:rsidP="0043552B">
                  <w:pPr>
                    <w:shd w:val="clear" w:color="auto" w:fill="FFFFFF"/>
                    <w:spacing w:after="120"/>
                    <w:jc w:val="center"/>
                    <w:outlineLvl w:val="1"/>
                    <w:rPr>
                      <w:color w:val="333333"/>
                      <w:sz w:val="20"/>
                      <w:szCs w:val="20"/>
                    </w:rPr>
                  </w:pPr>
                  <w:r w:rsidRPr="0043552B">
                    <w:rPr>
                      <w:color w:val="333333"/>
                      <w:sz w:val="20"/>
                      <w:szCs w:val="20"/>
                    </w:rPr>
                    <w:t>Escobar Salazar</w:t>
                  </w:r>
                </w:p>
              </w:tc>
              <w:tc>
                <w:tcPr>
                  <w:tcW w:w="2835" w:type="dxa"/>
                  <w:vAlign w:val="center"/>
                </w:tcPr>
                <w:p w:rsidR="004117B9" w:rsidRPr="0043552B" w:rsidRDefault="00B554DB" w:rsidP="0043552B">
                  <w:pPr>
                    <w:shd w:val="clear" w:color="auto" w:fill="FFFFFF"/>
                    <w:spacing w:after="120"/>
                    <w:jc w:val="center"/>
                    <w:outlineLvl w:val="1"/>
                    <w:rPr>
                      <w:color w:val="333333"/>
                      <w:sz w:val="20"/>
                      <w:szCs w:val="20"/>
                    </w:rPr>
                  </w:pPr>
                  <w:bookmarkStart w:id="16" w:name="_Toc428080239"/>
                  <w:bookmarkStart w:id="17" w:name="_Toc428087849"/>
                  <w:bookmarkStart w:id="18" w:name="_Toc428095507"/>
                  <w:bookmarkStart w:id="19" w:name="_Toc428193316"/>
                  <w:proofErr w:type="spellStart"/>
                  <w:r w:rsidRPr="0043552B">
                    <w:rPr>
                      <w:color w:val="333333"/>
                      <w:sz w:val="20"/>
                      <w:szCs w:val="20"/>
                    </w:rPr>
                    <w:t>Donal</w:t>
                  </w:r>
                  <w:proofErr w:type="spellEnd"/>
                  <w:r w:rsidRPr="0043552B">
                    <w:rPr>
                      <w:color w:val="333333"/>
                      <w:sz w:val="20"/>
                      <w:szCs w:val="20"/>
                    </w:rPr>
                    <w:t xml:space="preserve"> </w:t>
                  </w:r>
                  <w:proofErr w:type="spellStart"/>
                  <w:r w:rsidRPr="0043552B">
                    <w:rPr>
                      <w:color w:val="333333"/>
                      <w:sz w:val="20"/>
                      <w:szCs w:val="20"/>
                    </w:rPr>
                    <w:t>Balmore</w:t>
                  </w:r>
                  <w:bookmarkEnd w:id="16"/>
                  <w:bookmarkEnd w:id="17"/>
                  <w:bookmarkEnd w:id="18"/>
                  <w:bookmarkEnd w:id="19"/>
                  <w:proofErr w:type="spellEnd"/>
                </w:p>
              </w:tc>
              <w:tc>
                <w:tcPr>
                  <w:tcW w:w="1930" w:type="dxa"/>
                  <w:vAlign w:val="center"/>
                </w:tcPr>
                <w:p w:rsidR="004117B9" w:rsidRPr="00B27D8A" w:rsidRDefault="00B27D8A" w:rsidP="00300F4F">
                  <w:pPr>
                    <w:snapToGrid w:val="0"/>
                    <w:jc w:val="center"/>
                    <w:rPr>
                      <w:rFonts w:eastAsia="Calibri" w:cs="Arial"/>
                      <w:sz w:val="20"/>
                      <w:szCs w:val="20"/>
                    </w:rPr>
                  </w:pPr>
                  <w:r w:rsidRPr="00B27D8A">
                    <w:rPr>
                      <w:rFonts w:eastAsia="Calibri" w:cs="Arial"/>
                      <w:sz w:val="20"/>
                      <w:szCs w:val="20"/>
                    </w:rPr>
                    <w:t>ES200109</w:t>
                  </w:r>
                </w:p>
              </w:tc>
            </w:tr>
            <w:tr w:rsidR="004117B9" w:rsidRPr="000D6635" w:rsidTr="00B82496">
              <w:trPr>
                <w:trHeight w:val="302"/>
                <w:jc w:val="center"/>
              </w:trPr>
              <w:tc>
                <w:tcPr>
                  <w:tcW w:w="1384" w:type="dxa"/>
                  <w:vAlign w:val="center"/>
                </w:tcPr>
                <w:p w:rsidR="004117B9" w:rsidRPr="000D6635" w:rsidRDefault="00300F4F" w:rsidP="00641091">
                  <w:pPr>
                    <w:jc w:val="center"/>
                    <w:rPr>
                      <w:rFonts w:ascii="Calibri" w:eastAsia="Calibri" w:hAnsi="Calibri" w:cs="Times New Roman"/>
                    </w:rPr>
                  </w:pPr>
                  <w:r w:rsidRPr="00300F4F">
                    <w:rPr>
                      <w:rFonts w:ascii="Calibri" w:eastAsia="Calibri" w:hAnsi="Calibri" w:cs="Times New Roman"/>
                      <w:noProof/>
                    </w:rPr>
                    <w:drawing>
                      <wp:inline distT="0" distB="0" distL="0" distR="0" wp14:anchorId="2A3612A7" wp14:editId="777658F9">
                        <wp:extent cx="323850" cy="323850"/>
                        <wp:effectExtent l="0" t="0" r="0" b="0"/>
                        <wp:docPr id="38" name="Imagen 38" descr="Imagen de Jose Carlos Linqui Gra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de Jose Carlos Linqui Granad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inline>
                    </w:drawing>
                  </w:r>
                </w:p>
              </w:tc>
              <w:tc>
                <w:tcPr>
                  <w:tcW w:w="2835" w:type="dxa"/>
                  <w:vAlign w:val="center"/>
                </w:tcPr>
                <w:p w:rsidR="004117B9" w:rsidRPr="0043552B" w:rsidRDefault="00300F4F" w:rsidP="0043552B">
                  <w:pPr>
                    <w:shd w:val="clear" w:color="auto" w:fill="FFFFFF"/>
                    <w:spacing w:after="120"/>
                    <w:jc w:val="center"/>
                    <w:outlineLvl w:val="1"/>
                    <w:rPr>
                      <w:color w:val="333333"/>
                      <w:sz w:val="20"/>
                      <w:szCs w:val="20"/>
                    </w:rPr>
                  </w:pPr>
                  <w:proofErr w:type="spellStart"/>
                  <w:r w:rsidRPr="0043552B">
                    <w:rPr>
                      <w:color w:val="333333"/>
                      <w:sz w:val="20"/>
                      <w:szCs w:val="20"/>
                    </w:rPr>
                    <w:t>Linqui</w:t>
                  </w:r>
                  <w:proofErr w:type="spellEnd"/>
                  <w:r w:rsidRPr="0043552B">
                    <w:rPr>
                      <w:color w:val="333333"/>
                      <w:sz w:val="20"/>
                      <w:szCs w:val="20"/>
                    </w:rPr>
                    <w:t xml:space="preserve"> Granados</w:t>
                  </w:r>
                </w:p>
              </w:tc>
              <w:tc>
                <w:tcPr>
                  <w:tcW w:w="2835" w:type="dxa"/>
                  <w:vAlign w:val="center"/>
                </w:tcPr>
                <w:p w:rsidR="004117B9" w:rsidRPr="0043552B" w:rsidRDefault="00300F4F" w:rsidP="0043552B">
                  <w:pPr>
                    <w:shd w:val="clear" w:color="auto" w:fill="FFFFFF"/>
                    <w:spacing w:after="120"/>
                    <w:jc w:val="center"/>
                    <w:outlineLvl w:val="1"/>
                    <w:rPr>
                      <w:color w:val="333333"/>
                      <w:sz w:val="20"/>
                      <w:szCs w:val="20"/>
                    </w:rPr>
                  </w:pPr>
                  <w:r w:rsidRPr="0043552B">
                    <w:rPr>
                      <w:color w:val="333333"/>
                      <w:sz w:val="20"/>
                      <w:szCs w:val="20"/>
                    </w:rPr>
                    <w:t>Jose Carlos</w:t>
                  </w:r>
                </w:p>
              </w:tc>
              <w:tc>
                <w:tcPr>
                  <w:tcW w:w="1930" w:type="dxa"/>
                  <w:vAlign w:val="center"/>
                </w:tcPr>
                <w:p w:rsidR="004117B9" w:rsidRPr="00B27D8A" w:rsidRDefault="00B27D8A" w:rsidP="00300F4F">
                  <w:pPr>
                    <w:snapToGrid w:val="0"/>
                    <w:jc w:val="center"/>
                    <w:rPr>
                      <w:rFonts w:eastAsia="Calibri" w:cs="Arial"/>
                      <w:sz w:val="20"/>
                      <w:szCs w:val="20"/>
                    </w:rPr>
                  </w:pPr>
                  <w:r w:rsidRPr="00B27D8A">
                    <w:rPr>
                      <w:rFonts w:eastAsia="Calibri" w:cs="Arial"/>
                      <w:sz w:val="20"/>
                      <w:szCs w:val="20"/>
                    </w:rPr>
                    <w:t>LG100212</w:t>
                  </w:r>
                </w:p>
              </w:tc>
            </w:tr>
            <w:tr w:rsidR="004117B9" w:rsidRPr="000D6635" w:rsidTr="00B82496">
              <w:trPr>
                <w:jc w:val="center"/>
              </w:trPr>
              <w:tc>
                <w:tcPr>
                  <w:tcW w:w="1384" w:type="dxa"/>
                  <w:vAlign w:val="center"/>
                </w:tcPr>
                <w:p w:rsidR="00B82496" w:rsidRPr="000D6635" w:rsidRDefault="00E30BF8" w:rsidP="00E30BF8">
                  <w:pPr>
                    <w:jc w:val="center"/>
                    <w:rPr>
                      <w:rFonts w:ascii="Calibri" w:eastAsia="Calibri" w:hAnsi="Calibri" w:cs="Times New Roman"/>
                    </w:rPr>
                  </w:pPr>
                  <w:r>
                    <w:rPr>
                      <w:rFonts w:eastAsiaTheme="minorEastAsia"/>
                      <w:lang w:val="es-SV" w:eastAsia="es-SV"/>
                    </w:rPr>
                    <w:object w:dxaOrig="135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25.5pt" o:ole="">
                        <v:imagedata r:id="rId15" o:title=""/>
                      </v:shape>
                      <o:OLEObject Type="Embed" ProgID="PBrush" ShapeID="_x0000_i1025" DrawAspect="Content" ObjectID="_1501935336" r:id="rId16"/>
                    </w:object>
                  </w:r>
                </w:p>
              </w:tc>
              <w:tc>
                <w:tcPr>
                  <w:tcW w:w="2835" w:type="dxa"/>
                  <w:vAlign w:val="center"/>
                </w:tcPr>
                <w:p w:rsidR="00B82496" w:rsidRPr="0043552B" w:rsidRDefault="00300F4F" w:rsidP="0043552B">
                  <w:pPr>
                    <w:shd w:val="clear" w:color="auto" w:fill="FFFFFF"/>
                    <w:spacing w:after="120"/>
                    <w:jc w:val="center"/>
                    <w:outlineLvl w:val="1"/>
                    <w:rPr>
                      <w:color w:val="333333"/>
                      <w:sz w:val="20"/>
                      <w:szCs w:val="20"/>
                    </w:rPr>
                  </w:pPr>
                  <w:r w:rsidRPr="0043552B">
                    <w:rPr>
                      <w:color w:val="333333"/>
                      <w:sz w:val="20"/>
                      <w:szCs w:val="20"/>
                    </w:rPr>
                    <w:t>Melendez Bonilla</w:t>
                  </w:r>
                </w:p>
              </w:tc>
              <w:tc>
                <w:tcPr>
                  <w:tcW w:w="2835" w:type="dxa"/>
                  <w:vAlign w:val="center"/>
                </w:tcPr>
                <w:p w:rsidR="004117B9" w:rsidRPr="0043552B" w:rsidRDefault="00300F4F" w:rsidP="0043552B">
                  <w:pPr>
                    <w:shd w:val="clear" w:color="auto" w:fill="FFFFFF"/>
                    <w:spacing w:after="120"/>
                    <w:jc w:val="center"/>
                    <w:outlineLvl w:val="1"/>
                    <w:rPr>
                      <w:color w:val="333333"/>
                      <w:sz w:val="20"/>
                      <w:szCs w:val="20"/>
                    </w:rPr>
                  </w:pPr>
                  <w:r w:rsidRPr="0043552B">
                    <w:rPr>
                      <w:color w:val="333333"/>
                      <w:sz w:val="20"/>
                      <w:szCs w:val="20"/>
                    </w:rPr>
                    <w:t>Walter Antonio</w:t>
                  </w:r>
                </w:p>
              </w:tc>
              <w:tc>
                <w:tcPr>
                  <w:tcW w:w="1930" w:type="dxa"/>
                  <w:vAlign w:val="center"/>
                </w:tcPr>
                <w:p w:rsidR="00B82496" w:rsidRPr="00B27D8A" w:rsidRDefault="00B27D8A" w:rsidP="00B82496">
                  <w:pPr>
                    <w:snapToGrid w:val="0"/>
                    <w:jc w:val="center"/>
                    <w:rPr>
                      <w:rFonts w:eastAsia="Calibri" w:cs="Arial"/>
                      <w:sz w:val="20"/>
                      <w:szCs w:val="20"/>
                    </w:rPr>
                  </w:pPr>
                  <w:r w:rsidRPr="00B27D8A">
                    <w:rPr>
                      <w:rFonts w:eastAsia="Calibri" w:cs="Arial"/>
                      <w:sz w:val="20"/>
                      <w:szCs w:val="20"/>
                    </w:rPr>
                    <w:t>MB100810</w:t>
                  </w:r>
                </w:p>
              </w:tc>
            </w:tr>
            <w:tr w:rsidR="004117B9" w:rsidRPr="000D6635" w:rsidTr="00641091">
              <w:trPr>
                <w:jc w:val="center"/>
              </w:trPr>
              <w:tc>
                <w:tcPr>
                  <w:tcW w:w="1384" w:type="dxa"/>
                  <w:tcBorders>
                    <w:right w:val="single" w:sz="4" w:space="0" w:color="auto"/>
                  </w:tcBorders>
                  <w:vAlign w:val="center"/>
                </w:tcPr>
                <w:p w:rsidR="004117B9" w:rsidRPr="000D6635" w:rsidRDefault="00300F4F" w:rsidP="00641091">
                  <w:pPr>
                    <w:jc w:val="center"/>
                    <w:rPr>
                      <w:rFonts w:ascii="Calibri" w:eastAsia="Calibri" w:hAnsi="Calibri" w:cs="Times New Roman"/>
                    </w:rPr>
                  </w:pPr>
                  <w:r>
                    <w:rPr>
                      <w:noProof/>
                    </w:rPr>
                    <w:drawing>
                      <wp:inline distT="0" distB="0" distL="0" distR="0" wp14:anchorId="25534A1F" wp14:editId="074F5DCF">
                        <wp:extent cx="400050" cy="400050"/>
                        <wp:effectExtent l="0" t="0" r="0" b="0"/>
                        <wp:docPr id="40" name="Imagen 40" descr="Imagen de Nelson Alexander Ortega Ab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n de Nelson Alexander Ortega Abarc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835" w:type="dxa"/>
                  <w:tcBorders>
                    <w:left w:val="single" w:sz="4" w:space="0" w:color="auto"/>
                    <w:right w:val="single" w:sz="4" w:space="0" w:color="auto"/>
                  </w:tcBorders>
                  <w:vAlign w:val="center"/>
                </w:tcPr>
                <w:p w:rsidR="004117B9" w:rsidRPr="0043552B" w:rsidRDefault="00300F4F" w:rsidP="0043552B">
                  <w:pPr>
                    <w:shd w:val="clear" w:color="auto" w:fill="FFFFFF"/>
                    <w:spacing w:after="120"/>
                    <w:jc w:val="center"/>
                    <w:outlineLvl w:val="1"/>
                    <w:rPr>
                      <w:color w:val="333333"/>
                      <w:sz w:val="20"/>
                      <w:szCs w:val="20"/>
                    </w:rPr>
                  </w:pPr>
                  <w:r w:rsidRPr="0043552B">
                    <w:rPr>
                      <w:color w:val="333333"/>
                      <w:sz w:val="20"/>
                      <w:szCs w:val="20"/>
                    </w:rPr>
                    <w:t>Ortega Abarca </w:t>
                  </w:r>
                </w:p>
              </w:tc>
              <w:tc>
                <w:tcPr>
                  <w:tcW w:w="2835" w:type="dxa"/>
                  <w:tcBorders>
                    <w:left w:val="single" w:sz="4" w:space="0" w:color="auto"/>
                  </w:tcBorders>
                  <w:vAlign w:val="center"/>
                </w:tcPr>
                <w:p w:rsidR="004117B9" w:rsidRPr="0043552B" w:rsidRDefault="00300F4F" w:rsidP="0043552B">
                  <w:pPr>
                    <w:shd w:val="clear" w:color="auto" w:fill="FFFFFF"/>
                    <w:spacing w:after="120"/>
                    <w:jc w:val="center"/>
                    <w:outlineLvl w:val="1"/>
                    <w:rPr>
                      <w:color w:val="333333"/>
                      <w:sz w:val="20"/>
                      <w:szCs w:val="20"/>
                    </w:rPr>
                  </w:pPr>
                  <w:r w:rsidRPr="0043552B">
                    <w:rPr>
                      <w:color w:val="333333"/>
                      <w:sz w:val="20"/>
                      <w:szCs w:val="20"/>
                    </w:rPr>
                    <w:t>Nelson Alexander</w:t>
                  </w:r>
                </w:p>
              </w:tc>
              <w:tc>
                <w:tcPr>
                  <w:tcW w:w="1930" w:type="dxa"/>
                  <w:vAlign w:val="center"/>
                </w:tcPr>
                <w:p w:rsidR="004117B9" w:rsidRPr="00B27D8A" w:rsidRDefault="00B27D8A" w:rsidP="00300F4F">
                  <w:pPr>
                    <w:snapToGrid w:val="0"/>
                    <w:jc w:val="center"/>
                    <w:rPr>
                      <w:rFonts w:eastAsia="Calibri" w:cs="Arial"/>
                      <w:sz w:val="20"/>
                      <w:szCs w:val="20"/>
                    </w:rPr>
                  </w:pPr>
                  <w:r w:rsidRPr="00B27D8A">
                    <w:rPr>
                      <w:rFonts w:eastAsia="Calibri" w:cs="Arial"/>
                      <w:sz w:val="20"/>
                      <w:szCs w:val="20"/>
                    </w:rPr>
                    <w:t>OA100712</w:t>
                  </w:r>
                </w:p>
              </w:tc>
            </w:tr>
            <w:tr w:rsidR="004117B9" w:rsidTr="006410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25"/>
                <w:jc w:val="center"/>
              </w:trPr>
              <w:tc>
                <w:tcPr>
                  <w:tcW w:w="1384" w:type="dxa"/>
                  <w:vAlign w:val="center"/>
                </w:tcPr>
                <w:p w:rsidR="004117B9" w:rsidRDefault="00300F4F" w:rsidP="00641091">
                  <w:pPr>
                    <w:jc w:val="center"/>
                    <w:rPr>
                      <w:rFonts w:ascii="Calibri" w:eastAsia="Calibri" w:hAnsi="Calibri" w:cs="Arial"/>
                      <w:b/>
                      <w:bCs/>
                      <w:sz w:val="28"/>
                      <w:szCs w:val="28"/>
                    </w:rPr>
                  </w:pPr>
                  <w:r w:rsidRPr="00300F4F">
                    <w:rPr>
                      <w:rFonts w:ascii="Calibri" w:eastAsia="Calibri" w:hAnsi="Calibri" w:cs="Arial"/>
                      <w:b/>
                      <w:bCs/>
                      <w:noProof/>
                      <w:sz w:val="28"/>
                      <w:szCs w:val="28"/>
                    </w:rPr>
                    <w:drawing>
                      <wp:inline distT="0" distB="0" distL="0" distR="0" wp14:anchorId="64699CFD" wp14:editId="42B871EC">
                        <wp:extent cx="352425" cy="352425"/>
                        <wp:effectExtent l="0" t="0" r="0" b="0"/>
                        <wp:docPr id="41" name="Imagen 41" descr="Imagen de Pablo Andres Rigoberto Portillo M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 Pablo Andres Rigoberto Portillo Manc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tc>
              <w:tc>
                <w:tcPr>
                  <w:tcW w:w="2835" w:type="dxa"/>
                  <w:vAlign w:val="center"/>
                </w:tcPr>
                <w:p w:rsidR="004117B9" w:rsidRPr="0043552B" w:rsidRDefault="002A7FB1" w:rsidP="0043552B">
                  <w:pPr>
                    <w:shd w:val="clear" w:color="auto" w:fill="FFFFFF"/>
                    <w:spacing w:after="120"/>
                    <w:jc w:val="center"/>
                    <w:outlineLvl w:val="1"/>
                    <w:rPr>
                      <w:color w:val="333333"/>
                      <w:sz w:val="20"/>
                      <w:szCs w:val="20"/>
                    </w:rPr>
                  </w:pPr>
                  <w:r w:rsidRPr="0043552B">
                    <w:rPr>
                      <w:color w:val="333333"/>
                      <w:sz w:val="20"/>
                      <w:szCs w:val="20"/>
                    </w:rPr>
                    <w:t xml:space="preserve">Portillo </w:t>
                  </w:r>
                  <w:proofErr w:type="spellStart"/>
                  <w:r w:rsidRPr="0043552B">
                    <w:rPr>
                      <w:color w:val="333333"/>
                      <w:sz w:val="20"/>
                      <w:szCs w:val="20"/>
                    </w:rPr>
                    <w:t>Mancia</w:t>
                  </w:r>
                  <w:proofErr w:type="spellEnd"/>
                  <w:r w:rsidRPr="0043552B">
                    <w:rPr>
                      <w:color w:val="333333"/>
                      <w:sz w:val="20"/>
                      <w:szCs w:val="20"/>
                    </w:rPr>
                    <w:t> </w:t>
                  </w:r>
                </w:p>
              </w:tc>
              <w:tc>
                <w:tcPr>
                  <w:tcW w:w="2835" w:type="dxa"/>
                  <w:vAlign w:val="center"/>
                </w:tcPr>
                <w:p w:rsidR="004117B9" w:rsidRPr="0043552B" w:rsidRDefault="002A7FB1" w:rsidP="0043552B">
                  <w:pPr>
                    <w:shd w:val="clear" w:color="auto" w:fill="FFFFFF"/>
                    <w:spacing w:after="120"/>
                    <w:jc w:val="center"/>
                    <w:outlineLvl w:val="1"/>
                    <w:rPr>
                      <w:color w:val="333333"/>
                      <w:sz w:val="20"/>
                      <w:szCs w:val="20"/>
                    </w:rPr>
                  </w:pPr>
                  <w:r w:rsidRPr="0043552B">
                    <w:rPr>
                      <w:color w:val="333333"/>
                      <w:sz w:val="20"/>
                      <w:szCs w:val="20"/>
                    </w:rPr>
                    <w:t>Pablo Andres Rigoberto</w:t>
                  </w:r>
                </w:p>
              </w:tc>
              <w:tc>
                <w:tcPr>
                  <w:tcW w:w="1930" w:type="dxa"/>
                  <w:vAlign w:val="center"/>
                </w:tcPr>
                <w:p w:rsidR="004117B9" w:rsidRPr="00B27D8A" w:rsidRDefault="00B27D8A" w:rsidP="00300F4F">
                  <w:pPr>
                    <w:jc w:val="center"/>
                    <w:rPr>
                      <w:rFonts w:eastAsia="Calibri" w:cs="Arial"/>
                      <w:bCs/>
                      <w:sz w:val="20"/>
                      <w:szCs w:val="20"/>
                    </w:rPr>
                  </w:pPr>
                  <w:r w:rsidRPr="00B27D8A">
                    <w:rPr>
                      <w:rFonts w:eastAsia="Calibri" w:cs="Arial"/>
                      <w:bCs/>
                      <w:sz w:val="20"/>
                      <w:szCs w:val="20"/>
                    </w:rPr>
                    <w:t>PM101111</w:t>
                  </w:r>
                </w:p>
              </w:tc>
            </w:tr>
            <w:tr w:rsidR="00300F4F" w:rsidTr="006410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25"/>
                <w:jc w:val="center"/>
              </w:trPr>
              <w:tc>
                <w:tcPr>
                  <w:tcW w:w="1384" w:type="dxa"/>
                  <w:vAlign w:val="center"/>
                </w:tcPr>
                <w:p w:rsidR="00300F4F" w:rsidRPr="00300F4F" w:rsidRDefault="0078366F" w:rsidP="00641091">
                  <w:pPr>
                    <w:jc w:val="center"/>
                    <w:rPr>
                      <w:rFonts w:ascii="Calibri" w:eastAsia="Calibri" w:hAnsi="Calibri" w:cs="Arial"/>
                      <w:b/>
                      <w:bCs/>
                      <w:sz w:val="28"/>
                      <w:szCs w:val="28"/>
                      <w:lang w:val="en-US"/>
                    </w:rPr>
                  </w:pPr>
                  <w:r w:rsidRPr="00762D95">
                    <w:rPr>
                      <w:rFonts w:ascii="Calibri" w:eastAsia="Calibri" w:hAnsi="Calibri" w:cs="Times New Roman"/>
                      <w:noProof/>
                    </w:rPr>
                    <w:drawing>
                      <wp:inline distT="0" distB="0" distL="0" distR="0" wp14:anchorId="0C7382B1" wp14:editId="46697846">
                        <wp:extent cx="285750" cy="285750"/>
                        <wp:effectExtent l="0" t="0" r="0" b="0"/>
                        <wp:docPr id="1" name="Imagen 1" descr="Imagen de Mauricio Alexander Calles Ve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de Mauricio Alexander Calles Ventu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835" w:type="dxa"/>
                  <w:vAlign w:val="center"/>
                </w:tcPr>
                <w:p w:rsidR="00300F4F" w:rsidRPr="0043552B" w:rsidRDefault="0078366F" w:rsidP="0043552B">
                  <w:pPr>
                    <w:shd w:val="clear" w:color="auto" w:fill="FFFFFF"/>
                    <w:spacing w:after="120"/>
                    <w:jc w:val="center"/>
                    <w:outlineLvl w:val="1"/>
                    <w:rPr>
                      <w:color w:val="333333"/>
                      <w:sz w:val="20"/>
                      <w:szCs w:val="20"/>
                    </w:rPr>
                  </w:pPr>
                  <w:bookmarkStart w:id="20" w:name="_Toc428080240"/>
                  <w:bookmarkStart w:id="21" w:name="_Toc428087850"/>
                  <w:bookmarkStart w:id="22" w:name="_Toc428095508"/>
                  <w:bookmarkStart w:id="23" w:name="_Toc428193317"/>
                  <w:r w:rsidRPr="00B27D8A">
                    <w:rPr>
                      <w:color w:val="333333"/>
                      <w:sz w:val="20"/>
                      <w:szCs w:val="20"/>
                    </w:rPr>
                    <w:t>Calles Ventura</w:t>
                  </w:r>
                  <w:bookmarkEnd w:id="20"/>
                  <w:bookmarkEnd w:id="21"/>
                  <w:bookmarkEnd w:id="22"/>
                  <w:bookmarkEnd w:id="23"/>
                </w:p>
              </w:tc>
              <w:tc>
                <w:tcPr>
                  <w:tcW w:w="2835" w:type="dxa"/>
                  <w:vAlign w:val="center"/>
                </w:tcPr>
                <w:p w:rsidR="00300F4F" w:rsidRPr="0043552B" w:rsidRDefault="0078366F" w:rsidP="0043552B">
                  <w:pPr>
                    <w:shd w:val="clear" w:color="auto" w:fill="FFFFFF"/>
                    <w:spacing w:after="120"/>
                    <w:jc w:val="center"/>
                    <w:outlineLvl w:val="1"/>
                    <w:rPr>
                      <w:color w:val="333333"/>
                      <w:sz w:val="20"/>
                      <w:szCs w:val="20"/>
                    </w:rPr>
                  </w:pPr>
                  <w:bookmarkStart w:id="24" w:name="_Toc428080241"/>
                  <w:bookmarkStart w:id="25" w:name="_Toc428087851"/>
                  <w:bookmarkStart w:id="26" w:name="_Toc428095509"/>
                  <w:bookmarkStart w:id="27" w:name="_Toc428193318"/>
                  <w:r w:rsidRPr="00B27D8A">
                    <w:rPr>
                      <w:color w:val="333333"/>
                      <w:sz w:val="20"/>
                      <w:szCs w:val="20"/>
                    </w:rPr>
                    <w:t>Mauricio Alexander</w:t>
                  </w:r>
                  <w:bookmarkEnd w:id="24"/>
                  <w:bookmarkEnd w:id="25"/>
                  <w:bookmarkEnd w:id="26"/>
                  <w:bookmarkEnd w:id="27"/>
                </w:p>
              </w:tc>
              <w:tc>
                <w:tcPr>
                  <w:tcW w:w="1930" w:type="dxa"/>
                  <w:vAlign w:val="center"/>
                </w:tcPr>
                <w:p w:rsidR="00300F4F" w:rsidRPr="00B27D8A" w:rsidRDefault="00E30BF8" w:rsidP="00300F4F">
                  <w:pPr>
                    <w:jc w:val="center"/>
                    <w:rPr>
                      <w:rFonts w:eastAsia="Calibri" w:cs="Arial"/>
                      <w:bCs/>
                      <w:sz w:val="20"/>
                      <w:szCs w:val="20"/>
                    </w:rPr>
                  </w:pPr>
                  <w:r>
                    <w:rPr>
                      <w:rFonts w:eastAsia="Calibri" w:cs="Arial"/>
                      <w:bCs/>
                      <w:sz w:val="20"/>
                      <w:szCs w:val="20"/>
                    </w:rPr>
                    <w:t>CV100211</w:t>
                  </w:r>
                </w:p>
              </w:tc>
            </w:tr>
            <w:tr w:rsidR="002A7FB1" w:rsidTr="006410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25"/>
                <w:jc w:val="center"/>
              </w:trPr>
              <w:tc>
                <w:tcPr>
                  <w:tcW w:w="1384" w:type="dxa"/>
                  <w:vAlign w:val="center"/>
                </w:tcPr>
                <w:p w:rsidR="002A7FB1" w:rsidRPr="00300F4F" w:rsidRDefault="002A7FB1" w:rsidP="00641091">
                  <w:pPr>
                    <w:jc w:val="center"/>
                    <w:rPr>
                      <w:rFonts w:ascii="Calibri" w:eastAsia="Calibri" w:hAnsi="Calibri" w:cs="Arial"/>
                      <w:b/>
                      <w:bCs/>
                      <w:sz w:val="28"/>
                      <w:szCs w:val="28"/>
                      <w:lang w:val="en-US"/>
                    </w:rPr>
                  </w:pPr>
                  <w:r w:rsidRPr="002A7FB1">
                    <w:rPr>
                      <w:rFonts w:ascii="Calibri" w:eastAsia="Calibri" w:hAnsi="Calibri" w:cs="Arial"/>
                      <w:b/>
                      <w:bCs/>
                      <w:noProof/>
                      <w:sz w:val="28"/>
                      <w:szCs w:val="28"/>
                    </w:rPr>
                    <w:drawing>
                      <wp:inline distT="0" distB="0" distL="0" distR="0" wp14:anchorId="4D710FF2" wp14:editId="057D9D1F">
                        <wp:extent cx="295275" cy="295275"/>
                        <wp:effectExtent l="0" t="0" r="0" b="0"/>
                        <wp:docPr id="43" name="Imagen 43" descr="Imagen de Wilfredo Orlando Reyes Cr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de Wilfredo Orlando Reyes Cru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835" w:type="dxa"/>
                  <w:vAlign w:val="center"/>
                </w:tcPr>
                <w:p w:rsidR="002A7FB1" w:rsidRPr="0043552B" w:rsidRDefault="002A7FB1" w:rsidP="0043552B">
                  <w:pPr>
                    <w:shd w:val="clear" w:color="auto" w:fill="FFFFFF"/>
                    <w:spacing w:after="120"/>
                    <w:jc w:val="center"/>
                    <w:outlineLvl w:val="1"/>
                    <w:rPr>
                      <w:color w:val="333333"/>
                      <w:sz w:val="20"/>
                      <w:szCs w:val="20"/>
                    </w:rPr>
                  </w:pPr>
                  <w:r w:rsidRPr="0043552B">
                    <w:rPr>
                      <w:color w:val="333333"/>
                      <w:sz w:val="20"/>
                      <w:szCs w:val="20"/>
                    </w:rPr>
                    <w:t>Reyes Cruz</w:t>
                  </w:r>
                </w:p>
              </w:tc>
              <w:tc>
                <w:tcPr>
                  <w:tcW w:w="2835" w:type="dxa"/>
                  <w:vAlign w:val="center"/>
                </w:tcPr>
                <w:p w:rsidR="002A7FB1" w:rsidRPr="0043552B" w:rsidRDefault="002A7FB1" w:rsidP="0043552B">
                  <w:pPr>
                    <w:shd w:val="clear" w:color="auto" w:fill="FFFFFF"/>
                    <w:spacing w:after="120"/>
                    <w:jc w:val="center"/>
                    <w:outlineLvl w:val="1"/>
                    <w:rPr>
                      <w:color w:val="333333"/>
                      <w:sz w:val="20"/>
                      <w:szCs w:val="20"/>
                    </w:rPr>
                  </w:pPr>
                  <w:r w:rsidRPr="0043552B">
                    <w:rPr>
                      <w:color w:val="333333"/>
                      <w:sz w:val="20"/>
                      <w:szCs w:val="20"/>
                    </w:rPr>
                    <w:t>Wilfredo Orlando</w:t>
                  </w:r>
                </w:p>
              </w:tc>
              <w:tc>
                <w:tcPr>
                  <w:tcW w:w="1930" w:type="dxa"/>
                  <w:vAlign w:val="center"/>
                </w:tcPr>
                <w:p w:rsidR="002A7FB1" w:rsidRPr="00B27D8A" w:rsidRDefault="00B27D8A" w:rsidP="00300F4F">
                  <w:pPr>
                    <w:jc w:val="center"/>
                    <w:rPr>
                      <w:rFonts w:eastAsia="Calibri" w:cs="Arial"/>
                      <w:bCs/>
                      <w:sz w:val="20"/>
                      <w:szCs w:val="20"/>
                    </w:rPr>
                  </w:pPr>
                  <w:r w:rsidRPr="00B27D8A">
                    <w:rPr>
                      <w:rFonts w:eastAsia="Calibri" w:cs="Arial"/>
                      <w:bCs/>
                      <w:sz w:val="20"/>
                      <w:szCs w:val="20"/>
                    </w:rPr>
                    <w:t>RC103209</w:t>
                  </w:r>
                </w:p>
              </w:tc>
            </w:tr>
            <w:tr w:rsidR="002A7FB1" w:rsidTr="006410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25"/>
                <w:jc w:val="center"/>
              </w:trPr>
              <w:tc>
                <w:tcPr>
                  <w:tcW w:w="1384" w:type="dxa"/>
                  <w:vAlign w:val="center"/>
                </w:tcPr>
                <w:p w:rsidR="002A7FB1" w:rsidRPr="00300F4F" w:rsidRDefault="00855FF1" w:rsidP="00641091">
                  <w:pPr>
                    <w:jc w:val="center"/>
                    <w:rPr>
                      <w:rFonts w:ascii="Calibri" w:eastAsia="Calibri" w:hAnsi="Calibri" w:cs="Arial"/>
                      <w:b/>
                      <w:bCs/>
                      <w:sz w:val="28"/>
                      <w:szCs w:val="28"/>
                      <w:lang w:val="en-US"/>
                    </w:rPr>
                  </w:pPr>
                  <w:r>
                    <w:rPr>
                      <w:noProof/>
                    </w:rPr>
                    <w:drawing>
                      <wp:inline distT="0" distB="0" distL="0" distR="0" wp14:anchorId="0F57D4A8" wp14:editId="3785F06C">
                        <wp:extent cx="371475" cy="371475"/>
                        <wp:effectExtent l="0" t="0" r="0" b="0"/>
                        <wp:docPr id="44" name="Imagen 44" descr="Imagen de Gilberto Antonio Torres F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 de Gilberto Antonio Torres Flor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2835" w:type="dxa"/>
                  <w:vAlign w:val="center"/>
                </w:tcPr>
                <w:p w:rsidR="002A7FB1" w:rsidRPr="0043552B" w:rsidRDefault="00855FF1" w:rsidP="0043552B">
                  <w:pPr>
                    <w:shd w:val="clear" w:color="auto" w:fill="FFFFFF"/>
                    <w:spacing w:after="120"/>
                    <w:jc w:val="center"/>
                    <w:outlineLvl w:val="1"/>
                    <w:rPr>
                      <w:color w:val="333333"/>
                      <w:sz w:val="20"/>
                      <w:szCs w:val="20"/>
                    </w:rPr>
                  </w:pPr>
                  <w:r w:rsidRPr="0043552B">
                    <w:rPr>
                      <w:color w:val="333333"/>
                      <w:sz w:val="20"/>
                      <w:szCs w:val="20"/>
                    </w:rPr>
                    <w:t>Torres Flores</w:t>
                  </w:r>
                </w:p>
              </w:tc>
              <w:tc>
                <w:tcPr>
                  <w:tcW w:w="2835" w:type="dxa"/>
                  <w:vAlign w:val="center"/>
                </w:tcPr>
                <w:p w:rsidR="002A7FB1" w:rsidRPr="0043552B" w:rsidRDefault="00855FF1" w:rsidP="0043552B">
                  <w:pPr>
                    <w:shd w:val="clear" w:color="auto" w:fill="FFFFFF"/>
                    <w:spacing w:after="120"/>
                    <w:jc w:val="center"/>
                    <w:outlineLvl w:val="1"/>
                    <w:rPr>
                      <w:color w:val="333333"/>
                      <w:sz w:val="20"/>
                      <w:szCs w:val="20"/>
                    </w:rPr>
                  </w:pPr>
                  <w:r w:rsidRPr="0043552B">
                    <w:rPr>
                      <w:color w:val="333333"/>
                      <w:sz w:val="20"/>
                      <w:szCs w:val="20"/>
                    </w:rPr>
                    <w:t>Gilberto Antonio</w:t>
                  </w:r>
                </w:p>
              </w:tc>
              <w:tc>
                <w:tcPr>
                  <w:tcW w:w="1930" w:type="dxa"/>
                  <w:vAlign w:val="center"/>
                </w:tcPr>
                <w:p w:rsidR="002A7FB1" w:rsidRPr="00B27D8A" w:rsidRDefault="00B27D8A" w:rsidP="00300F4F">
                  <w:pPr>
                    <w:jc w:val="center"/>
                    <w:rPr>
                      <w:rFonts w:eastAsia="Calibri" w:cs="Arial"/>
                      <w:bCs/>
                      <w:sz w:val="20"/>
                      <w:szCs w:val="20"/>
                    </w:rPr>
                  </w:pPr>
                  <w:r w:rsidRPr="00B27D8A">
                    <w:rPr>
                      <w:rFonts w:eastAsia="Calibri" w:cs="Arial"/>
                      <w:bCs/>
                      <w:sz w:val="20"/>
                      <w:szCs w:val="20"/>
                    </w:rPr>
                    <w:t>TF100113</w:t>
                  </w:r>
                </w:p>
              </w:tc>
            </w:tr>
            <w:tr w:rsidR="00855FF1" w:rsidTr="006410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25"/>
                <w:jc w:val="center"/>
              </w:trPr>
              <w:tc>
                <w:tcPr>
                  <w:tcW w:w="1384" w:type="dxa"/>
                  <w:vAlign w:val="center"/>
                </w:tcPr>
                <w:p w:rsidR="00855FF1" w:rsidRPr="00300F4F" w:rsidRDefault="00855FF1" w:rsidP="00641091">
                  <w:pPr>
                    <w:jc w:val="center"/>
                    <w:rPr>
                      <w:rFonts w:ascii="Calibri" w:eastAsia="Calibri" w:hAnsi="Calibri" w:cs="Arial"/>
                      <w:b/>
                      <w:bCs/>
                      <w:sz w:val="28"/>
                      <w:szCs w:val="28"/>
                      <w:lang w:val="en-US"/>
                    </w:rPr>
                  </w:pPr>
                  <w:r w:rsidRPr="00855FF1">
                    <w:rPr>
                      <w:rFonts w:ascii="Calibri" w:eastAsia="Calibri" w:hAnsi="Calibri" w:cs="Arial"/>
                      <w:b/>
                      <w:bCs/>
                      <w:noProof/>
                      <w:sz w:val="28"/>
                      <w:szCs w:val="28"/>
                    </w:rPr>
                    <w:drawing>
                      <wp:inline distT="0" distB="0" distL="0" distR="0" wp14:anchorId="22FD6881" wp14:editId="6E9EE923">
                        <wp:extent cx="285750" cy="285750"/>
                        <wp:effectExtent l="0" t="0" r="0" b="0"/>
                        <wp:docPr id="45" name="Imagen 45" descr="Azucena Le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zucena Lemu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835" w:type="dxa"/>
                  <w:vAlign w:val="center"/>
                </w:tcPr>
                <w:p w:rsidR="00855FF1" w:rsidRPr="0043552B" w:rsidRDefault="00855FF1" w:rsidP="0043552B">
                  <w:pPr>
                    <w:shd w:val="clear" w:color="auto" w:fill="FFFFFF"/>
                    <w:spacing w:after="120"/>
                    <w:jc w:val="center"/>
                    <w:outlineLvl w:val="1"/>
                    <w:rPr>
                      <w:color w:val="333333"/>
                      <w:sz w:val="20"/>
                      <w:szCs w:val="20"/>
                    </w:rPr>
                  </w:pPr>
                  <w:r w:rsidRPr="0043552B">
                    <w:rPr>
                      <w:color w:val="333333"/>
                      <w:sz w:val="20"/>
                      <w:szCs w:val="20"/>
                    </w:rPr>
                    <w:t xml:space="preserve">Azucena </w:t>
                  </w:r>
                  <w:proofErr w:type="spellStart"/>
                  <w:r w:rsidRPr="0043552B">
                    <w:rPr>
                      <w:color w:val="333333"/>
                      <w:sz w:val="20"/>
                      <w:szCs w:val="20"/>
                    </w:rPr>
                    <w:t>Bet</w:t>
                  </w:r>
                  <w:bookmarkStart w:id="28" w:name="_GoBack"/>
                  <w:bookmarkEnd w:id="28"/>
                  <w:r w:rsidRPr="0043552B">
                    <w:rPr>
                      <w:color w:val="333333"/>
                      <w:sz w:val="20"/>
                      <w:szCs w:val="20"/>
                    </w:rPr>
                    <w:t>sabe</w:t>
                  </w:r>
                  <w:proofErr w:type="spellEnd"/>
                </w:p>
              </w:tc>
              <w:tc>
                <w:tcPr>
                  <w:tcW w:w="2835" w:type="dxa"/>
                  <w:vAlign w:val="center"/>
                </w:tcPr>
                <w:p w:rsidR="00855FF1" w:rsidRPr="0043552B" w:rsidRDefault="00855FF1" w:rsidP="0043552B">
                  <w:pPr>
                    <w:shd w:val="clear" w:color="auto" w:fill="FFFFFF"/>
                    <w:spacing w:after="120"/>
                    <w:jc w:val="center"/>
                    <w:outlineLvl w:val="1"/>
                    <w:rPr>
                      <w:color w:val="333333"/>
                      <w:sz w:val="20"/>
                      <w:szCs w:val="20"/>
                    </w:rPr>
                  </w:pPr>
                  <w:r w:rsidRPr="0043552B">
                    <w:rPr>
                      <w:color w:val="333333"/>
                      <w:sz w:val="20"/>
                      <w:szCs w:val="20"/>
                    </w:rPr>
                    <w:t>Lemus Morillo</w:t>
                  </w:r>
                </w:p>
              </w:tc>
              <w:tc>
                <w:tcPr>
                  <w:tcW w:w="1930" w:type="dxa"/>
                  <w:vAlign w:val="center"/>
                </w:tcPr>
                <w:p w:rsidR="00855FF1" w:rsidRPr="00B27D8A" w:rsidRDefault="00855FF1" w:rsidP="00300F4F">
                  <w:pPr>
                    <w:jc w:val="center"/>
                    <w:rPr>
                      <w:rFonts w:eastAsia="Calibri" w:cs="Arial"/>
                      <w:bCs/>
                      <w:sz w:val="20"/>
                      <w:szCs w:val="20"/>
                    </w:rPr>
                  </w:pPr>
                  <w:r w:rsidRPr="00B27D8A">
                    <w:rPr>
                      <w:rFonts w:eastAsia="Calibri" w:cs="Arial"/>
                      <w:bCs/>
                      <w:sz w:val="20"/>
                      <w:szCs w:val="20"/>
                    </w:rPr>
                    <w:t>LM100810</w:t>
                  </w:r>
                </w:p>
              </w:tc>
            </w:tr>
          </w:tbl>
          <w:p w:rsidR="00CD7F82" w:rsidRDefault="00CD7F82" w:rsidP="0008241B">
            <w:pPr>
              <w:spacing w:line="276" w:lineRule="auto"/>
              <w:jc w:val="center"/>
              <w:rPr>
                <w:rFonts w:ascii="Arial" w:hAnsi="Arial" w:cs="Arial"/>
                <w:b/>
                <w:sz w:val="24"/>
                <w:szCs w:val="24"/>
              </w:rPr>
            </w:pPr>
          </w:p>
          <w:p w:rsidR="00715FDF" w:rsidRPr="004117B9" w:rsidRDefault="00A3774F" w:rsidP="00A3774F">
            <w:pPr>
              <w:spacing w:line="276" w:lineRule="auto"/>
              <w:jc w:val="center"/>
              <w:rPr>
                <w:rFonts w:ascii="Arial" w:hAnsi="Arial" w:cs="Arial"/>
                <w:b/>
                <w:sz w:val="24"/>
                <w:szCs w:val="24"/>
              </w:rPr>
            </w:pPr>
            <w:r>
              <w:rPr>
                <w:rFonts w:ascii="Arial" w:hAnsi="Arial" w:cs="Arial"/>
                <w:b/>
                <w:sz w:val="24"/>
                <w:szCs w:val="24"/>
              </w:rPr>
              <w:t>Viernes</w:t>
            </w:r>
            <w:r w:rsidR="00762D95">
              <w:rPr>
                <w:rFonts w:ascii="Arial" w:hAnsi="Arial" w:cs="Arial"/>
                <w:b/>
                <w:sz w:val="24"/>
                <w:szCs w:val="24"/>
              </w:rPr>
              <w:t xml:space="preserve"> </w:t>
            </w:r>
            <w:r w:rsidR="00533DA1">
              <w:rPr>
                <w:rFonts w:ascii="Arial" w:hAnsi="Arial" w:cs="Arial"/>
                <w:b/>
                <w:sz w:val="24"/>
                <w:szCs w:val="24"/>
              </w:rPr>
              <w:t xml:space="preserve"> </w:t>
            </w:r>
            <w:r>
              <w:rPr>
                <w:rFonts w:ascii="Arial" w:hAnsi="Arial" w:cs="Arial"/>
                <w:b/>
                <w:sz w:val="24"/>
                <w:szCs w:val="24"/>
              </w:rPr>
              <w:t>28</w:t>
            </w:r>
            <w:r w:rsidR="00762D95">
              <w:rPr>
                <w:rFonts w:ascii="Arial" w:hAnsi="Arial" w:cs="Arial"/>
                <w:b/>
                <w:sz w:val="24"/>
                <w:szCs w:val="24"/>
              </w:rPr>
              <w:t xml:space="preserve"> de agosto de 2015</w:t>
            </w:r>
          </w:p>
        </w:tc>
      </w:tr>
    </w:tbl>
    <w:p w:rsidR="00756FF7" w:rsidRDefault="00756FF7" w:rsidP="00715FDF">
      <w:pPr>
        <w:sectPr w:rsidR="00756FF7" w:rsidSect="00D11ADA">
          <w:pgSz w:w="12240" w:h="15840" w:code="1"/>
          <w:pgMar w:top="720" w:right="720" w:bottom="720" w:left="720" w:header="709" w:footer="709" w:gutter="0"/>
          <w:cols w:space="708"/>
          <w:docGrid w:linePitch="360"/>
        </w:sectPr>
      </w:pPr>
    </w:p>
    <w:sdt>
      <w:sdtPr>
        <w:rPr>
          <w:rFonts w:asciiTheme="minorHAnsi" w:eastAsiaTheme="minorHAnsi" w:hAnsiTheme="minorHAnsi" w:cstheme="minorBidi"/>
          <w:b w:val="0"/>
          <w:bCs w:val="0"/>
          <w:color w:val="auto"/>
          <w:sz w:val="22"/>
          <w:szCs w:val="22"/>
        </w:rPr>
        <w:id w:val="1528685"/>
        <w:docPartObj>
          <w:docPartGallery w:val="Table of Contents"/>
          <w:docPartUnique/>
        </w:docPartObj>
      </w:sdtPr>
      <w:sdtEndPr>
        <w:rPr>
          <w:rFonts w:eastAsiaTheme="minorEastAsia"/>
        </w:rPr>
      </w:sdtEndPr>
      <w:sdtContent>
        <w:p w:rsidR="007E0AFE" w:rsidRDefault="00715FDF" w:rsidP="007E0AFE">
          <w:pPr>
            <w:pStyle w:val="TOCHeading"/>
            <w:jc w:val="center"/>
          </w:pPr>
          <w:r>
            <w:t>Tabla de contenido</w:t>
          </w:r>
        </w:p>
        <w:p w:rsidR="00363E53" w:rsidRDefault="00543D40" w:rsidP="00363E53">
          <w:pPr>
            <w:pStyle w:val="TOC2"/>
            <w:tabs>
              <w:tab w:val="right" w:leader="dot" w:pos="8828"/>
            </w:tabs>
            <w:rPr>
              <w:noProof/>
            </w:rPr>
          </w:pPr>
          <w:r>
            <w:fldChar w:fldCharType="begin"/>
          </w:r>
          <w:r w:rsidR="00715FDF">
            <w:instrText xml:space="preserve"> TOC \o "1-3" \h \z \u </w:instrText>
          </w:r>
          <w:r>
            <w:fldChar w:fldCharType="separate"/>
          </w:r>
        </w:p>
        <w:p w:rsidR="00363E53" w:rsidRDefault="00093E43">
          <w:pPr>
            <w:pStyle w:val="TOC1"/>
            <w:tabs>
              <w:tab w:val="left" w:pos="440"/>
              <w:tab w:val="right" w:leader="dot" w:pos="8828"/>
            </w:tabs>
            <w:rPr>
              <w:noProof/>
            </w:rPr>
          </w:pPr>
          <w:hyperlink w:anchor="_Toc428193319" w:history="1">
            <w:r w:rsidR="00363E53" w:rsidRPr="006979F7">
              <w:rPr>
                <w:rStyle w:val="Hyperlink"/>
                <w:noProof/>
              </w:rPr>
              <w:t>1.</w:t>
            </w:r>
            <w:r w:rsidR="00363E53">
              <w:rPr>
                <w:noProof/>
              </w:rPr>
              <w:tab/>
            </w:r>
            <w:r w:rsidR="00363E53" w:rsidRPr="006979F7">
              <w:rPr>
                <w:rStyle w:val="Hyperlink"/>
                <w:noProof/>
              </w:rPr>
              <w:t>Información de la empresa</w:t>
            </w:r>
            <w:r w:rsidR="00363E53">
              <w:rPr>
                <w:noProof/>
                <w:webHidden/>
              </w:rPr>
              <w:tab/>
            </w:r>
            <w:r w:rsidR="00363E53">
              <w:rPr>
                <w:noProof/>
                <w:webHidden/>
              </w:rPr>
              <w:fldChar w:fldCharType="begin"/>
            </w:r>
            <w:r w:rsidR="00363E53">
              <w:rPr>
                <w:noProof/>
                <w:webHidden/>
              </w:rPr>
              <w:instrText xml:space="preserve"> PAGEREF _Toc428193319 \h </w:instrText>
            </w:r>
            <w:r w:rsidR="00363E53">
              <w:rPr>
                <w:noProof/>
                <w:webHidden/>
              </w:rPr>
            </w:r>
            <w:r w:rsidR="00363E53">
              <w:rPr>
                <w:noProof/>
                <w:webHidden/>
              </w:rPr>
              <w:fldChar w:fldCharType="separate"/>
            </w:r>
            <w:r w:rsidR="00363E53">
              <w:rPr>
                <w:noProof/>
                <w:webHidden/>
              </w:rPr>
              <w:t>1</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20" w:history="1">
            <w:r w:rsidR="00363E53" w:rsidRPr="006979F7">
              <w:rPr>
                <w:rStyle w:val="Hyperlink"/>
                <w:noProof/>
              </w:rPr>
              <w:t>1.1</w:t>
            </w:r>
            <w:r w:rsidR="00363E53">
              <w:rPr>
                <w:noProof/>
              </w:rPr>
              <w:tab/>
            </w:r>
            <w:r w:rsidR="00363E53" w:rsidRPr="006979F7">
              <w:rPr>
                <w:rStyle w:val="Hyperlink"/>
                <w:noProof/>
              </w:rPr>
              <w:t>Marco legal/ giro de la empresa</w:t>
            </w:r>
            <w:r w:rsidR="00363E53">
              <w:rPr>
                <w:noProof/>
                <w:webHidden/>
              </w:rPr>
              <w:tab/>
            </w:r>
            <w:r w:rsidR="00363E53">
              <w:rPr>
                <w:noProof/>
                <w:webHidden/>
              </w:rPr>
              <w:fldChar w:fldCharType="begin"/>
            </w:r>
            <w:r w:rsidR="00363E53">
              <w:rPr>
                <w:noProof/>
                <w:webHidden/>
              </w:rPr>
              <w:instrText xml:space="preserve"> PAGEREF _Toc428193320 \h </w:instrText>
            </w:r>
            <w:r w:rsidR="00363E53">
              <w:rPr>
                <w:noProof/>
                <w:webHidden/>
              </w:rPr>
            </w:r>
            <w:r w:rsidR="00363E53">
              <w:rPr>
                <w:noProof/>
                <w:webHidden/>
              </w:rPr>
              <w:fldChar w:fldCharType="separate"/>
            </w:r>
            <w:r w:rsidR="00363E53">
              <w:rPr>
                <w:noProof/>
                <w:webHidden/>
              </w:rPr>
              <w:t>1</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21" w:history="1">
            <w:r w:rsidR="00363E53" w:rsidRPr="006979F7">
              <w:rPr>
                <w:rStyle w:val="Hyperlink"/>
                <w:noProof/>
              </w:rPr>
              <w:t>1.1.1</w:t>
            </w:r>
            <w:r w:rsidR="00363E53">
              <w:rPr>
                <w:noProof/>
              </w:rPr>
              <w:tab/>
            </w:r>
            <w:r w:rsidR="00363E53" w:rsidRPr="006979F7">
              <w:rPr>
                <w:rStyle w:val="Hyperlink"/>
                <w:noProof/>
              </w:rPr>
              <w:t>Giro de la empresa</w:t>
            </w:r>
            <w:r w:rsidR="00363E53">
              <w:rPr>
                <w:noProof/>
                <w:webHidden/>
              </w:rPr>
              <w:tab/>
            </w:r>
            <w:r w:rsidR="00363E53">
              <w:rPr>
                <w:noProof/>
                <w:webHidden/>
              </w:rPr>
              <w:fldChar w:fldCharType="begin"/>
            </w:r>
            <w:r w:rsidR="00363E53">
              <w:rPr>
                <w:noProof/>
                <w:webHidden/>
              </w:rPr>
              <w:instrText xml:space="preserve"> PAGEREF _Toc428193321 \h </w:instrText>
            </w:r>
            <w:r w:rsidR="00363E53">
              <w:rPr>
                <w:noProof/>
                <w:webHidden/>
              </w:rPr>
            </w:r>
            <w:r w:rsidR="00363E53">
              <w:rPr>
                <w:noProof/>
                <w:webHidden/>
              </w:rPr>
              <w:fldChar w:fldCharType="separate"/>
            </w:r>
            <w:r w:rsidR="00363E53">
              <w:rPr>
                <w:noProof/>
                <w:webHidden/>
              </w:rPr>
              <w:t>1</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22" w:history="1">
            <w:r w:rsidR="00363E53" w:rsidRPr="006979F7">
              <w:rPr>
                <w:rStyle w:val="Hyperlink"/>
                <w:noProof/>
              </w:rPr>
              <w:t>1.1.2</w:t>
            </w:r>
            <w:r w:rsidR="00363E53">
              <w:rPr>
                <w:noProof/>
              </w:rPr>
              <w:tab/>
            </w:r>
            <w:r w:rsidR="00363E53" w:rsidRPr="006979F7">
              <w:rPr>
                <w:rStyle w:val="Hyperlink"/>
                <w:noProof/>
              </w:rPr>
              <w:t>Definición</w:t>
            </w:r>
            <w:r w:rsidR="00363E53">
              <w:rPr>
                <w:noProof/>
                <w:webHidden/>
              </w:rPr>
              <w:tab/>
            </w:r>
            <w:r w:rsidR="00363E53">
              <w:rPr>
                <w:noProof/>
                <w:webHidden/>
              </w:rPr>
              <w:fldChar w:fldCharType="begin"/>
            </w:r>
            <w:r w:rsidR="00363E53">
              <w:rPr>
                <w:noProof/>
                <w:webHidden/>
              </w:rPr>
              <w:instrText xml:space="preserve"> PAGEREF _Toc428193322 \h </w:instrText>
            </w:r>
            <w:r w:rsidR="00363E53">
              <w:rPr>
                <w:noProof/>
                <w:webHidden/>
              </w:rPr>
            </w:r>
            <w:r w:rsidR="00363E53">
              <w:rPr>
                <w:noProof/>
                <w:webHidden/>
              </w:rPr>
              <w:fldChar w:fldCharType="separate"/>
            </w:r>
            <w:r w:rsidR="00363E53">
              <w:rPr>
                <w:noProof/>
                <w:webHidden/>
              </w:rPr>
              <w:t>1</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23" w:history="1">
            <w:r w:rsidR="00363E53" w:rsidRPr="006979F7">
              <w:rPr>
                <w:rStyle w:val="Hyperlink"/>
                <w:noProof/>
              </w:rPr>
              <w:t>1.2</w:t>
            </w:r>
            <w:r w:rsidR="00363E53">
              <w:rPr>
                <w:noProof/>
              </w:rPr>
              <w:tab/>
            </w:r>
            <w:r w:rsidR="00363E53" w:rsidRPr="006979F7">
              <w:rPr>
                <w:rStyle w:val="Hyperlink"/>
                <w:noProof/>
              </w:rPr>
              <w:t>Croquis de la ubicación</w:t>
            </w:r>
            <w:r w:rsidR="00363E53">
              <w:rPr>
                <w:noProof/>
                <w:webHidden/>
              </w:rPr>
              <w:tab/>
            </w:r>
            <w:r w:rsidR="00363E53">
              <w:rPr>
                <w:noProof/>
                <w:webHidden/>
              </w:rPr>
              <w:fldChar w:fldCharType="begin"/>
            </w:r>
            <w:r w:rsidR="00363E53">
              <w:rPr>
                <w:noProof/>
                <w:webHidden/>
              </w:rPr>
              <w:instrText xml:space="preserve"> PAGEREF _Toc428193323 \h </w:instrText>
            </w:r>
            <w:r w:rsidR="00363E53">
              <w:rPr>
                <w:noProof/>
                <w:webHidden/>
              </w:rPr>
            </w:r>
            <w:r w:rsidR="00363E53">
              <w:rPr>
                <w:noProof/>
                <w:webHidden/>
              </w:rPr>
              <w:fldChar w:fldCharType="separate"/>
            </w:r>
            <w:r w:rsidR="00363E53">
              <w:rPr>
                <w:noProof/>
                <w:webHidden/>
              </w:rPr>
              <w:t>6</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24" w:history="1">
            <w:r w:rsidR="00363E53" w:rsidRPr="006979F7">
              <w:rPr>
                <w:rStyle w:val="Hyperlink"/>
                <w:noProof/>
              </w:rPr>
              <w:t>1.3</w:t>
            </w:r>
            <w:r w:rsidR="00363E53">
              <w:rPr>
                <w:noProof/>
              </w:rPr>
              <w:tab/>
            </w:r>
            <w:r w:rsidR="00363E53" w:rsidRPr="006979F7">
              <w:rPr>
                <w:rStyle w:val="Hyperlink"/>
                <w:noProof/>
              </w:rPr>
              <w:t>Objetivos</w:t>
            </w:r>
            <w:r w:rsidR="00363E53">
              <w:rPr>
                <w:noProof/>
                <w:webHidden/>
              </w:rPr>
              <w:tab/>
            </w:r>
            <w:r w:rsidR="00363E53">
              <w:rPr>
                <w:noProof/>
                <w:webHidden/>
              </w:rPr>
              <w:fldChar w:fldCharType="begin"/>
            </w:r>
            <w:r w:rsidR="00363E53">
              <w:rPr>
                <w:noProof/>
                <w:webHidden/>
              </w:rPr>
              <w:instrText xml:space="preserve"> PAGEREF _Toc428193324 \h </w:instrText>
            </w:r>
            <w:r w:rsidR="00363E53">
              <w:rPr>
                <w:noProof/>
                <w:webHidden/>
              </w:rPr>
            </w:r>
            <w:r w:rsidR="00363E53">
              <w:rPr>
                <w:noProof/>
                <w:webHidden/>
              </w:rPr>
              <w:fldChar w:fldCharType="separate"/>
            </w:r>
            <w:r w:rsidR="00363E53">
              <w:rPr>
                <w:noProof/>
                <w:webHidden/>
              </w:rPr>
              <w:t>7</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25" w:history="1">
            <w:r w:rsidR="00363E53" w:rsidRPr="006979F7">
              <w:rPr>
                <w:rStyle w:val="Hyperlink"/>
                <w:noProof/>
              </w:rPr>
              <w:t>1.3.1</w:t>
            </w:r>
            <w:r w:rsidR="00363E53">
              <w:rPr>
                <w:noProof/>
              </w:rPr>
              <w:tab/>
            </w:r>
            <w:r w:rsidR="00363E53" w:rsidRPr="006979F7">
              <w:rPr>
                <w:rStyle w:val="Hyperlink"/>
                <w:noProof/>
              </w:rPr>
              <w:t>General</w:t>
            </w:r>
            <w:r w:rsidR="00363E53">
              <w:rPr>
                <w:noProof/>
                <w:webHidden/>
              </w:rPr>
              <w:tab/>
            </w:r>
            <w:r w:rsidR="00363E53">
              <w:rPr>
                <w:noProof/>
                <w:webHidden/>
              </w:rPr>
              <w:fldChar w:fldCharType="begin"/>
            </w:r>
            <w:r w:rsidR="00363E53">
              <w:rPr>
                <w:noProof/>
                <w:webHidden/>
              </w:rPr>
              <w:instrText xml:space="preserve"> PAGEREF _Toc428193325 \h </w:instrText>
            </w:r>
            <w:r w:rsidR="00363E53">
              <w:rPr>
                <w:noProof/>
                <w:webHidden/>
              </w:rPr>
            </w:r>
            <w:r w:rsidR="00363E53">
              <w:rPr>
                <w:noProof/>
                <w:webHidden/>
              </w:rPr>
              <w:fldChar w:fldCharType="separate"/>
            </w:r>
            <w:r w:rsidR="00363E53">
              <w:rPr>
                <w:noProof/>
                <w:webHidden/>
              </w:rPr>
              <w:t>7</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26" w:history="1">
            <w:r w:rsidR="00363E53" w:rsidRPr="006979F7">
              <w:rPr>
                <w:rStyle w:val="Hyperlink"/>
                <w:noProof/>
              </w:rPr>
              <w:t>1.3.2</w:t>
            </w:r>
            <w:r w:rsidR="00363E53">
              <w:rPr>
                <w:noProof/>
              </w:rPr>
              <w:tab/>
            </w:r>
            <w:r w:rsidR="00363E53" w:rsidRPr="006979F7">
              <w:rPr>
                <w:rStyle w:val="Hyperlink"/>
                <w:noProof/>
              </w:rPr>
              <w:t>Específicos</w:t>
            </w:r>
            <w:r w:rsidR="00363E53">
              <w:rPr>
                <w:noProof/>
                <w:webHidden/>
              </w:rPr>
              <w:tab/>
            </w:r>
            <w:r w:rsidR="00363E53">
              <w:rPr>
                <w:noProof/>
                <w:webHidden/>
              </w:rPr>
              <w:fldChar w:fldCharType="begin"/>
            </w:r>
            <w:r w:rsidR="00363E53">
              <w:rPr>
                <w:noProof/>
                <w:webHidden/>
              </w:rPr>
              <w:instrText xml:space="preserve"> PAGEREF _Toc428193326 \h </w:instrText>
            </w:r>
            <w:r w:rsidR="00363E53">
              <w:rPr>
                <w:noProof/>
                <w:webHidden/>
              </w:rPr>
            </w:r>
            <w:r w:rsidR="00363E53">
              <w:rPr>
                <w:noProof/>
                <w:webHidden/>
              </w:rPr>
              <w:fldChar w:fldCharType="separate"/>
            </w:r>
            <w:r w:rsidR="00363E53">
              <w:rPr>
                <w:noProof/>
                <w:webHidden/>
              </w:rPr>
              <w:t>7</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27" w:history="1">
            <w:r w:rsidR="00363E53" w:rsidRPr="006979F7">
              <w:rPr>
                <w:rStyle w:val="Hyperlink"/>
                <w:noProof/>
              </w:rPr>
              <w:t>1.4</w:t>
            </w:r>
            <w:r w:rsidR="00363E53">
              <w:rPr>
                <w:noProof/>
              </w:rPr>
              <w:tab/>
            </w:r>
            <w:r w:rsidR="00363E53" w:rsidRPr="006979F7">
              <w:rPr>
                <w:rStyle w:val="Hyperlink"/>
                <w:noProof/>
              </w:rPr>
              <w:t>Misión</w:t>
            </w:r>
            <w:r w:rsidR="00363E53">
              <w:rPr>
                <w:noProof/>
                <w:webHidden/>
              </w:rPr>
              <w:tab/>
            </w:r>
            <w:r w:rsidR="00363E53">
              <w:rPr>
                <w:noProof/>
                <w:webHidden/>
              </w:rPr>
              <w:fldChar w:fldCharType="begin"/>
            </w:r>
            <w:r w:rsidR="00363E53">
              <w:rPr>
                <w:noProof/>
                <w:webHidden/>
              </w:rPr>
              <w:instrText xml:space="preserve"> PAGEREF _Toc428193327 \h </w:instrText>
            </w:r>
            <w:r w:rsidR="00363E53">
              <w:rPr>
                <w:noProof/>
                <w:webHidden/>
              </w:rPr>
            </w:r>
            <w:r w:rsidR="00363E53">
              <w:rPr>
                <w:noProof/>
                <w:webHidden/>
              </w:rPr>
              <w:fldChar w:fldCharType="separate"/>
            </w:r>
            <w:r w:rsidR="00363E53">
              <w:rPr>
                <w:noProof/>
                <w:webHidden/>
              </w:rPr>
              <w:t>8</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28" w:history="1">
            <w:r w:rsidR="00363E53" w:rsidRPr="006979F7">
              <w:rPr>
                <w:rStyle w:val="Hyperlink"/>
                <w:noProof/>
              </w:rPr>
              <w:t>1.5</w:t>
            </w:r>
            <w:r w:rsidR="00363E53">
              <w:rPr>
                <w:noProof/>
              </w:rPr>
              <w:tab/>
            </w:r>
            <w:r w:rsidR="00363E53" w:rsidRPr="006979F7">
              <w:rPr>
                <w:rStyle w:val="Hyperlink"/>
                <w:noProof/>
              </w:rPr>
              <w:t>Visión</w:t>
            </w:r>
            <w:r w:rsidR="00363E53">
              <w:rPr>
                <w:noProof/>
                <w:webHidden/>
              </w:rPr>
              <w:tab/>
            </w:r>
            <w:r w:rsidR="00363E53">
              <w:rPr>
                <w:noProof/>
                <w:webHidden/>
              </w:rPr>
              <w:fldChar w:fldCharType="begin"/>
            </w:r>
            <w:r w:rsidR="00363E53">
              <w:rPr>
                <w:noProof/>
                <w:webHidden/>
              </w:rPr>
              <w:instrText xml:space="preserve"> PAGEREF _Toc428193328 \h </w:instrText>
            </w:r>
            <w:r w:rsidR="00363E53">
              <w:rPr>
                <w:noProof/>
                <w:webHidden/>
              </w:rPr>
            </w:r>
            <w:r w:rsidR="00363E53">
              <w:rPr>
                <w:noProof/>
                <w:webHidden/>
              </w:rPr>
              <w:fldChar w:fldCharType="separate"/>
            </w:r>
            <w:r w:rsidR="00363E53">
              <w:rPr>
                <w:noProof/>
                <w:webHidden/>
              </w:rPr>
              <w:t>8</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29" w:history="1">
            <w:r w:rsidR="00363E53" w:rsidRPr="006979F7">
              <w:rPr>
                <w:rStyle w:val="Hyperlink"/>
                <w:noProof/>
              </w:rPr>
              <w:t>1.6</w:t>
            </w:r>
            <w:r w:rsidR="00363E53">
              <w:rPr>
                <w:noProof/>
              </w:rPr>
              <w:tab/>
            </w:r>
            <w:r w:rsidR="00363E53" w:rsidRPr="006979F7">
              <w:rPr>
                <w:rStyle w:val="Hyperlink"/>
                <w:noProof/>
              </w:rPr>
              <w:t>Organigrama</w:t>
            </w:r>
            <w:r w:rsidR="00363E53">
              <w:rPr>
                <w:noProof/>
                <w:webHidden/>
              </w:rPr>
              <w:tab/>
            </w:r>
            <w:r w:rsidR="00363E53">
              <w:rPr>
                <w:noProof/>
                <w:webHidden/>
              </w:rPr>
              <w:fldChar w:fldCharType="begin"/>
            </w:r>
            <w:r w:rsidR="00363E53">
              <w:rPr>
                <w:noProof/>
                <w:webHidden/>
              </w:rPr>
              <w:instrText xml:space="preserve"> PAGEREF _Toc428193329 \h </w:instrText>
            </w:r>
            <w:r w:rsidR="00363E53">
              <w:rPr>
                <w:noProof/>
                <w:webHidden/>
              </w:rPr>
            </w:r>
            <w:r w:rsidR="00363E53">
              <w:rPr>
                <w:noProof/>
                <w:webHidden/>
              </w:rPr>
              <w:fldChar w:fldCharType="separate"/>
            </w:r>
            <w:r w:rsidR="00363E53">
              <w:rPr>
                <w:noProof/>
                <w:webHidden/>
              </w:rPr>
              <w:t>9</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30" w:history="1">
            <w:r w:rsidR="00363E53" w:rsidRPr="006979F7">
              <w:rPr>
                <w:rStyle w:val="Hyperlink"/>
                <w:noProof/>
              </w:rPr>
              <w:t>1.6.1</w:t>
            </w:r>
            <w:r w:rsidR="00363E53">
              <w:rPr>
                <w:noProof/>
              </w:rPr>
              <w:tab/>
            </w:r>
            <w:r w:rsidR="00363E53" w:rsidRPr="006979F7">
              <w:rPr>
                <w:rStyle w:val="Hyperlink"/>
                <w:noProof/>
              </w:rPr>
              <w:t>Identificar Aéreas donde ha sido requerido.</w:t>
            </w:r>
            <w:r w:rsidR="00363E53">
              <w:rPr>
                <w:noProof/>
                <w:webHidden/>
              </w:rPr>
              <w:tab/>
            </w:r>
            <w:r w:rsidR="00363E53">
              <w:rPr>
                <w:noProof/>
                <w:webHidden/>
              </w:rPr>
              <w:fldChar w:fldCharType="begin"/>
            </w:r>
            <w:r w:rsidR="00363E53">
              <w:rPr>
                <w:noProof/>
                <w:webHidden/>
              </w:rPr>
              <w:instrText xml:space="preserve"> PAGEREF _Toc428193330 \h </w:instrText>
            </w:r>
            <w:r w:rsidR="00363E53">
              <w:rPr>
                <w:noProof/>
                <w:webHidden/>
              </w:rPr>
            </w:r>
            <w:r w:rsidR="00363E53">
              <w:rPr>
                <w:noProof/>
                <w:webHidden/>
              </w:rPr>
              <w:fldChar w:fldCharType="separate"/>
            </w:r>
            <w:r w:rsidR="00363E53">
              <w:rPr>
                <w:noProof/>
                <w:webHidden/>
              </w:rPr>
              <w:t>9</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31" w:history="1">
            <w:r w:rsidR="00363E53" w:rsidRPr="006979F7">
              <w:rPr>
                <w:rStyle w:val="Hyperlink"/>
                <w:noProof/>
              </w:rPr>
              <w:t>1.6.2</w:t>
            </w:r>
            <w:r w:rsidR="00363E53">
              <w:rPr>
                <w:noProof/>
              </w:rPr>
              <w:tab/>
            </w:r>
            <w:r w:rsidR="00363E53" w:rsidRPr="006979F7">
              <w:rPr>
                <w:rStyle w:val="Hyperlink"/>
                <w:noProof/>
              </w:rPr>
              <w:t>Descripción de funciones (Áreas principales)</w:t>
            </w:r>
            <w:r w:rsidR="00363E53">
              <w:rPr>
                <w:noProof/>
                <w:webHidden/>
              </w:rPr>
              <w:tab/>
            </w:r>
            <w:r w:rsidR="00363E53">
              <w:rPr>
                <w:noProof/>
                <w:webHidden/>
              </w:rPr>
              <w:fldChar w:fldCharType="begin"/>
            </w:r>
            <w:r w:rsidR="00363E53">
              <w:rPr>
                <w:noProof/>
                <w:webHidden/>
              </w:rPr>
              <w:instrText xml:space="preserve"> PAGEREF _Toc428193331 \h </w:instrText>
            </w:r>
            <w:r w:rsidR="00363E53">
              <w:rPr>
                <w:noProof/>
                <w:webHidden/>
              </w:rPr>
            </w:r>
            <w:r w:rsidR="00363E53">
              <w:rPr>
                <w:noProof/>
                <w:webHidden/>
              </w:rPr>
              <w:fldChar w:fldCharType="separate"/>
            </w:r>
            <w:r w:rsidR="00363E53">
              <w:rPr>
                <w:noProof/>
                <w:webHidden/>
              </w:rPr>
              <w:t>9</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32" w:history="1">
            <w:r w:rsidR="00363E53" w:rsidRPr="006979F7">
              <w:rPr>
                <w:rStyle w:val="Hyperlink"/>
                <w:noProof/>
              </w:rPr>
              <w:t>1.6.2.1</w:t>
            </w:r>
            <w:r w:rsidR="00363E53">
              <w:rPr>
                <w:noProof/>
              </w:rPr>
              <w:tab/>
            </w:r>
            <w:r w:rsidR="00363E53" w:rsidRPr="006979F7">
              <w:rPr>
                <w:rStyle w:val="Hyperlink"/>
                <w:noProof/>
              </w:rPr>
              <w:t>Médico  general:</w:t>
            </w:r>
            <w:r w:rsidR="00363E53">
              <w:rPr>
                <w:noProof/>
                <w:webHidden/>
              </w:rPr>
              <w:tab/>
            </w:r>
            <w:r w:rsidR="00363E53">
              <w:rPr>
                <w:noProof/>
                <w:webHidden/>
              </w:rPr>
              <w:fldChar w:fldCharType="begin"/>
            </w:r>
            <w:r w:rsidR="00363E53">
              <w:rPr>
                <w:noProof/>
                <w:webHidden/>
              </w:rPr>
              <w:instrText xml:space="preserve"> PAGEREF _Toc428193332 \h </w:instrText>
            </w:r>
            <w:r w:rsidR="00363E53">
              <w:rPr>
                <w:noProof/>
                <w:webHidden/>
              </w:rPr>
            </w:r>
            <w:r w:rsidR="00363E53">
              <w:rPr>
                <w:noProof/>
                <w:webHidden/>
              </w:rPr>
              <w:fldChar w:fldCharType="separate"/>
            </w:r>
            <w:r w:rsidR="00363E53">
              <w:rPr>
                <w:noProof/>
                <w:webHidden/>
              </w:rPr>
              <w:t>9</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33" w:history="1">
            <w:r w:rsidR="00363E53" w:rsidRPr="006979F7">
              <w:rPr>
                <w:rStyle w:val="Hyperlink"/>
                <w:noProof/>
              </w:rPr>
              <w:t>1.6.2.2</w:t>
            </w:r>
            <w:r w:rsidR="00363E53">
              <w:rPr>
                <w:noProof/>
              </w:rPr>
              <w:tab/>
            </w:r>
            <w:r w:rsidR="00363E53" w:rsidRPr="006979F7">
              <w:rPr>
                <w:rStyle w:val="Hyperlink"/>
                <w:noProof/>
              </w:rPr>
              <w:t>Médico odontólogo:</w:t>
            </w:r>
            <w:r w:rsidR="00363E53">
              <w:rPr>
                <w:noProof/>
                <w:webHidden/>
              </w:rPr>
              <w:tab/>
            </w:r>
            <w:r w:rsidR="00363E53">
              <w:rPr>
                <w:noProof/>
                <w:webHidden/>
              </w:rPr>
              <w:fldChar w:fldCharType="begin"/>
            </w:r>
            <w:r w:rsidR="00363E53">
              <w:rPr>
                <w:noProof/>
                <w:webHidden/>
              </w:rPr>
              <w:instrText xml:space="preserve"> PAGEREF _Toc428193333 \h </w:instrText>
            </w:r>
            <w:r w:rsidR="00363E53">
              <w:rPr>
                <w:noProof/>
                <w:webHidden/>
              </w:rPr>
            </w:r>
            <w:r w:rsidR="00363E53">
              <w:rPr>
                <w:noProof/>
                <w:webHidden/>
              </w:rPr>
              <w:fldChar w:fldCharType="separate"/>
            </w:r>
            <w:r w:rsidR="00363E53">
              <w:rPr>
                <w:noProof/>
                <w:webHidden/>
              </w:rPr>
              <w:t>10</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34" w:history="1">
            <w:r w:rsidR="00363E53" w:rsidRPr="006979F7">
              <w:rPr>
                <w:rStyle w:val="Hyperlink"/>
                <w:noProof/>
              </w:rPr>
              <w:t>1.6.2.3</w:t>
            </w:r>
            <w:r w:rsidR="00363E53">
              <w:rPr>
                <w:noProof/>
              </w:rPr>
              <w:tab/>
            </w:r>
            <w:r w:rsidR="00363E53" w:rsidRPr="006979F7">
              <w:rPr>
                <w:rStyle w:val="Hyperlink"/>
                <w:noProof/>
              </w:rPr>
              <w:t>Secretaria</w:t>
            </w:r>
            <w:r w:rsidR="00363E53">
              <w:rPr>
                <w:noProof/>
                <w:webHidden/>
              </w:rPr>
              <w:tab/>
            </w:r>
            <w:r w:rsidR="00363E53">
              <w:rPr>
                <w:noProof/>
                <w:webHidden/>
              </w:rPr>
              <w:fldChar w:fldCharType="begin"/>
            </w:r>
            <w:r w:rsidR="00363E53">
              <w:rPr>
                <w:noProof/>
                <w:webHidden/>
              </w:rPr>
              <w:instrText xml:space="preserve"> PAGEREF _Toc428193334 \h </w:instrText>
            </w:r>
            <w:r w:rsidR="00363E53">
              <w:rPr>
                <w:noProof/>
                <w:webHidden/>
              </w:rPr>
            </w:r>
            <w:r w:rsidR="00363E53">
              <w:rPr>
                <w:noProof/>
                <w:webHidden/>
              </w:rPr>
              <w:fldChar w:fldCharType="separate"/>
            </w:r>
            <w:r w:rsidR="00363E53">
              <w:rPr>
                <w:noProof/>
                <w:webHidden/>
              </w:rPr>
              <w:t>11</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35" w:history="1">
            <w:r w:rsidR="00363E53" w:rsidRPr="006979F7">
              <w:rPr>
                <w:rStyle w:val="Hyperlink"/>
                <w:noProof/>
              </w:rPr>
              <w:t>1.6.3</w:t>
            </w:r>
            <w:r w:rsidR="00363E53">
              <w:rPr>
                <w:noProof/>
              </w:rPr>
              <w:tab/>
            </w:r>
            <w:r w:rsidR="00363E53" w:rsidRPr="006979F7">
              <w:rPr>
                <w:rStyle w:val="Hyperlink"/>
                <w:noProof/>
              </w:rPr>
              <w:t>Políticas y normas internas (Reglas de la Empresa)</w:t>
            </w:r>
            <w:r w:rsidR="00363E53">
              <w:rPr>
                <w:noProof/>
                <w:webHidden/>
              </w:rPr>
              <w:tab/>
            </w:r>
            <w:r w:rsidR="00363E53">
              <w:rPr>
                <w:noProof/>
                <w:webHidden/>
              </w:rPr>
              <w:fldChar w:fldCharType="begin"/>
            </w:r>
            <w:r w:rsidR="00363E53">
              <w:rPr>
                <w:noProof/>
                <w:webHidden/>
              </w:rPr>
              <w:instrText xml:space="preserve"> PAGEREF _Toc428193335 \h </w:instrText>
            </w:r>
            <w:r w:rsidR="00363E53">
              <w:rPr>
                <w:noProof/>
                <w:webHidden/>
              </w:rPr>
            </w:r>
            <w:r w:rsidR="00363E53">
              <w:rPr>
                <w:noProof/>
                <w:webHidden/>
              </w:rPr>
              <w:fldChar w:fldCharType="separate"/>
            </w:r>
            <w:r w:rsidR="00363E53">
              <w:rPr>
                <w:noProof/>
                <w:webHidden/>
              </w:rPr>
              <w:t>12</w:t>
            </w:r>
            <w:r w:rsidR="00363E53">
              <w:rPr>
                <w:noProof/>
                <w:webHidden/>
              </w:rPr>
              <w:fldChar w:fldCharType="end"/>
            </w:r>
          </w:hyperlink>
        </w:p>
        <w:p w:rsidR="00363E53" w:rsidRDefault="00093E43">
          <w:pPr>
            <w:pStyle w:val="TOC1"/>
            <w:tabs>
              <w:tab w:val="left" w:pos="440"/>
              <w:tab w:val="right" w:leader="dot" w:pos="8828"/>
            </w:tabs>
            <w:rPr>
              <w:noProof/>
            </w:rPr>
          </w:pPr>
          <w:hyperlink w:anchor="_Toc428193336" w:history="1">
            <w:r w:rsidR="00363E53" w:rsidRPr="006979F7">
              <w:rPr>
                <w:rStyle w:val="Hyperlink"/>
                <w:noProof/>
              </w:rPr>
              <w:t>2.</w:t>
            </w:r>
            <w:r w:rsidR="00363E53">
              <w:rPr>
                <w:noProof/>
              </w:rPr>
              <w:tab/>
            </w:r>
            <w:r w:rsidR="00363E53" w:rsidRPr="006979F7">
              <w:rPr>
                <w:rStyle w:val="Hyperlink"/>
                <w:noProof/>
              </w:rPr>
              <w:t>Información técnica preliminar.</w:t>
            </w:r>
            <w:r w:rsidR="00363E53">
              <w:rPr>
                <w:noProof/>
                <w:webHidden/>
              </w:rPr>
              <w:tab/>
            </w:r>
            <w:r w:rsidR="00363E53">
              <w:rPr>
                <w:noProof/>
                <w:webHidden/>
              </w:rPr>
              <w:fldChar w:fldCharType="begin"/>
            </w:r>
            <w:r w:rsidR="00363E53">
              <w:rPr>
                <w:noProof/>
                <w:webHidden/>
              </w:rPr>
              <w:instrText xml:space="preserve"> PAGEREF _Toc428193336 \h </w:instrText>
            </w:r>
            <w:r w:rsidR="00363E53">
              <w:rPr>
                <w:noProof/>
                <w:webHidden/>
              </w:rPr>
            </w:r>
            <w:r w:rsidR="00363E53">
              <w:rPr>
                <w:noProof/>
                <w:webHidden/>
              </w:rPr>
              <w:fldChar w:fldCharType="separate"/>
            </w:r>
            <w:r w:rsidR="00363E53">
              <w:rPr>
                <w:noProof/>
                <w:webHidden/>
              </w:rPr>
              <w:t>13</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37" w:history="1">
            <w:r w:rsidR="00363E53" w:rsidRPr="006979F7">
              <w:rPr>
                <w:rStyle w:val="Hyperlink"/>
                <w:noProof/>
              </w:rPr>
              <w:t>2.1</w:t>
            </w:r>
            <w:r w:rsidR="00363E53">
              <w:rPr>
                <w:noProof/>
              </w:rPr>
              <w:tab/>
            </w:r>
            <w:r w:rsidR="00363E53" w:rsidRPr="006979F7">
              <w:rPr>
                <w:rStyle w:val="Hyperlink"/>
                <w:noProof/>
              </w:rPr>
              <w:t>Controles actuales</w:t>
            </w:r>
            <w:r w:rsidR="00363E53">
              <w:rPr>
                <w:noProof/>
                <w:webHidden/>
              </w:rPr>
              <w:tab/>
            </w:r>
            <w:r w:rsidR="00363E53">
              <w:rPr>
                <w:noProof/>
                <w:webHidden/>
              </w:rPr>
              <w:fldChar w:fldCharType="begin"/>
            </w:r>
            <w:r w:rsidR="00363E53">
              <w:rPr>
                <w:noProof/>
                <w:webHidden/>
              </w:rPr>
              <w:instrText xml:space="preserve"> PAGEREF _Toc428193337 \h </w:instrText>
            </w:r>
            <w:r w:rsidR="00363E53">
              <w:rPr>
                <w:noProof/>
                <w:webHidden/>
              </w:rPr>
            </w:r>
            <w:r w:rsidR="00363E53">
              <w:rPr>
                <w:noProof/>
                <w:webHidden/>
              </w:rPr>
              <w:fldChar w:fldCharType="separate"/>
            </w:r>
            <w:r w:rsidR="00363E53">
              <w:rPr>
                <w:noProof/>
                <w:webHidden/>
              </w:rPr>
              <w:t>13</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38" w:history="1">
            <w:r w:rsidR="00363E53" w:rsidRPr="006979F7">
              <w:rPr>
                <w:rStyle w:val="Hyperlink"/>
                <w:noProof/>
              </w:rPr>
              <w:t>2.2</w:t>
            </w:r>
            <w:r w:rsidR="00363E53">
              <w:rPr>
                <w:noProof/>
              </w:rPr>
              <w:tab/>
            </w:r>
            <w:r w:rsidR="00363E53" w:rsidRPr="006979F7">
              <w:rPr>
                <w:rStyle w:val="Hyperlink"/>
                <w:noProof/>
              </w:rPr>
              <w:t>Tecnología disponible</w:t>
            </w:r>
            <w:r w:rsidR="00363E53">
              <w:rPr>
                <w:noProof/>
                <w:webHidden/>
              </w:rPr>
              <w:tab/>
            </w:r>
            <w:r w:rsidR="00363E53">
              <w:rPr>
                <w:noProof/>
                <w:webHidden/>
              </w:rPr>
              <w:fldChar w:fldCharType="begin"/>
            </w:r>
            <w:r w:rsidR="00363E53">
              <w:rPr>
                <w:noProof/>
                <w:webHidden/>
              </w:rPr>
              <w:instrText xml:space="preserve"> PAGEREF _Toc428193338 \h </w:instrText>
            </w:r>
            <w:r w:rsidR="00363E53">
              <w:rPr>
                <w:noProof/>
                <w:webHidden/>
              </w:rPr>
            </w:r>
            <w:r w:rsidR="00363E53">
              <w:rPr>
                <w:noProof/>
                <w:webHidden/>
              </w:rPr>
              <w:fldChar w:fldCharType="separate"/>
            </w:r>
            <w:r w:rsidR="00363E53">
              <w:rPr>
                <w:noProof/>
                <w:webHidden/>
              </w:rPr>
              <w:t>13</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39" w:history="1">
            <w:r w:rsidR="00363E53" w:rsidRPr="006979F7">
              <w:rPr>
                <w:rStyle w:val="Hyperlink"/>
                <w:noProof/>
              </w:rPr>
              <w:t>2.2.1</w:t>
            </w:r>
            <w:r w:rsidR="00363E53">
              <w:rPr>
                <w:noProof/>
              </w:rPr>
              <w:tab/>
            </w:r>
            <w:r w:rsidR="00363E53" w:rsidRPr="006979F7">
              <w:rPr>
                <w:rStyle w:val="Hyperlink"/>
                <w:noProof/>
              </w:rPr>
              <w:t>Hardware</w:t>
            </w:r>
            <w:r w:rsidR="00363E53">
              <w:rPr>
                <w:noProof/>
                <w:webHidden/>
              </w:rPr>
              <w:tab/>
            </w:r>
            <w:r w:rsidR="00363E53">
              <w:rPr>
                <w:noProof/>
                <w:webHidden/>
              </w:rPr>
              <w:fldChar w:fldCharType="begin"/>
            </w:r>
            <w:r w:rsidR="00363E53">
              <w:rPr>
                <w:noProof/>
                <w:webHidden/>
              </w:rPr>
              <w:instrText xml:space="preserve"> PAGEREF _Toc428193339 \h </w:instrText>
            </w:r>
            <w:r w:rsidR="00363E53">
              <w:rPr>
                <w:noProof/>
                <w:webHidden/>
              </w:rPr>
            </w:r>
            <w:r w:rsidR="00363E53">
              <w:rPr>
                <w:noProof/>
                <w:webHidden/>
              </w:rPr>
              <w:fldChar w:fldCharType="separate"/>
            </w:r>
            <w:r w:rsidR="00363E53">
              <w:rPr>
                <w:noProof/>
                <w:webHidden/>
              </w:rPr>
              <w:t>13</w:t>
            </w:r>
            <w:r w:rsidR="00363E53">
              <w:rPr>
                <w:noProof/>
                <w:webHidden/>
              </w:rPr>
              <w:fldChar w:fldCharType="end"/>
            </w:r>
          </w:hyperlink>
        </w:p>
        <w:p w:rsidR="00363E53" w:rsidRDefault="00093E43">
          <w:pPr>
            <w:pStyle w:val="TOC3"/>
            <w:tabs>
              <w:tab w:val="left" w:pos="1320"/>
              <w:tab w:val="right" w:leader="dot" w:pos="8828"/>
            </w:tabs>
            <w:rPr>
              <w:noProof/>
            </w:rPr>
          </w:pPr>
          <w:hyperlink w:anchor="_Toc428193340" w:history="1">
            <w:r w:rsidR="00363E53" w:rsidRPr="006979F7">
              <w:rPr>
                <w:rStyle w:val="Hyperlink"/>
                <w:noProof/>
              </w:rPr>
              <w:t>2.2.2</w:t>
            </w:r>
            <w:r w:rsidR="00363E53">
              <w:rPr>
                <w:noProof/>
              </w:rPr>
              <w:tab/>
            </w:r>
            <w:r w:rsidR="00363E53" w:rsidRPr="006979F7">
              <w:rPr>
                <w:rStyle w:val="Hyperlink"/>
                <w:noProof/>
              </w:rPr>
              <w:t>Software</w:t>
            </w:r>
            <w:r w:rsidR="00363E53">
              <w:rPr>
                <w:noProof/>
                <w:webHidden/>
              </w:rPr>
              <w:tab/>
            </w:r>
            <w:r w:rsidR="00363E53">
              <w:rPr>
                <w:noProof/>
                <w:webHidden/>
              </w:rPr>
              <w:fldChar w:fldCharType="begin"/>
            </w:r>
            <w:r w:rsidR="00363E53">
              <w:rPr>
                <w:noProof/>
                <w:webHidden/>
              </w:rPr>
              <w:instrText xml:space="preserve"> PAGEREF _Toc428193340 \h </w:instrText>
            </w:r>
            <w:r w:rsidR="00363E53">
              <w:rPr>
                <w:noProof/>
                <w:webHidden/>
              </w:rPr>
            </w:r>
            <w:r w:rsidR="00363E53">
              <w:rPr>
                <w:noProof/>
                <w:webHidden/>
              </w:rPr>
              <w:fldChar w:fldCharType="separate"/>
            </w:r>
            <w:r w:rsidR="00363E53">
              <w:rPr>
                <w:noProof/>
                <w:webHidden/>
              </w:rPr>
              <w:t>13</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41" w:history="1">
            <w:r w:rsidR="00363E53" w:rsidRPr="006979F7">
              <w:rPr>
                <w:rStyle w:val="Hyperlink"/>
                <w:noProof/>
              </w:rPr>
              <w:t>2.3</w:t>
            </w:r>
            <w:r w:rsidR="00363E53">
              <w:rPr>
                <w:noProof/>
              </w:rPr>
              <w:tab/>
            </w:r>
            <w:r w:rsidR="00363E53" w:rsidRPr="006979F7">
              <w:rPr>
                <w:rStyle w:val="Hyperlink"/>
                <w:noProof/>
              </w:rPr>
              <w:t>Equipo Propuesto.</w:t>
            </w:r>
            <w:r w:rsidR="00363E53">
              <w:rPr>
                <w:noProof/>
                <w:webHidden/>
              </w:rPr>
              <w:tab/>
            </w:r>
            <w:r w:rsidR="00363E53">
              <w:rPr>
                <w:noProof/>
                <w:webHidden/>
              </w:rPr>
              <w:fldChar w:fldCharType="begin"/>
            </w:r>
            <w:r w:rsidR="00363E53">
              <w:rPr>
                <w:noProof/>
                <w:webHidden/>
              </w:rPr>
              <w:instrText xml:space="preserve"> PAGEREF _Toc428193341 \h </w:instrText>
            </w:r>
            <w:r w:rsidR="00363E53">
              <w:rPr>
                <w:noProof/>
                <w:webHidden/>
              </w:rPr>
            </w:r>
            <w:r w:rsidR="00363E53">
              <w:rPr>
                <w:noProof/>
                <w:webHidden/>
              </w:rPr>
              <w:fldChar w:fldCharType="separate"/>
            </w:r>
            <w:r w:rsidR="00363E53">
              <w:rPr>
                <w:noProof/>
                <w:webHidden/>
              </w:rPr>
              <w:t>14</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42" w:history="1">
            <w:r w:rsidR="00363E53" w:rsidRPr="006979F7">
              <w:rPr>
                <w:rStyle w:val="Hyperlink"/>
                <w:noProof/>
              </w:rPr>
              <w:t>2.4</w:t>
            </w:r>
            <w:r w:rsidR="00363E53">
              <w:rPr>
                <w:noProof/>
              </w:rPr>
              <w:tab/>
            </w:r>
            <w:r w:rsidR="00363E53" w:rsidRPr="006979F7">
              <w:rPr>
                <w:rStyle w:val="Hyperlink"/>
                <w:noProof/>
              </w:rPr>
              <w:t>Factibilidad Operacional</w:t>
            </w:r>
            <w:r w:rsidR="00363E53">
              <w:rPr>
                <w:noProof/>
                <w:webHidden/>
              </w:rPr>
              <w:tab/>
            </w:r>
            <w:r w:rsidR="00363E53">
              <w:rPr>
                <w:noProof/>
                <w:webHidden/>
              </w:rPr>
              <w:fldChar w:fldCharType="begin"/>
            </w:r>
            <w:r w:rsidR="00363E53">
              <w:rPr>
                <w:noProof/>
                <w:webHidden/>
              </w:rPr>
              <w:instrText xml:space="preserve"> PAGEREF _Toc428193342 \h </w:instrText>
            </w:r>
            <w:r w:rsidR="00363E53">
              <w:rPr>
                <w:noProof/>
                <w:webHidden/>
              </w:rPr>
            </w:r>
            <w:r w:rsidR="00363E53">
              <w:rPr>
                <w:noProof/>
                <w:webHidden/>
              </w:rPr>
              <w:fldChar w:fldCharType="separate"/>
            </w:r>
            <w:r w:rsidR="00363E53">
              <w:rPr>
                <w:noProof/>
                <w:webHidden/>
              </w:rPr>
              <w:t>15</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43" w:history="1">
            <w:r w:rsidR="00363E53" w:rsidRPr="006979F7">
              <w:rPr>
                <w:rStyle w:val="Hyperlink"/>
                <w:noProof/>
              </w:rPr>
              <w:t>2.5</w:t>
            </w:r>
            <w:r w:rsidR="00363E53">
              <w:rPr>
                <w:noProof/>
              </w:rPr>
              <w:tab/>
            </w:r>
            <w:r w:rsidR="00363E53" w:rsidRPr="006979F7">
              <w:rPr>
                <w:rStyle w:val="Hyperlink"/>
                <w:noProof/>
              </w:rPr>
              <w:t>Factibilidad Económica</w:t>
            </w:r>
            <w:r w:rsidR="00363E53">
              <w:rPr>
                <w:noProof/>
                <w:webHidden/>
              </w:rPr>
              <w:tab/>
            </w:r>
            <w:r w:rsidR="00363E53">
              <w:rPr>
                <w:noProof/>
                <w:webHidden/>
              </w:rPr>
              <w:fldChar w:fldCharType="begin"/>
            </w:r>
            <w:r w:rsidR="00363E53">
              <w:rPr>
                <w:noProof/>
                <w:webHidden/>
              </w:rPr>
              <w:instrText xml:space="preserve"> PAGEREF _Toc428193343 \h </w:instrText>
            </w:r>
            <w:r w:rsidR="00363E53">
              <w:rPr>
                <w:noProof/>
                <w:webHidden/>
              </w:rPr>
            </w:r>
            <w:r w:rsidR="00363E53">
              <w:rPr>
                <w:noProof/>
                <w:webHidden/>
              </w:rPr>
              <w:fldChar w:fldCharType="separate"/>
            </w:r>
            <w:r w:rsidR="00363E53">
              <w:rPr>
                <w:noProof/>
                <w:webHidden/>
              </w:rPr>
              <w:t>15</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44" w:history="1">
            <w:r w:rsidR="00363E53" w:rsidRPr="006979F7">
              <w:rPr>
                <w:rStyle w:val="Hyperlink"/>
                <w:noProof/>
              </w:rPr>
              <w:t>2.6</w:t>
            </w:r>
            <w:r w:rsidR="00363E53">
              <w:rPr>
                <w:noProof/>
              </w:rPr>
              <w:tab/>
            </w:r>
            <w:r w:rsidR="00363E53" w:rsidRPr="006979F7">
              <w:rPr>
                <w:rStyle w:val="Hyperlink"/>
                <w:noProof/>
              </w:rPr>
              <w:t>Factibilidad Técnica</w:t>
            </w:r>
            <w:r w:rsidR="00363E53">
              <w:rPr>
                <w:noProof/>
                <w:webHidden/>
              </w:rPr>
              <w:tab/>
            </w:r>
            <w:r w:rsidR="00363E53">
              <w:rPr>
                <w:noProof/>
                <w:webHidden/>
              </w:rPr>
              <w:fldChar w:fldCharType="begin"/>
            </w:r>
            <w:r w:rsidR="00363E53">
              <w:rPr>
                <w:noProof/>
                <w:webHidden/>
              </w:rPr>
              <w:instrText xml:space="preserve"> PAGEREF _Toc428193344 \h </w:instrText>
            </w:r>
            <w:r w:rsidR="00363E53">
              <w:rPr>
                <w:noProof/>
                <w:webHidden/>
              </w:rPr>
            </w:r>
            <w:r w:rsidR="00363E53">
              <w:rPr>
                <w:noProof/>
                <w:webHidden/>
              </w:rPr>
              <w:fldChar w:fldCharType="separate"/>
            </w:r>
            <w:r w:rsidR="00363E53">
              <w:rPr>
                <w:noProof/>
                <w:webHidden/>
              </w:rPr>
              <w:t>16</w:t>
            </w:r>
            <w:r w:rsidR="00363E53">
              <w:rPr>
                <w:noProof/>
                <w:webHidden/>
              </w:rPr>
              <w:fldChar w:fldCharType="end"/>
            </w:r>
          </w:hyperlink>
        </w:p>
        <w:p w:rsidR="00363E53" w:rsidRDefault="00093E43">
          <w:pPr>
            <w:pStyle w:val="TOC1"/>
            <w:tabs>
              <w:tab w:val="left" w:pos="440"/>
              <w:tab w:val="right" w:leader="dot" w:pos="8828"/>
            </w:tabs>
            <w:rPr>
              <w:noProof/>
            </w:rPr>
          </w:pPr>
          <w:hyperlink w:anchor="_Toc428193345" w:history="1">
            <w:r w:rsidR="00363E53" w:rsidRPr="006979F7">
              <w:rPr>
                <w:rStyle w:val="Hyperlink"/>
                <w:noProof/>
              </w:rPr>
              <w:t>3.</w:t>
            </w:r>
            <w:r w:rsidR="00363E53">
              <w:rPr>
                <w:noProof/>
              </w:rPr>
              <w:tab/>
            </w:r>
            <w:r w:rsidR="00363E53" w:rsidRPr="006979F7">
              <w:rPr>
                <w:rStyle w:val="Hyperlink"/>
                <w:noProof/>
              </w:rPr>
              <w:t>DIAGRAMA DE FLUJO DE DATOS (DFD)</w:t>
            </w:r>
            <w:r w:rsidR="00363E53">
              <w:rPr>
                <w:noProof/>
                <w:webHidden/>
              </w:rPr>
              <w:tab/>
            </w:r>
            <w:r w:rsidR="00363E53">
              <w:rPr>
                <w:noProof/>
                <w:webHidden/>
              </w:rPr>
              <w:fldChar w:fldCharType="begin"/>
            </w:r>
            <w:r w:rsidR="00363E53">
              <w:rPr>
                <w:noProof/>
                <w:webHidden/>
              </w:rPr>
              <w:instrText xml:space="preserve"> PAGEREF _Toc428193345 \h </w:instrText>
            </w:r>
            <w:r w:rsidR="00363E53">
              <w:rPr>
                <w:noProof/>
                <w:webHidden/>
              </w:rPr>
            </w:r>
            <w:r w:rsidR="00363E53">
              <w:rPr>
                <w:noProof/>
                <w:webHidden/>
              </w:rPr>
              <w:fldChar w:fldCharType="separate"/>
            </w:r>
            <w:r w:rsidR="00363E53">
              <w:rPr>
                <w:noProof/>
                <w:webHidden/>
              </w:rPr>
              <w:t>16</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46" w:history="1">
            <w:r w:rsidR="00363E53" w:rsidRPr="006979F7">
              <w:rPr>
                <w:rStyle w:val="Hyperlink"/>
                <w:noProof/>
              </w:rPr>
              <w:t>3.1</w:t>
            </w:r>
            <w:r w:rsidR="00363E53">
              <w:rPr>
                <w:noProof/>
              </w:rPr>
              <w:tab/>
            </w:r>
            <w:r w:rsidR="00363E53" w:rsidRPr="006979F7">
              <w:rPr>
                <w:rStyle w:val="Hyperlink"/>
                <w:noProof/>
              </w:rPr>
              <w:t>NIVEL 0</w:t>
            </w:r>
            <w:r w:rsidR="00363E53">
              <w:rPr>
                <w:noProof/>
                <w:webHidden/>
              </w:rPr>
              <w:tab/>
            </w:r>
            <w:r w:rsidR="00363E53">
              <w:rPr>
                <w:noProof/>
                <w:webHidden/>
              </w:rPr>
              <w:fldChar w:fldCharType="begin"/>
            </w:r>
            <w:r w:rsidR="00363E53">
              <w:rPr>
                <w:noProof/>
                <w:webHidden/>
              </w:rPr>
              <w:instrText xml:space="preserve"> PAGEREF _Toc428193346 \h </w:instrText>
            </w:r>
            <w:r w:rsidR="00363E53">
              <w:rPr>
                <w:noProof/>
                <w:webHidden/>
              </w:rPr>
            </w:r>
            <w:r w:rsidR="00363E53">
              <w:rPr>
                <w:noProof/>
                <w:webHidden/>
              </w:rPr>
              <w:fldChar w:fldCharType="separate"/>
            </w:r>
            <w:r w:rsidR="00363E53">
              <w:rPr>
                <w:noProof/>
                <w:webHidden/>
              </w:rPr>
              <w:t>16</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47" w:history="1">
            <w:r w:rsidR="00363E53" w:rsidRPr="006979F7">
              <w:rPr>
                <w:rStyle w:val="Hyperlink"/>
                <w:noProof/>
              </w:rPr>
              <w:t>3.2</w:t>
            </w:r>
            <w:r w:rsidR="00363E53">
              <w:rPr>
                <w:noProof/>
              </w:rPr>
              <w:tab/>
            </w:r>
            <w:r w:rsidR="00363E53" w:rsidRPr="006979F7">
              <w:rPr>
                <w:rStyle w:val="Hyperlink"/>
                <w:noProof/>
              </w:rPr>
              <w:t>NIVEL 1</w:t>
            </w:r>
            <w:r w:rsidR="00363E53">
              <w:rPr>
                <w:noProof/>
                <w:webHidden/>
              </w:rPr>
              <w:tab/>
            </w:r>
            <w:r w:rsidR="00363E53">
              <w:rPr>
                <w:noProof/>
                <w:webHidden/>
              </w:rPr>
              <w:fldChar w:fldCharType="begin"/>
            </w:r>
            <w:r w:rsidR="00363E53">
              <w:rPr>
                <w:noProof/>
                <w:webHidden/>
              </w:rPr>
              <w:instrText xml:space="preserve"> PAGEREF _Toc428193347 \h </w:instrText>
            </w:r>
            <w:r w:rsidR="00363E53">
              <w:rPr>
                <w:noProof/>
                <w:webHidden/>
              </w:rPr>
            </w:r>
            <w:r w:rsidR="00363E53">
              <w:rPr>
                <w:noProof/>
                <w:webHidden/>
              </w:rPr>
              <w:fldChar w:fldCharType="separate"/>
            </w:r>
            <w:r w:rsidR="00363E53">
              <w:rPr>
                <w:noProof/>
                <w:webHidden/>
              </w:rPr>
              <w:t>17</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48" w:history="1">
            <w:r w:rsidR="00363E53" w:rsidRPr="006979F7">
              <w:rPr>
                <w:rStyle w:val="Hyperlink"/>
                <w:noProof/>
              </w:rPr>
              <w:t>3.3</w:t>
            </w:r>
            <w:r w:rsidR="00363E53">
              <w:rPr>
                <w:noProof/>
              </w:rPr>
              <w:tab/>
            </w:r>
            <w:r w:rsidR="00363E53" w:rsidRPr="006979F7">
              <w:rPr>
                <w:rStyle w:val="Hyperlink"/>
                <w:noProof/>
              </w:rPr>
              <w:t>NIVEL 2</w:t>
            </w:r>
            <w:r w:rsidR="00363E53">
              <w:rPr>
                <w:noProof/>
                <w:webHidden/>
              </w:rPr>
              <w:tab/>
            </w:r>
            <w:r w:rsidR="00363E53">
              <w:rPr>
                <w:noProof/>
                <w:webHidden/>
              </w:rPr>
              <w:fldChar w:fldCharType="begin"/>
            </w:r>
            <w:r w:rsidR="00363E53">
              <w:rPr>
                <w:noProof/>
                <w:webHidden/>
              </w:rPr>
              <w:instrText xml:space="preserve"> PAGEREF _Toc428193348 \h </w:instrText>
            </w:r>
            <w:r w:rsidR="00363E53">
              <w:rPr>
                <w:noProof/>
                <w:webHidden/>
              </w:rPr>
            </w:r>
            <w:r w:rsidR="00363E53">
              <w:rPr>
                <w:noProof/>
                <w:webHidden/>
              </w:rPr>
              <w:fldChar w:fldCharType="separate"/>
            </w:r>
            <w:r w:rsidR="00363E53">
              <w:rPr>
                <w:noProof/>
                <w:webHidden/>
              </w:rPr>
              <w:t>17</w:t>
            </w:r>
            <w:r w:rsidR="00363E53">
              <w:rPr>
                <w:noProof/>
                <w:webHidden/>
              </w:rPr>
              <w:fldChar w:fldCharType="end"/>
            </w:r>
          </w:hyperlink>
        </w:p>
        <w:p w:rsidR="00363E53" w:rsidRDefault="00093E43">
          <w:pPr>
            <w:pStyle w:val="TOC2"/>
            <w:tabs>
              <w:tab w:val="left" w:pos="1100"/>
              <w:tab w:val="right" w:leader="dot" w:pos="8828"/>
            </w:tabs>
            <w:rPr>
              <w:noProof/>
            </w:rPr>
          </w:pPr>
          <w:hyperlink w:anchor="_Toc428193349" w:history="1">
            <w:r w:rsidR="00363E53" w:rsidRPr="006979F7">
              <w:rPr>
                <w:rStyle w:val="Hyperlink"/>
                <w:noProof/>
              </w:rPr>
              <w:t>3.3.1</w:t>
            </w:r>
            <w:r w:rsidR="00363E53">
              <w:rPr>
                <w:noProof/>
              </w:rPr>
              <w:tab/>
            </w:r>
            <w:r w:rsidR="00363E53" w:rsidRPr="006979F7">
              <w:rPr>
                <w:rStyle w:val="Hyperlink"/>
                <w:noProof/>
              </w:rPr>
              <w:t>Sub-proceso de 1</w:t>
            </w:r>
            <w:r w:rsidR="00363E53">
              <w:rPr>
                <w:noProof/>
                <w:webHidden/>
              </w:rPr>
              <w:tab/>
            </w:r>
            <w:r w:rsidR="00363E53">
              <w:rPr>
                <w:noProof/>
                <w:webHidden/>
              </w:rPr>
              <w:fldChar w:fldCharType="begin"/>
            </w:r>
            <w:r w:rsidR="00363E53">
              <w:rPr>
                <w:noProof/>
                <w:webHidden/>
              </w:rPr>
              <w:instrText xml:space="preserve"> PAGEREF _Toc428193349 \h </w:instrText>
            </w:r>
            <w:r w:rsidR="00363E53">
              <w:rPr>
                <w:noProof/>
                <w:webHidden/>
              </w:rPr>
            </w:r>
            <w:r w:rsidR="00363E53">
              <w:rPr>
                <w:noProof/>
                <w:webHidden/>
              </w:rPr>
              <w:fldChar w:fldCharType="separate"/>
            </w:r>
            <w:r w:rsidR="00363E53">
              <w:rPr>
                <w:noProof/>
                <w:webHidden/>
              </w:rPr>
              <w:t>17</w:t>
            </w:r>
            <w:r w:rsidR="00363E53">
              <w:rPr>
                <w:noProof/>
                <w:webHidden/>
              </w:rPr>
              <w:fldChar w:fldCharType="end"/>
            </w:r>
          </w:hyperlink>
        </w:p>
        <w:p w:rsidR="00363E53" w:rsidRDefault="00093E43">
          <w:pPr>
            <w:pStyle w:val="TOC2"/>
            <w:tabs>
              <w:tab w:val="left" w:pos="1100"/>
              <w:tab w:val="right" w:leader="dot" w:pos="8828"/>
            </w:tabs>
            <w:rPr>
              <w:noProof/>
            </w:rPr>
          </w:pPr>
          <w:hyperlink w:anchor="_Toc428193350" w:history="1">
            <w:r w:rsidR="00363E53" w:rsidRPr="006979F7">
              <w:rPr>
                <w:rStyle w:val="Hyperlink"/>
                <w:noProof/>
              </w:rPr>
              <w:t>3.3.2</w:t>
            </w:r>
            <w:r w:rsidR="00363E53">
              <w:rPr>
                <w:noProof/>
              </w:rPr>
              <w:tab/>
            </w:r>
            <w:r w:rsidR="00363E53" w:rsidRPr="006979F7">
              <w:rPr>
                <w:rStyle w:val="Hyperlink"/>
                <w:noProof/>
              </w:rPr>
              <w:t>Sub-proceso de 2</w:t>
            </w:r>
            <w:r w:rsidR="00363E53">
              <w:rPr>
                <w:noProof/>
                <w:webHidden/>
              </w:rPr>
              <w:tab/>
            </w:r>
            <w:r w:rsidR="00363E53">
              <w:rPr>
                <w:noProof/>
                <w:webHidden/>
              </w:rPr>
              <w:fldChar w:fldCharType="begin"/>
            </w:r>
            <w:r w:rsidR="00363E53">
              <w:rPr>
                <w:noProof/>
                <w:webHidden/>
              </w:rPr>
              <w:instrText xml:space="preserve"> PAGEREF _Toc428193350 \h </w:instrText>
            </w:r>
            <w:r w:rsidR="00363E53">
              <w:rPr>
                <w:noProof/>
                <w:webHidden/>
              </w:rPr>
            </w:r>
            <w:r w:rsidR="00363E53">
              <w:rPr>
                <w:noProof/>
                <w:webHidden/>
              </w:rPr>
              <w:fldChar w:fldCharType="separate"/>
            </w:r>
            <w:r w:rsidR="00363E53">
              <w:rPr>
                <w:noProof/>
                <w:webHidden/>
              </w:rPr>
              <w:t>18</w:t>
            </w:r>
            <w:r w:rsidR="00363E53">
              <w:rPr>
                <w:noProof/>
                <w:webHidden/>
              </w:rPr>
              <w:fldChar w:fldCharType="end"/>
            </w:r>
          </w:hyperlink>
        </w:p>
        <w:p w:rsidR="00363E53" w:rsidRDefault="00093E43">
          <w:pPr>
            <w:pStyle w:val="TOC2"/>
            <w:tabs>
              <w:tab w:val="left" w:pos="1100"/>
              <w:tab w:val="right" w:leader="dot" w:pos="8828"/>
            </w:tabs>
            <w:rPr>
              <w:noProof/>
            </w:rPr>
          </w:pPr>
          <w:hyperlink w:anchor="_Toc428193351" w:history="1">
            <w:r w:rsidR="00363E53" w:rsidRPr="006979F7">
              <w:rPr>
                <w:rStyle w:val="Hyperlink"/>
                <w:noProof/>
              </w:rPr>
              <w:t>3.3.3</w:t>
            </w:r>
            <w:r w:rsidR="00363E53">
              <w:rPr>
                <w:noProof/>
              </w:rPr>
              <w:tab/>
            </w:r>
            <w:r w:rsidR="00363E53" w:rsidRPr="006979F7">
              <w:rPr>
                <w:rStyle w:val="Hyperlink"/>
                <w:noProof/>
              </w:rPr>
              <w:t>Sub-proceso de 5</w:t>
            </w:r>
            <w:r w:rsidR="00363E53">
              <w:rPr>
                <w:noProof/>
                <w:webHidden/>
              </w:rPr>
              <w:tab/>
            </w:r>
            <w:r w:rsidR="00363E53">
              <w:rPr>
                <w:noProof/>
                <w:webHidden/>
              </w:rPr>
              <w:fldChar w:fldCharType="begin"/>
            </w:r>
            <w:r w:rsidR="00363E53">
              <w:rPr>
                <w:noProof/>
                <w:webHidden/>
              </w:rPr>
              <w:instrText xml:space="preserve"> PAGEREF _Toc428193351 \h </w:instrText>
            </w:r>
            <w:r w:rsidR="00363E53">
              <w:rPr>
                <w:noProof/>
                <w:webHidden/>
              </w:rPr>
            </w:r>
            <w:r w:rsidR="00363E53">
              <w:rPr>
                <w:noProof/>
                <w:webHidden/>
              </w:rPr>
              <w:fldChar w:fldCharType="separate"/>
            </w:r>
            <w:r w:rsidR="00363E53">
              <w:rPr>
                <w:noProof/>
                <w:webHidden/>
              </w:rPr>
              <w:t>18</w:t>
            </w:r>
            <w:r w:rsidR="00363E53">
              <w:rPr>
                <w:noProof/>
                <w:webHidden/>
              </w:rPr>
              <w:fldChar w:fldCharType="end"/>
            </w:r>
          </w:hyperlink>
        </w:p>
        <w:p w:rsidR="00363E53" w:rsidRDefault="00093E43">
          <w:pPr>
            <w:pStyle w:val="TOC1"/>
            <w:tabs>
              <w:tab w:val="left" w:pos="440"/>
              <w:tab w:val="right" w:leader="dot" w:pos="8828"/>
            </w:tabs>
            <w:rPr>
              <w:noProof/>
            </w:rPr>
          </w:pPr>
          <w:hyperlink w:anchor="_Toc428193352" w:history="1">
            <w:r w:rsidR="00363E53" w:rsidRPr="006979F7">
              <w:rPr>
                <w:rStyle w:val="Hyperlink"/>
                <w:noProof/>
              </w:rPr>
              <w:t>4.</w:t>
            </w:r>
            <w:r w:rsidR="00363E53">
              <w:rPr>
                <w:noProof/>
              </w:rPr>
              <w:tab/>
            </w:r>
            <w:r w:rsidR="00363E53" w:rsidRPr="006979F7">
              <w:rPr>
                <w:rStyle w:val="Hyperlink"/>
                <w:noProof/>
              </w:rPr>
              <w:t>Especificaciones del proyecto.</w:t>
            </w:r>
            <w:r w:rsidR="00363E53">
              <w:rPr>
                <w:noProof/>
                <w:webHidden/>
              </w:rPr>
              <w:tab/>
            </w:r>
            <w:r w:rsidR="00363E53">
              <w:rPr>
                <w:noProof/>
                <w:webHidden/>
              </w:rPr>
              <w:fldChar w:fldCharType="begin"/>
            </w:r>
            <w:r w:rsidR="00363E53">
              <w:rPr>
                <w:noProof/>
                <w:webHidden/>
              </w:rPr>
              <w:instrText xml:space="preserve"> PAGEREF _Toc428193352 \h </w:instrText>
            </w:r>
            <w:r w:rsidR="00363E53">
              <w:rPr>
                <w:noProof/>
                <w:webHidden/>
              </w:rPr>
            </w:r>
            <w:r w:rsidR="00363E53">
              <w:rPr>
                <w:noProof/>
                <w:webHidden/>
              </w:rPr>
              <w:fldChar w:fldCharType="separate"/>
            </w:r>
            <w:r w:rsidR="00363E53">
              <w:rPr>
                <w:noProof/>
                <w:webHidden/>
              </w:rPr>
              <w:t>19</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53" w:history="1">
            <w:r w:rsidR="00363E53" w:rsidRPr="006979F7">
              <w:rPr>
                <w:rStyle w:val="Hyperlink"/>
                <w:noProof/>
              </w:rPr>
              <w:t>4.1</w:t>
            </w:r>
            <w:r w:rsidR="00363E53">
              <w:rPr>
                <w:noProof/>
              </w:rPr>
              <w:tab/>
            </w:r>
            <w:r w:rsidR="00363E53" w:rsidRPr="006979F7">
              <w:rPr>
                <w:rStyle w:val="Hyperlink"/>
                <w:noProof/>
              </w:rPr>
              <w:t>Objetivo general</w:t>
            </w:r>
            <w:r w:rsidR="00363E53">
              <w:rPr>
                <w:noProof/>
                <w:webHidden/>
              </w:rPr>
              <w:tab/>
            </w:r>
            <w:r w:rsidR="00363E53">
              <w:rPr>
                <w:noProof/>
                <w:webHidden/>
              </w:rPr>
              <w:fldChar w:fldCharType="begin"/>
            </w:r>
            <w:r w:rsidR="00363E53">
              <w:rPr>
                <w:noProof/>
                <w:webHidden/>
              </w:rPr>
              <w:instrText xml:space="preserve"> PAGEREF _Toc428193353 \h </w:instrText>
            </w:r>
            <w:r w:rsidR="00363E53">
              <w:rPr>
                <w:noProof/>
                <w:webHidden/>
              </w:rPr>
            </w:r>
            <w:r w:rsidR="00363E53">
              <w:rPr>
                <w:noProof/>
                <w:webHidden/>
              </w:rPr>
              <w:fldChar w:fldCharType="separate"/>
            </w:r>
            <w:r w:rsidR="00363E53">
              <w:rPr>
                <w:noProof/>
                <w:webHidden/>
              </w:rPr>
              <w:t>19</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54" w:history="1">
            <w:r w:rsidR="00363E53" w:rsidRPr="006979F7">
              <w:rPr>
                <w:rStyle w:val="Hyperlink"/>
                <w:noProof/>
              </w:rPr>
              <w:t>4.2</w:t>
            </w:r>
            <w:r w:rsidR="00363E53">
              <w:rPr>
                <w:noProof/>
              </w:rPr>
              <w:tab/>
            </w:r>
            <w:r w:rsidR="00363E53" w:rsidRPr="006979F7">
              <w:rPr>
                <w:rStyle w:val="Hyperlink"/>
                <w:noProof/>
              </w:rPr>
              <w:t>Objetivos específicos</w:t>
            </w:r>
            <w:r w:rsidR="00363E53">
              <w:rPr>
                <w:noProof/>
                <w:webHidden/>
              </w:rPr>
              <w:tab/>
            </w:r>
            <w:r w:rsidR="00363E53">
              <w:rPr>
                <w:noProof/>
                <w:webHidden/>
              </w:rPr>
              <w:fldChar w:fldCharType="begin"/>
            </w:r>
            <w:r w:rsidR="00363E53">
              <w:rPr>
                <w:noProof/>
                <w:webHidden/>
              </w:rPr>
              <w:instrText xml:space="preserve"> PAGEREF _Toc428193354 \h </w:instrText>
            </w:r>
            <w:r w:rsidR="00363E53">
              <w:rPr>
                <w:noProof/>
                <w:webHidden/>
              </w:rPr>
            </w:r>
            <w:r w:rsidR="00363E53">
              <w:rPr>
                <w:noProof/>
                <w:webHidden/>
              </w:rPr>
              <w:fldChar w:fldCharType="separate"/>
            </w:r>
            <w:r w:rsidR="00363E53">
              <w:rPr>
                <w:noProof/>
                <w:webHidden/>
              </w:rPr>
              <w:t>20</w:t>
            </w:r>
            <w:r w:rsidR="00363E53">
              <w:rPr>
                <w:noProof/>
                <w:webHidden/>
              </w:rPr>
              <w:fldChar w:fldCharType="end"/>
            </w:r>
          </w:hyperlink>
        </w:p>
        <w:p w:rsidR="00363E53" w:rsidRDefault="00093E43">
          <w:pPr>
            <w:pStyle w:val="TOC1"/>
            <w:tabs>
              <w:tab w:val="left" w:pos="440"/>
              <w:tab w:val="right" w:leader="dot" w:pos="8828"/>
            </w:tabs>
            <w:rPr>
              <w:noProof/>
            </w:rPr>
          </w:pPr>
          <w:hyperlink w:anchor="_Toc428193355" w:history="1">
            <w:r w:rsidR="00363E53" w:rsidRPr="006979F7">
              <w:rPr>
                <w:rStyle w:val="Hyperlink"/>
                <w:noProof/>
              </w:rPr>
              <w:t>5.</w:t>
            </w:r>
            <w:r w:rsidR="00363E53">
              <w:rPr>
                <w:noProof/>
              </w:rPr>
              <w:tab/>
            </w:r>
            <w:r w:rsidR="00363E53" w:rsidRPr="006979F7">
              <w:rPr>
                <w:rStyle w:val="Hyperlink"/>
                <w:noProof/>
              </w:rPr>
              <w:t>Alcances y Limitaciones.</w:t>
            </w:r>
            <w:r w:rsidR="00363E53">
              <w:rPr>
                <w:noProof/>
                <w:webHidden/>
              </w:rPr>
              <w:tab/>
            </w:r>
            <w:r w:rsidR="00363E53">
              <w:rPr>
                <w:noProof/>
                <w:webHidden/>
              </w:rPr>
              <w:fldChar w:fldCharType="begin"/>
            </w:r>
            <w:r w:rsidR="00363E53">
              <w:rPr>
                <w:noProof/>
                <w:webHidden/>
              </w:rPr>
              <w:instrText xml:space="preserve"> PAGEREF _Toc428193355 \h </w:instrText>
            </w:r>
            <w:r w:rsidR="00363E53">
              <w:rPr>
                <w:noProof/>
                <w:webHidden/>
              </w:rPr>
            </w:r>
            <w:r w:rsidR="00363E53">
              <w:rPr>
                <w:noProof/>
                <w:webHidden/>
              </w:rPr>
              <w:fldChar w:fldCharType="separate"/>
            </w:r>
            <w:r w:rsidR="00363E53">
              <w:rPr>
                <w:noProof/>
                <w:webHidden/>
              </w:rPr>
              <w:t>20</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56" w:history="1">
            <w:r w:rsidR="00363E53" w:rsidRPr="006979F7">
              <w:rPr>
                <w:rStyle w:val="Hyperlink"/>
                <w:noProof/>
              </w:rPr>
              <w:t>5.1</w:t>
            </w:r>
            <w:r w:rsidR="00363E53">
              <w:rPr>
                <w:noProof/>
              </w:rPr>
              <w:tab/>
            </w:r>
            <w:r w:rsidR="00363E53" w:rsidRPr="006979F7">
              <w:rPr>
                <w:rStyle w:val="Hyperlink"/>
                <w:noProof/>
              </w:rPr>
              <w:t>Alcances:</w:t>
            </w:r>
            <w:r w:rsidR="00363E53">
              <w:rPr>
                <w:noProof/>
                <w:webHidden/>
              </w:rPr>
              <w:tab/>
            </w:r>
            <w:r w:rsidR="00363E53">
              <w:rPr>
                <w:noProof/>
                <w:webHidden/>
              </w:rPr>
              <w:fldChar w:fldCharType="begin"/>
            </w:r>
            <w:r w:rsidR="00363E53">
              <w:rPr>
                <w:noProof/>
                <w:webHidden/>
              </w:rPr>
              <w:instrText xml:space="preserve"> PAGEREF _Toc428193356 \h </w:instrText>
            </w:r>
            <w:r w:rsidR="00363E53">
              <w:rPr>
                <w:noProof/>
                <w:webHidden/>
              </w:rPr>
            </w:r>
            <w:r w:rsidR="00363E53">
              <w:rPr>
                <w:noProof/>
                <w:webHidden/>
              </w:rPr>
              <w:fldChar w:fldCharType="separate"/>
            </w:r>
            <w:r w:rsidR="00363E53">
              <w:rPr>
                <w:noProof/>
                <w:webHidden/>
              </w:rPr>
              <w:t>20</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57" w:history="1">
            <w:r w:rsidR="00363E53" w:rsidRPr="006979F7">
              <w:rPr>
                <w:rStyle w:val="Hyperlink"/>
                <w:noProof/>
              </w:rPr>
              <w:t>5.2</w:t>
            </w:r>
            <w:r w:rsidR="00363E53">
              <w:rPr>
                <w:noProof/>
              </w:rPr>
              <w:tab/>
            </w:r>
            <w:r w:rsidR="00363E53" w:rsidRPr="006979F7">
              <w:rPr>
                <w:rStyle w:val="Hyperlink"/>
                <w:noProof/>
              </w:rPr>
              <w:t>Limitaciones</w:t>
            </w:r>
            <w:r w:rsidR="00363E53">
              <w:rPr>
                <w:noProof/>
                <w:webHidden/>
              </w:rPr>
              <w:tab/>
            </w:r>
            <w:r w:rsidR="00363E53">
              <w:rPr>
                <w:noProof/>
                <w:webHidden/>
              </w:rPr>
              <w:fldChar w:fldCharType="begin"/>
            </w:r>
            <w:r w:rsidR="00363E53">
              <w:rPr>
                <w:noProof/>
                <w:webHidden/>
              </w:rPr>
              <w:instrText xml:space="preserve"> PAGEREF _Toc428193357 \h </w:instrText>
            </w:r>
            <w:r w:rsidR="00363E53">
              <w:rPr>
                <w:noProof/>
                <w:webHidden/>
              </w:rPr>
            </w:r>
            <w:r w:rsidR="00363E53">
              <w:rPr>
                <w:noProof/>
                <w:webHidden/>
              </w:rPr>
              <w:fldChar w:fldCharType="separate"/>
            </w:r>
            <w:r w:rsidR="00363E53">
              <w:rPr>
                <w:noProof/>
                <w:webHidden/>
              </w:rPr>
              <w:t>20</w:t>
            </w:r>
            <w:r w:rsidR="00363E53">
              <w:rPr>
                <w:noProof/>
                <w:webHidden/>
              </w:rPr>
              <w:fldChar w:fldCharType="end"/>
            </w:r>
          </w:hyperlink>
        </w:p>
        <w:p w:rsidR="00363E53" w:rsidRDefault="00093E43">
          <w:pPr>
            <w:pStyle w:val="TOC1"/>
            <w:tabs>
              <w:tab w:val="left" w:pos="440"/>
              <w:tab w:val="right" w:leader="dot" w:pos="8828"/>
            </w:tabs>
            <w:rPr>
              <w:noProof/>
            </w:rPr>
          </w:pPr>
          <w:hyperlink w:anchor="_Toc428193358" w:history="1">
            <w:r w:rsidR="00363E53" w:rsidRPr="006979F7">
              <w:rPr>
                <w:rStyle w:val="Hyperlink"/>
                <w:noProof/>
              </w:rPr>
              <w:t>6.</w:t>
            </w:r>
            <w:r w:rsidR="00363E53">
              <w:rPr>
                <w:noProof/>
              </w:rPr>
              <w:tab/>
            </w:r>
            <w:r w:rsidR="00363E53" w:rsidRPr="006979F7">
              <w:rPr>
                <w:rStyle w:val="Hyperlink"/>
                <w:noProof/>
              </w:rPr>
              <w:t>Definición del problema.</w:t>
            </w:r>
            <w:r w:rsidR="00363E53">
              <w:rPr>
                <w:noProof/>
                <w:webHidden/>
              </w:rPr>
              <w:tab/>
            </w:r>
            <w:r w:rsidR="00363E53">
              <w:rPr>
                <w:noProof/>
                <w:webHidden/>
              </w:rPr>
              <w:fldChar w:fldCharType="begin"/>
            </w:r>
            <w:r w:rsidR="00363E53">
              <w:rPr>
                <w:noProof/>
                <w:webHidden/>
              </w:rPr>
              <w:instrText xml:space="preserve"> PAGEREF _Toc428193358 \h </w:instrText>
            </w:r>
            <w:r w:rsidR="00363E53">
              <w:rPr>
                <w:noProof/>
                <w:webHidden/>
              </w:rPr>
            </w:r>
            <w:r w:rsidR="00363E53">
              <w:rPr>
                <w:noProof/>
                <w:webHidden/>
              </w:rPr>
              <w:fldChar w:fldCharType="separate"/>
            </w:r>
            <w:r w:rsidR="00363E53">
              <w:rPr>
                <w:noProof/>
                <w:webHidden/>
              </w:rPr>
              <w:t>21</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59" w:history="1">
            <w:r w:rsidR="00363E53" w:rsidRPr="006979F7">
              <w:rPr>
                <w:rStyle w:val="Hyperlink"/>
                <w:noProof/>
              </w:rPr>
              <w:t>6.1</w:t>
            </w:r>
            <w:r w:rsidR="00363E53">
              <w:rPr>
                <w:noProof/>
              </w:rPr>
              <w:tab/>
            </w:r>
            <w:r w:rsidR="00363E53" w:rsidRPr="006979F7">
              <w:rPr>
                <w:rStyle w:val="Hyperlink"/>
                <w:noProof/>
              </w:rPr>
              <w:t>Diagrama Causa y Efecto.</w:t>
            </w:r>
            <w:r w:rsidR="00363E53">
              <w:rPr>
                <w:noProof/>
                <w:webHidden/>
              </w:rPr>
              <w:tab/>
            </w:r>
            <w:r w:rsidR="00363E53">
              <w:rPr>
                <w:noProof/>
                <w:webHidden/>
              </w:rPr>
              <w:fldChar w:fldCharType="begin"/>
            </w:r>
            <w:r w:rsidR="00363E53">
              <w:rPr>
                <w:noProof/>
                <w:webHidden/>
              </w:rPr>
              <w:instrText xml:space="preserve"> PAGEREF _Toc428193359 \h </w:instrText>
            </w:r>
            <w:r w:rsidR="00363E53">
              <w:rPr>
                <w:noProof/>
                <w:webHidden/>
              </w:rPr>
            </w:r>
            <w:r w:rsidR="00363E53">
              <w:rPr>
                <w:noProof/>
                <w:webHidden/>
              </w:rPr>
              <w:fldChar w:fldCharType="separate"/>
            </w:r>
            <w:r w:rsidR="00363E53">
              <w:rPr>
                <w:noProof/>
                <w:webHidden/>
              </w:rPr>
              <w:t>21</w:t>
            </w:r>
            <w:r w:rsidR="00363E53">
              <w:rPr>
                <w:noProof/>
                <w:webHidden/>
              </w:rPr>
              <w:fldChar w:fldCharType="end"/>
            </w:r>
          </w:hyperlink>
        </w:p>
        <w:p w:rsidR="00363E53" w:rsidRDefault="00093E43">
          <w:pPr>
            <w:pStyle w:val="TOC1"/>
            <w:tabs>
              <w:tab w:val="left" w:pos="440"/>
              <w:tab w:val="right" w:leader="dot" w:pos="8828"/>
            </w:tabs>
            <w:rPr>
              <w:noProof/>
            </w:rPr>
          </w:pPr>
          <w:hyperlink w:anchor="_Toc428193360" w:history="1">
            <w:r w:rsidR="00363E53" w:rsidRPr="006979F7">
              <w:rPr>
                <w:rStyle w:val="Hyperlink"/>
                <w:noProof/>
              </w:rPr>
              <w:t>7.</w:t>
            </w:r>
            <w:r w:rsidR="00363E53">
              <w:rPr>
                <w:noProof/>
              </w:rPr>
              <w:tab/>
            </w:r>
            <w:r w:rsidR="00363E53" w:rsidRPr="006979F7">
              <w:rPr>
                <w:rStyle w:val="Hyperlink"/>
                <w:noProof/>
              </w:rPr>
              <w:t>Requerimientos.</w:t>
            </w:r>
            <w:r w:rsidR="00363E53">
              <w:rPr>
                <w:noProof/>
                <w:webHidden/>
              </w:rPr>
              <w:tab/>
            </w:r>
            <w:r w:rsidR="00363E53">
              <w:rPr>
                <w:noProof/>
                <w:webHidden/>
              </w:rPr>
              <w:fldChar w:fldCharType="begin"/>
            </w:r>
            <w:r w:rsidR="00363E53">
              <w:rPr>
                <w:noProof/>
                <w:webHidden/>
              </w:rPr>
              <w:instrText xml:space="preserve"> PAGEREF _Toc428193360 \h </w:instrText>
            </w:r>
            <w:r w:rsidR="00363E53">
              <w:rPr>
                <w:noProof/>
                <w:webHidden/>
              </w:rPr>
            </w:r>
            <w:r w:rsidR="00363E53">
              <w:rPr>
                <w:noProof/>
                <w:webHidden/>
              </w:rPr>
              <w:fldChar w:fldCharType="separate"/>
            </w:r>
            <w:r w:rsidR="00363E53">
              <w:rPr>
                <w:noProof/>
                <w:webHidden/>
              </w:rPr>
              <w:t>22</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61" w:history="1">
            <w:r w:rsidR="00363E53" w:rsidRPr="006979F7">
              <w:rPr>
                <w:rStyle w:val="Hyperlink"/>
                <w:noProof/>
              </w:rPr>
              <w:t>7.1</w:t>
            </w:r>
            <w:r w:rsidR="00363E53">
              <w:rPr>
                <w:noProof/>
              </w:rPr>
              <w:tab/>
            </w:r>
            <w:r w:rsidR="00363E53" w:rsidRPr="006979F7">
              <w:rPr>
                <w:rStyle w:val="Hyperlink"/>
                <w:noProof/>
              </w:rPr>
              <w:t>Funcionales.</w:t>
            </w:r>
            <w:r w:rsidR="00363E53">
              <w:rPr>
                <w:noProof/>
                <w:webHidden/>
              </w:rPr>
              <w:tab/>
            </w:r>
            <w:r w:rsidR="00363E53">
              <w:rPr>
                <w:noProof/>
                <w:webHidden/>
              </w:rPr>
              <w:fldChar w:fldCharType="begin"/>
            </w:r>
            <w:r w:rsidR="00363E53">
              <w:rPr>
                <w:noProof/>
                <w:webHidden/>
              </w:rPr>
              <w:instrText xml:space="preserve"> PAGEREF _Toc428193361 \h </w:instrText>
            </w:r>
            <w:r w:rsidR="00363E53">
              <w:rPr>
                <w:noProof/>
                <w:webHidden/>
              </w:rPr>
            </w:r>
            <w:r w:rsidR="00363E53">
              <w:rPr>
                <w:noProof/>
                <w:webHidden/>
              </w:rPr>
              <w:fldChar w:fldCharType="separate"/>
            </w:r>
            <w:r w:rsidR="00363E53">
              <w:rPr>
                <w:noProof/>
                <w:webHidden/>
              </w:rPr>
              <w:t>22</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62" w:history="1">
            <w:r w:rsidR="00363E53" w:rsidRPr="006979F7">
              <w:rPr>
                <w:rStyle w:val="Hyperlink"/>
                <w:noProof/>
              </w:rPr>
              <w:t>7.2</w:t>
            </w:r>
            <w:r w:rsidR="00363E53">
              <w:rPr>
                <w:noProof/>
              </w:rPr>
              <w:tab/>
            </w:r>
            <w:r w:rsidR="00363E53" w:rsidRPr="006979F7">
              <w:rPr>
                <w:rStyle w:val="Hyperlink"/>
                <w:noProof/>
              </w:rPr>
              <w:t>No funcionales.</w:t>
            </w:r>
            <w:r w:rsidR="00363E53">
              <w:rPr>
                <w:noProof/>
                <w:webHidden/>
              </w:rPr>
              <w:tab/>
            </w:r>
            <w:r w:rsidR="00363E53">
              <w:rPr>
                <w:noProof/>
                <w:webHidden/>
              </w:rPr>
              <w:fldChar w:fldCharType="begin"/>
            </w:r>
            <w:r w:rsidR="00363E53">
              <w:rPr>
                <w:noProof/>
                <w:webHidden/>
              </w:rPr>
              <w:instrText xml:space="preserve"> PAGEREF _Toc428193362 \h </w:instrText>
            </w:r>
            <w:r w:rsidR="00363E53">
              <w:rPr>
                <w:noProof/>
                <w:webHidden/>
              </w:rPr>
            </w:r>
            <w:r w:rsidR="00363E53">
              <w:rPr>
                <w:noProof/>
                <w:webHidden/>
              </w:rPr>
              <w:fldChar w:fldCharType="separate"/>
            </w:r>
            <w:r w:rsidR="00363E53">
              <w:rPr>
                <w:noProof/>
                <w:webHidden/>
              </w:rPr>
              <w:t>25</w:t>
            </w:r>
            <w:r w:rsidR="00363E53">
              <w:rPr>
                <w:noProof/>
                <w:webHidden/>
              </w:rPr>
              <w:fldChar w:fldCharType="end"/>
            </w:r>
          </w:hyperlink>
        </w:p>
        <w:p w:rsidR="00363E53" w:rsidRDefault="00093E43">
          <w:pPr>
            <w:pStyle w:val="TOC1"/>
            <w:tabs>
              <w:tab w:val="left" w:pos="440"/>
              <w:tab w:val="right" w:leader="dot" w:pos="8828"/>
            </w:tabs>
            <w:rPr>
              <w:noProof/>
            </w:rPr>
          </w:pPr>
          <w:hyperlink w:anchor="_Toc428193363" w:history="1">
            <w:r w:rsidR="00363E53" w:rsidRPr="006979F7">
              <w:rPr>
                <w:rStyle w:val="Hyperlink"/>
                <w:noProof/>
              </w:rPr>
              <w:t>8.</w:t>
            </w:r>
            <w:r w:rsidR="00363E53">
              <w:rPr>
                <w:noProof/>
              </w:rPr>
              <w:tab/>
            </w:r>
            <w:r w:rsidR="00363E53" w:rsidRPr="006979F7">
              <w:rPr>
                <w:rStyle w:val="Hyperlink"/>
                <w:noProof/>
              </w:rPr>
              <w:t>DIAGRAMAS DE CASOS DE USO</w:t>
            </w:r>
            <w:r w:rsidR="00363E53">
              <w:rPr>
                <w:noProof/>
                <w:webHidden/>
              </w:rPr>
              <w:tab/>
            </w:r>
            <w:r w:rsidR="00363E53">
              <w:rPr>
                <w:noProof/>
                <w:webHidden/>
              </w:rPr>
              <w:fldChar w:fldCharType="begin"/>
            </w:r>
            <w:r w:rsidR="00363E53">
              <w:rPr>
                <w:noProof/>
                <w:webHidden/>
              </w:rPr>
              <w:instrText xml:space="preserve"> PAGEREF _Toc428193363 \h </w:instrText>
            </w:r>
            <w:r w:rsidR="00363E53">
              <w:rPr>
                <w:noProof/>
                <w:webHidden/>
              </w:rPr>
            </w:r>
            <w:r w:rsidR="00363E53">
              <w:rPr>
                <w:noProof/>
                <w:webHidden/>
              </w:rPr>
              <w:fldChar w:fldCharType="separate"/>
            </w:r>
            <w:r w:rsidR="00363E53">
              <w:rPr>
                <w:noProof/>
                <w:webHidden/>
              </w:rPr>
              <w:t>26</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64" w:history="1">
            <w:r w:rsidR="00363E53" w:rsidRPr="006979F7">
              <w:rPr>
                <w:rStyle w:val="Hyperlink"/>
                <w:noProof/>
              </w:rPr>
              <w:t>8.1</w:t>
            </w:r>
            <w:r w:rsidR="00363E53">
              <w:rPr>
                <w:noProof/>
              </w:rPr>
              <w:tab/>
            </w:r>
            <w:r w:rsidR="00363E53" w:rsidRPr="006979F7">
              <w:rPr>
                <w:rStyle w:val="Hyperlink"/>
                <w:noProof/>
              </w:rPr>
              <w:t>General</w:t>
            </w:r>
            <w:r w:rsidR="00363E53">
              <w:rPr>
                <w:noProof/>
                <w:webHidden/>
              </w:rPr>
              <w:tab/>
            </w:r>
            <w:r w:rsidR="00363E53">
              <w:rPr>
                <w:noProof/>
                <w:webHidden/>
              </w:rPr>
              <w:fldChar w:fldCharType="begin"/>
            </w:r>
            <w:r w:rsidR="00363E53">
              <w:rPr>
                <w:noProof/>
                <w:webHidden/>
              </w:rPr>
              <w:instrText xml:space="preserve"> PAGEREF _Toc428193364 \h </w:instrText>
            </w:r>
            <w:r w:rsidR="00363E53">
              <w:rPr>
                <w:noProof/>
                <w:webHidden/>
              </w:rPr>
            </w:r>
            <w:r w:rsidR="00363E53">
              <w:rPr>
                <w:noProof/>
                <w:webHidden/>
              </w:rPr>
              <w:fldChar w:fldCharType="separate"/>
            </w:r>
            <w:r w:rsidR="00363E53">
              <w:rPr>
                <w:noProof/>
                <w:webHidden/>
              </w:rPr>
              <w:t>26</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65" w:history="1">
            <w:r w:rsidR="00363E53" w:rsidRPr="006979F7">
              <w:rPr>
                <w:rStyle w:val="Hyperlink"/>
                <w:noProof/>
              </w:rPr>
              <w:t>8.2</w:t>
            </w:r>
            <w:r w:rsidR="00363E53">
              <w:rPr>
                <w:noProof/>
              </w:rPr>
              <w:tab/>
            </w:r>
            <w:r w:rsidR="00363E53" w:rsidRPr="006979F7">
              <w:rPr>
                <w:rStyle w:val="Hyperlink"/>
                <w:noProof/>
              </w:rPr>
              <w:t>Control de Inventario / Facturación.</w:t>
            </w:r>
            <w:r w:rsidR="00363E53">
              <w:rPr>
                <w:noProof/>
                <w:webHidden/>
              </w:rPr>
              <w:tab/>
            </w:r>
            <w:r w:rsidR="00363E53">
              <w:rPr>
                <w:noProof/>
                <w:webHidden/>
              </w:rPr>
              <w:fldChar w:fldCharType="begin"/>
            </w:r>
            <w:r w:rsidR="00363E53">
              <w:rPr>
                <w:noProof/>
                <w:webHidden/>
              </w:rPr>
              <w:instrText xml:space="preserve"> PAGEREF _Toc428193365 \h </w:instrText>
            </w:r>
            <w:r w:rsidR="00363E53">
              <w:rPr>
                <w:noProof/>
                <w:webHidden/>
              </w:rPr>
            </w:r>
            <w:r w:rsidR="00363E53">
              <w:rPr>
                <w:noProof/>
                <w:webHidden/>
              </w:rPr>
              <w:fldChar w:fldCharType="separate"/>
            </w:r>
            <w:r w:rsidR="00363E53">
              <w:rPr>
                <w:noProof/>
                <w:webHidden/>
              </w:rPr>
              <w:t>27</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66" w:history="1">
            <w:r w:rsidR="00363E53" w:rsidRPr="006979F7">
              <w:rPr>
                <w:rStyle w:val="Hyperlink"/>
                <w:noProof/>
              </w:rPr>
              <w:t>8.3</w:t>
            </w:r>
            <w:r w:rsidR="00363E53">
              <w:rPr>
                <w:noProof/>
              </w:rPr>
              <w:tab/>
            </w:r>
            <w:r w:rsidR="00363E53" w:rsidRPr="006979F7">
              <w:rPr>
                <w:rStyle w:val="Hyperlink"/>
                <w:noProof/>
              </w:rPr>
              <w:t>Control de Información de Pacientes.</w:t>
            </w:r>
            <w:r w:rsidR="00363E53">
              <w:rPr>
                <w:noProof/>
                <w:webHidden/>
              </w:rPr>
              <w:tab/>
            </w:r>
            <w:r w:rsidR="00363E53">
              <w:rPr>
                <w:noProof/>
                <w:webHidden/>
              </w:rPr>
              <w:fldChar w:fldCharType="begin"/>
            </w:r>
            <w:r w:rsidR="00363E53">
              <w:rPr>
                <w:noProof/>
                <w:webHidden/>
              </w:rPr>
              <w:instrText xml:space="preserve"> PAGEREF _Toc428193366 \h </w:instrText>
            </w:r>
            <w:r w:rsidR="00363E53">
              <w:rPr>
                <w:noProof/>
                <w:webHidden/>
              </w:rPr>
            </w:r>
            <w:r w:rsidR="00363E53">
              <w:rPr>
                <w:noProof/>
                <w:webHidden/>
              </w:rPr>
              <w:fldChar w:fldCharType="separate"/>
            </w:r>
            <w:r w:rsidR="00363E53">
              <w:rPr>
                <w:noProof/>
                <w:webHidden/>
              </w:rPr>
              <w:t>27</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67" w:history="1">
            <w:r w:rsidR="00363E53" w:rsidRPr="006979F7">
              <w:rPr>
                <w:rStyle w:val="Hyperlink"/>
                <w:noProof/>
              </w:rPr>
              <w:t>8.4</w:t>
            </w:r>
            <w:r w:rsidR="00363E53">
              <w:rPr>
                <w:noProof/>
              </w:rPr>
              <w:tab/>
            </w:r>
            <w:r w:rsidR="00363E53" w:rsidRPr="006979F7">
              <w:rPr>
                <w:rStyle w:val="Hyperlink"/>
                <w:noProof/>
              </w:rPr>
              <w:t>Gestionar Catálogo de Productos / Servicios.</w:t>
            </w:r>
            <w:r w:rsidR="00363E53">
              <w:rPr>
                <w:noProof/>
                <w:webHidden/>
              </w:rPr>
              <w:tab/>
            </w:r>
            <w:r w:rsidR="00363E53">
              <w:rPr>
                <w:noProof/>
                <w:webHidden/>
              </w:rPr>
              <w:fldChar w:fldCharType="begin"/>
            </w:r>
            <w:r w:rsidR="00363E53">
              <w:rPr>
                <w:noProof/>
                <w:webHidden/>
              </w:rPr>
              <w:instrText xml:space="preserve"> PAGEREF _Toc428193367 \h </w:instrText>
            </w:r>
            <w:r w:rsidR="00363E53">
              <w:rPr>
                <w:noProof/>
                <w:webHidden/>
              </w:rPr>
            </w:r>
            <w:r w:rsidR="00363E53">
              <w:rPr>
                <w:noProof/>
                <w:webHidden/>
              </w:rPr>
              <w:fldChar w:fldCharType="separate"/>
            </w:r>
            <w:r w:rsidR="00363E53">
              <w:rPr>
                <w:noProof/>
                <w:webHidden/>
              </w:rPr>
              <w:t>28</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68" w:history="1">
            <w:r w:rsidR="00363E53" w:rsidRPr="006979F7">
              <w:rPr>
                <w:rStyle w:val="Hyperlink"/>
                <w:noProof/>
              </w:rPr>
              <w:t>8.5</w:t>
            </w:r>
            <w:r w:rsidR="00363E53">
              <w:rPr>
                <w:noProof/>
              </w:rPr>
              <w:tab/>
            </w:r>
            <w:r w:rsidR="00363E53" w:rsidRPr="006979F7">
              <w:rPr>
                <w:rStyle w:val="Hyperlink"/>
                <w:noProof/>
              </w:rPr>
              <w:t>Odontograma.</w:t>
            </w:r>
            <w:r w:rsidR="00363E53">
              <w:rPr>
                <w:noProof/>
                <w:webHidden/>
              </w:rPr>
              <w:tab/>
            </w:r>
            <w:r w:rsidR="00363E53">
              <w:rPr>
                <w:noProof/>
                <w:webHidden/>
              </w:rPr>
              <w:fldChar w:fldCharType="begin"/>
            </w:r>
            <w:r w:rsidR="00363E53">
              <w:rPr>
                <w:noProof/>
                <w:webHidden/>
              </w:rPr>
              <w:instrText xml:space="preserve"> PAGEREF _Toc428193368 \h </w:instrText>
            </w:r>
            <w:r w:rsidR="00363E53">
              <w:rPr>
                <w:noProof/>
                <w:webHidden/>
              </w:rPr>
            </w:r>
            <w:r w:rsidR="00363E53">
              <w:rPr>
                <w:noProof/>
                <w:webHidden/>
              </w:rPr>
              <w:fldChar w:fldCharType="separate"/>
            </w:r>
            <w:r w:rsidR="00363E53">
              <w:rPr>
                <w:noProof/>
                <w:webHidden/>
              </w:rPr>
              <w:t>28</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69" w:history="1">
            <w:r w:rsidR="00363E53" w:rsidRPr="006979F7">
              <w:rPr>
                <w:rStyle w:val="Hyperlink"/>
                <w:noProof/>
              </w:rPr>
              <w:t>8.6</w:t>
            </w:r>
            <w:r w:rsidR="00363E53">
              <w:rPr>
                <w:noProof/>
              </w:rPr>
              <w:tab/>
            </w:r>
            <w:r w:rsidR="00363E53" w:rsidRPr="006979F7">
              <w:rPr>
                <w:rStyle w:val="Hyperlink"/>
                <w:noProof/>
              </w:rPr>
              <w:t>Programar Citas.</w:t>
            </w:r>
            <w:r w:rsidR="00363E53">
              <w:rPr>
                <w:noProof/>
                <w:webHidden/>
              </w:rPr>
              <w:tab/>
            </w:r>
            <w:r w:rsidR="00363E53">
              <w:rPr>
                <w:noProof/>
                <w:webHidden/>
              </w:rPr>
              <w:fldChar w:fldCharType="begin"/>
            </w:r>
            <w:r w:rsidR="00363E53">
              <w:rPr>
                <w:noProof/>
                <w:webHidden/>
              </w:rPr>
              <w:instrText xml:space="preserve"> PAGEREF _Toc428193369 \h </w:instrText>
            </w:r>
            <w:r w:rsidR="00363E53">
              <w:rPr>
                <w:noProof/>
                <w:webHidden/>
              </w:rPr>
            </w:r>
            <w:r w:rsidR="00363E53">
              <w:rPr>
                <w:noProof/>
                <w:webHidden/>
              </w:rPr>
              <w:fldChar w:fldCharType="separate"/>
            </w:r>
            <w:r w:rsidR="00363E53">
              <w:rPr>
                <w:noProof/>
                <w:webHidden/>
              </w:rPr>
              <w:t>29</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70" w:history="1">
            <w:r w:rsidR="00363E53" w:rsidRPr="006979F7">
              <w:rPr>
                <w:rStyle w:val="Hyperlink"/>
                <w:noProof/>
              </w:rPr>
              <w:t>8.7</w:t>
            </w:r>
            <w:r w:rsidR="00363E53">
              <w:rPr>
                <w:noProof/>
              </w:rPr>
              <w:tab/>
            </w:r>
            <w:r w:rsidR="00363E53" w:rsidRPr="006979F7">
              <w:rPr>
                <w:rStyle w:val="Hyperlink"/>
                <w:noProof/>
              </w:rPr>
              <w:t>Facturar Servicios.</w:t>
            </w:r>
            <w:r w:rsidR="00363E53">
              <w:rPr>
                <w:noProof/>
                <w:webHidden/>
              </w:rPr>
              <w:tab/>
            </w:r>
            <w:r w:rsidR="00363E53">
              <w:rPr>
                <w:noProof/>
                <w:webHidden/>
              </w:rPr>
              <w:fldChar w:fldCharType="begin"/>
            </w:r>
            <w:r w:rsidR="00363E53">
              <w:rPr>
                <w:noProof/>
                <w:webHidden/>
              </w:rPr>
              <w:instrText xml:space="preserve"> PAGEREF _Toc428193370 \h </w:instrText>
            </w:r>
            <w:r w:rsidR="00363E53">
              <w:rPr>
                <w:noProof/>
                <w:webHidden/>
              </w:rPr>
            </w:r>
            <w:r w:rsidR="00363E53">
              <w:rPr>
                <w:noProof/>
                <w:webHidden/>
              </w:rPr>
              <w:fldChar w:fldCharType="separate"/>
            </w:r>
            <w:r w:rsidR="00363E53">
              <w:rPr>
                <w:noProof/>
                <w:webHidden/>
              </w:rPr>
              <w:t>29</w:t>
            </w:r>
            <w:r w:rsidR="00363E53">
              <w:rPr>
                <w:noProof/>
                <w:webHidden/>
              </w:rPr>
              <w:fldChar w:fldCharType="end"/>
            </w:r>
          </w:hyperlink>
        </w:p>
        <w:p w:rsidR="00363E53" w:rsidRDefault="00093E43">
          <w:pPr>
            <w:pStyle w:val="TOC1"/>
            <w:tabs>
              <w:tab w:val="left" w:pos="440"/>
              <w:tab w:val="right" w:leader="dot" w:pos="8828"/>
            </w:tabs>
            <w:rPr>
              <w:noProof/>
            </w:rPr>
          </w:pPr>
          <w:hyperlink w:anchor="_Toc428193371" w:history="1">
            <w:r w:rsidR="00363E53" w:rsidRPr="006979F7">
              <w:rPr>
                <w:rStyle w:val="Hyperlink"/>
                <w:noProof/>
              </w:rPr>
              <w:t>9.</w:t>
            </w:r>
            <w:r w:rsidR="00363E53">
              <w:rPr>
                <w:noProof/>
              </w:rPr>
              <w:tab/>
            </w:r>
            <w:r w:rsidR="00363E53" w:rsidRPr="006979F7">
              <w:rPr>
                <w:rStyle w:val="Hyperlink"/>
                <w:noProof/>
              </w:rPr>
              <w:t>Ficha de entrada a registro de pacientes.</w:t>
            </w:r>
            <w:r w:rsidR="00363E53">
              <w:rPr>
                <w:noProof/>
                <w:webHidden/>
              </w:rPr>
              <w:tab/>
            </w:r>
            <w:r w:rsidR="00363E53">
              <w:rPr>
                <w:noProof/>
                <w:webHidden/>
              </w:rPr>
              <w:fldChar w:fldCharType="begin"/>
            </w:r>
            <w:r w:rsidR="00363E53">
              <w:rPr>
                <w:noProof/>
                <w:webHidden/>
              </w:rPr>
              <w:instrText xml:space="preserve"> PAGEREF _Toc428193371 \h </w:instrText>
            </w:r>
            <w:r w:rsidR="00363E53">
              <w:rPr>
                <w:noProof/>
                <w:webHidden/>
              </w:rPr>
            </w:r>
            <w:r w:rsidR="00363E53">
              <w:rPr>
                <w:noProof/>
                <w:webHidden/>
              </w:rPr>
              <w:fldChar w:fldCharType="separate"/>
            </w:r>
            <w:r w:rsidR="00363E53">
              <w:rPr>
                <w:noProof/>
                <w:webHidden/>
              </w:rPr>
              <w:t>30</w:t>
            </w:r>
            <w:r w:rsidR="00363E53">
              <w:rPr>
                <w:noProof/>
                <w:webHidden/>
              </w:rPr>
              <w:fldChar w:fldCharType="end"/>
            </w:r>
          </w:hyperlink>
        </w:p>
        <w:p w:rsidR="00363E53" w:rsidRDefault="00093E43">
          <w:pPr>
            <w:pStyle w:val="TOC1"/>
            <w:tabs>
              <w:tab w:val="left" w:pos="660"/>
              <w:tab w:val="right" w:leader="dot" w:pos="8828"/>
            </w:tabs>
            <w:rPr>
              <w:noProof/>
            </w:rPr>
          </w:pPr>
          <w:hyperlink w:anchor="_Toc428193372" w:history="1">
            <w:r w:rsidR="00363E53" w:rsidRPr="006979F7">
              <w:rPr>
                <w:rStyle w:val="Hyperlink"/>
                <w:noProof/>
              </w:rPr>
              <w:t>10.</w:t>
            </w:r>
            <w:r w:rsidR="00363E53">
              <w:rPr>
                <w:noProof/>
              </w:rPr>
              <w:tab/>
            </w:r>
            <w:r w:rsidR="00363E53" w:rsidRPr="006979F7">
              <w:rPr>
                <w:rStyle w:val="Hyperlink"/>
                <w:noProof/>
              </w:rPr>
              <w:t>DICCIONARIO DE DATOS</w:t>
            </w:r>
            <w:r w:rsidR="00363E53">
              <w:rPr>
                <w:noProof/>
                <w:webHidden/>
              </w:rPr>
              <w:tab/>
            </w:r>
            <w:r w:rsidR="00363E53">
              <w:rPr>
                <w:noProof/>
                <w:webHidden/>
              </w:rPr>
              <w:fldChar w:fldCharType="begin"/>
            </w:r>
            <w:r w:rsidR="00363E53">
              <w:rPr>
                <w:noProof/>
                <w:webHidden/>
              </w:rPr>
              <w:instrText xml:space="preserve"> PAGEREF _Toc428193372 \h </w:instrText>
            </w:r>
            <w:r w:rsidR="00363E53">
              <w:rPr>
                <w:noProof/>
                <w:webHidden/>
              </w:rPr>
            </w:r>
            <w:r w:rsidR="00363E53">
              <w:rPr>
                <w:noProof/>
                <w:webHidden/>
              </w:rPr>
              <w:fldChar w:fldCharType="separate"/>
            </w:r>
            <w:r w:rsidR="00363E53">
              <w:rPr>
                <w:noProof/>
                <w:webHidden/>
              </w:rPr>
              <w:t>31</w:t>
            </w:r>
            <w:r w:rsidR="00363E53">
              <w:rPr>
                <w:noProof/>
                <w:webHidden/>
              </w:rPr>
              <w:fldChar w:fldCharType="end"/>
            </w:r>
          </w:hyperlink>
        </w:p>
        <w:p w:rsidR="00363E53" w:rsidRDefault="00093E43">
          <w:pPr>
            <w:pStyle w:val="TOC1"/>
            <w:tabs>
              <w:tab w:val="left" w:pos="660"/>
              <w:tab w:val="right" w:leader="dot" w:pos="8828"/>
            </w:tabs>
            <w:rPr>
              <w:noProof/>
            </w:rPr>
          </w:pPr>
          <w:hyperlink w:anchor="_Toc428193373" w:history="1">
            <w:r w:rsidR="00363E53" w:rsidRPr="006979F7">
              <w:rPr>
                <w:rStyle w:val="Hyperlink"/>
                <w:noProof/>
              </w:rPr>
              <w:t>11.</w:t>
            </w:r>
            <w:r w:rsidR="00363E53">
              <w:rPr>
                <w:noProof/>
              </w:rPr>
              <w:tab/>
            </w:r>
            <w:r w:rsidR="00363E53" w:rsidRPr="006979F7">
              <w:rPr>
                <w:rStyle w:val="Hyperlink"/>
                <w:noProof/>
              </w:rPr>
              <w:t>DIAGRAMA ER</w:t>
            </w:r>
            <w:r w:rsidR="00363E53">
              <w:rPr>
                <w:noProof/>
                <w:webHidden/>
              </w:rPr>
              <w:tab/>
            </w:r>
            <w:r w:rsidR="00363E53">
              <w:rPr>
                <w:noProof/>
                <w:webHidden/>
              </w:rPr>
              <w:fldChar w:fldCharType="begin"/>
            </w:r>
            <w:r w:rsidR="00363E53">
              <w:rPr>
                <w:noProof/>
                <w:webHidden/>
              </w:rPr>
              <w:instrText xml:space="preserve"> PAGEREF _Toc428193373 \h </w:instrText>
            </w:r>
            <w:r w:rsidR="00363E53">
              <w:rPr>
                <w:noProof/>
                <w:webHidden/>
              </w:rPr>
            </w:r>
            <w:r w:rsidR="00363E53">
              <w:rPr>
                <w:noProof/>
                <w:webHidden/>
              </w:rPr>
              <w:fldChar w:fldCharType="separate"/>
            </w:r>
            <w:r w:rsidR="00363E53">
              <w:rPr>
                <w:noProof/>
                <w:webHidden/>
              </w:rPr>
              <w:t>32</w:t>
            </w:r>
            <w:r w:rsidR="00363E53">
              <w:rPr>
                <w:noProof/>
                <w:webHidden/>
              </w:rPr>
              <w:fldChar w:fldCharType="end"/>
            </w:r>
          </w:hyperlink>
        </w:p>
        <w:p w:rsidR="00363E53" w:rsidRDefault="00093E43">
          <w:pPr>
            <w:pStyle w:val="TOC1"/>
            <w:tabs>
              <w:tab w:val="left" w:pos="660"/>
              <w:tab w:val="right" w:leader="dot" w:pos="8828"/>
            </w:tabs>
            <w:rPr>
              <w:noProof/>
            </w:rPr>
          </w:pPr>
          <w:hyperlink w:anchor="_Toc428193374" w:history="1">
            <w:r w:rsidR="00363E53" w:rsidRPr="006979F7">
              <w:rPr>
                <w:rStyle w:val="Hyperlink"/>
                <w:noProof/>
              </w:rPr>
              <w:t>12.</w:t>
            </w:r>
            <w:r w:rsidR="00363E53">
              <w:rPr>
                <w:noProof/>
              </w:rPr>
              <w:tab/>
            </w:r>
            <w:r w:rsidR="00363E53" w:rsidRPr="006979F7">
              <w:rPr>
                <w:rStyle w:val="Hyperlink"/>
                <w:noProof/>
              </w:rPr>
              <w:t>DISEÑO DE PANTALLAS DE PROTOTIPO.</w:t>
            </w:r>
            <w:r w:rsidR="00363E53">
              <w:rPr>
                <w:noProof/>
                <w:webHidden/>
              </w:rPr>
              <w:tab/>
            </w:r>
            <w:r w:rsidR="00363E53">
              <w:rPr>
                <w:noProof/>
                <w:webHidden/>
              </w:rPr>
              <w:fldChar w:fldCharType="begin"/>
            </w:r>
            <w:r w:rsidR="00363E53">
              <w:rPr>
                <w:noProof/>
                <w:webHidden/>
              </w:rPr>
              <w:instrText xml:space="preserve"> PAGEREF _Toc428193374 \h </w:instrText>
            </w:r>
            <w:r w:rsidR="00363E53">
              <w:rPr>
                <w:noProof/>
                <w:webHidden/>
              </w:rPr>
            </w:r>
            <w:r w:rsidR="00363E53">
              <w:rPr>
                <w:noProof/>
                <w:webHidden/>
              </w:rPr>
              <w:fldChar w:fldCharType="separate"/>
            </w:r>
            <w:r w:rsidR="00363E53">
              <w:rPr>
                <w:noProof/>
                <w:webHidden/>
              </w:rPr>
              <w:t>33</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75" w:history="1">
            <w:r w:rsidR="00363E53" w:rsidRPr="006979F7">
              <w:rPr>
                <w:rStyle w:val="Hyperlink"/>
                <w:noProof/>
              </w:rPr>
              <w:t>12.1</w:t>
            </w:r>
            <w:r w:rsidR="00363E53">
              <w:rPr>
                <w:noProof/>
              </w:rPr>
              <w:tab/>
            </w:r>
            <w:r w:rsidR="00363E53" w:rsidRPr="006979F7">
              <w:rPr>
                <w:rStyle w:val="Hyperlink"/>
                <w:noProof/>
              </w:rPr>
              <w:t>Menú Login</w:t>
            </w:r>
            <w:r w:rsidR="00363E53">
              <w:rPr>
                <w:noProof/>
                <w:webHidden/>
              </w:rPr>
              <w:tab/>
            </w:r>
            <w:r w:rsidR="00363E53">
              <w:rPr>
                <w:noProof/>
                <w:webHidden/>
              </w:rPr>
              <w:fldChar w:fldCharType="begin"/>
            </w:r>
            <w:r w:rsidR="00363E53">
              <w:rPr>
                <w:noProof/>
                <w:webHidden/>
              </w:rPr>
              <w:instrText xml:space="preserve"> PAGEREF _Toc428193375 \h </w:instrText>
            </w:r>
            <w:r w:rsidR="00363E53">
              <w:rPr>
                <w:noProof/>
                <w:webHidden/>
              </w:rPr>
            </w:r>
            <w:r w:rsidR="00363E53">
              <w:rPr>
                <w:noProof/>
                <w:webHidden/>
              </w:rPr>
              <w:fldChar w:fldCharType="separate"/>
            </w:r>
            <w:r w:rsidR="00363E53">
              <w:rPr>
                <w:noProof/>
                <w:webHidden/>
              </w:rPr>
              <w:t>33</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76" w:history="1">
            <w:r w:rsidR="00363E53" w:rsidRPr="006979F7">
              <w:rPr>
                <w:rStyle w:val="Hyperlink"/>
                <w:noProof/>
              </w:rPr>
              <w:t>12.2</w:t>
            </w:r>
            <w:r w:rsidR="00363E53">
              <w:rPr>
                <w:noProof/>
              </w:rPr>
              <w:tab/>
            </w:r>
            <w:r w:rsidR="00363E53" w:rsidRPr="006979F7">
              <w:rPr>
                <w:rStyle w:val="Hyperlink"/>
                <w:noProof/>
              </w:rPr>
              <w:t>Menú inicio de del Panel administrativo.</w:t>
            </w:r>
            <w:r w:rsidR="00363E53">
              <w:rPr>
                <w:noProof/>
                <w:webHidden/>
              </w:rPr>
              <w:tab/>
            </w:r>
            <w:r w:rsidR="00363E53">
              <w:rPr>
                <w:noProof/>
                <w:webHidden/>
              </w:rPr>
              <w:fldChar w:fldCharType="begin"/>
            </w:r>
            <w:r w:rsidR="00363E53">
              <w:rPr>
                <w:noProof/>
                <w:webHidden/>
              </w:rPr>
              <w:instrText xml:space="preserve"> PAGEREF _Toc428193376 \h </w:instrText>
            </w:r>
            <w:r w:rsidR="00363E53">
              <w:rPr>
                <w:noProof/>
                <w:webHidden/>
              </w:rPr>
            </w:r>
            <w:r w:rsidR="00363E53">
              <w:rPr>
                <w:noProof/>
                <w:webHidden/>
              </w:rPr>
              <w:fldChar w:fldCharType="separate"/>
            </w:r>
            <w:r w:rsidR="00363E53">
              <w:rPr>
                <w:noProof/>
                <w:webHidden/>
              </w:rPr>
              <w:t>33</w:t>
            </w:r>
            <w:r w:rsidR="00363E53">
              <w:rPr>
                <w:noProof/>
                <w:webHidden/>
              </w:rPr>
              <w:fldChar w:fldCharType="end"/>
            </w:r>
          </w:hyperlink>
        </w:p>
        <w:p w:rsidR="00363E53" w:rsidRDefault="00093E43">
          <w:pPr>
            <w:pStyle w:val="TOC2"/>
            <w:tabs>
              <w:tab w:val="left" w:pos="880"/>
              <w:tab w:val="right" w:leader="dot" w:pos="8828"/>
            </w:tabs>
            <w:rPr>
              <w:noProof/>
            </w:rPr>
          </w:pPr>
          <w:hyperlink w:anchor="_Toc428193377" w:history="1">
            <w:r w:rsidR="00363E53" w:rsidRPr="006979F7">
              <w:rPr>
                <w:rStyle w:val="Hyperlink"/>
                <w:noProof/>
              </w:rPr>
              <w:t>12.3</w:t>
            </w:r>
            <w:r w:rsidR="00363E53">
              <w:rPr>
                <w:noProof/>
              </w:rPr>
              <w:tab/>
            </w:r>
            <w:r w:rsidR="00363E53" w:rsidRPr="006979F7">
              <w:rPr>
                <w:rStyle w:val="Hyperlink"/>
                <w:noProof/>
              </w:rPr>
              <w:t>Formulario persona.</w:t>
            </w:r>
            <w:r w:rsidR="00363E53">
              <w:rPr>
                <w:noProof/>
                <w:webHidden/>
              </w:rPr>
              <w:tab/>
            </w:r>
            <w:r w:rsidR="00363E53">
              <w:rPr>
                <w:noProof/>
                <w:webHidden/>
              </w:rPr>
              <w:fldChar w:fldCharType="begin"/>
            </w:r>
            <w:r w:rsidR="00363E53">
              <w:rPr>
                <w:noProof/>
                <w:webHidden/>
              </w:rPr>
              <w:instrText xml:space="preserve"> PAGEREF _Toc428193377 \h </w:instrText>
            </w:r>
            <w:r w:rsidR="00363E53">
              <w:rPr>
                <w:noProof/>
                <w:webHidden/>
              </w:rPr>
            </w:r>
            <w:r w:rsidR="00363E53">
              <w:rPr>
                <w:noProof/>
                <w:webHidden/>
              </w:rPr>
              <w:fldChar w:fldCharType="separate"/>
            </w:r>
            <w:r w:rsidR="00363E53">
              <w:rPr>
                <w:noProof/>
                <w:webHidden/>
              </w:rPr>
              <w:t>34</w:t>
            </w:r>
            <w:r w:rsidR="00363E53">
              <w:rPr>
                <w:noProof/>
                <w:webHidden/>
              </w:rPr>
              <w:fldChar w:fldCharType="end"/>
            </w:r>
          </w:hyperlink>
        </w:p>
        <w:p w:rsidR="00363E53" w:rsidRDefault="00093E43">
          <w:pPr>
            <w:pStyle w:val="TOC1"/>
            <w:tabs>
              <w:tab w:val="left" w:pos="660"/>
              <w:tab w:val="right" w:leader="dot" w:pos="8828"/>
            </w:tabs>
            <w:rPr>
              <w:noProof/>
            </w:rPr>
          </w:pPr>
          <w:hyperlink w:anchor="_Toc428193378" w:history="1">
            <w:r w:rsidR="00363E53" w:rsidRPr="006979F7">
              <w:rPr>
                <w:rStyle w:val="Hyperlink"/>
                <w:noProof/>
              </w:rPr>
              <w:t>13.</w:t>
            </w:r>
            <w:r w:rsidR="00363E53">
              <w:rPr>
                <w:noProof/>
              </w:rPr>
              <w:tab/>
            </w:r>
            <w:r w:rsidR="00363E53" w:rsidRPr="006979F7">
              <w:rPr>
                <w:rStyle w:val="Hyperlink"/>
                <w:noProof/>
              </w:rPr>
              <w:t>CONCLUSIONES</w:t>
            </w:r>
            <w:r w:rsidR="00363E53">
              <w:rPr>
                <w:noProof/>
                <w:webHidden/>
              </w:rPr>
              <w:tab/>
            </w:r>
            <w:r w:rsidR="00363E53">
              <w:rPr>
                <w:noProof/>
                <w:webHidden/>
              </w:rPr>
              <w:fldChar w:fldCharType="begin"/>
            </w:r>
            <w:r w:rsidR="00363E53">
              <w:rPr>
                <w:noProof/>
                <w:webHidden/>
              </w:rPr>
              <w:instrText xml:space="preserve"> PAGEREF _Toc428193378 \h </w:instrText>
            </w:r>
            <w:r w:rsidR="00363E53">
              <w:rPr>
                <w:noProof/>
                <w:webHidden/>
              </w:rPr>
            </w:r>
            <w:r w:rsidR="00363E53">
              <w:rPr>
                <w:noProof/>
                <w:webHidden/>
              </w:rPr>
              <w:fldChar w:fldCharType="separate"/>
            </w:r>
            <w:r w:rsidR="00363E53">
              <w:rPr>
                <w:noProof/>
                <w:webHidden/>
              </w:rPr>
              <w:t>35</w:t>
            </w:r>
            <w:r w:rsidR="00363E53">
              <w:rPr>
                <w:noProof/>
                <w:webHidden/>
              </w:rPr>
              <w:fldChar w:fldCharType="end"/>
            </w:r>
          </w:hyperlink>
        </w:p>
        <w:p w:rsidR="002D53E4" w:rsidRDefault="00543D40" w:rsidP="0094438A">
          <w:pPr>
            <w:pStyle w:val="TOC1"/>
            <w:tabs>
              <w:tab w:val="left" w:pos="660"/>
              <w:tab w:val="right" w:leader="dot" w:pos="8828"/>
            </w:tabs>
          </w:pPr>
          <w:r>
            <w:fldChar w:fldCharType="end"/>
          </w:r>
        </w:p>
      </w:sdtContent>
    </w:sdt>
    <w:bookmarkStart w:id="29" w:name="_Toc347844566" w:displacedByCustomXml="prev"/>
    <w:p w:rsidR="002C68C0" w:rsidRPr="002D53E4" w:rsidRDefault="002C68C0" w:rsidP="002D53E4">
      <w:pPr>
        <w:tabs>
          <w:tab w:val="left" w:pos="3540"/>
        </w:tabs>
        <w:sectPr w:rsidR="002C68C0" w:rsidRPr="002D53E4" w:rsidSect="00805B42">
          <w:headerReference w:type="default" r:id="rId23"/>
          <w:pgSz w:w="12240" w:h="15840" w:code="1"/>
          <w:pgMar w:top="1418" w:right="1701" w:bottom="1418" w:left="1701" w:header="709" w:footer="709" w:gutter="0"/>
          <w:cols w:space="708"/>
          <w:docGrid w:linePitch="360"/>
        </w:sectPr>
      </w:pPr>
    </w:p>
    <w:p w:rsidR="009526D1" w:rsidRDefault="009526D1" w:rsidP="00B0481F">
      <w:pPr>
        <w:pStyle w:val="Heading1"/>
        <w:numPr>
          <w:ilvl w:val="0"/>
          <w:numId w:val="1"/>
        </w:numPr>
      </w:pPr>
      <w:bookmarkStart w:id="30" w:name="_Toc428193319"/>
      <w:bookmarkEnd w:id="29"/>
      <w:r w:rsidRPr="00506A20">
        <w:rPr>
          <w:color w:val="215868" w:themeColor="accent5" w:themeShade="80"/>
        </w:rPr>
        <w:lastRenderedPageBreak/>
        <w:t>Información</w:t>
      </w:r>
      <w:r w:rsidRPr="009526D1">
        <w:t xml:space="preserve"> de la empresa</w:t>
      </w:r>
      <w:bookmarkEnd w:id="30"/>
    </w:p>
    <w:p w:rsidR="001C62A7" w:rsidRPr="001C62A7" w:rsidRDefault="001C62A7" w:rsidP="001C62A7"/>
    <w:p w:rsidR="00D079ED" w:rsidRDefault="009526D1" w:rsidP="00B0481F">
      <w:pPr>
        <w:pStyle w:val="Heading2"/>
        <w:numPr>
          <w:ilvl w:val="1"/>
          <w:numId w:val="1"/>
        </w:numPr>
        <w:rPr>
          <w:sz w:val="28"/>
          <w:szCs w:val="28"/>
        </w:rPr>
      </w:pPr>
      <w:bookmarkStart w:id="31" w:name="_Toc428193320"/>
      <w:r w:rsidRPr="005E1D06">
        <w:rPr>
          <w:sz w:val="28"/>
          <w:szCs w:val="28"/>
        </w:rPr>
        <w:t>Marco legal/ giro de la empresa</w:t>
      </w:r>
      <w:bookmarkEnd w:id="31"/>
    </w:p>
    <w:p w:rsidR="001C62A7" w:rsidRPr="001C62A7" w:rsidRDefault="00332BCF" w:rsidP="001C62A7">
      <w:r w:rsidRPr="00332BCF">
        <w:rPr>
          <w:noProof/>
        </w:rPr>
        <w:drawing>
          <wp:anchor distT="0" distB="0" distL="114300" distR="114300" simplePos="0" relativeHeight="251657216" behindDoc="0" locked="0" layoutInCell="1" allowOverlap="1" wp14:anchorId="0D645DB0" wp14:editId="5E6AEA0C">
            <wp:simplePos x="0" y="0"/>
            <wp:positionH relativeFrom="column">
              <wp:posOffset>3339465</wp:posOffset>
            </wp:positionH>
            <wp:positionV relativeFrom="paragraph">
              <wp:posOffset>310515</wp:posOffset>
            </wp:positionV>
            <wp:extent cx="2268054" cy="1181100"/>
            <wp:effectExtent l="0" t="0" r="0" b="0"/>
            <wp:wrapSquare wrapText="bothSides"/>
            <wp:docPr id="50" name="Imagen 50" descr="C:\Users\Betsabe\Desktop\Pantallas\Logo de la clinica odontologica sin 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etsabe\Desktop\Pantallas\Logo de la clinica odontologica sin fon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8054" cy="1181100"/>
                    </a:xfrm>
                    <a:prstGeom prst="rect">
                      <a:avLst/>
                    </a:prstGeom>
                    <a:noFill/>
                    <a:ln>
                      <a:noFill/>
                    </a:ln>
                  </pic:spPr>
                </pic:pic>
              </a:graphicData>
            </a:graphic>
          </wp:anchor>
        </w:drawing>
      </w:r>
    </w:p>
    <w:p w:rsidR="0033034E" w:rsidRDefault="00332BCF" w:rsidP="00B0481F">
      <w:pPr>
        <w:pStyle w:val="Heading3"/>
        <w:numPr>
          <w:ilvl w:val="2"/>
          <w:numId w:val="1"/>
        </w:numPr>
      </w:pPr>
      <w:r w:rsidRPr="003C6A21">
        <w:rPr>
          <w:noProof/>
          <w:lang w:eastAsia="en-US"/>
        </w:rPr>
        <w:t xml:space="preserve"> </w:t>
      </w:r>
      <w:bookmarkStart w:id="32" w:name="_Toc428193321"/>
      <w:r w:rsidR="0033034E">
        <w:t>Giro de la empresa</w:t>
      </w:r>
      <w:bookmarkEnd w:id="32"/>
    </w:p>
    <w:p w:rsidR="0033034E" w:rsidRPr="0033034E" w:rsidRDefault="0033034E" w:rsidP="0033034E"/>
    <w:p w:rsidR="0033034E" w:rsidRPr="00FB64E2" w:rsidRDefault="00332BCF" w:rsidP="00721053">
      <w:pPr>
        <w:jc w:val="both"/>
        <w:rPr>
          <w:lang w:val="es-MX"/>
        </w:rPr>
      </w:pPr>
      <w:r w:rsidRPr="00D20832">
        <w:rPr>
          <w:rFonts w:ascii="Arial" w:hAnsi="Arial" w:cs="Arial"/>
          <w:sz w:val="24"/>
          <w:szCs w:val="24"/>
        </w:rPr>
        <w:t>Sistema de Clínica Dental</w:t>
      </w:r>
      <w:r>
        <w:rPr>
          <w:rFonts w:ascii="Arial" w:hAnsi="Arial" w:cs="Arial"/>
          <w:sz w:val="24"/>
          <w:szCs w:val="24"/>
        </w:rPr>
        <w:t xml:space="preserve"> “</w:t>
      </w:r>
      <w:proofErr w:type="spellStart"/>
      <w:r>
        <w:rPr>
          <w:rFonts w:ascii="Arial" w:hAnsi="Arial" w:cs="Arial"/>
          <w:sz w:val="24"/>
          <w:szCs w:val="24"/>
        </w:rPr>
        <w:t>Multisonrisas</w:t>
      </w:r>
      <w:proofErr w:type="spellEnd"/>
      <w:r>
        <w:rPr>
          <w:rFonts w:ascii="Arial" w:hAnsi="Arial" w:cs="Arial"/>
          <w:sz w:val="24"/>
          <w:szCs w:val="24"/>
        </w:rPr>
        <w:t>”</w:t>
      </w:r>
      <w:r w:rsidR="0033034E">
        <w:rPr>
          <w:rFonts w:ascii="Arial" w:hAnsi="Arial" w:cs="Arial"/>
          <w:sz w:val="24"/>
          <w:szCs w:val="24"/>
          <w:lang w:val="es-MX"/>
        </w:rPr>
        <w:t>.</w:t>
      </w:r>
    </w:p>
    <w:p w:rsidR="0033034E" w:rsidRDefault="0033034E" w:rsidP="0033034E"/>
    <w:p w:rsidR="0033034E" w:rsidRDefault="002009C2" w:rsidP="00B0481F">
      <w:pPr>
        <w:pStyle w:val="Heading3"/>
        <w:numPr>
          <w:ilvl w:val="2"/>
          <w:numId w:val="1"/>
        </w:numPr>
      </w:pPr>
      <w:bookmarkStart w:id="33" w:name="_Toc428193322"/>
      <w:r>
        <w:t>Definición</w:t>
      </w:r>
      <w:bookmarkEnd w:id="33"/>
      <w:r>
        <w:t xml:space="preserve"> </w:t>
      </w:r>
    </w:p>
    <w:p w:rsidR="0033034E" w:rsidRDefault="0033034E" w:rsidP="0033034E">
      <w:pPr>
        <w:pStyle w:val="ListParagraph"/>
      </w:pPr>
    </w:p>
    <w:p w:rsidR="002009C2" w:rsidRPr="002009C2" w:rsidRDefault="002009C2" w:rsidP="00223C6C">
      <w:pPr>
        <w:pStyle w:val="ListParagraph"/>
        <w:numPr>
          <w:ilvl w:val="0"/>
          <w:numId w:val="5"/>
        </w:numPr>
        <w:spacing w:after="0" w:line="360" w:lineRule="auto"/>
        <w:jc w:val="both"/>
        <w:rPr>
          <w:rFonts w:ascii="Arial" w:eastAsia="Times New Roman" w:hAnsi="Arial" w:cs="Arial"/>
          <w:sz w:val="24"/>
          <w:szCs w:val="24"/>
        </w:rPr>
      </w:pPr>
      <w:r w:rsidRPr="002009C2">
        <w:rPr>
          <w:rFonts w:ascii="Arial" w:eastAsia="Times New Roman" w:hAnsi="Arial" w:cs="Arial"/>
          <w:sz w:val="24"/>
          <w:szCs w:val="24"/>
        </w:rPr>
        <w:t>El Reglamento de Régimen Interno es un conjunto de normas o procedimientos de actuación que tiene como fin último establecer un marco que facilite el trato con los pacientes y el funcionamiento de la clínica.</w:t>
      </w:r>
    </w:p>
    <w:p w:rsidR="0033034E" w:rsidRPr="00183651" w:rsidRDefault="0033034E" w:rsidP="00CD7F82">
      <w:pPr>
        <w:pStyle w:val="ListParagraph"/>
        <w:spacing w:after="0" w:line="360" w:lineRule="auto"/>
        <w:jc w:val="both"/>
        <w:rPr>
          <w:rFonts w:ascii="Arial" w:hAnsi="Arial" w:cs="Arial"/>
          <w:b/>
          <w:sz w:val="24"/>
          <w:szCs w:val="24"/>
          <w:lang w:val="es-MX"/>
        </w:rPr>
      </w:pP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LA ASAMBLEA LEGISLATIVA DE LA REPÚBLICA DE EL SALVADOR.</w:t>
      </w:r>
    </w:p>
    <w:p w:rsidR="002009C2"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CONSIDERANDO:</w:t>
      </w:r>
    </w:p>
    <w:p w:rsidR="00CD7F82" w:rsidRPr="00561EF6" w:rsidRDefault="00CD7F82" w:rsidP="00CD7F82">
      <w:pPr>
        <w:spacing w:after="0" w:line="360" w:lineRule="auto"/>
        <w:ind w:left="283"/>
        <w:jc w:val="both"/>
        <w:rPr>
          <w:rFonts w:ascii="Arial" w:eastAsia="Times New Roman" w:hAnsi="Arial" w:cs="Arial"/>
          <w:sz w:val="24"/>
          <w:szCs w:val="24"/>
        </w:rPr>
      </w:pP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I.- Que la Constitución en su Art. 65 establece que la salud de los habitantes de la República, constituye un bien público y que el Estado y las personas están obligadas a velar por su conservación y restablecimiento. Que el Estado determinará la política nacional de salud, controlará y supervisará su aplicación;</w:t>
      </w: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II.- Que el Art. 67 de la Constitución establece que los servicios de salud pública serán esencialmente técnicos y crea las carreras sanitarias, hospitalarias, paramédicas y administración hospitalaria.</w:t>
      </w:r>
    </w:p>
    <w:p w:rsidR="002009C2"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III.- Que el Art. 68 de la Constitución determina que un Consejo Superior de Salud Pública velará por la salud del pueblo, el cual estará formado por igual número de representantes de los gremios médico, odontológico, químico-farmacéutico y médico-veterinario;</w:t>
      </w:r>
    </w:p>
    <w:p w:rsidR="00EC46D1" w:rsidRPr="00561EF6" w:rsidRDefault="00EC46D1" w:rsidP="00CD7F82">
      <w:pPr>
        <w:spacing w:after="0" w:line="360" w:lineRule="auto"/>
        <w:ind w:left="283"/>
        <w:jc w:val="both"/>
        <w:rPr>
          <w:rFonts w:ascii="Arial" w:eastAsia="Times New Roman" w:hAnsi="Arial" w:cs="Arial"/>
          <w:sz w:val="24"/>
          <w:szCs w:val="24"/>
        </w:rPr>
      </w:pP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lastRenderedPageBreak/>
        <w:t>IV.- Que el ejercicio de las profesiones que se relacionan de un modo inmediato con la salud del pueblo, será vigilado por organismos legales formados por académicos pertenecientes a cada profesión, con facultades para suspender en el ejercicio profesional a los miembros del gremio bajo su control, cuando ejerzan su profesión con manifiesta inmoralidad o incapacidad;</w:t>
      </w: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V.- Que de conformidad al Decreto Legislativo de fecha 30 de junio de 1927, publicado en el Diario Oficial No. 161, Tomo 103 de fecha 19 de julio de 1927, se emitió la Ley de Farmacias la cual no responde a las necesidades actuales relacionadas con la salud;</w:t>
      </w: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VI.- Que de conformidad con el Decreto Legislativo No. 2699 de fecha 28 de agosto de 1958, publicado en el Diario Oficial No. 168, Tomo 180, de fecha 10 de septiembre del referido año, se emitió la Ley del Consejo Superior de Salud Pública y de las Juntas de Vigilancia de las Profesiones Médica, Odontológica y Farmacéutica, reformadas mediante los Decretos Legislativos Nos. 357 y 591 de fechas 21 de marzo de 1985 y 12 de febrero de 1987, publicados en los Diarios Oficiales Nos. 75, Tomo 287 y 43, Tomo 294 de fecha 23 de abril de 1985 y 4 de marzo de 1987 respectivamente;</w:t>
      </w: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VII.- Que mediante el Decreto Legislativo No. 147 de fecha 30 de agosto de 1930, publicado en el Diario Oficial No. 26, Tomo 110 de fecha 31 de enero de 1931, se emitió el Código de Sanidad de la República de El Salvador; contando a la fecha con 57 años de haberse, emitido, razón por la que se considera que no está acorde con la realidad actual;</w:t>
      </w:r>
    </w:p>
    <w:p w:rsidR="002009C2" w:rsidRPr="00561EF6" w:rsidRDefault="002009C2" w:rsidP="00CD7F82">
      <w:pPr>
        <w:spacing w:after="0" w:line="360" w:lineRule="auto"/>
        <w:ind w:left="283"/>
        <w:jc w:val="both"/>
        <w:rPr>
          <w:rFonts w:ascii="Arial" w:eastAsia="Times New Roman" w:hAnsi="Arial" w:cs="Arial"/>
          <w:sz w:val="24"/>
          <w:szCs w:val="24"/>
        </w:rPr>
      </w:pP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INDICE LEGISLATIVO</w:t>
      </w:r>
    </w:p>
    <w:p w:rsidR="002009C2"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ASAMBLEA LEGISLATIVA  -  REPUBLICA DE EL SALVADOR 2</w:t>
      </w:r>
    </w:p>
    <w:p w:rsidR="00CD7F82" w:rsidRPr="00561EF6" w:rsidRDefault="00CD7F82" w:rsidP="00CD7F82">
      <w:pPr>
        <w:spacing w:after="0" w:line="360" w:lineRule="auto"/>
        <w:ind w:left="283"/>
        <w:jc w:val="both"/>
        <w:rPr>
          <w:rFonts w:ascii="Arial" w:eastAsia="Times New Roman" w:hAnsi="Arial" w:cs="Arial"/>
          <w:sz w:val="24"/>
          <w:szCs w:val="24"/>
        </w:rPr>
      </w:pP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t>VIII.- Que de conformidad con el Artículo 271 de la Constitución de 1983, la Asamblea Legislativa debe armonizar con ésta las leyes secundarias de la República  y las Leyes especiales de creación y demás disposiciones que rigen las Instituciones Oficiales Autónomas;</w:t>
      </w:r>
    </w:p>
    <w:p w:rsidR="002009C2" w:rsidRPr="00561EF6" w:rsidRDefault="002009C2" w:rsidP="00CD7F82">
      <w:pPr>
        <w:spacing w:after="0" w:line="360" w:lineRule="auto"/>
        <w:ind w:left="283"/>
        <w:jc w:val="both"/>
        <w:rPr>
          <w:rFonts w:ascii="Arial" w:eastAsia="Times New Roman" w:hAnsi="Arial" w:cs="Arial"/>
          <w:sz w:val="24"/>
          <w:szCs w:val="24"/>
        </w:rPr>
      </w:pPr>
      <w:r w:rsidRPr="00561EF6">
        <w:rPr>
          <w:rFonts w:ascii="Arial" w:eastAsia="Times New Roman" w:hAnsi="Arial" w:cs="Arial"/>
          <w:sz w:val="24"/>
          <w:szCs w:val="24"/>
        </w:rPr>
        <w:lastRenderedPageBreak/>
        <w:t>IX.- Que a efecto de cumplir con el mandato constitucional relacionado con el considerando anterior y de las normas contenidas en las convenciones suscritas y ratificadas por el Estado de El Salvador con otros Estados u organismos Internacionales sobre la materia de salud, es conveniente emitir un nuevo Código que armonice con la Constitución y la realidad del pueblo en esta materia:</w:t>
      </w:r>
    </w:p>
    <w:p w:rsidR="002009C2" w:rsidRPr="00561EF6" w:rsidRDefault="002009C2" w:rsidP="00CD7F82">
      <w:pPr>
        <w:spacing w:after="0" w:line="360" w:lineRule="auto"/>
        <w:ind w:left="283"/>
        <w:jc w:val="both"/>
        <w:rPr>
          <w:rFonts w:ascii="Arial" w:eastAsia="Times New Roman" w:hAnsi="Arial" w:cs="Arial"/>
          <w:sz w:val="24"/>
          <w:szCs w:val="24"/>
        </w:rPr>
      </w:pPr>
      <w:r>
        <w:rPr>
          <w:rFonts w:ascii="Arial" w:eastAsia="Times New Roman" w:hAnsi="Arial" w:cs="Arial"/>
          <w:sz w:val="24"/>
          <w:szCs w:val="24"/>
        </w:rPr>
        <w:t xml:space="preserve">POR TANTO, </w:t>
      </w:r>
      <w:r w:rsidRPr="00561EF6">
        <w:rPr>
          <w:rFonts w:ascii="Arial" w:eastAsia="Times New Roman" w:hAnsi="Arial" w:cs="Arial"/>
          <w:sz w:val="24"/>
          <w:szCs w:val="24"/>
        </w:rPr>
        <w:t>en uso de sus facultades constitucionales y a iniciativa del Presidente de la República, por medio del Ministro de Salud Pública y Asistencia Social,</w:t>
      </w:r>
    </w:p>
    <w:p w:rsidR="002009C2" w:rsidRPr="00561EF6" w:rsidRDefault="002009C2" w:rsidP="00CD7F82">
      <w:pPr>
        <w:spacing w:after="0" w:line="360" w:lineRule="auto"/>
        <w:ind w:left="283"/>
        <w:jc w:val="both"/>
        <w:rPr>
          <w:rFonts w:ascii="Arial" w:eastAsia="Times New Roman" w:hAnsi="Arial" w:cs="Arial"/>
          <w:sz w:val="24"/>
          <w:szCs w:val="24"/>
        </w:rPr>
      </w:pPr>
    </w:p>
    <w:p w:rsidR="002009C2"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CODIGO DE SALUD</w:t>
      </w:r>
    </w:p>
    <w:p w:rsidR="00CD7F82" w:rsidRPr="00561EF6" w:rsidRDefault="00CD7F82" w:rsidP="00CD7F82">
      <w:pPr>
        <w:spacing w:after="0" w:line="360" w:lineRule="auto"/>
        <w:ind w:left="283"/>
        <w:jc w:val="both"/>
        <w:rPr>
          <w:rFonts w:ascii="Arial" w:hAnsi="Arial" w:cs="Arial"/>
          <w:sz w:val="24"/>
          <w:szCs w:val="24"/>
        </w:rPr>
      </w:pP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Art. 25.- Se consideran actividades técnicas y auxiliares de la Profesión Odontológica, las siguientes:</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a) Higienistas dentales;</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b) Asistentes dentales;</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c) Mecánicos dentales;</w:t>
      </w:r>
    </w:p>
    <w:p w:rsidR="002009C2" w:rsidRPr="00561EF6" w:rsidRDefault="002009C2" w:rsidP="00CD7F82">
      <w:pPr>
        <w:spacing w:after="0" w:line="360" w:lineRule="auto"/>
        <w:ind w:left="283"/>
        <w:jc w:val="both"/>
        <w:rPr>
          <w:rFonts w:ascii="Arial" w:hAnsi="Arial" w:cs="Arial"/>
          <w:sz w:val="24"/>
          <w:szCs w:val="24"/>
        </w:rPr>
      </w:pPr>
      <w:proofErr w:type="gramStart"/>
      <w:r w:rsidRPr="00561EF6">
        <w:rPr>
          <w:rFonts w:ascii="Arial" w:hAnsi="Arial" w:cs="Arial"/>
          <w:sz w:val="24"/>
          <w:szCs w:val="24"/>
        </w:rPr>
        <w:t>ch</w:t>
      </w:r>
      <w:proofErr w:type="gramEnd"/>
      <w:r w:rsidRPr="00561EF6">
        <w:rPr>
          <w:rFonts w:ascii="Arial" w:hAnsi="Arial" w:cs="Arial"/>
          <w:sz w:val="24"/>
          <w:szCs w:val="24"/>
        </w:rPr>
        <w:t>) Auxiliares de mecánicos dentales;</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d) Promotores de Salud Oral; y</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e) Las demás actividades técnicas y auxiliares que a juicio de la Junta de Vigilancia de la Profesión Odontológica deban ser incorporadas a la misma</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SECCION CUARENTA Y CUATRO Asistencia Odontológica</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Art. 199.- El Ministerio por medio de sus dependencias que cuenten con el personal y equipos necesarios, dará asistencia Odontológica a las personas que lo soliciten o que su estado demande, y a las comprendidas en los programas de trabajo de acuerdo a las normas técnicas que se establezcan. Esta asistencia comprende:</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a) Tratamiento de dolor debido a causas odontológicas;</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b) Eliminación de focos infecciosos de origen odontológico;</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c) Asistencia de casos de cirugía, oral y de prótesis; y</w:t>
      </w:r>
    </w:p>
    <w:p w:rsidR="002009C2" w:rsidRPr="00561EF6" w:rsidRDefault="002009C2" w:rsidP="00CD7F82">
      <w:pPr>
        <w:spacing w:after="0" w:line="360" w:lineRule="auto"/>
        <w:ind w:left="283"/>
        <w:jc w:val="both"/>
        <w:rPr>
          <w:rFonts w:ascii="Arial" w:hAnsi="Arial" w:cs="Arial"/>
          <w:sz w:val="24"/>
          <w:szCs w:val="24"/>
        </w:rPr>
      </w:pPr>
      <w:proofErr w:type="gramStart"/>
      <w:r w:rsidRPr="00561EF6">
        <w:rPr>
          <w:rFonts w:ascii="Arial" w:hAnsi="Arial" w:cs="Arial"/>
          <w:sz w:val="24"/>
          <w:szCs w:val="24"/>
        </w:rPr>
        <w:lastRenderedPageBreak/>
        <w:t>ch</w:t>
      </w:r>
      <w:proofErr w:type="gramEnd"/>
      <w:r w:rsidRPr="00561EF6">
        <w:rPr>
          <w:rFonts w:ascii="Arial" w:hAnsi="Arial" w:cs="Arial"/>
          <w:sz w:val="24"/>
          <w:szCs w:val="24"/>
        </w:rPr>
        <w:t>) Las otras atenciones que las normas e instructivos del Ministerio establezcan.</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Se dará prioridad a los niños y a las mujeres embarazadas.</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 xml:space="preserve">Art. 336.- Las disposiciones contenidas en el Reglamento Interno del Consejo Superior de Salud Pública, el Reglamento Interno de la Junta de Vigilancia de la Profesión Farmacéutica, la Ley de Servicio Social para los estudiantes egresados de la Facultad de Química y Farmacia, el Reglamento para Agentes Viajeros Vendedores y de Productos Químicos y Medicinas, el Reglamento de Especialidades Farmacéuticas, el Reglamento de Productos Farmacéuticos Oficinales, el Reglamento de Estupefacientes, la Ley sobre el consumo del Alcohol Etílico para usos Industriales, el Reglamento de Preparaciones Farmacéuticas e Industriales </w:t>
      </w:r>
      <w:proofErr w:type="spellStart"/>
      <w:r w:rsidRPr="00561EF6">
        <w:rPr>
          <w:rFonts w:ascii="Arial" w:hAnsi="Arial" w:cs="Arial"/>
          <w:sz w:val="24"/>
          <w:szCs w:val="24"/>
        </w:rPr>
        <w:t>Hidroalcohólicas</w:t>
      </w:r>
      <w:proofErr w:type="spellEnd"/>
      <w:r w:rsidRPr="00561EF6">
        <w:rPr>
          <w:rFonts w:ascii="Arial" w:hAnsi="Arial" w:cs="Arial"/>
          <w:sz w:val="24"/>
          <w:szCs w:val="24"/>
        </w:rPr>
        <w:t xml:space="preserve"> que pueden elaborarse en las administraciones de Rentas de la República. Ley de Facultad para Responsabilidad Profesional en dos establecimientos farmacéuticos, el Reglamento Interno de la Junta de Vigilancia de la Profesión Odontológica, y todas sus reformas continuarán aplicándose hasta que sean emitidas las leyes y reglamentos respectivos, en lo que no contraríen al presente Código.</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 xml:space="preserve">Art. 5.- se relacionan de un modo inmediato con la salud del pueblo, las profesiones médicas, odontológicas, químico farmacéuticas, medico veterinaria, enfermería, licenciatura en laboratorio clínico, psicología y otras a nivel de licenciatura. </w:t>
      </w:r>
      <w:r w:rsidR="00CD7F82" w:rsidRPr="00561EF6">
        <w:rPr>
          <w:rFonts w:ascii="Arial" w:hAnsi="Arial" w:cs="Arial"/>
          <w:sz w:val="24"/>
          <w:szCs w:val="24"/>
        </w:rPr>
        <w:t>Cada</w:t>
      </w:r>
      <w:r w:rsidRPr="00561EF6">
        <w:rPr>
          <w:rFonts w:ascii="Arial" w:hAnsi="Arial" w:cs="Arial"/>
          <w:sz w:val="24"/>
          <w:szCs w:val="24"/>
        </w:rPr>
        <w:t xml:space="preserve"> una de ellas serán objeto de vigilancia por medio de un organismo legal, el cual se denominara según el caso, junta de vigilancia de la profesión </w:t>
      </w:r>
      <w:r w:rsidR="00CD7F82" w:rsidRPr="00561EF6">
        <w:rPr>
          <w:rFonts w:ascii="Arial" w:hAnsi="Arial" w:cs="Arial"/>
          <w:sz w:val="24"/>
          <w:szCs w:val="24"/>
        </w:rPr>
        <w:t>médica</w:t>
      </w:r>
      <w:r w:rsidRPr="00561EF6">
        <w:rPr>
          <w:rFonts w:ascii="Arial" w:hAnsi="Arial" w:cs="Arial"/>
          <w:sz w:val="24"/>
          <w:szCs w:val="24"/>
        </w:rPr>
        <w:t>, junta de vigilancia de la profesión odontológica, junta de vigilancia de la profesión químico farmacéutica, junta de vigilancia de la profesión medico veterinaria, junta de vigilancia de la profesión de enfermería, junta de vigilancia de la profesión de laboratorio clínico y junta de vigilancia de la profesión en psicología</w:t>
      </w:r>
      <w:r w:rsidR="00EC46D1">
        <w:rPr>
          <w:rFonts w:ascii="Arial" w:hAnsi="Arial" w:cs="Arial"/>
          <w:sz w:val="24"/>
          <w:szCs w:val="24"/>
        </w:rPr>
        <w:t xml:space="preserve">. </w:t>
      </w:r>
    </w:p>
    <w:p w:rsidR="002009C2"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Se entenderá que forman parte del ejercicio de las profesiones antes mencionadas y por consiguiente estarán sometidas a la respectiva Junta de Vigilancia, aquellas actividades especializadas, técnicas y auxiliares que sean complemento de dicha profesión.</w:t>
      </w:r>
    </w:p>
    <w:p w:rsidR="00EC46D1" w:rsidRPr="00561EF6" w:rsidRDefault="00EC46D1" w:rsidP="00CD7F82">
      <w:pPr>
        <w:spacing w:after="0" w:line="360" w:lineRule="auto"/>
        <w:ind w:left="283"/>
        <w:jc w:val="both"/>
        <w:rPr>
          <w:rFonts w:ascii="Arial" w:hAnsi="Arial" w:cs="Arial"/>
          <w:sz w:val="24"/>
          <w:szCs w:val="24"/>
        </w:rPr>
      </w:pP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El Consejo Superior de Salud Pública, calificará aquellas profesiones además de las antes relacionadas, a nivel de Licenciatura, que se relacionan de un modo inmediato con la salud del pueblo y que podrán tener su respectiva Junta de Vigilancia.</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Si se tratare de otras actividades profesionales relacionadas directamente con la salud, no enumeradas en el inciso primero de este artículo o para cuyo estudio no existe en las Universidades legalmente establecidas en el país, la escuela o facultad correspondiente, el Consejo podrá autorizar su ejercicio previo examen, determinando a cuál de las Juntas quedará sometida para su control.</w:t>
      </w:r>
    </w:p>
    <w:p w:rsidR="002009C2" w:rsidRPr="00561EF6" w:rsidRDefault="002009C2" w:rsidP="00CD7F82">
      <w:pPr>
        <w:spacing w:after="0" w:line="360" w:lineRule="auto"/>
        <w:ind w:left="283"/>
        <w:jc w:val="both"/>
        <w:rPr>
          <w:rFonts w:ascii="Arial" w:hAnsi="Arial" w:cs="Arial"/>
          <w:sz w:val="24"/>
          <w:szCs w:val="24"/>
        </w:rPr>
      </w:pPr>
      <w:r w:rsidRPr="00561EF6">
        <w:rPr>
          <w:rFonts w:ascii="Arial" w:hAnsi="Arial" w:cs="Arial"/>
          <w:sz w:val="24"/>
          <w:szCs w:val="24"/>
        </w:rPr>
        <w:t>Art. 6.- Cuando en el texto del presente Código se mencione Consejo, Ministerio o Junta, debe entenderse que se refiere al Consejo Superior de Salud Pública, Ministerio de Salud Pública y Asistencia Social y Junta de Vigilancia de la Profesión Médica, Odontológica, Químico-Farmacéutica, Medico Veterinaria, Licenciatura en Laboratorio Químico y Licenciatura en Psicología, según el caso.</w:t>
      </w:r>
    </w:p>
    <w:p w:rsidR="002009C2" w:rsidRPr="00561EF6" w:rsidRDefault="002009C2" w:rsidP="00CD7F82">
      <w:pPr>
        <w:pStyle w:val="NormalWeb"/>
        <w:shd w:val="clear" w:color="auto" w:fill="FFFFFF"/>
        <w:spacing w:before="0" w:beforeAutospacing="0" w:after="0" w:afterAutospacing="0" w:line="360" w:lineRule="auto"/>
        <w:ind w:left="283"/>
        <w:jc w:val="both"/>
        <w:textAlignment w:val="baseline"/>
        <w:rPr>
          <w:rFonts w:ascii="Arial" w:hAnsi="Arial" w:cs="Arial"/>
        </w:rPr>
      </w:pPr>
    </w:p>
    <w:p w:rsidR="0033034E" w:rsidRPr="002009C2" w:rsidRDefault="0033034E" w:rsidP="00CD7F82">
      <w:pPr>
        <w:pStyle w:val="ListParagraph"/>
        <w:spacing w:after="0" w:line="360" w:lineRule="auto"/>
        <w:ind w:left="1080"/>
        <w:rPr>
          <w:lang w:val="es-ES"/>
        </w:rPr>
      </w:pPr>
    </w:p>
    <w:p w:rsidR="0033034E" w:rsidRDefault="0033034E" w:rsidP="0033034E"/>
    <w:p w:rsidR="0033034E" w:rsidRDefault="0033034E" w:rsidP="0033034E"/>
    <w:p w:rsidR="00CD7F82" w:rsidRDefault="00CD7F82" w:rsidP="0033034E"/>
    <w:p w:rsidR="00CD7F82" w:rsidRDefault="00CD7F82" w:rsidP="0033034E"/>
    <w:p w:rsidR="00CD7F82" w:rsidRDefault="00CD7F82" w:rsidP="0033034E"/>
    <w:p w:rsidR="00CD7F82" w:rsidRDefault="00CD7F82" w:rsidP="0033034E"/>
    <w:p w:rsidR="00CD7F82" w:rsidRDefault="00CD7F82" w:rsidP="0033034E"/>
    <w:p w:rsidR="00CD7F82" w:rsidRDefault="00CD7F82" w:rsidP="0033034E"/>
    <w:p w:rsidR="00CD7F82" w:rsidRDefault="00CD7F82" w:rsidP="0033034E"/>
    <w:p w:rsidR="00C85CC1" w:rsidRDefault="00C85CC1" w:rsidP="0033034E"/>
    <w:p w:rsidR="00B748EA" w:rsidRDefault="009526D1" w:rsidP="00B0481F">
      <w:pPr>
        <w:pStyle w:val="Heading2"/>
        <w:numPr>
          <w:ilvl w:val="1"/>
          <w:numId w:val="1"/>
        </w:numPr>
        <w:rPr>
          <w:sz w:val="28"/>
          <w:szCs w:val="28"/>
        </w:rPr>
      </w:pPr>
      <w:bookmarkStart w:id="34" w:name="_Toc428193323"/>
      <w:r w:rsidRPr="005E1D06">
        <w:rPr>
          <w:sz w:val="28"/>
          <w:szCs w:val="28"/>
        </w:rPr>
        <w:lastRenderedPageBreak/>
        <w:t>Croquis de la ubicación</w:t>
      </w:r>
      <w:bookmarkEnd w:id="34"/>
      <w:r w:rsidRPr="005E1D06">
        <w:rPr>
          <w:sz w:val="28"/>
          <w:szCs w:val="28"/>
        </w:rPr>
        <w:t xml:space="preserve"> </w:t>
      </w:r>
    </w:p>
    <w:p w:rsidR="002009C2" w:rsidRPr="002009C2" w:rsidRDefault="002009C2" w:rsidP="002009C2"/>
    <w:p w:rsidR="000B7573" w:rsidRDefault="002009C2" w:rsidP="00262115">
      <w:r w:rsidRPr="00D20832">
        <w:rPr>
          <w:rFonts w:ascii="Arial" w:hAnsi="Arial" w:cs="Arial"/>
        </w:rPr>
        <w:t>AV. San Martin 3-12A, Santa Tecla, La Libertad</w:t>
      </w:r>
      <w:r w:rsidR="00FB674A">
        <w:rPr>
          <w:rFonts w:ascii="Arial" w:hAnsi="Arial" w:cs="Arial"/>
        </w:rPr>
        <w:t>, El Salvador.</w:t>
      </w:r>
    </w:p>
    <w:p w:rsidR="00B748EA" w:rsidRDefault="002009C2" w:rsidP="000B7573">
      <w:r w:rsidRPr="002009C2">
        <w:rPr>
          <w:rFonts w:ascii="Arial" w:eastAsia="Calibri" w:hAnsi="Arial" w:cs="Arial"/>
          <w:noProof/>
        </w:rPr>
        <w:drawing>
          <wp:inline distT="0" distB="0" distL="0" distR="0" wp14:anchorId="67A692C2" wp14:editId="7C591230">
            <wp:extent cx="5612130" cy="4090035"/>
            <wp:effectExtent l="0" t="762000" r="0" b="74866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0904" b="10798"/>
                    <a:stretch/>
                  </pic:blipFill>
                  <pic:spPr bwMode="auto">
                    <a:xfrm rot="16200000">
                      <a:off x="0" y="0"/>
                      <a:ext cx="5612130" cy="4090035"/>
                    </a:xfrm>
                    <a:prstGeom prst="rect">
                      <a:avLst/>
                    </a:prstGeom>
                    <a:ln>
                      <a:noFill/>
                    </a:ln>
                    <a:extLst>
                      <a:ext uri="{53640926-AAD7-44D8-BBD7-CCE9431645EC}">
                        <a14:shadowObscured xmlns:a14="http://schemas.microsoft.com/office/drawing/2010/main"/>
                      </a:ext>
                    </a:extLst>
                  </pic:spPr>
                </pic:pic>
              </a:graphicData>
            </a:graphic>
          </wp:inline>
        </w:drawing>
      </w:r>
    </w:p>
    <w:p w:rsidR="009B7599" w:rsidRPr="005E1D06" w:rsidRDefault="00C146C9" w:rsidP="00B0481F">
      <w:pPr>
        <w:pStyle w:val="Heading2"/>
        <w:numPr>
          <w:ilvl w:val="1"/>
          <w:numId w:val="1"/>
        </w:numPr>
        <w:rPr>
          <w:sz w:val="28"/>
          <w:szCs w:val="28"/>
        </w:rPr>
      </w:pPr>
      <w:bookmarkStart w:id="35" w:name="_Toc428193324"/>
      <w:r w:rsidRPr="005E1D06">
        <w:rPr>
          <w:sz w:val="28"/>
          <w:szCs w:val="28"/>
        </w:rPr>
        <w:lastRenderedPageBreak/>
        <w:t>Objetivos</w:t>
      </w:r>
      <w:bookmarkEnd w:id="35"/>
    </w:p>
    <w:p w:rsidR="00B748EA" w:rsidRPr="005E1D06" w:rsidRDefault="00B748EA" w:rsidP="00B748EA">
      <w:pPr>
        <w:rPr>
          <w:sz w:val="24"/>
          <w:szCs w:val="24"/>
        </w:rPr>
      </w:pPr>
    </w:p>
    <w:p w:rsidR="00AF1E49" w:rsidRPr="005E1D06" w:rsidRDefault="00C146C9" w:rsidP="00B0481F">
      <w:pPr>
        <w:pStyle w:val="Heading3"/>
        <w:numPr>
          <w:ilvl w:val="2"/>
          <w:numId w:val="1"/>
        </w:numPr>
        <w:rPr>
          <w:sz w:val="24"/>
          <w:szCs w:val="24"/>
        </w:rPr>
      </w:pPr>
      <w:bookmarkStart w:id="36" w:name="_Toc428193325"/>
      <w:r w:rsidRPr="005E1D06">
        <w:rPr>
          <w:sz w:val="24"/>
          <w:szCs w:val="24"/>
        </w:rPr>
        <w:t>General</w:t>
      </w:r>
      <w:bookmarkEnd w:id="36"/>
    </w:p>
    <w:p w:rsidR="005E1D06" w:rsidRPr="005E1D06" w:rsidRDefault="005E1D06" w:rsidP="005E1D06"/>
    <w:p w:rsidR="003A1A86" w:rsidRPr="00FB620A" w:rsidRDefault="00FB620A" w:rsidP="00223C6C">
      <w:pPr>
        <w:pStyle w:val="ListParagraph"/>
        <w:numPr>
          <w:ilvl w:val="0"/>
          <w:numId w:val="7"/>
        </w:numPr>
        <w:spacing w:line="360" w:lineRule="auto"/>
        <w:ind w:left="426"/>
        <w:jc w:val="both"/>
        <w:rPr>
          <w:rFonts w:ascii="Arial" w:hAnsi="Arial" w:cs="Arial"/>
          <w:sz w:val="24"/>
          <w:szCs w:val="24"/>
        </w:rPr>
      </w:pPr>
      <w:r w:rsidRPr="00FB620A">
        <w:rPr>
          <w:rFonts w:ascii="Arial" w:hAnsi="Arial" w:cs="Arial"/>
          <w:sz w:val="24"/>
          <w:szCs w:val="24"/>
        </w:rPr>
        <w:t xml:space="preserve">Brindar un servicio  tanto en el aspecto técnico como en el aspecto humano, </w:t>
      </w:r>
      <w:r w:rsidR="00FB674A">
        <w:rPr>
          <w:rFonts w:ascii="Arial" w:hAnsi="Arial" w:cs="Arial"/>
          <w:sz w:val="24"/>
          <w:szCs w:val="24"/>
        </w:rPr>
        <w:t>haciendo</w:t>
      </w:r>
      <w:r w:rsidRPr="00FB620A">
        <w:rPr>
          <w:rFonts w:ascii="Arial" w:hAnsi="Arial" w:cs="Arial"/>
          <w:sz w:val="24"/>
          <w:szCs w:val="24"/>
        </w:rPr>
        <w:t xml:space="preserve"> que la estancia del paciente en nuestra clínica Odontológica sea lo más agradable posible.</w:t>
      </w:r>
    </w:p>
    <w:p w:rsidR="00C146C9" w:rsidRPr="005E1D06" w:rsidRDefault="00C146C9" w:rsidP="00B0481F">
      <w:pPr>
        <w:pStyle w:val="Heading3"/>
        <w:numPr>
          <w:ilvl w:val="2"/>
          <w:numId w:val="1"/>
        </w:numPr>
        <w:rPr>
          <w:sz w:val="24"/>
          <w:szCs w:val="24"/>
        </w:rPr>
      </w:pPr>
      <w:bookmarkStart w:id="37" w:name="_Toc428193326"/>
      <w:r w:rsidRPr="005E1D06">
        <w:rPr>
          <w:sz w:val="24"/>
          <w:szCs w:val="24"/>
        </w:rPr>
        <w:t>Específicos</w:t>
      </w:r>
      <w:bookmarkEnd w:id="37"/>
    </w:p>
    <w:p w:rsidR="00584CED" w:rsidRDefault="00584CED" w:rsidP="00584CED"/>
    <w:p w:rsidR="00584CED" w:rsidRDefault="00AF1E49" w:rsidP="00B0481F">
      <w:pPr>
        <w:pStyle w:val="ListParagraph"/>
        <w:numPr>
          <w:ilvl w:val="0"/>
          <w:numId w:val="2"/>
        </w:numPr>
        <w:jc w:val="both"/>
        <w:rPr>
          <w:rFonts w:ascii="Arial" w:hAnsi="Arial" w:cs="Arial"/>
          <w:sz w:val="24"/>
          <w:szCs w:val="24"/>
        </w:rPr>
      </w:pPr>
      <w:r>
        <w:rPr>
          <w:rFonts w:ascii="Arial" w:hAnsi="Arial" w:cs="Arial"/>
          <w:sz w:val="24"/>
          <w:szCs w:val="24"/>
        </w:rPr>
        <w:t xml:space="preserve">Cumplir con un alto régimen de calidad para que nuestros productos sean de una categoría excepcional. </w:t>
      </w:r>
    </w:p>
    <w:p w:rsidR="00584CED" w:rsidRPr="00584CED" w:rsidRDefault="00584CED" w:rsidP="00584CED">
      <w:pPr>
        <w:pStyle w:val="ListParagraph"/>
        <w:jc w:val="both"/>
        <w:rPr>
          <w:rFonts w:ascii="Arial" w:hAnsi="Arial" w:cs="Arial"/>
          <w:sz w:val="24"/>
          <w:szCs w:val="24"/>
        </w:rPr>
      </w:pPr>
    </w:p>
    <w:p w:rsidR="00584CED" w:rsidRDefault="00AF1E49" w:rsidP="00B0481F">
      <w:pPr>
        <w:pStyle w:val="ListParagraph"/>
        <w:numPr>
          <w:ilvl w:val="0"/>
          <w:numId w:val="2"/>
        </w:numPr>
        <w:jc w:val="both"/>
        <w:rPr>
          <w:rFonts w:ascii="Arial" w:hAnsi="Arial" w:cs="Arial"/>
          <w:sz w:val="24"/>
          <w:szCs w:val="24"/>
        </w:rPr>
      </w:pPr>
      <w:r>
        <w:rPr>
          <w:rFonts w:ascii="Arial" w:hAnsi="Arial" w:cs="Arial"/>
          <w:sz w:val="24"/>
          <w:szCs w:val="24"/>
        </w:rPr>
        <w:t>Ser una empresa innovadora en todas sus aéreas para motivar a las empresas y hogares a remodelar con nuestros productos de calidad.</w:t>
      </w:r>
    </w:p>
    <w:p w:rsidR="00584CED" w:rsidRPr="00584CED" w:rsidRDefault="00584CED" w:rsidP="00584CED">
      <w:pPr>
        <w:pStyle w:val="ListParagraph"/>
        <w:rPr>
          <w:rFonts w:ascii="Arial" w:hAnsi="Arial" w:cs="Arial"/>
          <w:sz w:val="24"/>
          <w:szCs w:val="24"/>
        </w:rPr>
      </w:pPr>
    </w:p>
    <w:p w:rsidR="00AF1E49" w:rsidRDefault="00584CED" w:rsidP="00B0481F">
      <w:pPr>
        <w:pStyle w:val="ListParagraph"/>
        <w:numPr>
          <w:ilvl w:val="0"/>
          <w:numId w:val="2"/>
        </w:numPr>
        <w:jc w:val="both"/>
        <w:rPr>
          <w:rFonts w:ascii="Arial" w:hAnsi="Arial" w:cs="Arial"/>
          <w:sz w:val="24"/>
          <w:szCs w:val="24"/>
        </w:rPr>
      </w:pPr>
      <w:r w:rsidRPr="00584CED">
        <w:rPr>
          <w:rFonts w:ascii="Arial" w:hAnsi="Arial" w:cs="Arial"/>
          <w:sz w:val="24"/>
          <w:szCs w:val="24"/>
        </w:rPr>
        <w:t xml:space="preserve">Garantizar </w:t>
      </w:r>
      <w:r w:rsidR="00AF1E49">
        <w:rPr>
          <w:rFonts w:ascii="Arial" w:hAnsi="Arial" w:cs="Arial"/>
          <w:sz w:val="24"/>
          <w:szCs w:val="24"/>
        </w:rPr>
        <w:t>una mano de obra puntual y de calidad en el momento de fabricación e instalación de nuestros productos.</w:t>
      </w:r>
    </w:p>
    <w:p w:rsidR="00AF1E49" w:rsidRPr="00AF1E49" w:rsidRDefault="00AF1E49" w:rsidP="00AF1E49">
      <w:pPr>
        <w:pStyle w:val="ListParagraph"/>
        <w:rPr>
          <w:rFonts w:ascii="Arial" w:hAnsi="Arial" w:cs="Arial"/>
          <w:sz w:val="24"/>
          <w:szCs w:val="24"/>
        </w:rPr>
      </w:pPr>
    </w:p>
    <w:p w:rsidR="00AF1E49" w:rsidRDefault="009B7599" w:rsidP="00B0481F">
      <w:pPr>
        <w:pStyle w:val="ListParagraph"/>
        <w:numPr>
          <w:ilvl w:val="0"/>
          <w:numId w:val="2"/>
        </w:numPr>
        <w:jc w:val="both"/>
        <w:rPr>
          <w:rFonts w:ascii="Arial" w:hAnsi="Arial" w:cs="Arial"/>
          <w:sz w:val="24"/>
          <w:szCs w:val="24"/>
        </w:rPr>
      </w:pPr>
      <w:r>
        <w:rPr>
          <w:rFonts w:ascii="Arial" w:hAnsi="Arial" w:cs="Arial"/>
          <w:sz w:val="24"/>
          <w:szCs w:val="24"/>
        </w:rPr>
        <w:t xml:space="preserve">Identificar los gustos que ahora en día se tienen para </w:t>
      </w:r>
      <w:r w:rsidR="00FB674A">
        <w:rPr>
          <w:rFonts w:ascii="Arial" w:hAnsi="Arial" w:cs="Arial"/>
          <w:sz w:val="24"/>
          <w:szCs w:val="24"/>
        </w:rPr>
        <w:t>el diseño dental</w:t>
      </w:r>
      <w:r>
        <w:rPr>
          <w:rFonts w:ascii="Arial" w:hAnsi="Arial" w:cs="Arial"/>
          <w:sz w:val="24"/>
          <w:szCs w:val="24"/>
        </w:rPr>
        <w:t xml:space="preserve"> y estar al día en la innovación de nuestros productos y servicios.</w:t>
      </w:r>
    </w:p>
    <w:p w:rsidR="00A56E74" w:rsidRPr="00AF1E49" w:rsidRDefault="00A56E74" w:rsidP="00A56E74">
      <w:pPr>
        <w:pStyle w:val="ListParagraph"/>
        <w:jc w:val="both"/>
        <w:rPr>
          <w:rFonts w:ascii="Arial" w:hAnsi="Arial" w:cs="Arial"/>
          <w:sz w:val="24"/>
          <w:szCs w:val="24"/>
        </w:rPr>
      </w:pPr>
    </w:p>
    <w:p w:rsidR="00FB620A" w:rsidRPr="00D20832" w:rsidRDefault="00FB620A" w:rsidP="00223C6C">
      <w:pPr>
        <w:pStyle w:val="ListParagraph"/>
        <w:numPr>
          <w:ilvl w:val="0"/>
          <w:numId w:val="8"/>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Considerar </w:t>
      </w:r>
      <w:r w:rsidRPr="00D20832">
        <w:rPr>
          <w:rFonts w:ascii="Arial" w:hAnsi="Arial" w:cs="Arial"/>
          <w:sz w:val="24"/>
          <w:szCs w:val="24"/>
          <w:shd w:val="clear" w:color="auto" w:fill="FFFFFF"/>
        </w:rPr>
        <w:t>la tecnología más innovadora para garantizar resultados inmejorables, y conseguir la satisfacción y bienestar de nuestros pacientes.</w:t>
      </w:r>
    </w:p>
    <w:p w:rsidR="00FB620A" w:rsidRPr="00D20832" w:rsidRDefault="00FB620A" w:rsidP="00FB620A">
      <w:pPr>
        <w:pStyle w:val="ListParagraph"/>
        <w:spacing w:line="360" w:lineRule="auto"/>
        <w:jc w:val="both"/>
        <w:rPr>
          <w:rFonts w:ascii="Arial" w:hAnsi="Arial" w:cs="Arial"/>
          <w:sz w:val="24"/>
          <w:szCs w:val="24"/>
          <w:shd w:val="clear" w:color="auto" w:fill="FFFFFF"/>
        </w:rPr>
      </w:pPr>
    </w:p>
    <w:p w:rsidR="00FB620A" w:rsidRPr="00D20832" w:rsidRDefault="00FB620A" w:rsidP="00223C6C">
      <w:pPr>
        <w:pStyle w:val="ListParagraph"/>
        <w:numPr>
          <w:ilvl w:val="0"/>
          <w:numId w:val="8"/>
        </w:numPr>
        <w:spacing w:line="360" w:lineRule="auto"/>
        <w:jc w:val="both"/>
        <w:rPr>
          <w:rFonts w:ascii="Arial" w:hAnsi="Arial" w:cs="Arial"/>
          <w:sz w:val="24"/>
          <w:szCs w:val="24"/>
          <w:shd w:val="clear" w:color="auto" w:fill="FFFFFF"/>
        </w:rPr>
      </w:pPr>
      <w:r w:rsidRPr="00D20832">
        <w:rPr>
          <w:rFonts w:ascii="Arial" w:hAnsi="Arial" w:cs="Arial"/>
          <w:sz w:val="24"/>
          <w:szCs w:val="24"/>
          <w:shd w:val="clear" w:color="auto" w:fill="FFFFFF"/>
        </w:rPr>
        <w:t>Ofrecer diagnósticos oportunos para el tratamiento de enfermedades bucales.</w:t>
      </w:r>
    </w:p>
    <w:p w:rsidR="00FB620A" w:rsidRPr="00D20832" w:rsidRDefault="00FB620A" w:rsidP="00FB620A">
      <w:pPr>
        <w:pStyle w:val="ListParagraph"/>
        <w:spacing w:line="360" w:lineRule="auto"/>
        <w:jc w:val="both"/>
        <w:rPr>
          <w:rFonts w:ascii="Arial" w:hAnsi="Arial" w:cs="Arial"/>
          <w:sz w:val="24"/>
          <w:szCs w:val="24"/>
          <w:shd w:val="clear" w:color="auto" w:fill="FFFFFF"/>
        </w:rPr>
      </w:pPr>
    </w:p>
    <w:p w:rsidR="00FB620A" w:rsidRDefault="00FB620A" w:rsidP="00223C6C">
      <w:pPr>
        <w:pStyle w:val="ListParagraph"/>
        <w:numPr>
          <w:ilvl w:val="0"/>
          <w:numId w:val="8"/>
        </w:numPr>
        <w:spacing w:line="360" w:lineRule="auto"/>
        <w:jc w:val="both"/>
        <w:rPr>
          <w:rFonts w:ascii="Arial" w:hAnsi="Arial" w:cs="Arial"/>
          <w:sz w:val="24"/>
          <w:szCs w:val="24"/>
        </w:rPr>
      </w:pPr>
      <w:r w:rsidRPr="00D20832">
        <w:rPr>
          <w:rFonts w:ascii="Arial" w:hAnsi="Arial" w:cs="Arial"/>
          <w:sz w:val="24"/>
          <w:szCs w:val="24"/>
        </w:rPr>
        <w:t>Dar tratamiento y seguimiento responsable a los padecimientos de nuestros pacientes en la clínica odontológica.</w:t>
      </w:r>
    </w:p>
    <w:p w:rsidR="00FB620A" w:rsidRPr="00FB620A" w:rsidRDefault="00FB620A" w:rsidP="00FB620A">
      <w:pPr>
        <w:pStyle w:val="ListParagraph"/>
        <w:rPr>
          <w:rFonts w:ascii="Arial" w:hAnsi="Arial" w:cs="Arial"/>
          <w:sz w:val="24"/>
          <w:szCs w:val="24"/>
        </w:rPr>
      </w:pPr>
    </w:p>
    <w:p w:rsidR="00FB620A" w:rsidRPr="00A7233F" w:rsidRDefault="00FB620A" w:rsidP="00A7233F">
      <w:pPr>
        <w:pStyle w:val="Heading2"/>
        <w:numPr>
          <w:ilvl w:val="1"/>
          <w:numId w:val="1"/>
        </w:numPr>
        <w:rPr>
          <w:sz w:val="28"/>
          <w:szCs w:val="28"/>
        </w:rPr>
      </w:pPr>
      <w:bookmarkStart w:id="38" w:name="_Toc418542403"/>
      <w:bookmarkStart w:id="39" w:name="_Toc425592644"/>
      <w:bookmarkStart w:id="40" w:name="_Toc428193327"/>
      <w:r w:rsidRPr="00A7233F">
        <w:rPr>
          <w:sz w:val="28"/>
          <w:szCs w:val="28"/>
        </w:rPr>
        <w:lastRenderedPageBreak/>
        <w:t>Misión</w:t>
      </w:r>
      <w:bookmarkEnd w:id="38"/>
      <w:bookmarkEnd w:id="39"/>
      <w:bookmarkEnd w:id="40"/>
    </w:p>
    <w:p w:rsidR="00FB620A" w:rsidRPr="00D20832" w:rsidRDefault="00FB620A" w:rsidP="00FB620A">
      <w:pPr>
        <w:pStyle w:val="Heading3"/>
        <w:spacing w:line="360" w:lineRule="auto"/>
        <w:jc w:val="both"/>
        <w:rPr>
          <w:rFonts w:ascii="Arial" w:hAnsi="Arial" w:cs="Arial"/>
          <w:color w:val="auto"/>
          <w:sz w:val="24"/>
          <w:szCs w:val="24"/>
        </w:rPr>
      </w:pPr>
    </w:p>
    <w:p w:rsidR="00FB620A" w:rsidRPr="00D20832" w:rsidRDefault="00FB620A" w:rsidP="00FB620A">
      <w:pPr>
        <w:pStyle w:val="ListParagraph"/>
        <w:spacing w:line="360" w:lineRule="auto"/>
        <w:jc w:val="both"/>
        <w:rPr>
          <w:rFonts w:ascii="Arial" w:hAnsi="Arial" w:cs="Arial"/>
          <w:sz w:val="24"/>
          <w:szCs w:val="24"/>
        </w:rPr>
      </w:pPr>
      <w:r w:rsidRPr="00D20832">
        <w:rPr>
          <w:rFonts w:ascii="Arial" w:hAnsi="Arial" w:cs="Arial"/>
          <w:sz w:val="24"/>
          <w:szCs w:val="24"/>
        </w:rPr>
        <w:t>Somos una clínica odontológica reconocida y comprometidos con los valores humanos y morales. Ponemos disposición de las pacientes instalaciones modernas conformes a las normas de bioseguridad y excelencia en los servicios.</w:t>
      </w:r>
    </w:p>
    <w:p w:rsidR="00FB620A" w:rsidRPr="00D20832" w:rsidRDefault="00FB620A" w:rsidP="00FB620A">
      <w:pPr>
        <w:pStyle w:val="ListParagraph"/>
        <w:spacing w:line="360" w:lineRule="auto"/>
        <w:jc w:val="both"/>
        <w:rPr>
          <w:rFonts w:ascii="Arial" w:hAnsi="Arial" w:cs="Arial"/>
          <w:sz w:val="24"/>
          <w:szCs w:val="24"/>
        </w:rPr>
      </w:pPr>
    </w:p>
    <w:p w:rsidR="00262115" w:rsidRDefault="00262115" w:rsidP="00FB620A">
      <w:pPr>
        <w:pStyle w:val="Heading3"/>
        <w:spacing w:line="360" w:lineRule="auto"/>
        <w:jc w:val="both"/>
        <w:rPr>
          <w:rFonts w:ascii="Arial" w:hAnsi="Arial" w:cs="Arial"/>
          <w:color w:val="auto"/>
          <w:sz w:val="24"/>
          <w:szCs w:val="24"/>
        </w:rPr>
      </w:pPr>
      <w:bookmarkStart w:id="41" w:name="_Toc418542404"/>
      <w:bookmarkStart w:id="42" w:name="_Toc425592645"/>
    </w:p>
    <w:p w:rsidR="00EC46D1" w:rsidRDefault="00EC46D1" w:rsidP="00EC46D1"/>
    <w:p w:rsidR="00EC46D1" w:rsidRPr="00EC46D1" w:rsidRDefault="00EC46D1" w:rsidP="00EC46D1"/>
    <w:p w:rsidR="00FB620A" w:rsidRDefault="00FB620A" w:rsidP="00A7233F">
      <w:pPr>
        <w:pStyle w:val="Heading2"/>
        <w:numPr>
          <w:ilvl w:val="1"/>
          <w:numId w:val="1"/>
        </w:numPr>
        <w:rPr>
          <w:sz w:val="28"/>
          <w:szCs w:val="28"/>
        </w:rPr>
      </w:pPr>
      <w:bookmarkStart w:id="43" w:name="_Toc428193328"/>
      <w:r w:rsidRPr="00A7233F">
        <w:rPr>
          <w:sz w:val="28"/>
          <w:szCs w:val="28"/>
        </w:rPr>
        <w:t>Visión</w:t>
      </w:r>
      <w:bookmarkEnd w:id="41"/>
      <w:bookmarkEnd w:id="42"/>
      <w:bookmarkEnd w:id="43"/>
    </w:p>
    <w:p w:rsidR="00A7233F" w:rsidRPr="00A7233F" w:rsidRDefault="00A7233F" w:rsidP="00A7233F"/>
    <w:p w:rsidR="00FB620A" w:rsidRPr="00D20832" w:rsidRDefault="00FB620A" w:rsidP="00FB620A">
      <w:pPr>
        <w:pStyle w:val="ListParagraph"/>
        <w:spacing w:line="360" w:lineRule="auto"/>
        <w:jc w:val="both"/>
        <w:rPr>
          <w:rFonts w:ascii="Arial" w:hAnsi="Arial" w:cs="Arial"/>
          <w:sz w:val="24"/>
          <w:szCs w:val="24"/>
        </w:rPr>
      </w:pPr>
      <w:r w:rsidRPr="00D20832">
        <w:rPr>
          <w:rFonts w:ascii="Arial" w:hAnsi="Arial" w:cs="Arial"/>
          <w:sz w:val="24"/>
          <w:szCs w:val="24"/>
        </w:rPr>
        <w:t>Ser líder en el mercado de la salud bucal, para bri</w:t>
      </w:r>
      <w:r w:rsidR="00FB674A">
        <w:rPr>
          <w:rFonts w:ascii="Arial" w:hAnsi="Arial" w:cs="Arial"/>
          <w:sz w:val="24"/>
          <w:szCs w:val="24"/>
        </w:rPr>
        <w:t>n</w:t>
      </w:r>
      <w:r w:rsidRPr="00D20832">
        <w:rPr>
          <w:rFonts w:ascii="Arial" w:hAnsi="Arial" w:cs="Arial"/>
          <w:sz w:val="24"/>
          <w:szCs w:val="24"/>
        </w:rPr>
        <w:t xml:space="preserve">dar al individuo y a la sociedad que le rodea, la mejor alternativa económica, responsable y profesional, en cuanto a la solución de cualquier </w:t>
      </w:r>
      <w:r w:rsidR="00FB674A">
        <w:rPr>
          <w:rFonts w:ascii="Arial" w:hAnsi="Arial" w:cs="Arial"/>
          <w:sz w:val="24"/>
          <w:szCs w:val="24"/>
        </w:rPr>
        <w:t>caso</w:t>
      </w:r>
      <w:r w:rsidRPr="00D20832">
        <w:rPr>
          <w:rFonts w:ascii="Arial" w:hAnsi="Arial" w:cs="Arial"/>
          <w:sz w:val="24"/>
          <w:szCs w:val="24"/>
        </w:rPr>
        <w:t xml:space="preserve"> odontológica que se presente.</w:t>
      </w:r>
    </w:p>
    <w:p w:rsidR="00FB620A" w:rsidRPr="00D20832" w:rsidRDefault="00FB620A" w:rsidP="00FB620A">
      <w:pPr>
        <w:spacing w:line="360" w:lineRule="auto"/>
        <w:jc w:val="both"/>
        <w:rPr>
          <w:rFonts w:ascii="Arial" w:hAnsi="Arial" w:cs="Arial"/>
          <w:sz w:val="24"/>
          <w:szCs w:val="24"/>
        </w:rPr>
      </w:pPr>
    </w:p>
    <w:p w:rsidR="00FB620A" w:rsidRPr="00D20832" w:rsidRDefault="00FB620A" w:rsidP="00FB620A">
      <w:pPr>
        <w:spacing w:line="360" w:lineRule="auto"/>
        <w:jc w:val="both"/>
        <w:rPr>
          <w:rFonts w:ascii="Arial" w:hAnsi="Arial" w:cs="Arial"/>
          <w:sz w:val="24"/>
          <w:szCs w:val="24"/>
        </w:rPr>
      </w:pPr>
    </w:p>
    <w:p w:rsidR="00FB620A" w:rsidRPr="00D20832" w:rsidRDefault="00FB620A" w:rsidP="00FB620A">
      <w:pPr>
        <w:pStyle w:val="ListParagraph"/>
        <w:spacing w:line="360" w:lineRule="auto"/>
        <w:jc w:val="both"/>
        <w:rPr>
          <w:rFonts w:ascii="Arial" w:hAnsi="Arial" w:cs="Arial"/>
          <w:sz w:val="24"/>
          <w:szCs w:val="24"/>
        </w:rPr>
      </w:pPr>
    </w:p>
    <w:p w:rsidR="00FB620A" w:rsidRPr="00D20832" w:rsidRDefault="00FB620A" w:rsidP="00FB620A">
      <w:pPr>
        <w:pStyle w:val="ListParagraph"/>
        <w:spacing w:line="360" w:lineRule="auto"/>
        <w:jc w:val="both"/>
        <w:rPr>
          <w:rFonts w:ascii="Arial" w:hAnsi="Arial" w:cs="Arial"/>
          <w:sz w:val="24"/>
          <w:szCs w:val="24"/>
        </w:rPr>
      </w:pPr>
    </w:p>
    <w:p w:rsidR="00FB620A" w:rsidRDefault="00FB620A" w:rsidP="00FB620A">
      <w:pPr>
        <w:jc w:val="both"/>
        <w:rPr>
          <w:rFonts w:ascii="Arial" w:eastAsiaTheme="majorEastAsia" w:hAnsi="Arial" w:cs="Arial"/>
          <w:b/>
          <w:bCs/>
          <w:sz w:val="24"/>
          <w:szCs w:val="24"/>
        </w:rPr>
      </w:pPr>
      <w:r>
        <w:rPr>
          <w:rFonts w:ascii="Arial" w:hAnsi="Arial" w:cs="Arial"/>
          <w:sz w:val="24"/>
          <w:szCs w:val="24"/>
        </w:rPr>
        <w:br w:type="page"/>
      </w:r>
    </w:p>
    <w:p w:rsidR="00D079ED" w:rsidRDefault="009B7599" w:rsidP="00B0481F">
      <w:pPr>
        <w:pStyle w:val="Heading2"/>
        <w:numPr>
          <w:ilvl w:val="1"/>
          <w:numId w:val="1"/>
        </w:numPr>
        <w:rPr>
          <w:sz w:val="28"/>
          <w:szCs w:val="28"/>
        </w:rPr>
      </w:pPr>
      <w:bookmarkStart w:id="44" w:name="_Toc428193329"/>
      <w:r w:rsidRPr="005E1D06">
        <w:rPr>
          <w:sz w:val="28"/>
          <w:szCs w:val="28"/>
        </w:rPr>
        <w:lastRenderedPageBreak/>
        <w:t>Organigrama</w:t>
      </w:r>
      <w:bookmarkEnd w:id="44"/>
    </w:p>
    <w:p w:rsidR="00D079ED" w:rsidRPr="00D079ED" w:rsidRDefault="00D079ED" w:rsidP="007D121A"/>
    <w:p w:rsidR="009B7599" w:rsidRDefault="009B7599" w:rsidP="00B0481F">
      <w:pPr>
        <w:pStyle w:val="Heading3"/>
        <w:numPr>
          <w:ilvl w:val="2"/>
          <w:numId w:val="1"/>
        </w:numPr>
        <w:rPr>
          <w:sz w:val="24"/>
          <w:szCs w:val="24"/>
        </w:rPr>
      </w:pPr>
      <w:bookmarkStart w:id="45" w:name="_Toc428193330"/>
      <w:r w:rsidRPr="005E1D06">
        <w:rPr>
          <w:sz w:val="24"/>
          <w:szCs w:val="24"/>
        </w:rPr>
        <w:t>Identificar Aéreas donde ha sido requerido.</w:t>
      </w:r>
      <w:bookmarkEnd w:id="45"/>
    </w:p>
    <w:p w:rsidR="007D121A" w:rsidRPr="007D121A" w:rsidRDefault="007D121A" w:rsidP="007D121A"/>
    <w:p w:rsidR="00506A20" w:rsidRDefault="00506A20" w:rsidP="00506A20">
      <w:pPr>
        <w:pStyle w:val="Heading3"/>
        <w:rPr>
          <w:sz w:val="24"/>
          <w:szCs w:val="24"/>
        </w:rPr>
      </w:pPr>
    </w:p>
    <w:p w:rsidR="007D121A" w:rsidRDefault="003C6A21" w:rsidP="007D121A">
      <w:r w:rsidRPr="00D20832">
        <w:rPr>
          <w:rFonts w:ascii="Arial" w:hAnsi="Arial" w:cs="Arial"/>
          <w:noProof/>
          <w:sz w:val="24"/>
          <w:szCs w:val="24"/>
        </w:rPr>
        <w:drawing>
          <wp:inline distT="0" distB="0" distL="0" distR="0" wp14:anchorId="77B34F6E" wp14:editId="34FB14F0">
            <wp:extent cx="5486400" cy="3028950"/>
            <wp:effectExtent l="0" t="19050" r="76200" b="571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262115" w:rsidRDefault="00262115" w:rsidP="007D121A"/>
    <w:p w:rsidR="009B7599" w:rsidRDefault="009B7599" w:rsidP="00B0481F">
      <w:pPr>
        <w:pStyle w:val="Heading3"/>
        <w:numPr>
          <w:ilvl w:val="2"/>
          <w:numId w:val="1"/>
        </w:numPr>
        <w:rPr>
          <w:sz w:val="24"/>
          <w:szCs w:val="24"/>
        </w:rPr>
      </w:pPr>
      <w:bookmarkStart w:id="46" w:name="_Toc428193331"/>
      <w:r w:rsidRPr="005E1D06">
        <w:rPr>
          <w:sz w:val="24"/>
          <w:szCs w:val="24"/>
        </w:rPr>
        <w:t>Descripción</w:t>
      </w:r>
      <w:r w:rsidR="003C6A21">
        <w:rPr>
          <w:sz w:val="24"/>
          <w:szCs w:val="24"/>
        </w:rPr>
        <w:t xml:space="preserve"> de funciones (Áreas principales)</w:t>
      </w:r>
      <w:bookmarkEnd w:id="46"/>
    </w:p>
    <w:p w:rsidR="00262115" w:rsidRDefault="00262115" w:rsidP="00975A2D">
      <w:pPr>
        <w:spacing w:line="360" w:lineRule="auto"/>
        <w:jc w:val="both"/>
        <w:rPr>
          <w:rFonts w:ascii="Arial" w:hAnsi="Arial" w:cs="Arial"/>
          <w:b/>
          <w:sz w:val="24"/>
          <w:szCs w:val="24"/>
          <w:shd w:val="clear" w:color="auto" w:fill="FFFFFF"/>
        </w:rPr>
      </w:pPr>
    </w:p>
    <w:p w:rsidR="00975A2D" w:rsidRDefault="00991F42" w:rsidP="00A7233F">
      <w:pPr>
        <w:pStyle w:val="Heading3"/>
        <w:numPr>
          <w:ilvl w:val="3"/>
          <w:numId w:val="1"/>
        </w:numPr>
        <w:rPr>
          <w:sz w:val="24"/>
          <w:szCs w:val="24"/>
        </w:rPr>
      </w:pPr>
      <w:bookmarkStart w:id="47" w:name="_Toc428193332"/>
      <w:r>
        <w:rPr>
          <w:sz w:val="24"/>
          <w:szCs w:val="24"/>
        </w:rPr>
        <w:t>Médico</w:t>
      </w:r>
      <w:r w:rsidR="00975A2D" w:rsidRPr="00A7233F">
        <w:rPr>
          <w:sz w:val="24"/>
          <w:szCs w:val="24"/>
        </w:rPr>
        <w:t xml:space="preserve">  general:</w:t>
      </w:r>
      <w:bookmarkEnd w:id="47"/>
    </w:p>
    <w:p w:rsidR="00A7233F" w:rsidRPr="00A7233F" w:rsidRDefault="00A7233F" w:rsidP="00A7233F"/>
    <w:p w:rsidR="00975A2D" w:rsidRPr="00D20832" w:rsidRDefault="00975A2D" w:rsidP="00975A2D">
      <w:pPr>
        <w:shd w:val="clear" w:color="auto" w:fill="FFFFFF"/>
        <w:spacing w:before="120" w:after="120" w:line="360" w:lineRule="auto"/>
        <w:jc w:val="both"/>
        <w:rPr>
          <w:rFonts w:ascii="Arial" w:eastAsia="Times New Roman" w:hAnsi="Arial" w:cs="Arial"/>
          <w:color w:val="252525"/>
          <w:sz w:val="24"/>
          <w:szCs w:val="24"/>
        </w:rPr>
      </w:pPr>
      <w:r w:rsidRPr="00D20832">
        <w:rPr>
          <w:rFonts w:ascii="Arial" w:eastAsia="Times New Roman" w:hAnsi="Arial" w:cs="Arial"/>
          <w:color w:val="252525"/>
          <w:sz w:val="24"/>
          <w:szCs w:val="24"/>
        </w:rPr>
        <w:t>Entre sus funciones están:</w:t>
      </w:r>
    </w:p>
    <w:p w:rsidR="00975A2D" w:rsidRPr="00D20832" w:rsidRDefault="00975A2D" w:rsidP="00223C6C">
      <w:pPr>
        <w:numPr>
          <w:ilvl w:val="0"/>
          <w:numId w:val="9"/>
        </w:numPr>
        <w:shd w:val="clear" w:color="auto" w:fill="FFFFFF"/>
        <w:spacing w:before="100" w:beforeAutospacing="1" w:after="24" w:line="360" w:lineRule="auto"/>
        <w:ind w:left="384"/>
        <w:jc w:val="both"/>
        <w:rPr>
          <w:rFonts w:ascii="Arial" w:eastAsia="Times New Roman" w:hAnsi="Arial" w:cs="Arial"/>
          <w:color w:val="252525"/>
          <w:sz w:val="24"/>
          <w:szCs w:val="24"/>
        </w:rPr>
      </w:pPr>
      <w:r w:rsidRPr="00D20832">
        <w:rPr>
          <w:rFonts w:ascii="Arial" w:eastAsia="Times New Roman" w:hAnsi="Arial" w:cs="Arial"/>
          <w:color w:val="252525"/>
          <w:sz w:val="24"/>
          <w:szCs w:val="24"/>
        </w:rPr>
        <w:t>Realizar evaluaciones periódicas acerca del cumplimiento de las funciones de los diferentes departamentos.</w:t>
      </w:r>
    </w:p>
    <w:p w:rsidR="00975A2D" w:rsidRPr="00D20832" w:rsidRDefault="00975A2D" w:rsidP="00223C6C">
      <w:pPr>
        <w:numPr>
          <w:ilvl w:val="0"/>
          <w:numId w:val="9"/>
        </w:numPr>
        <w:shd w:val="clear" w:color="auto" w:fill="FFFFFF"/>
        <w:spacing w:before="100" w:beforeAutospacing="1" w:after="24" w:line="360" w:lineRule="auto"/>
        <w:ind w:left="384"/>
        <w:jc w:val="both"/>
        <w:rPr>
          <w:rFonts w:ascii="Arial" w:eastAsia="Times New Roman" w:hAnsi="Arial" w:cs="Arial"/>
          <w:color w:val="252525"/>
          <w:sz w:val="24"/>
          <w:szCs w:val="24"/>
        </w:rPr>
      </w:pPr>
      <w:r w:rsidRPr="00D20832">
        <w:rPr>
          <w:rFonts w:ascii="Arial" w:eastAsia="Times New Roman" w:hAnsi="Arial" w:cs="Arial"/>
          <w:color w:val="252525"/>
          <w:sz w:val="24"/>
          <w:szCs w:val="24"/>
        </w:rPr>
        <w:t>Planear y desarrollar metas a corto y largo plazo junto con objetivos anuales y entregar las proyecciones de dichas metas para la aprobación de los gerentes corporativos.</w:t>
      </w:r>
    </w:p>
    <w:p w:rsidR="00975A2D" w:rsidRPr="00D20832" w:rsidRDefault="00975A2D" w:rsidP="00975A2D">
      <w:pPr>
        <w:tabs>
          <w:tab w:val="left" w:pos="8208"/>
        </w:tabs>
        <w:spacing w:line="360" w:lineRule="auto"/>
        <w:jc w:val="both"/>
        <w:rPr>
          <w:rFonts w:ascii="Arial" w:eastAsia="Times New Roman" w:hAnsi="Arial" w:cs="Arial"/>
          <w:color w:val="252525"/>
          <w:sz w:val="24"/>
          <w:szCs w:val="24"/>
        </w:rPr>
      </w:pPr>
      <w:r w:rsidRPr="00D20832">
        <w:rPr>
          <w:rFonts w:ascii="Arial" w:eastAsia="Times New Roman" w:hAnsi="Arial" w:cs="Arial"/>
          <w:color w:val="252525"/>
          <w:sz w:val="24"/>
          <w:szCs w:val="24"/>
        </w:rPr>
        <w:t>Coordinar con las oficinas administrativas para asegurar que los registros y sus análisis se están ejecutando correctamente.</w:t>
      </w:r>
    </w:p>
    <w:p w:rsidR="00975A2D" w:rsidRDefault="00975A2D" w:rsidP="00A7233F">
      <w:pPr>
        <w:pStyle w:val="Heading3"/>
        <w:numPr>
          <w:ilvl w:val="3"/>
          <w:numId w:val="1"/>
        </w:numPr>
        <w:rPr>
          <w:sz w:val="24"/>
          <w:szCs w:val="24"/>
        </w:rPr>
      </w:pPr>
      <w:bookmarkStart w:id="48" w:name="_Toc428193333"/>
      <w:r w:rsidRPr="00A7233F">
        <w:rPr>
          <w:sz w:val="24"/>
          <w:szCs w:val="24"/>
        </w:rPr>
        <w:lastRenderedPageBreak/>
        <w:t>Médico odontólogo:</w:t>
      </w:r>
      <w:bookmarkEnd w:id="48"/>
    </w:p>
    <w:p w:rsidR="00A7233F" w:rsidRPr="00A7233F" w:rsidRDefault="00A7233F" w:rsidP="00A7233F"/>
    <w:p w:rsidR="00975A2D" w:rsidRPr="00D20832" w:rsidRDefault="00975A2D" w:rsidP="00975A2D">
      <w:pPr>
        <w:shd w:val="clear" w:color="auto" w:fill="FFFFFF"/>
        <w:spacing w:after="24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Las capacidades del Medico Odontológico</w:t>
      </w:r>
      <w:r w:rsidRPr="00D20832">
        <w:rPr>
          <w:rFonts w:ascii="Arial" w:eastAsia="Times New Roman" w:hAnsi="Arial" w:cs="Arial"/>
          <w:sz w:val="24"/>
          <w:szCs w:val="24"/>
          <w:lang w:eastAsia="es-ES"/>
        </w:rPr>
        <w:t xml:space="preserve"> </w:t>
      </w:r>
      <w:r>
        <w:rPr>
          <w:rFonts w:ascii="Arial" w:eastAsia="Times New Roman" w:hAnsi="Arial" w:cs="Arial"/>
          <w:sz w:val="24"/>
          <w:szCs w:val="24"/>
          <w:lang w:eastAsia="es-ES"/>
        </w:rPr>
        <w:t>deben ser las siguientes</w:t>
      </w:r>
      <w:r w:rsidRPr="00D20832">
        <w:rPr>
          <w:rFonts w:ascii="Arial" w:eastAsia="Times New Roman" w:hAnsi="Arial" w:cs="Arial"/>
          <w:sz w:val="24"/>
          <w:szCs w:val="24"/>
          <w:lang w:eastAsia="es-ES"/>
        </w:rPr>
        <w:t>:</w:t>
      </w:r>
    </w:p>
    <w:p w:rsidR="00975A2D" w:rsidRPr="00D20832" w:rsidRDefault="00975A2D" w:rsidP="00223C6C">
      <w:pPr>
        <w:numPr>
          <w:ilvl w:val="0"/>
          <w:numId w:val="10"/>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 xml:space="preserve">Demostrar una sólida formación científica, ética y humanista; con plena conciencia de la necesidad de </w:t>
      </w:r>
      <w:r>
        <w:rPr>
          <w:rFonts w:ascii="Arial" w:eastAsia="Times New Roman" w:hAnsi="Arial" w:cs="Arial"/>
          <w:sz w:val="24"/>
          <w:szCs w:val="24"/>
          <w:lang w:eastAsia="es-ES"/>
        </w:rPr>
        <w:t>perfeccionamiento permanente y</w:t>
      </w:r>
      <w:r w:rsidRPr="00D20832">
        <w:rPr>
          <w:rFonts w:ascii="Arial" w:eastAsia="Times New Roman" w:hAnsi="Arial" w:cs="Arial"/>
          <w:sz w:val="24"/>
          <w:szCs w:val="24"/>
          <w:lang w:eastAsia="es-ES"/>
        </w:rPr>
        <w:t xml:space="preserve"> ejercer la profesión </w:t>
      </w:r>
      <w:r>
        <w:rPr>
          <w:rFonts w:ascii="Arial" w:eastAsia="Times New Roman" w:hAnsi="Arial" w:cs="Arial"/>
          <w:sz w:val="24"/>
          <w:szCs w:val="24"/>
          <w:lang w:eastAsia="es-ES"/>
        </w:rPr>
        <w:t xml:space="preserve">de Médico Odontológico </w:t>
      </w:r>
      <w:r w:rsidRPr="00D20832">
        <w:rPr>
          <w:rFonts w:ascii="Arial" w:eastAsia="Times New Roman" w:hAnsi="Arial" w:cs="Arial"/>
          <w:sz w:val="24"/>
          <w:szCs w:val="24"/>
          <w:lang w:eastAsia="es-ES"/>
        </w:rPr>
        <w:t>con responsabilidad humana y social.  </w:t>
      </w:r>
    </w:p>
    <w:p w:rsidR="00975A2D" w:rsidRPr="00D20832" w:rsidRDefault="00975A2D" w:rsidP="00223C6C">
      <w:pPr>
        <w:numPr>
          <w:ilvl w:val="0"/>
          <w:numId w:val="11"/>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Desarrollar proyectos de investigación científica, que contribuyan al mejoramiento de las condiciones de salud de los integrantes de la comunidad; así como los procedimientos clínicos, con el soporte de la estadística e informática.</w:t>
      </w:r>
    </w:p>
    <w:p w:rsidR="00975A2D" w:rsidRPr="00D20832" w:rsidRDefault="00975A2D" w:rsidP="00223C6C">
      <w:pPr>
        <w:numPr>
          <w:ilvl w:val="0"/>
          <w:numId w:val="12"/>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Aplicar el método de investigación científica en la solución de problemas del proceso de salud – enfermedad bucal. </w:t>
      </w:r>
    </w:p>
    <w:p w:rsidR="00975A2D" w:rsidRPr="00D20832" w:rsidRDefault="00975A2D" w:rsidP="00223C6C">
      <w:pPr>
        <w:numPr>
          <w:ilvl w:val="0"/>
          <w:numId w:val="13"/>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Formar parte del equipo interdisciplinario de salud para colaborar en la optimización de la cobertura de atención a los sectores sociales más necesitados.</w:t>
      </w:r>
    </w:p>
    <w:p w:rsidR="00975A2D" w:rsidRPr="00D20832" w:rsidRDefault="00975A2D" w:rsidP="00223C6C">
      <w:pPr>
        <w:numPr>
          <w:ilvl w:val="0"/>
          <w:numId w:val="14"/>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Administrar eficientemente unidades de salud. </w:t>
      </w:r>
    </w:p>
    <w:p w:rsidR="00975A2D" w:rsidRPr="00D20832" w:rsidRDefault="00975A2D" w:rsidP="00223C6C">
      <w:pPr>
        <w:numPr>
          <w:ilvl w:val="0"/>
          <w:numId w:val="15"/>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Brindar atención odontológica integral de calidad y referir, con prontitud y acierto, a aquellos pacientes que requieren tratamientos especializados.</w:t>
      </w:r>
    </w:p>
    <w:p w:rsidR="00975A2D" w:rsidRPr="00D20832" w:rsidRDefault="00975A2D" w:rsidP="00223C6C">
      <w:pPr>
        <w:numPr>
          <w:ilvl w:val="0"/>
          <w:numId w:val="16"/>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Ejercer liderazgo social, con un pensamiento crítico, ético, innovador y creador.</w:t>
      </w:r>
    </w:p>
    <w:p w:rsidR="00975A2D" w:rsidRPr="00D20832" w:rsidRDefault="00975A2D" w:rsidP="00223C6C">
      <w:pPr>
        <w:numPr>
          <w:ilvl w:val="0"/>
          <w:numId w:val="17"/>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Realizar la práctica profesional con sujeción a la normativa legal de bioseguridad y ambiental vigentes.</w:t>
      </w:r>
    </w:p>
    <w:p w:rsidR="00975A2D" w:rsidRPr="00D20832" w:rsidRDefault="00975A2D" w:rsidP="00223C6C">
      <w:pPr>
        <w:numPr>
          <w:ilvl w:val="0"/>
          <w:numId w:val="18"/>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Atender al paciente con calidez, respeto y empatía. </w:t>
      </w:r>
    </w:p>
    <w:p w:rsidR="00975A2D" w:rsidRPr="00D20832" w:rsidRDefault="00975A2D" w:rsidP="00223C6C">
      <w:pPr>
        <w:numPr>
          <w:ilvl w:val="0"/>
          <w:numId w:val="19"/>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 xml:space="preserve">Desplegar acciones de educación, promoción, prevención, diagnóstico y tratamiento de las enfermedades del aparato </w:t>
      </w:r>
      <w:proofErr w:type="spellStart"/>
      <w:r w:rsidRPr="00D20832">
        <w:rPr>
          <w:rFonts w:ascii="Arial" w:eastAsia="Times New Roman" w:hAnsi="Arial" w:cs="Arial"/>
          <w:sz w:val="24"/>
          <w:szCs w:val="24"/>
          <w:lang w:eastAsia="es-ES"/>
        </w:rPr>
        <w:t>estomatognático</w:t>
      </w:r>
      <w:proofErr w:type="spellEnd"/>
      <w:r w:rsidRPr="00D20832">
        <w:rPr>
          <w:rFonts w:ascii="Arial" w:eastAsia="Times New Roman" w:hAnsi="Arial" w:cs="Arial"/>
          <w:sz w:val="24"/>
          <w:szCs w:val="24"/>
          <w:lang w:eastAsia="es-ES"/>
        </w:rPr>
        <w:t>.</w:t>
      </w:r>
      <w:r>
        <w:rPr>
          <w:rStyle w:val="FootnoteReference"/>
          <w:rFonts w:ascii="Arial" w:eastAsia="Times New Roman" w:hAnsi="Arial" w:cs="Arial"/>
          <w:sz w:val="24"/>
          <w:szCs w:val="24"/>
          <w:lang w:eastAsia="es-ES"/>
        </w:rPr>
        <w:footnoteReference w:id="1"/>
      </w:r>
    </w:p>
    <w:p w:rsidR="00975A2D" w:rsidRDefault="00975A2D" w:rsidP="00223C6C">
      <w:pPr>
        <w:numPr>
          <w:ilvl w:val="0"/>
          <w:numId w:val="20"/>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Contribuir en la formación de generaciones  de relevo de la docencia universitaria, a través de una educación continua y especializada en los niveles de pregrado y posgrado. </w:t>
      </w:r>
    </w:p>
    <w:p w:rsidR="00975A2D" w:rsidRPr="00D20832" w:rsidRDefault="00975A2D" w:rsidP="00223C6C">
      <w:pPr>
        <w:numPr>
          <w:ilvl w:val="0"/>
          <w:numId w:val="10"/>
        </w:numPr>
        <w:shd w:val="clear" w:color="auto" w:fill="FFFFFF"/>
        <w:spacing w:after="0" w:line="360" w:lineRule="auto"/>
        <w:ind w:left="48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Desarrollar tratamientos específicos de:</w:t>
      </w:r>
    </w:p>
    <w:p w:rsidR="00975A2D" w:rsidRPr="00D20832" w:rsidRDefault="00975A2D" w:rsidP="00223C6C">
      <w:pPr>
        <w:numPr>
          <w:ilvl w:val="0"/>
          <w:numId w:val="21"/>
        </w:numPr>
        <w:shd w:val="clear" w:color="auto" w:fill="FFFFFF"/>
        <w:spacing w:after="0" w:line="360" w:lineRule="auto"/>
        <w:ind w:left="120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lastRenderedPageBreak/>
        <w:t>Odontología Preventiva y Comunitaria</w:t>
      </w:r>
    </w:p>
    <w:p w:rsidR="00975A2D" w:rsidRPr="00D20832" w:rsidRDefault="00975A2D" w:rsidP="00223C6C">
      <w:pPr>
        <w:numPr>
          <w:ilvl w:val="0"/>
          <w:numId w:val="21"/>
        </w:numPr>
        <w:shd w:val="clear" w:color="auto" w:fill="FFFFFF"/>
        <w:spacing w:after="0" w:line="360" w:lineRule="auto"/>
        <w:ind w:left="120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Periodoncia</w:t>
      </w:r>
      <w:r>
        <w:rPr>
          <w:rStyle w:val="FootnoteReference"/>
          <w:rFonts w:ascii="Arial" w:eastAsia="Times New Roman" w:hAnsi="Arial" w:cs="Arial"/>
          <w:sz w:val="24"/>
          <w:szCs w:val="24"/>
          <w:lang w:eastAsia="es-ES"/>
        </w:rPr>
        <w:footnoteReference w:id="2"/>
      </w:r>
    </w:p>
    <w:p w:rsidR="00975A2D" w:rsidRPr="00D20832" w:rsidRDefault="00975A2D" w:rsidP="00223C6C">
      <w:pPr>
        <w:numPr>
          <w:ilvl w:val="0"/>
          <w:numId w:val="21"/>
        </w:numPr>
        <w:shd w:val="clear" w:color="auto" w:fill="FFFFFF"/>
        <w:spacing w:after="0" w:line="360" w:lineRule="auto"/>
        <w:ind w:left="1200" w:right="240"/>
        <w:jc w:val="both"/>
        <w:rPr>
          <w:rFonts w:ascii="Arial" w:eastAsia="Times New Roman" w:hAnsi="Arial" w:cs="Arial"/>
          <w:sz w:val="24"/>
          <w:szCs w:val="24"/>
          <w:lang w:eastAsia="es-ES"/>
        </w:rPr>
      </w:pPr>
      <w:proofErr w:type="spellStart"/>
      <w:r w:rsidRPr="00D20832">
        <w:rPr>
          <w:rFonts w:ascii="Arial" w:eastAsia="Times New Roman" w:hAnsi="Arial" w:cs="Arial"/>
          <w:sz w:val="24"/>
          <w:szCs w:val="24"/>
          <w:lang w:eastAsia="es-ES"/>
        </w:rPr>
        <w:t>Prostodoncia</w:t>
      </w:r>
      <w:proofErr w:type="spellEnd"/>
      <w:r>
        <w:rPr>
          <w:rStyle w:val="FootnoteReference"/>
          <w:rFonts w:ascii="Arial" w:eastAsia="Times New Roman" w:hAnsi="Arial" w:cs="Arial"/>
          <w:sz w:val="24"/>
          <w:szCs w:val="24"/>
          <w:lang w:eastAsia="es-ES"/>
        </w:rPr>
        <w:footnoteReference w:id="3"/>
      </w:r>
      <w:r w:rsidRPr="00D20832">
        <w:rPr>
          <w:rFonts w:ascii="Arial" w:eastAsia="Times New Roman" w:hAnsi="Arial" w:cs="Arial"/>
          <w:sz w:val="24"/>
          <w:szCs w:val="24"/>
          <w:lang w:eastAsia="es-ES"/>
        </w:rPr>
        <w:t>: Parcial Fija, Removible y Total</w:t>
      </w:r>
    </w:p>
    <w:p w:rsidR="00975A2D" w:rsidRPr="00D20832" w:rsidRDefault="00975A2D" w:rsidP="00223C6C">
      <w:pPr>
        <w:numPr>
          <w:ilvl w:val="0"/>
          <w:numId w:val="21"/>
        </w:numPr>
        <w:shd w:val="clear" w:color="auto" w:fill="FFFFFF"/>
        <w:spacing w:after="0" w:line="360" w:lineRule="auto"/>
        <w:ind w:left="120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Cirugía: Exodoncia</w:t>
      </w:r>
      <w:r>
        <w:rPr>
          <w:rStyle w:val="FootnoteReference"/>
          <w:rFonts w:ascii="Arial" w:eastAsia="Times New Roman" w:hAnsi="Arial" w:cs="Arial"/>
          <w:sz w:val="24"/>
          <w:szCs w:val="24"/>
          <w:lang w:eastAsia="es-ES"/>
        </w:rPr>
        <w:footnoteReference w:id="4"/>
      </w:r>
    </w:p>
    <w:p w:rsidR="00975A2D" w:rsidRPr="00D20832" w:rsidRDefault="00975A2D" w:rsidP="00223C6C">
      <w:pPr>
        <w:numPr>
          <w:ilvl w:val="0"/>
          <w:numId w:val="21"/>
        </w:numPr>
        <w:shd w:val="clear" w:color="auto" w:fill="FFFFFF"/>
        <w:spacing w:after="0" w:line="360" w:lineRule="auto"/>
        <w:ind w:left="120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Endodoncia</w:t>
      </w:r>
    </w:p>
    <w:p w:rsidR="00975A2D" w:rsidRPr="00D20832" w:rsidRDefault="00975A2D" w:rsidP="00223C6C">
      <w:pPr>
        <w:numPr>
          <w:ilvl w:val="0"/>
          <w:numId w:val="21"/>
        </w:numPr>
        <w:shd w:val="clear" w:color="auto" w:fill="FFFFFF"/>
        <w:spacing w:after="0" w:line="360" w:lineRule="auto"/>
        <w:ind w:left="1200" w:right="240"/>
        <w:jc w:val="both"/>
        <w:rPr>
          <w:rFonts w:ascii="Arial" w:eastAsia="Times New Roman" w:hAnsi="Arial" w:cs="Arial"/>
          <w:sz w:val="24"/>
          <w:szCs w:val="24"/>
          <w:lang w:eastAsia="es-ES"/>
        </w:rPr>
      </w:pPr>
      <w:proofErr w:type="spellStart"/>
      <w:r w:rsidRPr="00D20832">
        <w:rPr>
          <w:rFonts w:ascii="Arial" w:eastAsia="Times New Roman" w:hAnsi="Arial" w:cs="Arial"/>
          <w:sz w:val="24"/>
          <w:szCs w:val="24"/>
          <w:lang w:eastAsia="es-ES"/>
        </w:rPr>
        <w:t>Odontopediatría</w:t>
      </w:r>
      <w:proofErr w:type="spellEnd"/>
      <w:r>
        <w:rPr>
          <w:rStyle w:val="FootnoteReference"/>
          <w:rFonts w:ascii="Arial" w:eastAsia="Times New Roman" w:hAnsi="Arial" w:cs="Arial"/>
          <w:sz w:val="24"/>
          <w:szCs w:val="24"/>
          <w:lang w:eastAsia="es-ES"/>
        </w:rPr>
        <w:footnoteReference w:id="5"/>
      </w:r>
    </w:p>
    <w:p w:rsidR="00975A2D" w:rsidRPr="00D20832" w:rsidRDefault="00975A2D" w:rsidP="00223C6C">
      <w:pPr>
        <w:numPr>
          <w:ilvl w:val="0"/>
          <w:numId w:val="21"/>
        </w:numPr>
        <w:shd w:val="clear" w:color="auto" w:fill="FFFFFF"/>
        <w:spacing w:after="0" w:line="360" w:lineRule="auto"/>
        <w:ind w:left="1200" w:right="240"/>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Ortodoncia</w:t>
      </w:r>
    </w:p>
    <w:p w:rsidR="00262115" w:rsidRDefault="00262115" w:rsidP="00975A2D">
      <w:pPr>
        <w:spacing w:line="360" w:lineRule="auto"/>
        <w:jc w:val="both"/>
        <w:rPr>
          <w:rFonts w:ascii="Arial" w:hAnsi="Arial" w:cs="Arial"/>
          <w:b/>
          <w:sz w:val="24"/>
          <w:szCs w:val="24"/>
          <w:lang w:eastAsia="es-ES"/>
        </w:rPr>
      </w:pPr>
    </w:p>
    <w:p w:rsidR="00975A2D" w:rsidRDefault="00975A2D" w:rsidP="00A7233F">
      <w:pPr>
        <w:pStyle w:val="Heading3"/>
        <w:numPr>
          <w:ilvl w:val="3"/>
          <w:numId w:val="1"/>
        </w:numPr>
        <w:rPr>
          <w:sz w:val="24"/>
          <w:szCs w:val="24"/>
        </w:rPr>
      </w:pPr>
      <w:bookmarkStart w:id="49" w:name="_Toc428193334"/>
      <w:r w:rsidRPr="00A7233F">
        <w:rPr>
          <w:sz w:val="24"/>
          <w:szCs w:val="24"/>
        </w:rPr>
        <w:t>Secretaria</w:t>
      </w:r>
      <w:bookmarkEnd w:id="49"/>
    </w:p>
    <w:p w:rsidR="00A7233F" w:rsidRPr="00A7233F" w:rsidRDefault="00A7233F" w:rsidP="00A7233F"/>
    <w:p w:rsidR="00975A2D" w:rsidRDefault="00975A2D" w:rsidP="00975A2D">
      <w:pPr>
        <w:shd w:val="clear" w:color="auto" w:fill="FFFFFF"/>
        <w:spacing w:after="0" w:line="360" w:lineRule="auto"/>
        <w:ind w:right="240"/>
        <w:jc w:val="both"/>
        <w:rPr>
          <w:rFonts w:ascii="Arial" w:eastAsia="Times New Roman" w:hAnsi="Arial" w:cs="Arial"/>
          <w:sz w:val="24"/>
          <w:szCs w:val="24"/>
          <w:lang w:eastAsia="es-ES"/>
        </w:rPr>
      </w:pPr>
      <w:r>
        <w:rPr>
          <w:rFonts w:ascii="Arial" w:eastAsia="Times New Roman" w:hAnsi="Arial" w:cs="Arial"/>
          <w:sz w:val="24"/>
          <w:szCs w:val="24"/>
          <w:lang w:eastAsia="es-ES"/>
        </w:rPr>
        <w:t xml:space="preserve">Las funciones que realiza la </w:t>
      </w:r>
      <w:r w:rsidR="00EC46D1" w:rsidRPr="00EC46D1">
        <w:rPr>
          <w:rFonts w:ascii="Arial" w:eastAsia="Times New Roman" w:hAnsi="Arial" w:cs="Arial"/>
          <w:sz w:val="24"/>
          <w:szCs w:val="24"/>
          <w:lang w:eastAsia="es-ES"/>
        </w:rPr>
        <w:t>secretaria</w:t>
      </w:r>
      <w:r>
        <w:rPr>
          <w:rFonts w:ascii="Arial" w:eastAsia="Times New Roman" w:hAnsi="Arial" w:cs="Arial"/>
          <w:sz w:val="24"/>
          <w:szCs w:val="24"/>
          <w:lang w:eastAsia="es-ES"/>
        </w:rPr>
        <w:t xml:space="preserve"> son las siguientes:</w:t>
      </w:r>
    </w:p>
    <w:p w:rsidR="00975A2D" w:rsidRPr="00427C46" w:rsidRDefault="00975A2D" w:rsidP="00975A2D">
      <w:pPr>
        <w:shd w:val="clear" w:color="auto" w:fill="FFFFFF"/>
        <w:spacing w:after="0" w:line="360" w:lineRule="auto"/>
        <w:ind w:right="240"/>
        <w:jc w:val="both"/>
        <w:rPr>
          <w:rFonts w:ascii="Arial" w:eastAsia="Times New Roman" w:hAnsi="Arial" w:cs="Arial"/>
          <w:sz w:val="24"/>
          <w:szCs w:val="24"/>
          <w:lang w:eastAsia="es-ES"/>
        </w:rPr>
      </w:pPr>
    </w:p>
    <w:p w:rsidR="00975A2D" w:rsidRPr="00427C46" w:rsidRDefault="00975A2D" w:rsidP="00223C6C">
      <w:pPr>
        <w:pStyle w:val="ListParagraph"/>
        <w:numPr>
          <w:ilvl w:val="1"/>
          <w:numId w:val="10"/>
        </w:numPr>
        <w:shd w:val="clear" w:color="auto" w:fill="FFFFFF"/>
        <w:spacing w:after="0" w:line="360" w:lineRule="auto"/>
        <w:ind w:left="426" w:right="240"/>
        <w:jc w:val="both"/>
        <w:rPr>
          <w:rFonts w:ascii="Arial" w:eastAsia="Times New Roman" w:hAnsi="Arial" w:cs="Arial"/>
          <w:sz w:val="24"/>
          <w:szCs w:val="24"/>
          <w:lang w:eastAsia="es-ES"/>
        </w:rPr>
      </w:pPr>
      <w:r w:rsidRPr="00427C46">
        <w:rPr>
          <w:rFonts w:ascii="Arial" w:eastAsia="Times New Roman" w:hAnsi="Arial" w:cs="Arial"/>
          <w:sz w:val="24"/>
          <w:szCs w:val="24"/>
          <w:lang w:eastAsia="es-ES"/>
        </w:rPr>
        <w:t>Atención telefónica y personal: La secretaria es la encargada de recibir las llama</w:t>
      </w:r>
      <w:r>
        <w:rPr>
          <w:rFonts w:ascii="Arial" w:eastAsia="Times New Roman" w:hAnsi="Arial" w:cs="Arial"/>
          <w:sz w:val="24"/>
          <w:szCs w:val="24"/>
          <w:lang w:eastAsia="es-ES"/>
        </w:rPr>
        <w:t>da</w:t>
      </w:r>
      <w:r w:rsidRPr="00427C46">
        <w:rPr>
          <w:rFonts w:ascii="Arial" w:eastAsia="Times New Roman" w:hAnsi="Arial" w:cs="Arial"/>
          <w:sz w:val="24"/>
          <w:szCs w:val="24"/>
          <w:lang w:eastAsia="es-ES"/>
        </w:rPr>
        <w:t>s y de atender en primera instancia a los pacientes que se puedan presentar directamente en la clínica dental</w:t>
      </w:r>
      <w:r>
        <w:rPr>
          <w:rFonts w:ascii="Arial" w:eastAsia="Times New Roman" w:hAnsi="Arial" w:cs="Arial"/>
          <w:sz w:val="24"/>
          <w:szCs w:val="24"/>
          <w:lang w:eastAsia="es-ES"/>
        </w:rPr>
        <w:t>. Debe</w:t>
      </w:r>
      <w:r w:rsidRPr="00427C46">
        <w:rPr>
          <w:rFonts w:ascii="Arial" w:eastAsia="Times New Roman" w:hAnsi="Arial" w:cs="Arial"/>
          <w:sz w:val="24"/>
          <w:szCs w:val="24"/>
          <w:lang w:eastAsia="es-ES"/>
        </w:rPr>
        <w:t xml:space="preserve"> atender sus peticiones iniciales y gestionar sus dudas de la manera más eficaz posible.</w:t>
      </w:r>
    </w:p>
    <w:p w:rsidR="00975A2D" w:rsidRPr="00427C46" w:rsidRDefault="00975A2D" w:rsidP="00223C6C">
      <w:pPr>
        <w:pStyle w:val="ListParagraph"/>
        <w:numPr>
          <w:ilvl w:val="1"/>
          <w:numId w:val="10"/>
        </w:numPr>
        <w:shd w:val="clear" w:color="auto" w:fill="FFFFFF"/>
        <w:spacing w:after="0" w:line="360" w:lineRule="auto"/>
        <w:ind w:left="426" w:right="240"/>
        <w:jc w:val="both"/>
        <w:rPr>
          <w:rFonts w:ascii="Arial" w:eastAsia="Times New Roman" w:hAnsi="Arial" w:cs="Arial"/>
          <w:sz w:val="24"/>
          <w:szCs w:val="24"/>
          <w:lang w:eastAsia="es-ES"/>
        </w:rPr>
      </w:pPr>
      <w:r w:rsidRPr="00427C46">
        <w:rPr>
          <w:rFonts w:ascii="Arial" w:eastAsia="Times New Roman" w:hAnsi="Arial" w:cs="Arial"/>
          <w:sz w:val="24"/>
          <w:szCs w:val="24"/>
          <w:lang w:eastAsia="es-ES"/>
        </w:rPr>
        <w:t>Gestión de control: Deben de gestionar las citas de la clínica, organizando bien los tiempos para que todos los pacientes reciban el tratamiento adecuado de la manera más personalizada posible, a la vez, el cliente</w:t>
      </w:r>
      <w:r>
        <w:rPr>
          <w:rFonts w:ascii="Arial" w:eastAsia="Times New Roman" w:hAnsi="Arial" w:cs="Arial"/>
          <w:sz w:val="24"/>
          <w:szCs w:val="24"/>
          <w:lang w:eastAsia="es-ES"/>
        </w:rPr>
        <w:t xml:space="preserve"> tiene que ser atendido lo más rápido posible</w:t>
      </w:r>
      <w:r w:rsidRPr="00427C46">
        <w:rPr>
          <w:rFonts w:ascii="Arial" w:eastAsia="Times New Roman" w:hAnsi="Arial" w:cs="Arial"/>
          <w:sz w:val="24"/>
          <w:szCs w:val="24"/>
          <w:lang w:eastAsia="es-ES"/>
        </w:rPr>
        <w:t>.</w:t>
      </w:r>
    </w:p>
    <w:p w:rsidR="00975A2D" w:rsidRDefault="00975A2D" w:rsidP="00975A2D">
      <w:pPr>
        <w:shd w:val="clear" w:color="auto" w:fill="FFFFFF"/>
        <w:spacing w:after="0" w:line="360" w:lineRule="auto"/>
        <w:ind w:left="480" w:right="240"/>
        <w:jc w:val="both"/>
        <w:rPr>
          <w:rFonts w:ascii="Arial" w:eastAsia="Times New Roman" w:hAnsi="Arial" w:cs="Arial"/>
          <w:sz w:val="24"/>
          <w:szCs w:val="24"/>
          <w:lang w:eastAsia="es-ES"/>
        </w:rPr>
      </w:pPr>
      <w:r w:rsidRPr="00427C46">
        <w:rPr>
          <w:rFonts w:ascii="Arial" w:eastAsia="Times New Roman" w:hAnsi="Arial" w:cs="Arial"/>
          <w:sz w:val="24"/>
          <w:szCs w:val="24"/>
          <w:lang w:eastAsia="es-ES"/>
        </w:rPr>
        <w:t xml:space="preserve">Atención al paciente: Una de las labores fundamentales de la secretaria es ser capaces de </w:t>
      </w:r>
      <w:r>
        <w:rPr>
          <w:rFonts w:ascii="Arial" w:eastAsia="Times New Roman" w:hAnsi="Arial" w:cs="Arial"/>
          <w:sz w:val="24"/>
          <w:szCs w:val="24"/>
          <w:lang w:eastAsia="es-ES"/>
        </w:rPr>
        <w:t>realizar una atención al paciente</w:t>
      </w:r>
      <w:r w:rsidRPr="00427C46">
        <w:rPr>
          <w:rFonts w:ascii="Arial" w:eastAsia="Times New Roman" w:hAnsi="Arial" w:cs="Arial"/>
          <w:sz w:val="24"/>
          <w:szCs w:val="24"/>
          <w:lang w:eastAsia="es-ES"/>
        </w:rPr>
        <w:t xml:space="preserve">, </w:t>
      </w:r>
      <w:r>
        <w:rPr>
          <w:rFonts w:ascii="Arial" w:eastAsia="Times New Roman" w:hAnsi="Arial" w:cs="Arial"/>
          <w:sz w:val="24"/>
          <w:szCs w:val="24"/>
          <w:lang w:eastAsia="es-ES"/>
        </w:rPr>
        <w:t>el cual debe ser recibido cordialmente y de forma respetuosa</w:t>
      </w:r>
      <w:r w:rsidR="00FB674A">
        <w:rPr>
          <w:rFonts w:ascii="Arial" w:eastAsia="Times New Roman" w:hAnsi="Arial" w:cs="Arial"/>
          <w:sz w:val="24"/>
          <w:szCs w:val="24"/>
          <w:lang w:eastAsia="es-ES"/>
        </w:rPr>
        <w:t>.</w:t>
      </w:r>
    </w:p>
    <w:p w:rsidR="0040525D" w:rsidRPr="0040525D" w:rsidRDefault="0040525D" w:rsidP="00223C6C">
      <w:pPr>
        <w:pStyle w:val="ListParagraph"/>
        <w:numPr>
          <w:ilvl w:val="1"/>
          <w:numId w:val="10"/>
        </w:numPr>
        <w:shd w:val="clear" w:color="auto" w:fill="FFFFFF"/>
        <w:spacing w:after="0" w:line="360" w:lineRule="auto"/>
        <w:ind w:left="426" w:right="240"/>
        <w:jc w:val="both"/>
        <w:rPr>
          <w:rFonts w:ascii="Arial" w:eastAsia="Times New Roman" w:hAnsi="Arial" w:cs="Arial"/>
          <w:sz w:val="24"/>
          <w:szCs w:val="24"/>
          <w:lang w:eastAsia="es-ES"/>
        </w:rPr>
      </w:pPr>
      <w:r>
        <w:rPr>
          <w:rFonts w:ascii="Arial" w:eastAsia="Times New Roman" w:hAnsi="Arial" w:cs="Arial"/>
          <w:sz w:val="24"/>
          <w:szCs w:val="24"/>
          <w:lang w:eastAsia="es-ES"/>
        </w:rPr>
        <w:t>Facturación: La secretaria se encarga de ver los gastos que se hicieron al paciente, apoyada por el inventario de existencias de producto; para la elaboración de la factura final.</w:t>
      </w:r>
    </w:p>
    <w:p w:rsidR="00975A2D" w:rsidRPr="00E37709" w:rsidRDefault="00975A2D" w:rsidP="00975A2D">
      <w:pPr>
        <w:pStyle w:val="Heading3"/>
        <w:numPr>
          <w:ilvl w:val="2"/>
          <w:numId w:val="1"/>
        </w:numPr>
        <w:rPr>
          <w:sz w:val="24"/>
          <w:szCs w:val="24"/>
        </w:rPr>
      </w:pPr>
      <w:bookmarkStart w:id="50" w:name="_Toc428193335"/>
      <w:r w:rsidRPr="005E1D06">
        <w:rPr>
          <w:sz w:val="24"/>
          <w:szCs w:val="24"/>
        </w:rPr>
        <w:lastRenderedPageBreak/>
        <w:t>Políticas y normas internas (Reglas de</w:t>
      </w:r>
      <w:r w:rsidR="00542B3A">
        <w:rPr>
          <w:sz w:val="24"/>
          <w:szCs w:val="24"/>
        </w:rPr>
        <w:t xml:space="preserve"> </w:t>
      </w:r>
      <w:r w:rsidRPr="005E1D06">
        <w:rPr>
          <w:sz w:val="24"/>
          <w:szCs w:val="24"/>
        </w:rPr>
        <w:t>l</w:t>
      </w:r>
      <w:r w:rsidR="00542B3A">
        <w:rPr>
          <w:sz w:val="24"/>
          <w:szCs w:val="24"/>
        </w:rPr>
        <w:t>a</w:t>
      </w:r>
      <w:r w:rsidRPr="005E1D06">
        <w:rPr>
          <w:sz w:val="24"/>
          <w:szCs w:val="24"/>
        </w:rPr>
        <w:t xml:space="preserve"> </w:t>
      </w:r>
      <w:r w:rsidR="00542B3A">
        <w:rPr>
          <w:sz w:val="24"/>
          <w:szCs w:val="24"/>
        </w:rPr>
        <w:t>Empresa</w:t>
      </w:r>
      <w:r w:rsidRPr="005E1D06">
        <w:rPr>
          <w:sz w:val="24"/>
          <w:szCs w:val="24"/>
        </w:rPr>
        <w:t>)</w:t>
      </w:r>
      <w:bookmarkEnd w:id="50"/>
    </w:p>
    <w:p w:rsidR="00795D8E" w:rsidRDefault="00795D8E" w:rsidP="00E37709">
      <w:pPr>
        <w:rPr>
          <w:sz w:val="24"/>
          <w:szCs w:val="24"/>
        </w:rPr>
      </w:pPr>
    </w:p>
    <w:p w:rsidR="00975A2D" w:rsidRPr="00D20832" w:rsidRDefault="00975A2D" w:rsidP="00223C6C">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 xml:space="preserve">Los tratamientos a realizar se harán siempre con honestidad y </w:t>
      </w:r>
      <w:r>
        <w:rPr>
          <w:rFonts w:ascii="Arial" w:eastAsia="Times New Roman" w:hAnsi="Arial" w:cs="Arial"/>
          <w:sz w:val="24"/>
          <w:szCs w:val="24"/>
          <w:lang w:eastAsia="es-ES"/>
        </w:rPr>
        <w:t>amabilidad</w:t>
      </w:r>
      <w:r w:rsidRPr="00D20832">
        <w:rPr>
          <w:rFonts w:ascii="Arial" w:eastAsia="Times New Roman" w:hAnsi="Arial" w:cs="Arial"/>
          <w:sz w:val="24"/>
          <w:szCs w:val="24"/>
          <w:lang w:eastAsia="es-ES"/>
        </w:rPr>
        <w:t xml:space="preserve"> hacia el paciente, respetando su opinión y explicándole siempre las diferentes opciones a tener en cuenta a la hora de plantear un tratamiento</w:t>
      </w:r>
      <w:r>
        <w:rPr>
          <w:rFonts w:ascii="Arial" w:eastAsia="Times New Roman" w:hAnsi="Arial" w:cs="Arial"/>
          <w:sz w:val="24"/>
          <w:szCs w:val="24"/>
          <w:lang w:eastAsia="es-ES"/>
        </w:rPr>
        <w:t xml:space="preserve"> o trabajo</w:t>
      </w:r>
      <w:r w:rsidRPr="00D20832">
        <w:rPr>
          <w:rFonts w:ascii="Arial" w:eastAsia="Times New Roman" w:hAnsi="Arial" w:cs="Arial"/>
          <w:sz w:val="24"/>
          <w:szCs w:val="24"/>
          <w:lang w:eastAsia="es-ES"/>
        </w:rPr>
        <w:t>.</w:t>
      </w:r>
    </w:p>
    <w:p w:rsidR="00975A2D" w:rsidRPr="00D20832" w:rsidRDefault="00975A2D" w:rsidP="00975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975A2D" w:rsidRPr="00D20832" w:rsidRDefault="00975A2D" w:rsidP="00223C6C">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Todos los tratamientos que lo requieran se tratarán de forma multidisciplinaria, con tareas de trabajo en equipo, manteniendo una estrecha colaboración entre todos los integrantes del equipo médico, para de esta manera asegurar la correcta rehabilitación del paciente.</w:t>
      </w:r>
    </w:p>
    <w:p w:rsidR="00975A2D" w:rsidRPr="00D20832" w:rsidRDefault="00975A2D" w:rsidP="00975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975A2D" w:rsidRDefault="00975A2D" w:rsidP="00223C6C">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r w:rsidRPr="00D20832">
        <w:rPr>
          <w:rFonts w:ascii="Arial" w:eastAsia="Times New Roman" w:hAnsi="Arial" w:cs="Arial"/>
          <w:sz w:val="24"/>
          <w:szCs w:val="24"/>
          <w:lang w:eastAsia="es-ES"/>
        </w:rPr>
        <w:t>El espíritu de trabajo que promueve la consulta se basa en la máxima conservación de las estructuras dentales, siempre que ello sea posible, bajo una estrecha colaboración con el paciente.</w:t>
      </w:r>
    </w:p>
    <w:p w:rsidR="00261384" w:rsidRPr="00261384" w:rsidRDefault="00261384" w:rsidP="00261384">
      <w:pPr>
        <w:pStyle w:val="ListParagrap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8340BB" w:rsidRDefault="008340BB"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8340BB" w:rsidRDefault="008340BB"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8340BB" w:rsidRDefault="008340BB"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261384" w:rsidRDefault="00261384" w:rsidP="002613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es-ES"/>
        </w:rPr>
      </w:pPr>
    </w:p>
    <w:p w:rsidR="009B7599" w:rsidRDefault="009B7599" w:rsidP="00542B3A">
      <w:pPr>
        <w:pStyle w:val="Heading1"/>
        <w:numPr>
          <w:ilvl w:val="0"/>
          <w:numId w:val="1"/>
        </w:numPr>
        <w:spacing w:before="0" w:line="360" w:lineRule="auto"/>
        <w:ind w:hanging="357"/>
        <w:rPr>
          <w:color w:val="215868" w:themeColor="accent5" w:themeShade="80"/>
        </w:rPr>
      </w:pPr>
      <w:bookmarkStart w:id="51" w:name="_Toc428193336"/>
      <w:r w:rsidRPr="00506A20">
        <w:rPr>
          <w:color w:val="215868" w:themeColor="accent5" w:themeShade="80"/>
        </w:rPr>
        <w:lastRenderedPageBreak/>
        <w:t>Información técnica preliminar.</w:t>
      </w:r>
      <w:bookmarkEnd w:id="51"/>
    </w:p>
    <w:p w:rsidR="003A1A86" w:rsidRDefault="00506A20" w:rsidP="00542B3A">
      <w:pPr>
        <w:pStyle w:val="Heading2"/>
        <w:numPr>
          <w:ilvl w:val="1"/>
          <w:numId w:val="1"/>
        </w:numPr>
        <w:spacing w:before="0" w:line="360" w:lineRule="auto"/>
        <w:ind w:hanging="357"/>
      </w:pPr>
      <w:bookmarkStart w:id="52" w:name="_Toc428193337"/>
      <w:r>
        <w:t>Controles actuales</w:t>
      </w:r>
      <w:bookmarkEnd w:id="52"/>
    </w:p>
    <w:p w:rsidR="003A1A86" w:rsidRPr="005E1D06" w:rsidRDefault="00542B3A" w:rsidP="00A7233F">
      <w:pPr>
        <w:pStyle w:val="ListParagraph"/>
        <w:numPr>
          <w:ilvl w:val="0"/>
          <w:numId w:val="3"/>
        </w:numPr>
        <w:spacing w:after="0" w:line="360" w:lineRule="auto"/>
        <w:ind w:left="1560" w:hanging="357"/>
        <w:jc w:val="both"/>
        <w:rPr>
          <w:rFonts w:ascii="Arial" w:hAnsi="Arial" w:cs="Arial"/>
          <w:sz w:val="24"/>
          <w:szCs w:val="24"/>
        </w:rPr>
      </w:pPr>
      <w:r>
        <w:rPr>
          <w:rFonts w:ascii="Arial" w:hAnsi="Arial" w:cs="Arial"/>
          <w:sz w:val="24"/>
          <w:szCs w:val="24"/>
        </w:rPr>
        <w:t xml:space="preserve">Por el momento la clínica  </w:t>
      </w:r>
      <w:proofErr w:type="spellStart"/>
      <w:r>
        <w:rPr>
          <w:rFonts w:ascii="Arial" w:hAnsi="Arial" w:cs="Arial"/>
          <w:sz w:val="24"/>
          <w:szCs w:val="24"/>
        </w:rPr>
        <w:t>MultiS</w:t>
      </w:r>
      <w:r w:rsidR="00082946">
        <w:rPr>
          <w:rFonts w:ascii="Arial" w:hAnsi="Arial" w:cs="Arial"/>
          <w:sz w:val="24"/>
          <w:szCs w:val="24"/>
        </w:rPr>
        <w:t>onrisas</w:t>
      </w:r>
      <w:proofErr w:type="spellEnd"/>
      <w:r w:rsidR="00082946">
        <w:rPr>
          <w:rFonts w:ascii="Arial" w:hAnsi="Arial" w:cs="Arial"/>
          <w:sz w:val="24"/>
          <w:szCs w:val="24"/>
        </w:rPr>
        <w:t xml:space="preserve"> no posee ningún </w:t>
      </w:r>
      <w:r w:rsidR="00887155">
        <w:rPr>
          <w:rFonts w:ascii="Arial" w:hAnsi="Arial" w:cs="Arial"/>
          <w:sz w:val="24"/>
          <w:szCs w:val="24"/>
        </w:rPr>
        <w:t>sistema.</w:t>
      </w:r>
    </w:p>
    <w:p w:rsidR="003A1A86" w:rsidRDefault="003A1A86" w:rsidP="00A7233F">
      <w:pPr>
        <w:pStyle w:val="ListParagraph"/>
        <w:numPr>
          <w:ilvl w:val="0"/>
          <w:numId w:val="3"/>
        </w:numPr>
        <w:spacing w:after="0" w:line="360" w:lineRule="auto"/>
        <w:ind w:left="1560"/>
        <w:jc w:val="both"/>
        <w:rPr>
          <w:rFonts w:ascii="Arial" w:hAnsi="Arial" w:cs="Arial"/>
          <w:sz w:val="24"/>
          <w:szCs w:val="24"/>
        </w:rPr>
      </w:pPr>
      <w:r w:rsidRPr="005E1D06">
        <w:rPr>
          <w:rFonts w:ascii="Arial" w:hAnsi="Arial" w:cs="Arial"/>
          <w:sz w:val="24"/>
          <w:szCs w:val="24"/>
        </w:rPr>
        <w:t>Lleva un control de l</w:t>
      </w:r>
      <w:r w:rsidR="00887155">
        <w:rPr>
          <w:rFonts w:ascii="Arial" w:hAnsi="Arial" w:cs="Arial"/>
          <w:sz w:val="24"/>
          <w:szCs w:val="24"/>
        </w:rPr>
        <w:t xml:space="preserve">os clientes que realizan </w:t>
      </w:r>
      <w:r w:rsidRPr="005E1D06">
        <w:rPr>
          <w:rFonts w:ascii="Arial" w:hAnsi="Arial" w:cs="Arial"/>
          <w:sz w:val="24"/>
          <w:szCs w:val="24"/>
        </w:rPr>
        <w:t xml:space="preserve"> por medio de escritos</w:t>
      </w:r>
      <w:r w:rsidR="0040525D">
        <w:rPr>
          <w:rFonts w:ascii="Arial" w:hAnsi="Arial" w:cs="Arial"/>
          <w:sz w:val="24"/>
          <w:szCs w:val="24"/>
        </w:rPr>
        <w:t>.</w:t>
      </w:r>
      <w:r w:rsidR="001C5B32" w:rsidRPr="005E1D06">
        <w:rPr>
          <w:rFonts w:ascii="Arial" w:hAnsi="Arial" w:cs="Arial"/>
          <w:sz w:val="24"/>
          <w:szCs w:val="24"/>
        </w:rPr>
        <w:t xml:space="preserve"> </w:t>
      </w:r>
    </w:p>
    <w:p w:rsidR="00542B3A" w:rsidRPr="00542B3A" w:rsidRDefault="00542B3A" w:rsidP="00542B3A">
      <w:pPr>
        <w:pStyle w:val="ListParagraph"/>
        <w:spacing w:after="0" w:line="360" w:lineRule="auto"/>
        <w:rPr>
          <w:rFonts w:ascii="Arial" w:hAnsi="Arial" w:cs="Arial"/>
          <w:sz w:val="24"/>
          <w:szCs w:val="24"/>
        </w:rPr>
      </w:pPr>
    </w:p>
    <w:p w:rsidR="007E0AFE" w:rsidRDefault="00506A20" w:rsidP="00A7233F">
      <w:pPr>
        <w:pStyle w:val="Heading2"/>
        <w:numPr>
          <w:ilvl w:val="1"/>
          <w:numId w:val="1"/>
        </w:numPr>
        <w:spacing w:before="0" w:line="360" w:lineRule="auto"/>
      </w:pPr>
      <w:bookmarkStart w:id="53" w:name="_Toc428193338"/>
      <w:r>
        <w:t>Tecnología disponible</w:t>
      </w:r>
      <w:bookmarkEnd w:id="53"/>
    </w:p>
    <w:p w:rsidR="001C5B32" w:rsidRDefault="001C5B32" w:rsidP="00A7233F">
      <w:pPr>
        <w:pStyle w:val="Heading3"/>
        <w:numPr>
          <w:ilvl w:val="2"/>
          <w:numId w:val="1"/>
        </w:numPr>
        <w:spacing w:before="0" w:line="360" w:lineRule="auto"/>
        <w:rPr>
          <w:sz w:val="24"/>
          <w:szCs w:val="24"/>
        </w:rPr>
      </w:pPr>
      <w:bookmarkStart w:id="54" w:name="_Toc428193339"/>
      <w:r w:rsidRPr="005E1D06">
        <w:rPr>
          <w:sz w:val="24"/>
          <w:szCs w:val="24"/>
        </w:rPr>
        <w:t>Hardware</w:t>
      </w:r>
      <w:bookmarkEnd w:id="54"/>
    </w:p>
    <w:p w:rsidR="00262115" w:rsidRPr="00262115" w:rsidRDefault="00262115" w:rsidP="00542B3A">
      <w:pPr>
        <w:spacing w:after="0" w:line="360" w:lineRule="auto"/>
      </w:pPr>
    </w:p>
    <w:p w:rsidR="001E72E2" w:rsidRPr="001E72E2" w:rsidRDefault="00887155" w:rsidP="00A7233F">
      <w:pPr>
        <w:pStyle w:val="BodyTextFirstIndent2"/>
        <w:spacing w:after="0" w:line="360" w:lineRule="auto"/>
        <w:ind w:left="0" w:firstLine="0"/>
        <w:jc w:val="both"/>
        <w:rPr>
          <w:rFonts w:ascii="Arial" w:hAnsi="Arial" w:cs="Arial"/>
          <w:sz w:val="24"/>
          <w:szCs w:val="24"/>
        </w:rPr>
      </w:pPr>
      <w:r>
        <w:rPr>
          <w:rFonts w:ascii="Arial" w:hAnsi="Arial" w:cs="Arial"/>
          <w:sz w:val="24"/>
          <w:szCs w:val="24"/>
        </w:rPr>
        <w:t xml:space="preserve">La clínica dental </w:t>
      </w:r>
      <w:proofErr w:type="spellStart"/>
      <w:r>
        <w:rPr>
          <w:rFonts w:ascii="Arial" w:hAnsi="Arial" w:cs="Arial"/>
          <w:sz w:val="24"/>
          <w:szCs w:val="24"/>
        </w:rPr>
        <w:t>Multisonrisas</w:t>
      </w:r>
      <w:proofErr w:type="spellEnd"/>
      <w:r w:rsidR="001E72E2" w:rsidRPr="001E72E2">
        <w:rPr>
          <w:rFonts w:ascii="Arial" w:hAnsi="Arial" w:cs="Arial"/>
          <w:sz w:val="24"/>
          <w:szCs w:val="24"/>
        </w:rPr>
        <w:t xml:space="preserve"> se cuenta con una computadora para la secretaria (re</w:t>
      </w:r>
      <w:r>
        <w:rPr>
          <w:rFonts w:ascii="Arial" w:hAnsi="Arial" w:cs="Arial"/>
          <w:sz w:val="24"/>
          <w:szCs w:val="24"/>
        </w:rPr>
        <w:t>cepcionista) que atiende a los pacientes y llamadas.</w:t>
      </w:r>
      <w:r w:rsidR="001E72E2" w:rsidRPr="001E72E2">
        <w:rPr>
          <w:rFonts w:ascii="Arial" w:hAnsi="Arial" w:cs="Arial"/>
          <w:sz w:val="24"/>
          <w:szCs w:val="24"/>
        </w:rPr>
        <w:t xml:space="preserve"> </w:t>
      </w:r>
    </w:p>
    <w:p w:rsidR="008230AF" w:rsidRPr="005E1D06" w:rsidRDefault="00A7233F" w:rsidP="005E1D06">
      <w:pPr>
        <w:ind w:left="426"/>
        <w:jc w:val="both"/>
        <w:rPr>
          <w:rFonts w:ascii="Arial" w:hAnsi="Arial" w:cs="Arial"/>
          <w:sz w:val="24"/>
          <w:szCs w:val="24"/>
        </w:rPr>
      </w:pPr>
      <w:r w:rsidRPr="005E1D06">
        <w:rPr>
          <w:noProof/>
          <w:sz w:val="24"/>
        </w:rPr>
        <w:drawing>
          <wp:anchor distT="0" distB="0" distL="114300" distR="114300" simplePos="0" relativeHeight="251664384" behindDoc="0" locked="0" layoutInCell="1" allowOverlap="1" wp14:anchorId="417A2171" wp14:editId="0561C538">
            <wp:simplePos x="0" y="0"/>
            <wp:positionH relativeFrom="column">
              <wp:posOffset>901065</wp:posOffset>
            </wp:positionH>
            <wp:positionV relativeFrom="paragraph">
              <wp:posOffset>159385</wp:posOffset>
            </wp:positionV>
            <wp:extent cx="3292475" cy="902970"/>
            <wp:effectExtent l="152400" t="152400" r="346075" b="335280"/>
            <wp:wrapNone/>
            <wp:docPr id="6" name="5 Imagen" descr="maquina 1 secretar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1 secretaria1.jpg"/>
                    <pic:cNvPicPr/>
                  </pic:nvPicPr>
                  <pic:blipFill rotWithShape="1">
                    <a:blip r:embed="rId31" cstate="print"/>
                    <a:srcRect b="57087"/>
                    <a:stretch/>
                  </pic:blipFill>
                  <pic:spPr bwMode="auto">
                    <a:xfrm>
                      <a:off x="0" y="0"/>
                      <a:ext cx="3292475" cy="9029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D4C77" w:rsidRDefault="001E72E2" w:rsidP="001E72E2">
      <w:pPr>
        <w:pStyle w:val="BodyText"/>
        <w:jc w:val="both"/>
        <w:rPr>
          <w:b w:val="0"/>
          <w:sz w:val="24"/>
        </w:rPr>
      </w:pPr>
      <w:r w:rsidRPr="001E72E2">
        <w:rPr>
          <w:b w:val="0"/>
          <w:sz w:val="24"/>
        </w:rPr>
        <w:t xml:space="preserve"> </w:t>
      </w:r>
    </w:p>
    <w:p w:rsidR="00BD4C77" w:rsidRDefault="00BD4C77" w:rsidP="001E72E2">
      <w:pPr>
        <w:pStyle w:val="BodyText"/>
        <w:jc w:val="both"/>
        <w:rPr>
          <w:b w:val="0"/>
          <w:sz w:val="24"/>
        </w:rPr>
      </w:pPr>
    </w:p>
    <w:p w:rsidR="00BD4C77" w:rsidRDefault="00BD4C77" w:rsidP="001E72E2">
      <w:pPr>
        <w:pStyle w:val="BodyText"/>
        <w:jc w:val="both"/>
        <w:rPr>
          <w:b w:val="0"/>
          <w:sz w:val="24"/>
        </w:rPr>
      </w:pPr>
    </w:p>
    <w:p w:rsidR="00BD4C77" w:rsidRDefault="00BD4C77" w:rsidP="001E72E2">
      <w:pPr>
        <w:pStyle w:val="BodyText"/>
        <w:jc w:val="both"/>
        <w:rPr>
          <w:b w:val="0"/>
          <w:sz w:val="24"/>
        </w:rPr>
      </w:pPr>
    </w:p>
    <w:p w:rsidR="00BD4C77" w:rsidRDefault="00BD4C77" w:rsidP="001E72E2">
      <w:pPr>
        <w:pStyle w:val="BodyText"/>
        <w:jc w:val="both"/>
        <w:rPr>
          <w:b w:val="0"/>
          <w:sz w:val="24"/>
        </w:rPr>
      </w:pPr>
    </w:p>
    <w:p w:rsidR="00BD4C77" w:rsidRDefault="00BD4C77" w:rsidP="001E72E2">
      <w:pPr>
        <w:pStyle w:val="BodyText"/>
        <w:jc w:val="both"/>
        <w:rPr>
          <w:b w:val="0"/>
          <w:sz w:val="24"/>
        </w:rPr>
      </w:pPr>
    </w:p>
    <w:p w:rsidR="001E72E2" w:rsidRDefault="001E72E2" w:rsidP="001E72E2">
      <w:pPr>
        <w:pStyle w:val="BodyText"/>
        <w:jc w:val="both"/>
        <w:rPr>
          <w:b w:val="0"/>
          <w:sz w:val="24"/>
        </w:rPr>
      </w:pPr>
      <w:r w:rsidRPr="003C49E3">
        <w:rPr>
          <w:b w:val="0"/>
          <w:sz w:val="24"/>
        </w:rPr>
        <w:t>Estas son las especificaciones para la máquina de la secreta</w:t>
      </w:r>
      <w:r w:rsidR="00887155">
        <w:rPr>
          <w:b w:val="0"/>
          <w:sz w:val="24"/>
        </w:rPr>
        <w:t>ria.</w:t>
      </w:r>
    </w:p>
    <w:p w:rsidR="00BD4C77" w:rsidRPr="003C49E3" w:rsidRDefault="00BD4C77" w:rsidP="001E72E2">
      <w:pPr>
        <w:pStyle w:val="BodyText"/>
        <w:jc w:val="both"/>
        <w:rPr>
          <w:b w:val="0"/>
          <w:sz w:val="24"/>
        </w:rPr>
      </w:pPr>
    </w:p>
    <w:p w:rsidR="00D15657" w:rsidRPr="007F1550" w:rsidRDefault="007F1550" w:rsidP="00223C6C">
      <w:pPr>
        <w:pStyle w:val="ListParagraph"/>
        <w:numPr>
          <w:ilvl w:val="2"/>
          <w:numId w:val="10"/>
        </w:numPr>
        <w:spacing w:after="0" w:line="360" w:lineRule="auto"/>
        <w:ind w:left="425" w:hanging="357"/>
        <w:jc w:val="both"/>
        <w:rPr>
          <w:rFonts w:ascii="Arial" w:hAnsi="Arial" w:cs="Arial"/>
          <w:sz w:val="24"/>
          <w:szCs w:val="24"/>
        </w:rPr>
      </w:pPr>
      <w:r>
        <w:rPr>
          <w:rFonts w:ascii="Arial" w:hAnsi="Arial" w:cs="Arial"/>
          <w:sz w:val="24"/>
          <w:szCs w:val="24"/>
        </w:rPr>
        <w:t>Procesador: Intel Pentium(R) D</w:t>
      </w:r>
      <w:r w:rsidR="00D15657" w:rsidRPr="007F1550">
        <w:rPr>
          <w:rFonts w:ascii="Arial" w:hAnsi="Arial" w:cs="Arial"/>
          <w:sz w:val="24"/>
          <w:szCs w:val="24"/>
        </w:rPr>
        <w:t xml:space="preserve">ual </w:t>
      </w:r>
      <w:r w:rsidRPr="007F1550">
        <w:rPr>
          <w:rFonts w:ascii="Arial" w:hAnsi="Arial" w:cs="Arial"/>
          <w:sz w:val="24"/>
          <w:szCs w:val="24"/>
        </w:rPr>
        <w:t>Core</w:t>
      </w:r>
      <w:r w:rsidR="00D15657" w:rsidRPr="007F1550">
        <w:rPr>
          <w:rFonts w:ascii="Arial" w:hAnsi="Arial" w:cs="Arial"/>
          <w:sz w:val="24"/>
          <w:szCs w:val="24"/>
        </w:rPr>
        <w:t xml:space="preserve"> a 1.8 GH</w:t>
      </w:r>
      <w:r w:rsidR="00EC46D1">
        <w:rPr>
          <w:rFonts w:ascii="Arial" w:hAnsi="Arial" w:cs="Arial"/>
          <w:sz w:val="24"/>
          <w:szCs w:val="24"/>
        </w:rPr>
        <w:t>z</w:t>
      </w:r>
    </w:p>
    <w:p w:rsidR="00D15657" w:rsidRPr="007F1550" w:rsidRDefault="00D15657" w:rsidP="00223C6C">
      <w:pPr>
        <w:pStyle w:val="ListParagraph"/>
        <w:numPr>
          <w:ilvl w:val="2"/>
          <w:numId w:val="10"/>
        </w:numPr>
        <w:spacing w:after="0" w:line="360" w:lineRule="auto"/>
        <w:ind w:left="425" w:hanging="357"/>
        <w:jc w:val="both"/>
        <w:rPr>
          <w:rFonts w:ascii="Arial" w:hAnsi="Arial" w:cs="Arial"/>
          <w:sz w:val="24"/>
          <w:szCs w:val="24"/>
        </w:rPr>
      </w:pPr>
      <w:r w:rsidRPr="007F1550">
        <w:rPr>
          <w:rFonts w:ascii="Arial" w:hAnsi="Arial" w:cs="Arial"/>
          <w:sz w:val="24"/>
          <w:szCs w:val="24"/>
        </w:rPr>
        <w:t>Memoria RAM: 2 Gb DDR2</w:t>
      </w:r>
    </w:p>
    <w:p w:rsidR="00D15657" w:rsidRPr="007F1550" w:rsidRDefault="00D15657" w:rsidP="00223C6C">
      <w:pPr>
        <w:pStyle w:val="ListParagraph"/>
        <w:numPr>
          <w:ilvl w:val="2"/>
          <w:numId w:val="10"/>
        </w:numPr>
        <w:spacing w:after="0" w:line="360" w:lineRule="auto"/>
        <w:ind w:left="425" w:hanging="357"/>
        <w:jc w:val="both"/>
        <w:rPr>
          <w:rFonts w:ascii="Arial" w:hAnsi="Arial" w:cs="Arial"/>
          <w:sz w:val="24"/>
          <w:szCs w:val="24"/>
        </w:rPr>
      </w:pPr>
      <w:r w:rsidRPr="007F1550">
        <w:rPr>
          <w:rFonts w:ascii="Arial" w:hAnsi="Arial" w:cs="Arial"/>
          <w:sz w:val="24"/>
          <w:szCs w:val="24"/>
        </w:rPr>
        <w:t>Disco duro: 160 GB</w:t>
      </w:r>
    </w:p>
    <w:p w:rsidR="001C5B32" w:rsidRDefault="001C5B32" w:rsidP="00B0481F">
      <w:pPr>
        <w:pStyle w:val="Heading3"/>
        <w:numPr>
          <w:ilvl w:val="2"/>
          <w:numId w:val="1"/>
        </w:numPr>
        <w:rPr>
          <w:sz w:val="24"/>
          <w:szCs w:val="24"/>
        </w:rPr>
      </w:pPr>
      <w:bookmarkStart w:id="55" w:name="_Toc428193340"/>
      <w:r w:rsidRPr="00357428">
        <w:rPr>
          <w:sz w:val="24"/>
          <w:szCs w:val="24"/>
        </w:rPr>
        <w:t>Software</w:t>
      </w:r>
      <w:bookmarkEnd w:id="55"/>
    </w:p>
    <w:p w:rsidR="00730754" w:rsidRPr="00730754" w:rsidRDefault="00730754" w:rsidP="00730754"/>
    <w:p w:rsidR="003C7162" w:rsidRPr="005E1D06" w:rsidRDefault="00E55E6C" w:rsidP="00262115">
      <w:pPr>
        <w:spacing w:after="0" w:line="360" w:lineRule="auto"/>
        <w:ind w:left="993"/>
        <w:rPr>
          <w:rFonts w:ascii="Arial" w:hAnsi="Arial" w:cs="Arial"/>
          <w:sz w:val="24"/>
          <w:szCs w:val="24"/>
        </w:rPr>
      </w:pPr>
      <w:r w:rsidRPr="005E1D06">
        <w:rPr>
          <w:rFonts w:ascii="Arial" w:hAnsi="Arial" w:cs="Arial"/>
          <w:sz w:val="24"/>
          <w:szCs w:val="24"/>
        </w:rPr>
        <w:t>Todo el software ocupado en la empresa posee su licencia y está debidamente registrado.</w:t>
      </w:r>
    </w:p>
    <w:p w:rsidR="00E55E6C" w:rsidRDefault="00E55E6C" w:rsidP="00262115">
      <w:pPr>
        <w:pStyle w:val="ListParagraph"/>
        <w:numPr>
          <w:ilvl w:val="0"/>
          <w:numId w:val="4"/>
        </w:numPr>
        <w:spacing w:after="0" w:line="360" w:lineRule="auto"/>
        <w:rPr>
          <w:rFonts w:ascii="Arial" w:hAnsi="Arial" w:cs="Arial"/>
          <w:sz w:val="24"/>
          <w:szCs w:val="24"/>
        </w:rPr>
      </w:pPr>
      <w:r w:rsidRPr="005E1D06">
        <w:rPr>
          <w:rFonts w:ascii="Arial" w:hAnsi="Arial" w:cs="Arial"/>
          <w:sz w:val="24"/>
          <w:szCs w:val="24"/>
        </w:rPr>
        <w:t>Windows 7 home Premium</w:t>
      </w:r>
    </w:p>
    <w:p w:rsidR="005E1D06" w:rsidRDefault="005E1D06" w:rsidP="00261384">
      <w:pPr>
        <w:rPr>
          <w:rFonts w:ascii="Arial" w:hAnsi="Arial" w:cs="Arial"/>
          <w:sz w:val="24"/>
          <w:szCs w:val="24"/>
        </w:rPr>
      </w:pPr>
    </w:p>
    <w:p w:rsidR="0040525D" w:rsidRDefault="0040525D" w:rsidP="00261384">
      <w:pPr>
        <w:rPr>
          <w:rFonts w:ascii="Arial" w:hAnsi="Arial" w:cs="Arial"/>
          <w:sz w:val="24"/>
          <w:szCs w:val="24"/>
        </w:rPr>
      </w:pPr>
    </w:p>
    <w:p w:rsidR="008340BB" w:rsidRDefault="008340BB" w:rsidP="00261384">
      <w:pPr>
        <w:rPr>
          <w:rFonts w:ascii="Arial" w:hAnsi="Arial" w:cs="Arial"/>
          <w:sz w:val="24"/>
          <w:szCs w:val="24"/>
        </w:rPr>
      </w:pPr>
    </w:p>
    <w:p w:rsidR="00730754" w:rsidRDefault="00730754" w:rsidP="00261384">
      <w:pPr>
        <w:rPr>
          <w:rFonts w:ascii="Arial" w:hAnsi="Arial" w:cs="Arial"/>
          <w:sz w:val="24"/>
          <w:szCs w:val="24"/>
        </w:rPr>
      </w:pPr>
    </w:p>
    <w:p w:rsidR="001056AF" w:rsidRDefault="000375F1" w:rsidP="001056AF">
      <w:pPr>
        <w:pStyle w:val="Heading2"/>
        <w:numPr>
          <w:ilvl w:val="1"/>
          <w:numId w:val="1"/>
        </w:numPr>
        <w:spacing w:before="0" w:line="360" w:lineRule="auto"/>
      </w:pPr>
      <w:bookmarkStart w:id="56" w:name="_Toc428193341"/>
      <w:bookmarkStart w:id="57" w:name="_Toc418542419"/>
      <w:bookmarkStart w:id="58" w:name="_Toc425543475"/>
      <w:r>
        <w:lastRenderedPageBreak/>
        <w:t>Equipo</w:t>
      </w:r>
      <w:r w:rsidR="004310DD">
        <w:t xml:space="preserve"> Propuesto</w:t>
      </w:r>
      <w:r>
        <w:t>.</w:t>
      </w:r>
      <w:bookmarkEnd w:id="56"/>
    </w:p>
    <w:p w:rsidR="000375F1" w:rsidRPr="000375F1" w:rsidRDefault="000375F1" w:rsidP="000375F1">
      <w:r w:rsidRPr="000375F1">
        <w:rPr>
          <w:rFonts w:ascii="Arial" w:eastAsia="Times New Roman" w:hAnsi="Arial" w:cs="Arial"/>
          <w:bCs/>
          <w:sz w:val="24"/>
          <w:szCs w:val="24"/>
          <w:lang w:eastAsia="ar-SA"/>
        </w:rPr>
        <w:t xml:space="preserve">Este Equipo cumple con las necesidades del sistema, ya </w:t>
      </w:r>
      <w:r w:rsidR="004310DD">
        <w:rPr>
          <w:rFonts w:ascii="Arial" w:eastAsia="Times New Roman" w:hAnsi="Arial" w:cs="Arial"/>
          <w:bCs/>
          <w:sz w:val="24"/>
          <w:szCs w:val="24"/>
          <w:lang w:eastAsia="ar-SA"/>
        </w:rPr>
        <w:t>este</w:t>
      </w:r>
      <w:r w:rsidRPr="000375F1">
        <w:rPr>
          <w:rFonts w:ascii="Arial" w:eastAsia="Times New Roman" w:hAnsi="Arial" w:cs="Arial"/>
          <w:bCs/>
          <w:sz w:val="24"/>
          <w:szCs w:val="24"/>
          <w:lang w:eastAsia="ar-SA"/>
        </w:rPr>
        <w:t xml:space="preserve"> equipo que no tendrá que </w:t>
      </w:r>
      <w:r w:rsidR="004310DD" w:rsidRPr="000375F1">
        <w:rPr>
          <w:rFonts w:ascii="Arial" w:eastAsia="Times New Roman" w:hAnsi="Arial" w:cs="Arial"/>
          <w:bCs/>
          <w:sz w:val="24"/>
          <w:szCs w:val="24"/>
          <w:lang w:eastAsia="ar-SA"/>
        </w:rPr>
        <w:t>renovar</w:t>
      </w:r>
      <w:r w:rsidR="004310DD">
        <w:rPr>
          <w:rFonts w:ascii="Arial" w:eastAsia="Times New Roman" w:hAnsi="Arial" w:cs="Arial"/>
          <w:bCs/>
          <w:sz w:val="24"/>
          <w:szCs w:val="24"/>
          <w:lang w:eastAsia="ar-SA"/>
        </w:rPr>
        <w:t>se</w:t>
      </w:r>
      <w:r w:rsidRPr="000375F1">
        <w:rPr>
          <w:rFonts w:ascii="Arial" w:eastAsia="Times New Roman" w:hAnsi="Arial" w:cs="Arial"/>
          <w:bCs/>
          <w:sz w:val="24"/>
          <w:szCs w:val="24"/>
          <w:lang w:eastAsia="ar-SA"/>
        </w:rPr>
        <w:t xml:space="preserve"> al siguiente año</w:t>
      </w:r>
      <w:r w:rsidR="004310DD">
        <w:rPr>
          <w:rFonts w:ascii="Arial" w:eastAsia="Times New Roman" w:hAnsi="Arial" w:cs="Arial"/>
          <w:bCs/>
          <w:sz w:val="24"/>
          <w:szCs w:val="24"/>
          <w:lang w:eastAsia="ar-SA"/>
        </w:rPr>
        <w:t xml:space="preserve"> de su compra</w:t>
      </w:r>
      <w:r w:rsidRPr="000375F1">
        <w:rPr>
          <w:rFonts w:ascii="Arial" w:eastAsia="Times New Roman" w:hAnsi="Arial" w:cs="Arial"/>
          <w:bCs/>
          <w:sz w:val="24"/>
          <w:szCs w:val="24"/>
          <w:lang w:eastAsia="ar-SA"/>
        </w:rPr>
        <w:t xml:space="preserve">, sino que </w:t>
      </w:r>
      <w:proofErr w:type="spellStart"/>
      <w:r w:rsidRPr="000375F1">
        <w:rPr>
          <w:rFonts w:ascii="Arial" w:eastAsia="Times New Roman" w:hAnsi="Arial" w:cs="Arial"/>
          <w:bCs/>
          <w:sz w:val="24"/>
          <w:szCs w:val="24"/>
          <w:lang w:eastAsia="ar-SA"/>
        </w:rPr>
        <w:t>esta</w:t>
      </w:r>
      <w:proofErr w:type="spellEnd"/>
      <w:r w:rsidRPr="000375F1">
        <w:rPr>
          <w:rFonts w:ascii="Arial" w:eastAsia="Times New Roman" w:hAnsi="Arial" w:cs="Arial"/>
          <w:bCs/>
          <w:sz w:val="24"/>
          <w:szCs w:val="24"/>
          <w:lang w:eastAsia="ar-SA"/>
        </w:rPr>
        <w:t xml:space="preserve"> proyectado su inversión a 3 años</w:t>
      </w:r>
      <w:r>
        <w:t>.</w:t>
      </w:r>
    </w:p>
    <w:tbl>
      <w:tblPr>
        <w:tblStyle w:val="TableGrid"/>
        <w:tblW w:w="0" w:type="auto"/>
        <w:jc w:val="center"/>
        <w:tblLook w:val="04A0" w:firstRow="1" w:lastRow="0" w:firstColumn="1" w:lastColumn="0" w:noHBand="0" w:noVBand="1"/>
      </w:tblPr>
      <w:tblGrid>
        <w:gridCol w:w="1101"/>
        <w:gridCol w:w="5232"/>
        <w:gridCol w:w="1053"/>
      </w:tblGrid>
      <w:tr w:rsidR="000375F1" w:rsidTr="000375F1">
        <w:trPr>
          <w:jc w:val="center"/>
        </w:trPr>
        <w:tc>
          <w:tcPr>
            <w:tcW w:w="1101" w:type="dxa"/>
            <w:vAlign w:val="center"/>
          </w:tcPr>
          <w:p w:rsidR="000375F1" w:rsidRDefault="004310DD" w:rsidP="007C2EE7">
            <w:pPr>
              <w:jc w:val="center"/>
            </w:pPr>
            <w:r>
              <w:t>Cantidad</w:t>
            </w:r>
          </w:p>
        </w:tc>
        <w:tc>
          <w:tcPr>
            <w:tcW w:w="5232" w:type="dxa"/>
            <w:vAlign w:val="center"/>
          </w:tcPr>
          <w:p w:rsidR="000375F1" w:rsidRDefault="000375F1" w:rsidP="007C2EE7">
            <w:pPr>
              <w:jc w:val="center"/>
            </w:pPr>
            <w:r>
              <w:t>Características</w:t>
            </w:r>
          </w:p>
        </w:tc>
        <w:tc>
          <w:tcPr>
            <w:tcW w:w="1005" w:type="dxa"/>
            <w:vAlign w:val="center"/>
          </w:tcPr>
          <w:p w:rsidR="000375F1" w:rsidRDefault="000375F1" w:rsidP="007C2EE7">
            <w:pPr>
              <w:jc w:val="center"/>
            </w:pPr>
            <w:r>
              <w:t>Precio Unitario</w:t>
            </w:r>
          </w:p>
        </w:tc>
      </w:tr>
      <w:tr w:rsidR="000375F1" w:rsidRPr="0050105D" w:rsidTr="000375F1">
        <w:trPr>
          <w:jc w:val="center"/>
        </w:trPr>
        <w:tc>
          <w:tcPr>
            <w:tcW w:w="1101" w:type="dxa"/>
            <w:tcBorders>
              <w:bottom w:val="single" w:sz="4" w:space="0" w:color="auto"/>
            </w:tcBorders>
            <w:vAlign w:val="center"/>
          </w:tcPr>
          <w:p w:rsidR="000375F1" w:rsidRDefault="000375F1" w:rsidP="007C2EE7">
            <w:pPr>
              <w:jc w:val="center"/>
            </w:pPr>
            <w:r>
              <w:t>1</w:t>
            </w:r>
          </w:p>
        </w:tc>
        <w:tc>
          <w:tcPr>
            <w:tcW w:w="5232" w:type="dxa"/>
            <w:tcBorders>
              <w:bottom w:val="single" w:sz="4" w:space="0" w:color="auto"/>
            </w:tcBorders>
          </w:tcPr>
          <w:p w:rsidR="000375F1" w:rsidRDefault="000375F1" w:rsidP="000375F1">
            <w:pPr>
              <w:pStyle w:val="ListParagraph"/>
              <w:numPr>
                <w:ilvl w:val="0"/>
                <w:numId w:val="31"/>
              </w:numPr>
              <w:rPr>
                <w:lang w:val="en-US"/>
              </w:rPr>
            </w:pPr>
            <w:r w:rsidRPr="000375F1">
              <w:rPr>
                <w:lang w:val="en-US"/>
              </w:rPr>
              <w:t>Procesador</w:t>
            </w:r>
            <w:r w:rsidRPr="0050105D">
              <w:rPr>
                <w:lang w:val="en-US"/>
              </w:rPr>
              <w:t xml:space="preserve"> Intel Core i5-3.20Ghz </w:t>
            </w:r>
            <w:r>
              <w:rPr>
                <w:lang w:val="en-US"/>
              </w:rPr>
              <w:t>(i5-4460) Graphics 6M processor LGA1150.</w:t>
            </w:r>
          </w:p>
          <w:p w:rsidR="000375F1" w:rsidRDefault="000375F1" w:rsidP="000375F1">
            <w:pPr>
              <w:pStyle w:val="ListParagraph"/>
              <w:numPr>
                <w:ilvl w:val="0"/>
                <w:numId w:val="31"/>
              </w:numPr>
              <w:rPr>
                <w:lang w:val="en-US"/>
              </w:rPr>
            </w:pPr>
            <w:r>
              <w:rPr>
                <w:lang w:val="en-US"/>
              </w:rPr>
              <w:t>Motherboard Biostar Intel H81 Core 4</w:t>
            </w:r>
            <w:r w:rsidRPr="0050105D">
              <w:rPr>
                <w:vertAlign w:val="superscript"/>
                <w:lang w:val="en-US"/>
              </w:rPr>
              <w:t>th</w:t>
            </w:r>
            <w:r>
              <w:rPr>
                <w:lang w:val="en-US"/>
              </w:rPr>
              <w:t xml:space="preserve"> Gen 2dimm/hdmi/vga/m-atx.</w:t>
            </w:r>
          </w:p>
          <w:p w:rsidR="000375F1" w:rsidRDefault="000375F1" w:rsidP="000375F1">
            <w:pPr>
              <w:pStyle w:val="ListParagraph"/>
              <w:numPr>
                <w:ilvl w:val="0"/>
                <w:numId w:val="31"/>
              </w:numPr>
              <w:rPr>
                <w:lang w:val="en-US"/>
              </w:rPr>
            </w:pPr>
            <w:r>
              <w:rPr>
                <w:lang w:val="en-US"/>
              </w:rPr>
              <w:t xml:space="preserve">RAM 4GB </w:t>
            </w:r>
            <w:proofErr w:type="spellStart"/>
            <w:r>
              <w:rPr>
                <w:lang w:val="en-US"/>
              </w:rPr>
              <w:t>Kvr</w:t>
            </w:r>
            <w:proofErr w:type="spellEnd"/>
            <w:r>
              <w:rPr>
                <w:lang w:val="en-US"/>
              </w:rPr>
              <w:t xml:space="preserve"> 1333Mhz PC#-10600 DDr3 Non-ECC CL9 DIMM.</w:t>
            </w:r>
          </w:p>
          <w:p w:rsidR="000375F1" w:rsidRDefault="000375F1" w:rsidP="000375F1">
            <w:pPr>
              <w:pStyle w:val="ListParagraph"/>
              <w:numPr>
                <w:ilvl w:val="0"/>
                <w:numId w:val="31"/>
              </w:numPr>
              <w:rPr>
                <w:lang w:val="en-US"/>
              </w:rPr>
            </w:pPr>
            <w:r>
              <w:rPr>
                <w:lang w:val="en-US"/>
              </w:rPr>
              <w:t xml:space="preserve">Disco </w:t>
            </w:r>
            <w:proofErr w:type="spellStart"/>
            <w:r>
              <w:rPr>
                <w:lang w:val="en-US"/>
              </w:rPr>
              <w:t>Duro</w:t>
            </w:r>
            <w:proofErr w:type="spellEnd"/>
            <w:r>
              <w:rPr>
                <w:lang w:val="en-US"/>
              </w:rPr>
              <w:t xml:space="preserve"> 1.0 TB Seagate ST100DM003 </w:t>
            </w:r>
            <w:proofErr w:type="spellStart"/>
            <w:r>
              <w:rPr>
                <w:lang w:val="en-US"/>
              </w:rPr>
              <w:t>Sata</w:t>
            </w:r>
            <w:proofErr w:type="spellEnd"/>
            <w:r>
              <w:rPr>
                <w:lang w:val="en-US"/>
              </w:rPr>
              <w:t xml:space="preserve"> 6GB/s 7200rpm.</w:t>
            </w:r>
          </w:p>
          <w:p w:rsidR="000375F1" w:rsidRPr="0050105D" w:rsidRDefault="000375F1" w:rsidP="000375F1">
            <w:pPr>
              <w:pStyle w:val="ListParagraph"/>
              <w:numPr>
                <w:ilvl w:val="0"/>
                <w:numId w:val="31"/>
              </w:numPr>
              <w:rPr>
                <w:lang w:val="es-SV"/>
              </w:rPr>
            </w:pPr>
            <w:r w:rsidRPr="0050105D">
              <w:rPr>
                <w:lang w:val="es-SV"/>
              </w:rPr>
              <w:t>Quemador y lector de DVD Samsung DVDRW 24X Interno.</w:t>
            </w:r>
          </w:p>
          <w:p w:rsidR="000375F1" w:rsidRPr="0050105D" w:rsidRDefault="000375F1" w:rsidP="000375F1">
            <w:pPr>
              <w:pStyle w:val="ListParagraph"/>
              <w:numPr>
                <w:ilvl w:val="0"/>
                <w:numId w:val="31"/>
              </w:numPr>
              <w:rPr>
                <w:lang w:val="en-US"/>
              </w:rPr>
            </w:pPr>
            <w:r w:rsidRPr="0050105D">
              <w:rPr>
                <w:lang w:val="en-US"/>
              </w:rPr>
              <w:t xml:space="preserve">Card Reader </w:t>
            </w:r>
            <w:proofErr w:type="spellStart"/>
            <w:r w:rsidRPr="0050105D">
              <w:rPr>
                <w:lang w:val="en-US"/>
              </w:rPr>
              <w:t>Xtech</w:t>
            </w:r>
            <w:proofErr w:type="spellEnd"/>
            <w:r w:rsidRPr="0050105D">
              <w:rPr>
                <w:lang w:val="en-US"/>
              </w:rPr>
              <w:t xml:space="preserve"> XTA-175 USB all in one.</w:t>
            </w:r>
          </w:p>
          <w:p w:rsidR="000375F1" w:rsidRDefault="000375F1" w:rsidP="000375F1">
            <w:pPr>
              <w:pStyle w:val="ListParagraph"/>
              <w:numPr>
                <w:ilvl w:val="0"/>
                <w:numId w:val="31"/>
              </w:numPr>
              <w:rPr>
                <w:lang w:val="en-US"/>
              </w:rPr>
            </w:pPr>
            <w:r>
              <w:rPr>
                <w:lang w:val="en-US"/>
              </w:rPr>
              <w:t>Monitor AOC 18.5 in LED E970SWN 1366x768 20M</w:t>
            </w:r>
            <w:proofErr w:type="gramStart"/>
            <w:r>
              <w:rPr>
                <w:lang w:val="en-US"/>
              </w:rPr>
              <w:t>:1</w:t>
            </w:r>
            <w:proofErr w:type="gramEnd"/>
            <w:r>
              <w:rPr>
                <w:lang w:val="en-US"/>
              </w:rPr>
              <w:t xml:space="preserve"> dynamic ratio.</w:t>
            </w:r>
          </w:p>
          <w:p w:rsidR="000375F1" w:rsidRDefault="000375F1" w:rsidP="000375F1">
            <w:pPr>
              <w:pStyle w:val="ListParagraph"/>
              <w:numPr>
                <w:ilvl w:val="0"/>
                <w:numId w:val="31"/>
              </w:numPr>
              <w:rPr>
                <w:lang w:val="en-US"/>
              </w:rPr>
            </w:pPr>
            <w:proofErr w:type="spellStart"/>
            <w:r>
              <w:rPr>
                <w:lang w:val="en-US"/>
              </w:rPr>
              <w:t>Nexxt</w:t>
            </w:r>
            <w:proofErr w:type="spellEnd"/>
            <w:r>
              <w:rPr>
                <w:lang w:val="en-US"/>
              </w:rPr>
              <w:t xml:space="preserve"> Wireless Network Adapter N Ion150 APLDTI50U2 150Mbps.</w:t>
            </w:r>
          </w:p>
          <w:p w:rsidR="000375F1" w:rsidRDefault="000375F1" w:rsidP="000375F1">
            <w:pPr>
              <w:pStyle w:val="ListParagraph"/>
              <w:numPr>
                <w:ilvl w:val="0"/>
                <w:numId w:val="31"/>
              </w:numPr>
              <w:rPr>
                <w:lang w:val="en-US"/>
              </w:rPr>
            </w:pPr>
            <w:proofErr w:type="spellStart"/>
            <w:r>
              <w:rPr>
                <w:lang w:val="en-US"/>
              </w:rPr>
              <w:t>Teclado</w:t>
            </w:r>
            <w:proofErr w:type="spellEnd"/>
            <w:r>
              <w:rPr>
                <w:lang w:val="en-US"/>
              </w:rPr>
              <w:t xml:space="preserve"> </w:t>
            </w:r>
            <w:proofErr w:type="spellStart"/>
            <w:r>
              <w:rPr>
                <w:lang w:val="en-US"/>
              </w:rPr>
              <w:t>Xtech</w:t>
            </w:r>
            <w:proofErr w:type="spellEnd"/>
            <w:r>
              <w:rPr>
                <w:lang w:val="en-US"/>
              </w:rPr>
              <w:t xml:space="preserve"> Standard USB.</w:t>
            </w:r>
          </w:p>
          <w:p w:rsidR="000375F1" w:rsidRPr="0050105D" w:rsidRDefault="000375F1" w:rsidP="000375F1">
            <w:pPr>
              <w:pStyle w:val="ListParagraph"/>
              <w:numPr>
                <w:ilvl w:val="0"/>
                <w:numId w:val="31"/>
              </w:numPr>
              <w:rPr>
                <w:lang w:val="en-US"/>
              </w:rPr>
            </w:pPr>
            <w:r>
              <w:rPr>
                <w:lang w:val="en-US"/>
              </w:rPr>
              <w:t xml:space="preserve">Mouse </w:t>
            </w:r>
            <w:proofErr w:type="spellStart"/>
            <w:r>
              <w:rPr>
                <w:lang w:val="en-US"/>
              </w:rPr>
              <w:t>Xtech</w:t>
            </w:r>
            <w:proofErr w:type="spellEnd"/>
            <w:r>
              <w:rPr>
                <w:lang w:val="en-US"/>
              </w:rPr>
              <w:t xml:space="preserve"> Optical.</w:t>
            </w:r>
          </w:p>
        </w:tc>
        <w:tc>
          <w:tcPr>
            <w:tcW w:w="1005" w:type="dxa"/>
            <w:tcBorders>
              <w:bottom w:val="single" w:sz="4" w:space="0" w:color="auto"/>
            </w:tcBorders>
            <w:vAlign w:val="center"/>
          </w:tcPr>
          <w:p w:rsidR="000375F1" w:rsidRPr="0050105D" w:rsidRDefault="000375F1" w:rsidP="00E30BF8">
            <w:pPr>
              <w:jc w:val="center"/>
              <w:rPr>
                <w:lang w:val="en-US"/>
              </w:rPr>
            </w:pPr>
            <w:r>
              <w:rPr>
                <w:lang w:val="en-US"/>
              </w:rPr>
              <w:t>$</w:t>
            </w:r>
            <w:r w:rsidR="00E30BF8">
              <w:rPr>
                <w:lang w:val="en-US"/>
              </w:rPr>
              <w:t>7</w:t>
            </w:r>
            <w:r>
              <w:rPr>
                <w:lang w:val="en-US"/>
              </w:rPr>
              <w:t>10.00</w:t>
            </w:r>
          </w:p>
        </w:tc>
      </w:tr>
      <w:tr w:rsidR="000375F1" w:rsidRPr="00D041AE" w:rsidTr="000375F1">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0375F1" w:rsidRDefault="000375F1" w:rsidP="007C2EE7">
            <w:pPr>
              <w:jc w:val="center"/>
            </w:pPr>
            <w:r>
              <w:t>1</w:t>
            </w:r>
          </w:p>
        </w:tc>
        <w:tc>
          <w:tcPr>
            <w:tcW w:w="5232" w:type="dxa"/>
            <w:tcBorders>
              <w:top w:val="single" w:sz="4" w:space="0" w:color="auto"/>
              <w:left w:val="single" w:sz="4" w:space="0" w:color="auto"/>
              <w:bottom w:val="single" w:sz="4" w:space="0" w:color="auto"/>
              <w:right w:val="single" w:sz="4" w:space="0" w:color="auto"/>
            </w:tcBorders>
          </w:tcPr>
          <w:p w:rsidR="000375F1" w:rsidRDefault="000375F1" w:rsidP="004310DD">
            <w:r>
              <w:t xml:space="preserve">   Impresora  Epson LX-3</w:t>
            </w:r>
            <w:r w:rsidR="004310DD">
              <w:t>50 (9 pines, carro angosto)</w:t>
            </w:r>
          </w:p>
        </w:tc>
        <w:tc>
          <w:tcPr>
            <w:tcW w:w="1005" w:type="dxa"/>
            <w:tcBorders>
              <w:left w:val="single" w:sz="4" w:space="0" w:color="auto"/>
            </w:tcBorders>
            <w:vAlign w:val="center"/>
          </w:tcPr>
          <w:p w:rsidR="000375F1" w:rsidRDefault="000375F1" w:rsidP="007C2EE7">
            <w:pPr>
              <w:jc w:val="center"/>
            </w:pPr>
            <w:r>
              <w:t>$</w:t>
            </w:r>
            <w:r w:rsidR="004310DD">
              <w:t>241.26</w:t>
            </w:r>
          </w:p>
        </w:tc>
      </w:tr>
      <w:tr w:rsidR="000375F1" w:rsidRPr="00D041AE" w:rsidTr="000375F1">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0375F1" w:rsidRDefault="000375F1" w:rsidP="007C2EE7">
            <w:pPr>
              <w:jc w:val="center"/>
            </w:pPr>
            <w:r>
              <w:t>1</w:t>
            </w:r>
          </w:p>
        </w:tc>
        <w:tc>
          <w:tcPr>
            <w:tcW w:w="5232" w:type="dxa"/>
            <w:tcBorders>
              <w:top w:val="single" w:sz="4" w:space="0" w:color="auto"/>
              <w:left w:val="single" w:sz="4" w:space="0" w:color="auto"/>
              <w:bottom w:val="single" w:sz="4" w:space="0" w:color="auto"/>
              <w:right w:val="single" w:sz="4" w:space="0" w:color="auto"/>
            </w:tcBorders>
          </w:tcPr>
          <w:p w:rsidR="000375F1" w:rsidRPr="0050105D" w:rsidRDefault="000375F1" w:rsidP="000375F1">
            <w:r>
              <w:t xml:space="preserve">  UPS 550VA </w:t>
            </w:r>
            <w:proofErr w:type="spellStart"/>
            <w:r>
              <w:t>Forza</w:t>
            </w:r>
            <w:proofErr w:type="spellEnd"/>
            <w:r>
              <w:t xml:space="preserve"> </w:t>
            </w:r>
          </w:p>
        </w:tc>
        <w:tc>
          <w:tcPr>
            <w:tcW w:w="1005" w:type="dxa"/>
            <w:tcBorders>
              <w:left w:val="single" w:sz="4" w:space="0" w:color="auto"/>
            </w:tcBorders>
            <w:vAlign w:val="center"/>
          </w:tcPr>
          <w:p w:rsidR="000375F1" w:rsidRPr="00D041AE" w:rsidRDefault="000375F1" w:rsidP="007C2EE7">
            <w:pPr>
              <w:jc w:val="center"/>
              <w:rPr>
                <w:lang w:val="es-SV"/>
              </w:rPr>
            </w:pPr>
            <w:r>
              <w:t>$42.50</w:t>
            </w:r>
          </w:p>
        </w:tc>
      </w:tr>
      <w:tr w:rsidR="000375F1" w:rsidRPr="00D041AE" w:rsidTr="000375F1">
        <w:trPr>
          <w:jc w:val="center"/>
        </w:trPr>
        <w:tc>
          <w:tcPr>
            <w:tcW w:w="1101" w:type="dxa"/>
            <w:tcBorders>
              <w:top w:val="single" w:sz="4" w:space="0" w:color="auto"/>
              <w:left w:val="nil"/>
              <w:bottom w:val="nil"/>
              <w:right w:val="nil"/>
            </w:tcBorders>
            <w:vAlign w:val="center"/>
          </w:tcPr>
          <w:p w:rsidR="000375F1" w:rsidRDefault="000375F1" w:rsidP="007C2EE7">
            <w:pPr>
              <w:jc w:val="center"/>
            </w:pPr>
          </w:p>
        </w:tc>
        <w:tc>
          <w:tcPr>
            <w:tcW w:w="5232" w:type="dxa"/>
            <w:tcBorders>
              <w:top w:val="single" w:sz="4" w:space="0" w:color="auto"/>
              <w:left w:val="nil"/>
              <w:bottom w:val="nil"/>
              <w:right w:val="single" w:sz="4" w:space="0" w:color="auto"/>
            </w:tcBorders>
          </w:tcPr>
          <w:p w:rsidR="000375F1" w:rsidRDefault="000375F1" w:rsidP="007C2EE7">
            <w:pPr>
              <w:jc w:val="right"/>
            </w:pPr>
            <w:r>
              <w:t xml:space="preserve">Sub Total </w:t>
            </w:r>
          </w:p>
        </w:tc>
        <w:tc>
          <w:tcPr>
            <w:tcW w:w="1005" w:type="dxa"/>
            <w:tcBorders>
              <w:left w:val="single" w:sz="4" w:space="0" w:color="auto"/>
            </w:tcBorders>
            <w:vAlign w:val="center"/>
          </w:tcPr>
          <w:p w:rsidR="000375F1" w:rsidRDefault="000375F1" w:rsidP="00E30BF8">
            <w:pPr>
              <w:jc w:val="center"/>
            </w:pPr>
            <w:r>
              <w:t>$</w:t>
            </w:r>
            <w:r w:rsidR="00E30BF8">
              <w:t>9</w:t>
            </w:r>
            <w:r w:rsidR="004310DD">
              <w:t>93.76</w:t>
            </w:r>
          </w:p>
        </w:tc>
      </w:tr>
      <w:tr w:rsidR="000375F1" w:rsidRPr="00D041AE" w:rsidTr="000375F1">
        <w:trPr>
          <w:jc w:val="center"/>
        </w:trPr>
        <w:tc>
          <w:tcPr>
            <w:tcW w:w="1101" w:type="dxa"/>
            <w:tcBorders>
              <w:top w:val="nil"/>
              <w:left w:val="nil"/>
              <w:bottom w:val="nil"/>
              <w:right w:val="nil"/>
            </w:tcBorders>
            <w:vAlign w:val="center"/>
          </w:tcPr>
          <w:p w:rsidR="000375F1" w:rsidRDefault="000375F1" w:rsidP="007C2EE7">
            <w:pPr>
              <w:jc w:val="center"/>
            </w:pPr>
          </w:p>
        </w:tc>
        <w:tc>
          <w:tcPr>
            <w:tcW w:w="5232" w:type="dxa"/>
            <w:tcBorders>
              <w:top w:val="nil"/>
              <w:left w:val="nil"/>
              <w:bottom w:val="nil"/>
              <w:right w:val="single" w:sz="4" w:space="0" w:color="auto"/>
            </w:tcBorders>
          </w:tcPr>
          <w:p w:rsidR="000375F1" w:rsidRDefault="000375F1" w:rsidP="007C2EE7">
            <w:pPr>
              <w:jc w:val="right"/>
            </w:pPr>
            <w:r>
              <w:t xml:space="preserve">IVA </w:t>
            </w:r>
          </w:p>
        </w:tc>
        <w:tc>
          <w:tcPr>
            <w:tcW w:w="1005" w:type="dxa"/>
            <w:tcBorders>
              <w:left w:val="single" w:sz="4" w:space="0" w:color="auto"/>
            </w:tcBorders>
            <w:vAlign w:val="center"/>
          </w:tcPr>
          <w:p w:rsidR="000375F1" w:rsidRDefault="000375F1" w:rsidP="00E30BF8">
            <w:pPr>
              <w:jc w:val="center"/>
            </w:pPr>
            <w:r>
              <w:t>$</w:t>
            </w:r>
            <w:r w:rsidR="00E30BF8">
              <w:t>129</w:t>
            </w:r>
            <w:r w:rsidR="004310DD">
              <w:t>.19</w:t>
            </w:r>
          </w:p>
        </w:tc>
      </w:tr>
      <w:tr w:rsidR="000375F1" w:rsidRPr="00D041AE" w:rsidTr="000375F1">
        <w:trPr>
          <w:jc w:val="center"/>
        </w:trPr>
        <w:tc>
          <w:tcPr>
            <w:tcW w:w="1101" w:type="dxa"/>
            <w:tcBorders>
              <w:top w:val="nil"/>
              <w:left w:val="nil"/>
              <w:bottom w:val="nil"/>
              <w:right w:val="nil"/>
            </w:tcBorders>
            <w:vAlign w:val="center"/>
          </w:tcPr>
          <w:p w:rsidR="000375F1" w:rsidRDefault="000375F1" w:rsidP="007C2EE7">
            <w:pPr>
              <w:jc w:val="center"/>
            </w:pPr>
          </w:p>
        </w:tc>
        <w:tc>
          <w:tcPr>
            <w:tcW w:w="5232" w:type="dxa"/>
            <w:tcBorders>
              <w:top w:val="nil"/>
              <w:left w:val="nil"/>
              <w:bottom w:val="nil"/>
              <w:right w:val="single" w:sz="4" w:space="0" w:color="auto"/>
            </w:tcBorders>
          </w:tcPr>
          <w:p w:rsidR="000375F1" w:rsidRDefault="000375F1" w:rsidP="007C2EE7">
            <w:pPr>
              <w:jc w:val="right"/>
            </w:pPr>
            <w:r>
              <w:t>Total</w:t>
            </w:r>
          </w:p>
        </w:tc>
        <w:tc>
          <w:tcPr>
            <w:tcW w:w="1005" w:type="dxa"/>
            <w:tcBorders>
              <w:left w:val="single" w:sz="4" w:space="0" w:color="auto"/>
            </w:tcBorders>
            <w:shd w:val="clear" w:color="auto" w:fill="000000" w:themeFill="text1"/>
            <w:vAlign w:val="center"/>
          </w:tcPr>
          <w:p w:rsidR="000375F1" w:rsidRDefault="000375F1" w:rsidP="00E30BF8">
            <w:pPr>
              <w:jc w:val="center"/>
            </w:pPr>
            <w:r>
              <w:t>$</w:t>
            </w:r>
            <w:r w:rsidR="004310DD">
              <w:t>1</w:t>
            </w:r>
            <w:r w:rsidR="00E30BF8">
              <w:t>122</w:t>
            </w:r>
            <w:r w:rsidR="004310DD">
              <w:t>.95</w:t>
            </w:r>
          </w:p>
        </w:tc>
      </w:tr>
    </w:tbl>
    <w:p w:rsidR="000375F1" w:rsidRDefault="000375F1" w:rsidP="000375F1"/>
    <w:p w:rsidR="000375F1" w:rsidRDefault="000375F1" w:rsidP="000375F1">
      <w:pPr>
        <w:rPr>
          <w:rFonts w:ascii="Arial" w:eastAsia="Times New Roman" w:hAnsi="Arial" w:cs="Arial"/>
          <w:bCs/>
          <w:sz w:val="24"/>
          <w:szCs w:val="24"/>
          <w:lang w:eastAsia="ar-SA"/>
        </w:rPr>
      </w:pPr>
      <w:r w:rsidRPr="004310DD">
        <w:rPr>
          <w:rFonts w:ascii="Arial" w:eastAsia="Times New Roman" w:hAnsi="Arial" w:cs="Arial"/>
          <w:bCs/>
          <w:sz w:val="24"/>
          <w:szCs w:val="24"/>
          <w:lang w:eastAsia="ar-SA"/>
        </w:rPr>
        <w:t>La computadora cuenta con 2 años de garantía</w:t>
      </w:r>
      <w:r w:rsidR="00E30BF8">
        <w:rPr>
          <w:rFonts w:ascii="Arial" w:eastAsia="Times New Roman" w:hAnsi="Arial" w:cs="Arial"/>
          <w:bCs/>
          <w:sz w:val="24"/>
          <w:szCs w:val="24"/>
          <w:lang w:eastAsia="ar-SA"/>
        </w:rPr>
        <w:t>, de 64Bits</w:t>
      </w:r>
      <w:r w:rsidRPr="004310DD">
        <w:rPr>
          <w:rFonts w:ascii="Arial" w:eastAsia="Times New Roman" w:hAnsi="Arial" w:cs="Arial"/>
          <w:bCs/>
          <w:sz w:val="24"/>
          <w:szCs w:val="24"/>
          <w:lang w:eastAsia="ar-SA"/>
        </w:rPr>
        <w:t>,</w:t>
      </w:r>
      <w:r w:rsidR="00E30BF8">
        <w:rPr>
          <w:rFonts w:ascii="Arial" w:eastAsia="Times New Roman" w:hAnsi="Arial" w:cs="Arial"/>
          <w:bCs/>
          <w:sz w:val="24"/>
          <w:szCs w:val="24"/>
          <w:lang w:eastAsia="ar-SA"/>
        </w:rPr>
        <w:t xml:space="preserve"> Windows 7 Pro</w:t>
      </w:r>
      <w:r w:rsidR="00E30BF8" w:rsidRPr="00E30BF8">
        <w:rPr>
          <w:rFonts w:ascii="Arial" w:eastAsia="Times New Roman" w:hAnsi="Arial" w:cs="Arial"/>
          <w:bCs/>
          <w:sz w:val="24"/>
          <w:szCs w:val="24"/>
          <w:lang w:eastAsia="ar-SA"/>
        </w:rPr>
        <w:t>;</w:t>
      </w:r>
      <w:r w:rsidRPr="004310DD">
        <w:rPr>
          <w:rFonts w:ascii="Arial" w:eastAsia="Times New Roman" w:hAnsi="Arial" w:cs="Arial"/>
          <w:bCs/>
          <w:sz w:val="24"/>
          <w:szCs w:val="24"/>
          <w:lang w:eastAsia="ar-SA"/>
        </w:rPr>
        <w:t xml:space="preserve"> el impresor y UPS </w:t>
      </w:r>
      <w:r w:rsidR="00E30BF8">
        <w:rPr>
          <w:rFonts w:ascii="Arial" w:eastAsia="Times New Roman" w:hAnsi="Arial" w:cs="Arial"/>
          <w:bCs/>
          <w:sz w:val="24"/>
          <w:szCs w:val="24"/>
          <w:lang w:eastAsia="ar-SA"/>
        </w:rPr>
        <w:t xml:space="preserve">tienen </w:t>
      </w:r>
      <w:r w:rsidRPr="004310DD">
        <w:rPr>
          <w:rFonts w:ascii="Arial" w:eastAsia="Times New Roman" w:hAnsi="Arial" w:cs="Arial"/>
          <w:bCs/>
          <w:sz w:val="24"/>
          <w:szCs w:val="24"/>
          <w:lang w:eastAsia="ar-SA"/>
        </w:rPr>
        <w:t>1 año de garantía.</w:t>
      </w:r>
    </w:p>
    <w:p w:rsidR="004310DD" w:rsidRDefault="004310DD" w:rsidP="000375F1">
      <w:pPr>
        <w:rPr>
          <w:rFonts w:ascii="Arial" w:eastAsia="Times New Roman" w:hAnsi="Arial" w:cs="Arial"/>
          <w:bCs/>
          <w:sz w:val="24"/>
          <w:szCs w:val="24"/>
          <w:lang w:eastAsia="ar-SA"/>
        </w:rPr>
      </w:pPr>
      <w:r>
        <w:rPr>
          <w:rFonts w:ascii="Arial" w:eastAsia="Times New Roman" w:hAnsi="Arial" w:cs="Arial"/>
          <w:bCs/>
          <w:sz w:val="24"/>
          <w:szCs w:val="24"/>
          <w:lang w:eastAsia="ar-SA"/>
        </w:rPr>
        <w:t>La impresora servirá para el sistema de facturación.</w:t>
      </w:r>
    </w:p>
    <w:p w:rsidR="004310DD" w:rsidRDefault="004310DD" w:rsidP="000375F1">
      <w:pPr>
        <w:rPr>
          <w:rFonts w:ascii="Arial" w:eastAsia="Times New Roman" w:hAnsi="Arial" w:cs="Arial"/>
          <w:bCs/>
          <w:sz w:val="24"/>
          <w:szCs w:val="24"/>
          <w:lang w:eastAsia="ar-SA"/>
        </w:rPr>
      </w:pPr>
    </w:p>
    <w:p w:rsidR="004310DD" w:rsidRDefault="004310DD" w:rsidP="000375F1">
      <w:pPr>
        <w:rPr>
          <w:rFonts w:ascii="Arial" w:eastAsia="Times New Roman" w:hAnsi="Arial" w:cs="Arial"/>
          <w:bCs/>
          <w:sz w:val="24"/>
          <w:szCs w:val="24"/>
          <w:lang w:eastAsia="ar-SA"/>
        </w:rPr>
      </w:pPr>
    </w:p>
    <w:p w:rsidR="004310DD" w:rsidRDefault="004310DD" w:rsidP="000375F1">
      <w:pPr>
        <w:rPr>
          <w:rFonts w:ascii="Arial" w:eastAsia="Times New Roman" w:hAnsi="Arial" w:cs="Arial"/>
          <w:bCs/>
          <w:sz w:val="24"/>
          <w:szCs w:val="24"/>
          <w:lang w:eastAsia="ar-SA"/>
        </w:rPr>
      </w:pPr>
    </w:p>
    <w:p w:rsidR="004310DD" w:rsidRPr="004310DD" w:rsidRDefault="004310DD" w:rsidP="000375F1">
      <w:pPr>
        <w:rPr>
          <w:rFonts w:ascii="Arial" w:eastAsia="Times New Roman" w:hAnsi="Arial" w:cs="Arial"/>
          <w:bCs/>
          <w:sz w:val="24"/>
          <w:szCs w:val="24"/>
          <w:lang w:eastAsia="ar-SA"/>
        </w:rPr>
      </w:pPr>
    </w:p>
    <w:p w:rsidR="001056AF" w:rsidRDefault="001056AF" w:rsidP="001056AF">
      <w:pPr>
        <w:pStyle w:val="Heading2"/>
        <w:spacing w:before="0" w:line="360" w:lineRule="auto"/>
        <w:ind w:left="720"/>
      </w:pPr>
    </w:p>
    <w:p w:rsidR="00261384" w:rsidRPr="00261384" w:rsidRDefault="00261384" w:rsidP="00261384">
      <w:pPr>
        <w:pStyle w:val="Heading2"/>
        <w:numPr>
          <w:ilvl w:val="1"/>
          <w:numId w:val="1"/>
        </w:numPr>
        <w:spacing w:before="0" w:line="360" w:lineRule="auto"/>
      </w:pPr>
      <w:bookmarkStart w:id="59" w:name="_Toc428193342"/>
      <w:r w:rsidRPr="00261384">
        <w:t>Factibilidad Operacional</w:t>
      </w:r>
      <w:bookmarkEnd w:id="57"/>
      <w:bookmarkEnd w:id="58"/>
      <w:bookmarkEnd w:id="59"/>
    </w:p>
    <w:p w:rsidR="00261384" w:rsidRPr="00D20832" w:rsidRDefault="00261384" w:rsidP="00261384">
      <w:pPr>
        <w:spacing w:after="0" w:line="360" w:lineRule="auto"/>
        <w:jc w:val="both"/>
        <w:rPr>
          <w:rStyle w:val="normaltextrun"/>
          <w:rFonts w:ascii="Arial" w:hAnsi="Arial" w:cs="Arial"/>
          <w:color w:val="000000"/>
          <w:sz w:val="24"/>
          <w:szCs w:val="24"/>
          <w:shd w:val="clear" w:color="auto" w:fill="FFFFFF"/>
        </w:rPr>
      </w:pPr>
    </w:p>
    <w:p w:rsidR="00261384" w:rsidRDefault="00261384" w:rsidP="00261384">
      <w:pPr>
        <w:spacing w:after="0" w:line="360" w:lineRule="auto"/>
        <w:jc w:val="both"/>
        <w:rPr>
          <w:rStyle w:val="normaltextrun"/>
          <w:rFonts w:ascii="Arial" w:hAnsi="Arial" w:cs="Arial"/>
          <w:color w:val="000000"/>
          <w:sz w:val="24"/>
          <w:szCs w:val="24"/>
          <w:shd w:val="clear" w:color="auto" w:fill="FFFFFF"/>
        </w:rPr>
      </w:pPr>
      <w:r w:rsidRPr="00D20832">
        <w:rPr>
          <w:rStyle w:val="normaltextrun"/>
          <w:rFonts w:ascii="Arial" w:hAnsi="Arial" w:cs="Arial"/>
          <w:color w:val="000000"/>
          <w:sz w:val="24"/>
          <w:szCs w:val="24"/>
          <w:shd w:val="clear" w:color="auto" w:fill="FFFFFF"/>
        </w:rPr>
        <w:t>Permitirá al consultorio odontológico conocer la posibilidad de poner en marcha un nuevo sistema automatizado con el que podrán llevar de forma eficiente y cómoda los registros de sus pacientes citas y demás información pertinente que facilite al médico  la pronta atención de sus pacientes por otra parte el correcto funcionamiento</w:t>
      </w:r>
      <w:r w:rsidRPr="00D20832">
        <w:rPr>
          <w:rStyle w:val="apple-converted-space"/>
          <w:rFonts w:ascii="Arial" w:hAnsi="Arial" w:cs="Arial"/>
          <w:color w:val="000000"/>
          <w:sz w:val="24"/>
          <w:szCs w:val="24"/>
          <w:shd w:val="clear" w:color="auto" w:fill="FFFFFF"/>
        </w:rPr>
        <w:t> </w:t>
      </w:r>
      <w:r w:rsidRPr="00D20832">
        <w:rPr>
          <w:rStyle w:val="normaltextrun"/>
          <w:rFonts w:ascii="Arial" w:hAnsi="Arial" w:cs="Arial"/>
          <w:color w:val="000000"/>
          <w:sz w:val="24"/>
          <w:szCs w:val="24"/>
          <w:shd w:val="clear" w:color="auto" w:fill="FFFFFF"/>
        </w:rPr>
        <w:t>estará supeditado al manejo del usuario dado el ámbito al que corresponde la complejidad de su manejo</w:t>
      </w:r>
      <w:r>
        <w:rPr>
          <w:rStyle w:val="normaltextrun"/>
          <w:rFonts w:ascii="Arial" w:hAnsi="Arial" w:cs="Arial"/>
          <w:color w:val="000000"/>
          <w:sz w:val="24"/>
          <w:szCs w:val="24"/>
          <w:shd w:val="clear" w:color="auto" w:fill="FFFFFF"/>
        </w:rPr>
        <w:t>;</w:t>
      </w:r>
      <w:r w:rsidRPr="00D20832">
        <w:rPr>
          <w:rStyle w:val="normaltextrun"/>
          <w:rFonts w:ascii="Arial" w:hAnsi="Arial" w:cs="Arial"/>
          <w:color w:val="000000"/>
          <w:sz w:val="24"/>
          <w:szCs w:val="24"/>
          <w:shd w:val="clear" w:color="auto" w:fill="FFFFFF"/>
        </w:rPr>
        <w:t xml:space="preserve"> no supone</w:t>
      </w:r>
      <w:r>
        <w:rPr>
          <w:rStyle w:val="normaltextrun"/>
          <w:rFonts w:ascii="Arial" w:hAnsi="Arial" w:cs="Arial"/>
          <w:color w:val="000000"/>
          <w:sz w:val="24"/>
          <w:szCs w:val="24"/>
          <w:shd w:val="clear" w:color="auto" w:fill="FFFFFF"/>
        </w:rPr>
        <w:t xml:space="preserve"> un reto de adaptación especial</w:t>
      </w:r>
      <w:r w:rsidRPr="00D20832">
        <w:rPr>
          <w:rStyle w:val="normaltextrun"/>
          <w:rFonts w:ascii="Arial" w:hAnsi="Arial" w:cs="Arial"/>
          <w:color w:val="000000"/>
          <w:sz w:val="24"/>
          <w:szCs w:val="24"/>
          <w:shd w:val="clear" w:color="auto" w:fill="FFFFFF"/>
        </w:rPr>
        <w:t>mente tomando en cuenta el</w:t>
      </w:r>
      <w:r w:rsidRPr="00D20832">
        <w:rPr>
          <w:rStyle w:val="apple-converted-space"/>
          <w:rFonts w:ascii="Arial" w:hAnsi="Arial" w:cs="Arial"/>
          <w:color w:val="000000"/>
          <w:sz w:val="24"/>
          <w:szCs w:val="24"/>
          <w:shd w:val="clear" w:color="auto" w:fill="FFFFFF"/>
        </w:rPr>
        <w:t> </w:t>
      </w:r>
      <w:r w:rsidRPr="00D20832">
        <w:rPr>
          <w:rStyle w:val="normaltextrun"/>
          <w:rFonts w:ascii="Arial" w:hAnsi="Arial" w:cs="Arial"/>
          <w:color w:val="000000"/>
          <w:sz w:val="24"/>
          <w:szCs w:val="24"/>
          <w:shd w:val="clear" w:color="auto" w:fill="FFFFFF"/>
        </w:rPr>
        <w:t>hecho</w:t>
      </w:r>
      <w:r w:rsidRPr="00D20832">
        <w:rPr>
          <w:rStyle w:val="apple-converted-space"/>
          <w:rFonts w:ascii="Arial" w:hAnsi="Arial" w:cs="Arial"/>
          <w:color w:val="000000"/>
          <w:sz w:val="24"/>
          <w:szCs w:val="24"/>
          <w:shd w:val="clear" w:color="auto" w:fill="FFFFFF"/>
        </w:rPr>
        <w:t> </w:t>
      </w:r>
      <w:r w:rsidRPr="00D20832">
        <w:rPr>
          <w:rStyle w:val="normaltextrun"/>
          <w:rFonts w:ascii="Arial" w:hAnsi="Arial" w:cs="Arial"/>
          <w:color w:val="000000"/>
          <w:sz w:val="24"/>
          <w:szCs w:val="24"/>
          <w:shd w:val="clear" w:color="auto" w:fill="FFFFFF"/>
        </w:rPr>
        <w:t>que es un traslado de un sistema manual a uno automatizado</w:t>
      </w:r>
      <w:r w:rsidRPr="00D20832">
        <w:rPr>
          <w:rStyle w:val="apple-converted-space"/>
          <w:rFonts w:ascii="Arial" w:hAnsi="Arial" w:cs="Arial"/>
          <w:color w:val="000000"/>
          <w:sz w:val="24"/>
          <w:szCs w:val="24"/>
          <w:shd w:val="clear" w:color="auto" w:fill="FFFFFF"/>
        </w:rPr>
        <w:t> </w:t>
      </w:r>
      <w:r w:rsidRPr="00D20832">
        <w:rPr>
          <w:rStyle w:val="normaltextrun"/>
          <w:rFonts w:ascii="Arial" w:hAnsi="Arial" w:cs="Arial"/>
          <w:color w:val="000000"/>
          <w:sz w:val="24"/>
          <w:szCs w:val="24"/>
          <w:shd w:val="clear" w:color="auto" w:fill="FFFFFF"/>
        </w:rPr>
        <w:t>ya que su usaran los mismos datos que se usaban en su forma manual</w:t>
      </w:r>
      <w:r w:rsidR="0040525D">
        <w:rPr>
          <w:rStyle w:val="normaltextrun"/>
          <w:rFonts w:ascii="Arial" w:hAnsi="Arial" w:cs="Arial"/>
          <w:color w:val="000000"/>
          <w:sz w:val="24"/>
          <w:szCs w:val="24"/>
          <w:shd w:val="clear" w:color="auto" w:fill="FFFFFF"/>
        </w:rPr>
        <w:t>,</w:t>
      </w:r>
      <w:r w:rsidRPr="00D20832">
        <w:rPr>
          <w:rStyle w:val="normaltextrun"/>
          <w:rFonts w:ascii="Arial" w:hAnsi="Arial" w:cs="Arial"/>
          <w:color w:val="000000"/>
          <w:sz w:val="24"/>
          <w:szCs w:val="24"/>
          <w:shd w:val="clear" w:color="auto" w:fill="FFFFFF"/>
        </w:rPr>
        <w:t xml:space="preserve"> la automatización por lo tanto supondrá una mejora en los tiempos en los que se refiere  al ingreso y consulta de información el personal responsable de la creación del sistema por su parte presentara manuales de usuario perfectamente explicados  para su correcto</w:t>
      </w:r>
      <w:r w:rsidRPr="00D20832">
        <w:rPr>
          <w:rStyle w:val="apple-converted-space"/>
          <w:rFonts w:ascii="Arial" w:hAnsi="Arial" w:cs="Arial"/>
          <w:color w:val="000000"/>
          <w:sz w:val="24"/>
          <w:szCs w:val="24"/>
          <w:shd w:val="clear" w:color="auto" w:fill="FFFFFF"/>
        </w:rPr>
        <w:t> </w:t>
      </w:r>
      <w:r w:rsidRPr="00D20832">
        <w:rPr>
          <w:rStyle w:val="normaltextrun"/>
          <w:rFonts w:ascii="Arial" w:hAnsi="Arial" w:cs="Arial"/>
          <w:color w:val="000000"/>
          <w:sz w:val="24"/>
          <w:szCs w:val="24"/>
          <w:shd w:val="clear" w:color="auto" w:fill="FFFFFF"/>
        </w:rPr>
        <w:t>entendimiento y manejo. </w:t>
      </w:r>
    </w:p>
    <w:p w:rsidR="00261384" w:rsidRPr="00D20832" w:rsidRDefault="00261384" w:rsidP="00261384">
      <w:pPr>
        <w:spacing w:after="0" w:line="360" w:lineRule="auto"/>
        <w:jc w:val="both"/>
        <w:rPr>
          <w:rFonts w:ascii="Arial" w:hAnsi="Arial" w:cs="Arial"/>
          <w:sz w:val="24"/>
          <w:szCs w:val="24"/>
        </w:rPr>
      </w:pPr>
    </w:p>
    <w:p w:rsidR="00261384" w:rsidRPr="00261384" w:rsidRDefault="00261384" w:rsidP="00261384">
      <w:pPr>
        <w:pStyle w:val="Heading2"/>
        <w:numPr>
          <w:ilvl w:val="1"/>
          <w:numId w:val="1"/>
        </w:numPr>
        <w:spacing w:before="0" w:line="360" w:lineRule="auto"/>
      </w:pPr>
      <w:bookmarkStart w:id="60" w:name="_Toc418542424"/>
      <w:bookmarkStart w:id="61" w:name="_Toc425543476"/>
      <w:bookmarkStart w:id="62" w:name="_Toc428193343"/>
      <w:r w:rsidRPr="00261384">
        <w:t>Factibilidad Económica</w:t>
      </w:r>
      <w:bookmarkEnd w:id="60"/>
      <w:bookmarkEnd w:id="61"/>
      <w:bookmarkEnd w:id="62"/>
    </w:p>
    <w:p w:rsidR="00261384" w:rsidRPr="00D20832" w:rsidRDefault="00261384" w:rsidP="00261384">
      <w:pPr>
        <w:spacing w:after="0" w:line="360" w:lineRule="auto"/>
        <w:jc w:val="both"/>
        <w:rPr>
          <w:rFonts w:ascii="Arial" w:hAnsi="Arial" w:cs="Arial"/>
          <w:color w:val="445060"/>
          <w:sz w:val="24"/>
          <w:szCs w:val="24"/>
          <w:shd w:val="clear" w:color="auto" w:fill="FFFFFF"/>
        </w:rPr>
      </w:pPr>
    </w:p>
    <w:p w:rsidR="00261384" w:rsidRDefault="00261384" w:rsidP="00261384">
      <w:pPr>
        <w:spacing w:after="0" w:line="360" w:lineRule="auto"/>
        <w:jc w:val="both"/>
        <w:rPr>
          <w:rFonts w:ascii="Arial" w:hAnsi="Arial" w:cs="Arial"/>
          <w:color w:val="000000" w:themeColor="text1"/>
          <w:sz w:val="24"/>
          <w:szCs w:val="24"/>
          <w:shd w:val="clear" w:color="auto" w:fill="FFFFFF"/>
        </w:rPr>
      </w:pPr>
      <w:r w:rsidRPr="00D20832">
        <w:rPr>
          <w:rFonts w:ascii="Arial" w:hAnsi="Arial" w:cs="Arial"/>
          <w:color w:val="000000" w:themeColor="text1"/>
          <w:sz w:val="24"/>
          <w:szCs w:val="24"/>
          <w:shd w:val="clear" w:color="auto" w:fill="FFFFFF"/>
        </w:rPr>
        <w:t>Económicamente si es posible pero en un punto de vista grupal se ha considerado principal</w:t>
      </w:r>
      <w:r w:rsidR="0040525D">
        <w:rPr>
          <w:rFonts w:ascii="Arial" w:hAnsi="Arial" w:cs="Arial"/>
          <w:color w:val="000000" w:themeColor="text1"/>
          <w:sz w:val="24"/>
          <w:szCs w:val="24"/>
          <w:shd w:val="clear" w:color="auto" w:fill="FFFFFF"/>
        </w:rPr>
        <w:t>mente</w:t>
      </w:r>
      <w:r w:rsidRPr="00D20832">
        <w:rPr>
          <w:rFonts w:ascii="Arial" w:hAnsi="Arial" w:cs="Arial"/>
          <w:color w:val="000000" w:themeColor="text1"/>
          <w:sz w:val="24"/>
          <w:szCs w:val="24"/>
          <w:shd w:val="clear" w:color="auto" w:fill="FFFFFF"/>
        </w:rPr>
        <w:t xml:space="preserve"> la económica por que de aquí depende la implementación </w:t>
      </w:r>
      <w:r>
        <w:rPr>
          <w:rFonts w:ascii="Arial" w:hAnsi="Arial" w:cs="Arial"/>
          <w:color w:val="000000" w:themeColor="text1"/>
          <w:sz w:val="24"/>
          <w:szCs w:val="24"/>
          <w:shd w:val="clear" w:color="auto" w:fill="FFFFFF"/>
        </w:rPr>
        <w:t>ya que</w:t>
      </w:r>
      <w:r w:rsidRPr="00D20832">
        <w:rPr>
          <w:rFonts w:ascii="Arial" w:hAnsi="Arial" w:cs="Arial"/>
          <w:color w:val="000000" w:themeColor="text1"/>
          <w:sz w:val="24"/>
          <w:szCs w:val="24"/>
          <w:shd w:val="clear" w:color="auto" w:fill="FFFFFF"/>
        </w:rPr>
        <w:t xml:space="preserve"> puede haber</w:t>
      </w:r>
      <w:r>
        <w:rPr>
          <w:rFonts w:ascii="Arial" w:hAnsi="Arial" w:cs="Arial"/>
          <w:color w:val="000000" w:themeColor="text1"/>
          <w:sz w:val="24"/>
          <w:szCs w:val="24"/>
          <w:shd w:val="clear" w:color="auto" w:fill="FFFFFF"/>
        </w:rPr>
        <w:t xml:space="preserve"> factibilidad </w:t>
      </w:r>
      <w:r w:rsidR="0040525D">
        <w:rPr>
          <w:rFonts w:ascii="Arial" w:hAnsi="Arial" w:cs="Arial"/>
          <w:color w:val="000000" w:themeColor="text1"/>
          <w:sz w:val="24"/>
          <w:szCs w:val="24"/>
          <w:shd w:val="clear" w:color="auto" w:fill="FFFFFF"/>
        </w:rPr>
        <w:t>tecnológica;</w:t>
      </w:r>
      <w:r w:rsidRPr="00D20832">
        <w:rPr>
          <w:rFonts w:ascii="Arial" w:hAnsi="Arial" w:cs="Arial"/>
          <w:color w:val="000000" w:themeColor="text1"/>
          <w:sz w:val="24"/>
          <w:szCs w:val="24"/>
          <w:shd w:val="clear" w:color="auto" w:fill="FFFFFF"/>
        </w:rPr>
        <w:t xml:space="preserve"> pero si económicamente no lo es</w:t>
      </w:r>
      <w:r w:rsidR="004310DD">
        <w:rPr>
          <w:rFonts w:ascii="Arial" w:hAnsi="Arial" w:cs="Arial"/>
          <w:color w:val="000000" w:themeColor="text1"/>
          <w:sz w:val="24"/>
          <w:szCs w:val="24"/>
          <w:shd w:val="clear" w:color="auto" w:fill="FFFFFF"/>
        </w:rPr>
        <w:t>,</w:t>
      </w:r>
      <w:r w:rsidRPr="00D20832">
        <w:rPr>
          <w:rFonts w:ascii="Arial" w:hAnsi="Arial" w:cs="Arial"/>
          <w:color w:val="000000" w:themeColor="text1"/>
          <w:sz w:val="24"/>
          <w:szCs w:val="24"/>
          <w:shd w:val="clear" w:color="auto" w:fill="FFFFFF"/>
        </w:rPr>
        <w:t xml:space="preserve"> ahí podría decaer pero contamos con el apoyo suficiente económico para desarrollar e implementar el sistema para el mejor funcionamiento de la clínica odontológica de esta manera se tiene el alcance a lograr dicha meta y poder generar la construcción del sistema</w:t>
      </w:r>
      <w:r w:rsidR="000611E9">
        <w:rPr>
          <w:rFonts w:ascii="Arial" w:hAnsi="Arial" w:cs="Arial"/>
          <w:color w:val="000000" w:themeColor="text1"/>
          <w:sz w:val="24"/>
          <w:szCs w:val="24"/>
          <w:shd w:val="clear" w:color="auto" w:fill="FFFFFF"/>
        </w:rPr>
        <w:t>,</w:t>
      </w:r>
      <w:r w:rsidRPr="00D20832">
        <w:rPr>
          <w:rFonts w:ascii="Arial" w:hAnsi="Arial" w:cs="Arial"/>
          <w:color w:val="000000" w:themeColor="text1"/>
          <w:sz w:val="24"/>
          <w:szCs w:val="24"/>
          <w:shd w:val="clear" w:color="auto" w:fill="FFFFFF"/>
        </w:rPr>
        <w:t xml:space="preserve"> de esta manera los costos económicos s</w:t>
      </w:r>
      <w:r w:rsidR="000611E9">
        <w:rPr>
          <w:rFonts w:ascii="Arial" w:hAnsi="Arial" w:cs="Arial"/>
          <w:color w:val="000000" w:themeColor="text1"/>
          <w:sz w:val="24"/>
          <w:szCs w:val="24"/>
          <w:shd w:val="clear" w:color="auto" w:fill="FFFFFF"/>
        </w:rPr>
        <w:t>e adaptan al proyecto en marcha</w:t>
      </w:r>
      <w:r w:rsidRPr="00D20832">
        <w:rPr>
          <w:rFonts w:ascii="Arial" w:hAnsi="Arial" w:cs="Arial"/>
          <w:color w:val="000000" w:themeColor="text1"/>
          <w:sz w:val="24"/>
          <w:szCs w:val="24"/>
          <w:shd w:val="clear" w:color="auto" w:fill="FFFFFF"/>
        </w:rPr>
        <w:t>, pensando en la eficiencia de la clínica odontológica</w:t>
      </w:r>
      <w:r>
        <w:rPr>
          <w:rFonts w:ascii="Arial" w:hAnsi="Arial" w:cs="Arial"/>
          <w:color w:val="000000" w:themeColor="text1"/>
          <w:sz w:val="24"/>
          <w:szCs w:val="24"/>
          <w:shd w:val="clear" w:color="auto" w:fill="FFFFFF"/>
        </w:rPr>
        <w:t xml:space="preserve"> p</w:t>
      </w:r>
      <w:r w:rsidRPr="00D20832">
        <w:rPr>
          <w:rFonts w:ascii="Arial" w:hAnsi="Arial" w:cs="Arial"/>
          <w:color w:val="000000" w:themeColor="text1"/>
          <w:sz w:val="24"/>
          <w:szCs w:val="24"/>
          <w:shd w:val="clear" w:color="auto" w:fill="FFFFFF"/>
        </w:rPr>
        <w:t>ara brindar una mejor atención y siendo de esta mane</w:t>
      </w:r>
      <w:r w:rsidR="000611E9">
        <w:rPr>
          <w:rFonts w:ascii="Arial" w:hAnsi="Arial" w:cs="Arial"/>
          <w:color w:val="000000" w:themeColor="text1"/>
          <w:sz w:val="24"/>
          <w:szCs w:val="24"/>
          <w:shd w:val="clear" w:color="auto" w:fill="FFFFFF"/>
        </w:rPr>
        <w:t>ra más tecnológica</w:t>
      </w:r>
      <w:r w:rsidRPr="00D20832">
        <w:rPr>
          <w:rFonts w:ascii="Arial" w:hAnsi="Arial" w:cs="Arial"/>
          <w:color w:val="000000" w:themeColor="text1"/>
          <w:sz w:val="24"/>
          <w:szCs w:val="24"/>
          <w:shd w:val="clear" w:color="auto" w:fill="FFFFFF"/>
        </w:rPr>
        <w:t>.</w:t>
      </w:r>
    </w:p>
    <w:p w:rsidR="000611E9" w:rsidRDefault="000611E9" w:rsidP="00261384">
      <w:pPr>
        <w:spacing w:after="0" w:line="360" w:lineRule="auto"/>
        <w:jc w:val="both"/>
        <w:rPr>
          <w:rFonts w:ascii="Arial" w:hAnsi="Arial" w:cs="Arial"/>
          <w:color w:val="000000" w:themeColor="text1"/>
          <w:sz w:val="24"/>
          <w:szCs w:val="24"/>
          <w:shd w:val="clear" w:color="auto" w:fill="FFFFFF"/>
        </w:rPr>
      </w:pPr>
    </w:p>
    <w:p w:rsidR="00261384" w:rsidRDefault="00261384" w:rsidP="00261384">
      <w:pPr>
        <w:spacing w:after="0" w:line="360" w:lineRule="auto"/>
        <w:jc w:val="both"/>
        <w:rPr>
          <w:rFonts w:ascii="Arial" w:hAnsi="Arial" w:cs="Arial"/>
          <w:color w:val="000000" w:themeColor="text1"/>
          <w:sz w:val="24"/>
          <w:szCs w:val="24"/>
          <w:shd w:val="clear" w:color="auto" w:fill="FFFFFF"/>
        </w:rPr>
      </w:pPr>
    </w:p>
    <w:p w:rsidR="00261384" w:rsidRDefault="00261384" w:rsidP="00261384">
      <w:pPr>
        <w:spacing w:after="0" w:line="360" w:lineRule="auto"/>
        <w:jc w:val="both"/>
        <w:rPr>
          <w:rFonts w:ascii="Arial" w:hAnsi="Arial" w:cs="Arial"/>
          <w:color w:val="000000" w:themeColor="text1"/>
          <w:sz w:val="24"/>
          <w:szCs w:val="24"/>
          <w:shd w:val="clear" w:color="auto" w:fill="FFFFFF"/>
        </w:rPr>
      </w:pPr>
    </w:p>
    <w:p w:rsidR="00261384" w:rsidRPr="00346448" w:rsidRDefault="00261384" w:rsidP="00261384">
      <w:pPr>
        <w:spacing w:after="0" w:line="360" w:lineRule="auto"/>
        <w:jc w:val="both"/>
        <w:rPr>
          <w:rFonts w:ascii="Arial" w:hAnsi="Arial" w:cs="Arial"/>
          <w:sz w:val="24"/>
          <w:szCs w:val="24"/>
        </w:rPr>
      </w:pPr>
    </w:p>
    <w:p w:rsidR="00261384" w:rsidRDefault="00261384" w:rsidP="00261384">
      <w:pPr>
        <w:pStyle w:val="Heading2"/>
        <w:numPr>
          <w:ilvl w:val="1"/>
          <w:numId w:val="1"/>
        </w:numPr>
        <w:spacing w:before="0" w:line="360" w:lineRule="auto"/>
      </w:pPr>
      <w:bookmarkStart w:id="63" w:name="_Toc418542420"/>
      <w:bookmarkStart w:id="64" w:name="_Toc425543477"/>
      <w:bookmarkStart w:id="65" w:name="_Toc428193344"/>
      <w:r w:rsidRPr="00261384">
        <w:lastRenderedPageBreak/>
        <w:t>Factibilidad Técnica</w:t>
      </w:r>
      <w:bookmarkEnd w:id="63"/>
      <w:bookmarkEnd w:id="64"/>
      <w:bookmarkEnd w:id="65"/>
    </w:p>
    <w:p w:rsidR="00261384" w:rsidRPr="00261384" w:rsidRDefault="00261384" w:rsidP="00261384"/>
    <w:p w:rsidR="00261384" w:rsidRDefault="00261384" w:rsidP="00261384">
      <w:pPr>
        <w:spacing w:after="0" w:line="360" w:lineRule="auto"/>
        <w:jc w:val="both"/>
        <w:rPr>
          <w:rFonts w:ascii="Arial" w:hAnsi="Arial" w:cs="Arial"/>
          <w:sz w:val="24"/>
          <w:szCs w:val="24"/>
        </w:rPr>
      </w:pPr>
      <w:r w:rsidRPr="00D20832">
        <w:rPr>
          <w:rFonts w:ascii="Arial" w:hAnsi="Arial" w:cs="Arial"/>
          <w:sz w:val="24"/>
          <w:szCs w:val="24"/>
        </w:rPr>
        <w:t>En este punto técnicamente no hay equipo hardware y software por el momento  para implementar el sistema</w:t>
      </w:r>
      <w:r w:rsidR="000611E9">
        <w:rPr>
          <w:rFonts w:ascii="Arial" w:hAnsi="Arial" w:cs="Arial"/>
          <w:sz w:val="24"/>
          <w:szCs w:val="24"/>
        </w:rPr>
        <w:t xml:space="preserve">, </w:t>
      </w:r>
      <w:r w:rsidRPr="00D20832">
        <w:rPr>
          <w:rFonts w:ascii="Arial" w:hAnsi="Arial" w:cs="Arial"/>
          <w:sz w:val="24"/>
          <w:szCs w:val="24"/>
        </w:rPr>
        <w:t>se puede lograr un correcto funcionamiento con un buen equipo</w:t>
      </w:r>
      <w:r w:rsidR="000611E9">
        <w:rPr>
          <w:rFonts w:ascii="Arial" w:hAnsi="Arial" w:cs="Arial"/>
          <w:sz w:val="24"/>
          <w:szCs w:val="24"/>
        </w:rPr>
        <w:t>;</w:t>
      </w:r>
      <w:r w:rsidRPr="00D20832">
        <w:rPr>
          <w:rFonts w:ascii="Arial" w:hAnsi="Arial" w:cs="Arial"/>
          <w:sz w:val="24"/>
          <w:szCs w:val="24"/>
        </w:rPr>
        <w:t xml:space="preserve"> implementando el </w:t>
      </w:r>
      <w:r w:rsidR="000611E9">
        <w:rPr>
          <w:rFonts w:ascii="Arial" w:hAnsi="Arial" w:cs="Arial"/>
          <w:sz w:val="24"/>
          <w:szCs w:val="24"/>
        </w:rPr>
        <w:t>sistema</w:t>
      </w:r>
      <w:r w:rsidRPr="00D20832">
        <w:rPr>
          <w:rFonts w:ascii="Arial" w:hAnsi="Arial" w:cs="Arial"/>
          <w:sz w:val="24"/>
          <w:szCs w:val="24"/>
        </w:rPr>
        <w:t>, el cual permitirá un mejor funcionamiento operacional para la clínica odontológica</w:t>
      </w:r>
      <w:r w:rsidR="000611E9">
        <w:rPr>
          <w:rFonts w:ascii="Arial" w:hAnsi="Arial" w:cs="Arial"/>
          <w:sz w:val="24"/>
          <w:szCs w:val="24"/>
        </w:rPr>
        <w:t>.  U</w:t>
      </w:r>
      <w:r w:rsidRPr="00D20832">
        <w:rPr>
          <w:rFonts w:ascii="Arial" w:hAnsi="Arial" w:cs="Arial"/>
          <w:sz w:val="24"/>
          <w:szCs w:val="24"/>
        </w:rPr>
        <w:t>tilizado por el pers</w:t>
      </w:r>
      <w:r w:rsidR="000611E9">
        <w:rPr>
          <w:rFonts w:ascii="Arial" w:hAnsi="Arial" w:cs="Arial"/>
          <w:sz w:val="24"/>
          <w:szCs w:val="24"/>
        </w:rPr>
        <w:t>onal  que tiene acceso al sistema en la Clínica</w:t>
      </w:r>
      <w:r w:rsidRPr="00D20832">
        <w:rPr>
          <w:rFonts w:ascii="Arial" w:hAnsi="Arial" w:cs="Arial"/>
          <w:sz w:val="24"/>
          <w:szCs w:val="24"/>
        </w:rPr>
        <w:t>, y en parte si hay necesidad de implementar el desarrollo del sistema ya que este proceso puede ahorrar tiempo y dinero para realizar procesos</w:t>
      </w:r>
      <w:r w:rsidR="000611E9">
        <w:rPr>
          <w:rFonts w:ascii="Arial" w:hAnsi="Arial" w:cs="Arial"/>
          <w:sz w:val="24"/>
          <w:szCs w:val="24"/>
        </w:rPr>
        <w:t xml:space="preserve"> eficientes y</w:t>
      </w:r>
      <w:r w:rsidRPr="00D20832">
        <w:rPr>
          <w:rFonts w:ascii="Arial" w:hAnsi="Arial" w:cs="Arial"/>
          <w:sz w:val="24"/>
          <w:szCs w:val="24"/>
        </w:rPr>
        <w:t xml:space="preserve"> dejando ya el modo antiguo donde se </w:t>
      </w:r>
      <w:r w:rsidR="000611E9">
        <w:rPr>
          <w:rFonts w:ascii="Arial" w:hAnsi="Arial" w:cs="Arial"/>
          <w:sz w:val="24"/>
          <w:szCs w:val="24"/>
        </w:rPr>
        <w:t xml:space="preserve">utilizaba por medio de </w:t>
      </w:r>
      <w:r w:rsidRPr="00D20832">
        <w:rPr>
          <w:rFonts w:ascii="Arial" w:hAnsi="Arial" w:cs="Arial"/>
          <w:sz w:val="24"/>
          <w:szCs w:val="24"/>
        </w:rPr>
        <w:t xml:space="preserve"> control</w:t>
      </w:r>
      <w:r w:rsidR="000611E9">
        <w:rPr>
          <w:rFonts w:ascii="Arial" w:hAnsi="Arial" w:cs="Arial"/>
          <w:sz w:val="24"/>
          <w:szCs w:val="24"/>
        </w:rPr>
        <w:t>es</w:t>
      </w:r>
      <w:r w:rsidRPr="00D20832">
        <w:rPr>
          <w:rFonts w:ascii="Arial" w:hAnsi="Arial" w:cs="Arial"/>
          <w:sz w:val="24"/>
          <w:szCs w:val="24"/>
        </w:rPr>
        <w:t xml:space="preserve"> </w:t>
      </w:r>
      <w:r w:rsidR="000611E9">
        <w:rPr>
          <w:rFonts w:ascii="Arial" w:hAnsi="Arial" w:cs="Arial"/>
          <w:sz w:val="24"/>
          <w:szCs w:val="24"/>
        </w:rPr>
        <w:t>escritos</w:t>
      </w:r>
      <w:r w:rsidRPr="00D20832">
        <w:rPr>
          <w:rFonts w:ascii="Arial" w:hAnsi="Arial" w:cs="Arial"/>
          <w:sz w:val="24"/>
          <w:szCs w:val="24"/>
        </w:rPr>
        <w:t xml:space="preserve"> para implementar la tecnología y tener más eficiencia en el desarrollo Del trabajo de la clínica odontológica.</w:t>
      </w:r>
    </w:p>
    <w:p w:rsidR="00A2411D" w:rsidRDefault="00A2411D" w:rsidP="00261384">
      <w:pPr>
        <w:spacing w:after="0" w:line="360" w:lineRule="auto"/>
        <w:jc w:val="both"/>
        <w:rPr>
          <w:rFonts w:ascii="Arial" w:hAnsi="Arial" w:cs="Arial"/>
          <w:sz w:val="24"/>
          <w:szCs w:val="24"/>
        </w:rPr>
      </w:pPr>
    </w:p>
    <w:p w:rsidR="00A2411D" w:rsidRDefault="00A2411D" w:rsidP="00261384">
      <w:pPr>
        <w:spacing w:after="0" w:line="360" w:lineRule="auto"/>
        <w:jc w:val="both"/>
        <w:rPr>
          <w:rFonts w:ascii="Arial" w:hAnsi="Arial" w:cs="Arial"/>
          <w:sz w:val="24"/>
          <w:szCs w:val="24"/>
        </w:rPr>
      </w:pPr>
    </w:p>
    <w:p w:rsidR="00A2411D" w:rsidRDefault="00A2411D" w:rsidP="00A2411D">
      <w:pPr>
        <w:pStyle w:val="Heading1"/>
        <w:numPr>
          <w:ilvl w:val="0"/>
          <w:numId w:val="1"/>
        </w:numPr>
        <w:spacing w:before="0" w:line="360" w:lineRule="auto"/>
        <w:rPr>
          <w:color w:val="215868" w:themeColor="accent5" w:themeShade="80"/>
        </w:rPr>
      </w:pPr>
      <w:bookmarkStart w:id="66" w:name="_Toc428193345"/>
      <w:r>
        <w:rPr>
          <w:color w:val="215868" w:themeColor="accent5" w:themeShade="80"/>
        </w:rPr>
        <w:t>DIAGRAMA DE FLUJO DE DATOS (DFD)</w:t>
      </w:r>
      <w:bookmarkEnd w:id="66"/>
    </w:p>
    <w:p w:rsidR="00953D27" w:rsidRPr="00953D27" w:rsidRDefault="00953D27" w:rsidP="00953D27"/>
    <w:p w:rsidR="00A2411D" w:rsidRPr="00A2411D" w:rsidRDefault="00A2411D" w:rsidP="00A2411D">
      <w:pPr>
        <w:pStyle w:val="Heading2"/>
        <w:numPr>
          <w:ilvl w:val="1"/>
          <w:numId w:val="1"/>
        </w:numPr>
        <w:spacing w:before="0" w:line="360" w:lineRule="auto"/>
      </w:pPr>
      <w:r>
        <w:t xml:space="preserve"> </w:t>
      </w:r>
      <w:bookmarkStart w:id="67" w:name="_Toc428193346"/>
      <w:r>
        <w:t>NIVEL 0</w:t>
      </w:r>
      <w:bookmarkEnd w:id="67"/>
    </w:p>
    <w:p w:rsidR="00261384" w:rsidRDefault="00261384" w:rsidP="00261384">
      <w:pPr>
        <w:spacing w:after="0" w:line="360" w:lineRule="auto"/>
        <w:rPr>
          <w:rFonts w:ascii="Arial" w:hAnsi="Arial" w:cs="Arial"/>
          <w:sz w:val="24"/>
          <w:szCs w:val="24"/>
        </w:rPr>
      </w:pPr>
    </w:p>
    <w:p w:rsidR="00A2411D" w:rsidRDefault="00A2411D" w:rsidP="00261384">
      <w:pPr>
        <w:spacing w:after="0" w:line="360" w:lineRule="auto"/>
        <w:rPr>
          <w:rFonts w:ascii="Arial" w:hAnsi="Arial" w:cs="Arial"/>
          <w:sz w:val="24"/>
          <w:szCs w:val="24"/>
        </w:rPr>
      </w:pPr>
      <w:r>
        <w:rPr>
          <w:rFonts w:ascii="Arial" w:hAnsi="Arial" w:cs="Arial"/>
          <w:noProof/>
          <w:sz w:val="24"/>
          <w:szCs w:val="24"/>
        </w:rPr>
        <w:drawing>
          <wp:inline distT="0" distB="0" distL="0" distR="0">
            <wp:extent cx="5612130" cy="2237105"/>
            <wp:effectExtent l="152400" t="95250" r="369570" b="3346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 Nivel 0.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237105"/>
                    </a:xfrm>
                    <a:prstGeom prst="rect">
                      <a:avLst/>
                    </a:prstGeom>
                    <a:ln>
                      <a:noFill/>
                    </a:ln>
                    <a:effectLst>
                      <a:outerShdw blurRad="292100" dist="139700" dir="2700000" algn="tl" rotWithShape="0">
                        <a:srgbClr val="333333">
                          <a:alpha val="65000"/>
                        </a:srgbClr>
                      </a:outerShdw>
                    </a:effectLst>
                  </pic:spPr>
                </pic:pic>
              </a:graphicData>
            </a:graphic>
          </wp:inline>
        </w:drawing>
      </w:r>
    </w:p>
    <w:p w:rsidR="00A2411D" w:rsidRDefault="00A2411D" w:rsidP="00261384">
      <w:pPr>
        <w:spacing w:after="0" w:line="360" w:lineRule="auto"/>
        <w:rPr>
          <w:rFonts w:ascii="Arial" w:hAnsi="Arial" w:cs="Arial"/>
          <w:sz w:val="24"/>
          <w:szCs w:val="24"/>
        </w:rPr>
      </w:pPr>
    </w:p>
    <w:p w:rsidR="00A2411D" w:rsidRDefault="00A2411D" w:rsidP="00261384">
      <w:pPr>
        <w:spacing w:after="0" w:line="360" w:lineRule="auto"/>
        <w:rPr>
          <w:rFonts w:ascii="Arial" w:hAnsi="Arial" w:cs="Arial"/>
          <w:sz w:val="24"/>
          <w:szCs w:val="24"/>
        </w:rPr>
      </w:pPr>
    </w:p>
    <w:p w:rsidR="00A2411D" w:rsidRDefault="00A2411D" w:rsidP="00261384">
      <w:pPr>
        <w:spacing w:after="0" w:line="360" w:lineRule="auto"/>
        <w:rPr>
          <w:rFonts w:ascii="Arial" w:hAnsi="Arial" w:cs="Arial"/>
          <w:sz w:val="24"/>
          <w:szCs w:val="24"/>
        </w:rPr>
      </w:pPr>
    </w:p>
    <w:p w:rsidR="00A2411D" w:rsidRDefault="00A2411D" w:rsidP="00A2411D">
      <w:pPr>
        <w:pStyle w:val="Heading2"/>
        <w:numPr>
          <w:ilvl w:val="1"/>
          <w:numId w:val="1"/>
        </w:numPr>
        <w:spacing w:before="0" w:line="360" w:lineRule="auto"/>
      </w:pPr>
      <w:bookmarkStart w:id="68" w:name="_Toc428193347"/>
      <w:r>
        <w:lastRenderedPageBreak/>
        <w:t>NIVEL 1</w:t>
      </w:r>
      <w:bookmarkEnd w:id="68"/>
    </w:p>
    <w:p w:rsidR="00A2411D" w:rsidRDefault="00A2411D" w:rsidP="00A2411D"/>
    <w:p w:rsidR="00A2411D" w:rsidRPr="00A2411D" w:rsidRDefault="00A2411D" w:rsidP="00A2411D">
      <w:pPr>
        <w:jc w:val="center"/>
      </w:pPr>
      <w:r>
        <w:rPr>
          <w:noProof/>
        </w:rPr>
        <w:drawing>
          <wp:inline distT="0" distB="0" distL="0" distR="0">
            <wp:extent cx="5869039" cy="2524125"/>
            <wp:effectExtent l="152400" t="95250" r="341630" b="3333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Nivel 1.png"/>
                    <pic:cNvPicPr/>
                  </pic:nvPicPr>
                  <pic:blipFill>
                    <a:blip r:embed="rId33">
                      <a:extLst>
                        <a:ext uri="{28A0092B-C50C-407E-A947-70E740481C1C}">
                          <a14:useLocalDpi xmlns:a14="http://schemas.microsoft.com/office/drawing/2010/main" val="0"/>
                        </a:ext>
                      </a:extLst>
                    </a:blip>
                    <a:stretch>
                      <a:fillRect/>
                    </a:stretch>
                  </pic:blipFill>
                  <pic:spPr>
                    <a:xfrm>
                      <a:off x="0" y="0"/>
                      <a:ext cx="5871454" cy="2525164"/>
                    </a:xfrm>
                    <a:prstGeom prst="rect">
                      <a:avLst/>
                    </a:prstGeom>
                    <a:ln>
                      <a:noFill/>
                    </a:ln>
                    <a:effectLst>
                      <a:outerShdw blurRad="292100" dist="139700" dir="2700000" algn="tl" rotWithShape="0">
                        <a:srgbClr val="333333">
                          <a:alpha val="65000"/>
                        </a:srgbClr>
                      </a:outerShdw>
                    </a:effectLst>
                  </pic:spPr>
                </pic:pic>
              </a:graphicData>
            </a:graphic>
          </wp:inline>
        </w:drawing>
      </w:r>
    </w:p>
    <w:p w:rsidR="00A2411D" w:rsidRDefault="00A2411D" w:rsidP="00261384">
      <w:pPr>
        <w:spacing w:after="0" w:line="360" w:lineRule="auto"/>
        <w:rPr>
          <w:rFonts w:ascii="Arial" w:hAnsi="Arial" w:cs="Arial"/>
          <w:sz w:val="24"/>
          <w:szCs w:val="24"/>
        </w:rPr>
      </w:pPr>
    </w:p>
    <w:p w:rsidR="00A2411D" w:rsidRPr="00A2411D" w:rsidRDefault="00A2411D" w:rsidP="00A2411D">
      <w:pPr>
        <w:pStyle w:val="Heading2"/>
        <w:numPr>
          <w:ilvl w:val="1"/>
          <w:numId w:val="1"/>
        </w:numPr>
        <w:spacing w:before="0" w:line="360" w:lineRule="auto"/>
      </w:pPr>
      <w:bookmarkStart w:id="69" w:name="_Toc428193348"/>
      <w:r>
        <w:t>NIVEL 2</w:t>
      </w:r>
      <w:bookmarkEnd w:id="69"/>
    </w:p>
    <w:p w:rsidR="00A2411D" w:rsidRDefault="00A2411D" w:rsidP="00261384">
      <w:pPr>
        <w:spacing w:after="0" w:line="360" w:lineRule="auto"/>
        <w:rPr>
          <w:rFonts w:ascii="Arial" w:hAnsi="Arial" w:cs="Arial"/>
          <w:sz w:val="24"/>
          <w:szCs w:val="24"/>
        </w:rPr>
      </w:pPr>
    </w:p>
    <w:p w:rsidR="00A2411D" w:rsidRPr="00953D27" w:rsidRDefault="00953D27" w:rsidP="00953D27">
      <w:pPr>
        <w:pStyle w:val="Heading2"/>
        <w:numPr>
          <w:ilvl w:val="2"/>
          <w:numId w:val="1"/>
        </w:numPr>
        <w:spacing w:before="0" w:line="360" w:lineRule="auto"/>
      </w:pPr>
      <w:bookmarkStart w:id="70" w:name="_Toc428193349"/>
      <w:r>
        <w:t>Sub-proceso de 1</w:t>
      </w:r>
      <w:bookmarkEnd w:id="70"/>
    </w:p>
    <w:p w:rsidR="00953D27" w:rsidRPr="00953D27" w:rsidRDefault="00953D27" w:rsidP="00953D27">
      <w:pPr>
        <w:pStyle w:val="ListParagraph"/>
        <w:spacing w:after="0" w:line="360" w:lineRule="auto"/>
        <w:ind w:left="1080"/>
        <w:rPr>
          <w:rFonts w:ascii="Arial" w:hAnsi="Arial" w:cs="Arial"/>
          <w:sz w:val="24"/>
          <w:szCs w:val="24"/>
        </w:rPr>
      </w:pPr>
    </w:p>
    <w:p w:rsidR="00A2411D" w:rsidRDefault="00CF187D" w:rsidP="00261384">
      <w:pPr>
        <w:spacing w:after="0" w:line="360" w:lineRule="auto"/>
        <w:rPr>
          <w:rFonts w:ascii="Arial" w:hAnsi="Arial" w:cs="Arial"/>
          <w:sz w:val="24"/>
          <w:szCs w:val="24"/>
        </w:rPr>
      </w:pPr>
      <w:r>
        <w:rPr>
          <w:rFonts w:ascii="Arial" w:hAnsi="Arial" w:cs="Arial"/>
          <w:noProof/>
          <w:sz w:val="24"/>
          <w:szCs w:val="24"/>
        </w:rPr>
        <w:drawing>
          <wp:inline distT="0" distB="0" distL="0" distR="0">
            <wp:extent cx="4905375" cy="26193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375" cy="2619375"/>
                    </a:xfrm>
                    <a:prstGeom prst="rect">
                      <a:avLst/>
                    </a:prstGeom>
                    <a:noFill/>
                    <a:ln>
                      <a:noFill/>
                    </a:ln>
                  </pic:spPr>
                </pic:pic>
              </a:graphicData>
            </a:graphic>
          </wp:inline>
        </w:drawing>
      </w:r>
    </w:p>
    <w:p w:rsidR="00953D27" w:rsidRDefault="00953D27" w:rsidP="00261384">
      <w:pPr>
        <w:spacing w:after="0" w:line="360" w:lineRule="auto"/>
        <w:rPr>
          <w:rFonts w:ascii="Arial" w:hAnsi="Arial" w:cs="Arial"/>
          <w:sz w:val="24"/>
          <w:szCs w:val="24"/>
        </w:rPr>
      </w:pPr>
    </w:p>
    <w:p w:rsidR="00953D27" w:rsidRDefault="00953D27" w:rsidP="00261384">
      <w:pPr>
        <w:spacing w:after="0" w:line="360" w:lineRule="auto"/>
        <w:rPr>
          <w:rFonts w:ascii="Arial" w:hAnsi="Arial" w:cs="Arial"/>
          <w:sz w:val="24"/>
          <w:szCs w:val="24"/>
        </w:rPr>
      </w:pPr>
    </w:p>
    <w:p w:rsidR="00953D27" w:rsidRPr="00953D27" w:rsidRDefault="00953D27" w:rsidP="00953D27">
      <w:pPr>
        <w:pStyle w:val="Heading2"/>
        <w:numPr>
          <w:ilvl w:val="2"/>
          <w:numId w:val="1"/>
        </w:numPr>
        <w:spacing w:before="0" w:line="360" w:lineRule="auto"/>
      </w:pPr>
      <w:bookmarkStart w:id="71" w:name="_Toc428193350"/>
      <w:r>
        <w:lastRenderedPageBreak/>
        <w:t>Sub-proceso de 2</w:t>
      </w:r>
      <w:bookmarkEnd w:id="71"/>
    </w:p>
    <w:p w:rsidR="00A2411D" w:rsidRDefault="00CF187D" w:rsidP="00261384">
      <w:pPr>
        <w:spacing w:after="0" w:line="360" w:lineRule="auto"/>
        <w:rPr>
          <w:rFonts w:ascii="Arial" w:hAnsi="Arial" w:cs="Arial"/>
          <w:sz w:val="24"/>
          <w:szCs w:val="24"/>
        </w:rPr>
      </w:pPr>
      <w:r>
        <w:rPr>
          <w:rFonts w:ascii="Arial" w:hAnsi="Arial" w:cs="Arial"/>
          <w:noProof/>
          <w:sz w:val="24"/>
          <w:szCs w:val="24"/>
        </w:rPr>
        <w:drawing>
          <wp:inline distT="0" distB="0" distL="0" distR="0">
            <wp:extent cx="5612130" cy="3475990"/>
            <wp:effectExtent l="0" t="152400" r="198120" b="3340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3475990"/>
                    </a:xfrm>
                    <a:prstGeom prst="rect">
                      <a:avLst/>
                    </a:prstGeom>
                    <a:ln>
                      <a:noFill/>
                    </a:ln>
                    <a:effectLst>
                      <a:outerShdw blurRad="292100" dist="139700" dir="2700000" algn="tl" rotWithShape="0">
                        <a:srgbClr val="333333">
                          <a:alpha val="65000"/>
                        </a:srgbClr>
                      </a:outerShdw>
                    </a:effectLst>
                  </pic:spPr>
                </pic:pic>
              </a:graphicData>
            </a:graphic>
          </wp:inline>
        </w:drawing>
      </w:r>
    </w:p>
    <w:p w:rsidR="00A2411D" w:rsidRPr="00CF187D" w:rsidRDefault="00CF187D" w:rsidP="00CF187D">
      <w:pPr>
        <w:pStyle w:val="Heading2"/>
        <w:numPr>
          <w:ilvl w:val="2"/>
          <w:numId w:val="1"/>
        </w:numPr>
        <w:spacing w:before="0" w:line="360" w:lineRule="auto"/>
      </w:pPr>
      <w:bookmarkStart w:id="72" w:name="_Toc428193351"/>
      <w:r>
        <w:t>Sub-proceso de 5</w:t>
      </w:r>
      <w:bookmarkEnd w:id="72"/>
    </w:p>
    <w:p w:rsidR="00A2411D" w:rsidRDefault="00A2411D" w:rsidP="00261384">
      <w:pPr>
        <w:spacing w:after="0" w:line="360" w:lineRule="auto"/>
        <w:rPr>
          <w:rFonts w:ascii="Arial" w:hAnsi="Arial" w:cs="Arial"/>
          <w:sz w:val="24"/>
          <w:szCs w:val="24"/>
        </w:rPr>
      </w:pPr>
    </w:p>
    <w:p w:rsidR="00A2411D" w:rsidRDefault="00EF07F2" w:rsidP="00261384">
      <w:pPr>
        <w:spacing w:after="0" w:line="360" w:lineRule="auto"/>
        <w:rPr>
          <w:rFonts w:ascii="Arial" w:hAnsi="Arial" w:cs="Arial"/>
          <w:sz w:val="24"/>
          <w:szCs w:val="24"/>
        </w:rPr>
      </w:pPr>
      <w:r>
        <w:rPr>
          <w:rFonts w:ascii="Arial" w:hAnsi="Arial" w:cs="Arial"/>
          <w:noProof/>
          <w:sz w:val="24"/>
          <w:szCs w:val="24"/>
        </w:rPr>
        <w:drawing>
          <wp:inline distT="0" distB="0" distL="0" distR="0">
            <wp:extent cx="5495925" cy="1200150"/>
            <wp:effectExtent l="0" t="152400" r="123825" b="3238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a.png"/>
                    <pic:cNvPicPr/>
                  </pic:nvPicPr>
                  <pic:blipFill>
                    <a:blip r:embed="rId36">
                      <a:extLst>
                        <a:ext uri="{28A0092B-C50C-407E-A947-70E740481C1C}">
                          <a14:useLocalDpi xmlns:a14="http://schemas.microsoft.com/office/drawing/2010/main" val="0"/>
                        </a:ext>
                      </a:extLst>
                    </a:blip>
                    <a:stretch>
                      <a:fillRect/>
                    </a:stretch>
                  </pic:blipFill>
                  <pic:spPr>
                    <a:xfrm>
                      <a:off x="0" y="0"/>
                      <a:ext cx="5495925" cy="1200150"/>
                    </a:xfrm>
                    <a:prstGeom prst="rect">
                      <a:avLst/>
                    </a:prstGeom>
                    <a:ln>
                      <a:noFill/>
                    </a:ln>
                    <a:effectLst>
                      <a:outerShdw blurRad="292100" dist="139700" dir="2700000" algn="tl" rotWithShape="0">
                        <a:srgbClr val="333333">
                          <a:alpha val="65000"/>
                        </a:srgbClr>
                      </a:outerShdw>
                    </a:effectLst>
                  </pic:spPr>
                </pic:pic>
              </a:graphicData>
            </a:graphic>
          </wp:inline>
        </w:drawing>
      </w:r>
    </w:p>
    <w:p w:rsidR="00A2411D" w:rsidRDefault="00A2411D" w:rsidP="00261384">
      <w:pPr>
        <w:spacing w:after="0" w:line="360" w:lineRule="auto"/>
        <w:rPr>
          <w:rFonts w:ascii="Arial" w:hAnsi="Arial" w:cs="Arial"/>
          <w:sz w:val="24"/>
          <w:szCs w:val="24"/>
        </w:rPr>
      </w:pPr>
    </w:p>
    <w:p w:rsidR="00953D27" w:rsidRDefault="00953D27" w:rsidP="00261384">
      <w:pPr>
        <w:spacing w:after="0" w:line="360" w:lineRule="auto"/>
        <w:rPr>
          <w:rFonts w:ascii="Arial" w:hAnsi="Arial" w:cs="Arial"/>
          <w:sz w:val="24"/>
          <w:szCs w:val="24"/>
        </w:rPr>
      </w:pPr>
    </w:p>
    <w:p w:rsidR="00EF07F2" w:rsidRDefault="00EF07F2" w:rsidP="00261384">
      <w:pPr>
        <w:spacing w:after="0" w:line="360" w:lineRule="auto"/>
        <w:rPr>
          <w:rFonts w:ascii="Arial" w:hAnsi="Arial" w:cs="Arial"/>
          <w:sz w:val="24"/>
          <w:szCs w:val="24"/>
        </w:rPr>
      </w:pPr>
    </w:p>
    <w:p w:rsidR="00953D27" w:rsidRDefault="00953D27" w:rsidP="00261384">
      <w:pPr>
        <w:spacing w:after="0" w:line="360" w:lineRule="auto"/>
        <w:rPr>
          <w:rFonts w:ascii="Arial" w:hAnsi="Arial" w:cs="Arial"/>
          <w:sz w:val="24"/>
          <w:szCs w:val="24"/>
        </w:rPr>
      </w:pPr>
    </w:p>
    <w:p w:rsidR="00A2411D" w:rsidRPr="00261384" w:rsidRDefault="00A2411D" w:rsidP="00261384">
      <w:pPr>
        <w:spacing w:after="0" w:line="360" w:lineRule="auto"/>
        <w:rPr>
          <w:rFonts w:ascii="Arial" w:hAnsi="Arial" w:cs="Arial"/>
          <w:sz w:val="24"/>
          <w:szCs w:val="24"/>
        </w:rPr>
      </w:pPr>
    </w:p>
    <w:p w:rsidR="00506A20" w:rsidRDefault="00506A20" w:rsidP="00953D27">
      <w:pPr>
        <w:pStyle w:val="Heading1"/>
        <w:numPr>
          <w:ilvl w:val="0"/>
          <w:numId w:val="1"/>
        </w:numPr>
        <w:spacing w:before="0" w:line="360" w:lineRule="auto"/>
        <w:rPr>
          <w:color w:val="215868" w:themeColor="accent5" w:themeShade="80"/>
        </w:rPr>
      </w:pPr>
      <w:bookmarkStart w:id="73" w:name="_Toc428193352"/>
      <w:r>
        <w:rPr>
          <w:color w:val="215868" w:themeColor="accent5" w:themeShade="80"/>
        </w:rPr>
        <w:lastRenderedPageBreak/>
        <w:t>Especificaciones del proyecto.</w:t>
      </w:r>
      <w:bookmarkEnd w:id="73"/>
    </w:p>
    <w:p w:rsidR="00BD4C77" w:rsidRDefault="00BD4C77" w:rsidP="00261384">
      <w:pPr>
        <w:spacing w:after="0" w:line="360" w:lineRule="auto"/>
      </w:pPr>
    </w:p>
    <w:p w:rsidR="00BD4C77" w:rsidRPr="002A3BCA" w:rsidRDefault="00BD4C77" w:rsidP="00261384">
      <w:pPr>
        <w:spacing w:after="0" w:line="360" w:lineRule="auto"/>
        <w:jc w:val="both"/>
        <w:rPr>
          <w:rFonts w:ascii="Arial" w:hAnsi="Arial" w:cs="Arial"/>
          <w:sz w:val="24"/>
          <w:szCs w:val="24"/>
        </w:rPr>
      </w:pPr>
      <w:r w:rsidRPr="002A3BCA">
        <w:rPr>
          <w:rFonts w:ascii="Arial" w:hAnsi="Arial" w:cs="Arial"/>
          <w:sz w:val="24"/>
          <w:szCs w:val="24"/>
        </w:rPr>
        <w:t xml:space="preserve">Los requerimientos son la base del cual nos guiamos para identificar las especificaciones del proyecto por lo tanto de ahí partimos para generar una lista de </w:t>
      </w:r>
      <w:r>
        <w:rPr>
          <w:rFonts w:ascii="Arial" w:hAnsi="Arial" w:cs="Arial"/>
          <w:sz w:val="24"/>
          <w:szCs w:val="24"/>
        </w:rPr>
        <w:t xml:space="preserve">con los </w:t>
      </w:r>
      <w:r w:rsidRPr="002A3BCA">
        <w:rPr>
          <w:rFonts w:ascii="Arial" w:hAnsi="Arial" w:cs="Arial"/>
          <w:sz w:val="24"/>
          <w:szCs w:val="24"/>
        </w:rPr>
        <w:t>control</w:t>
      </w:r>
      <w:r>
        <w:rPr>
          <w:rFonts w:ascii="Arial" w:hAnsi="Arial" w:cs="Arial"/>
          <w:sz w:val="24"/>
          <w:szCs w:val="24"/>
        </w:rPr>
        <w:t>es</w:t>
      </w:r>
      <w:r w:rsidRPr="002A3BCA">
        <w:rPr>
          <w:rFonts w:ascii="Arial" w:hAnsi="Arial" w:cs="Arial"/>
          <w:sz w:val="24"/>
          <w:szCs w:val="24"/>
        </w:rPr>
        <w:t xml:space="preserve"> administrativo</w:t>
      </w:r>
      <w:r>
        <w:rPr>
          <w:rFonts w:ascii="Arial" w:hAnsi="Arial" w:cs="Arial"/>
          <w:sz w:val="24"/>
          <w:szCs w:val="24"/>
        </w:rPr>
        <w:t>s</w:t>
      </w:r>
      <w:r w:rsidRPr="002A3BCA">
        <w:rPr>
          <w:rFonts w:ascii="Arial" w:hAnsi="Arial" w:cs="Arial"/>
          <w:sz w:val="24"/>
          <w:szCs w:val="24"/>
        </w:rPr>
        <w:t xml:space="preserve"> de la clínica odontológica en el cual los usuarios podrán hacer lo siguiente:</w:t>
      </w:r>
    </w:p>
    <w:p w:rsidR="00BD4C77" w:rsidRPr="00496179" w:rsidRDefault="00BD4C77" w:rsidP="00223C6C">
      <w:pPr>
        <w:pStyle w:val="ListParagraph"/>
        <w:numPr>
          <w:ilvl w:val="0"/>
          <w:numId w:val="24"/>
        </w:numPr>
        <w:spacing w:line="360" w:lineRule="auto"/>
        <w:ind w:left="567"/>
        <w:jc w:val="both"/>
        <w:rPr>
          <w:rFonts w:ascii="Arial" w:hAnsi="Arial" w:cs="Arial"/>
          <w:sz w:val="24"/>
          <w:szCs w:val="24"/>
        </w:rPr>
      </w:pPr>
      <w:r w:rsidRPr="00496179">
        <w:rPr>
          <w:rFonts w:ascii="Arial" w:hAnsi="Arial" w:cs="Arial"/>
          <w:sz w:val="24"/>
          <w:szCs w:val="24"/>
        </w:rPr>
        <w:t>Control de pacientes.</w:t>
      </w:r>
    </w:p>
    <w:p w:rsidR="00BD4C77" w:rsidRPr="00496179" w:rsidRDefault="00BD4C77" w:rsidP="00223C6C">
      <w:pPr>
        <w:pStyle w:val="ListParagraph"/>
        <w:numPr>
          <w:ilvl w:val="0"/>
          <w:numId w:val="24"/>
        </w:numPr>
        <w:spacing w:line="360" w:lineRule="auto"/>
        <w:ind w:left="567"/>
        <w:jc w:val="both"/>
        <w:rPr>
          <w:rFonts w:ascii="Arial" w:hAnsi="Arial" w:cs="Arial"/>
          <w:sz w:val="24"/>
          <w:szCs w:val="24"/>
        </w:rPr>
      </w:pPr>
      <w:r w:rsidRPr="00496179">
        <w:rPr>
          <w:rFonts w:ascii="Arial" w:hAnsi="Arial" w:cs="Arial"/>
          <w:sz w:val="24"/>
          <w:szCs w:val="24"/>
        </w:rPr>
        <w:t>Programación de citas.</w:t>
      </w:r>
    </w:p>
    <w:p w:rsidR="00BD4C77" w:rsidRPr="00496179" w:rsidRDefault="00BD4C77" w:rsidP="00223C6C">
      <w:pPr>
        <w:pStyle w:val="ListParagraph"/>
        <w:numPr>
          <w:ilvl w:val="0"/>
          <w:numId w:val="24"/>
        </w:numPr>
        <w:spacing w:line="360" w:lineRule="auto"/>
        <w:ind w:left="567"/>
        <w:jc w:val="both"/>
        <w:rPr>
          <w:rFonts w:ascii="Arial" w:hAnsi="Arial" w:cs="Arial"/>
          <w:sz w:val="24"/>
          <w:szCs w:val="24"/>
        </w:rPr>
      </w:pPr>
      <w:r w:rsidRPr="00496179">
        <w:rPr>
          <w:rFonts w:ascii="Arial" w:hAnsi="Arial" w:cs="Arial"/>
          <w:sz w:val="24"/>
          <w:szCs w:val="24"/>
        </w:rPr>
        <w:t>Administración de médicos.</w:t>
      </w:r>
    </w:p>
    <w:p w:rsidR="00BD4C77" w:rsidRPr="00496179" w:rsidRDefault="00BD4C77" w:rsidP="00223C6C">
      <w:pPr>
        <w:pStyle w:val="ListParagraph"/>
        <w:numPr>
          <w:ilvl w:val="0"/>
          <w:numId w:val="24"/>
        </w:numPr>
        <w:spacing w:line="360" w:lineRule="auto"/>
        <w:ind w:left="567"/>
        <w:jc w:val="both"/>
        <w:rPr>
          <w:rFonts w:ascii="Arial" w:hAnsi="Arial" w:cs="Arial"/>
          <w:sz w:val="24"/>
          <w:szCs w:val="24"/>
        </w:rPr>
      </w:pPr>
      <w:r w:rsidRPr="00496179">
        <w:rPr>
          <w:rFonts w:ascii="Arial" w:hAnsi="Arial" w:cs="Arial"/>
          <w:sz w:val="24"/>
          <w:szCs w:val="24"/>
        </w:rPr>
        <w:t>Controles de créditos.</w:t>
      </w:r>
    </w:p>
    <w:p w:rsidR="00BD4C77" w:rsidRPr="00496179" w:rsidRDefault="00BD4C77" w:rsidP="00223C6C">
      <w:pPr>
        <w:pStyle w:val="ListParagraph"/>
        <w:numPr>
          <w:ilvl w:val="0"/>
          <w:numId w:val="24"/>
        </w:numPr>
        <w:spacing w:line="360" w:lineRule="auto"/>
        <w:ind w:left="567"/>
        <w:jc w:val="both"/>
        <w:rPr>
          <w:rFonts w:ascii="Arial" w:hAnsi="Arial" w:cs="Arial"/>
          <w:sz w:val="24"/>
          <w:szCs w:val="24"/>
        </w:rPr>
      </w:pPr>
      <w:r w:rsidRPr="00496179">
        <w:rPr>
          <w:rFonts w:ascii="Arial" w:hAnsi="Arial" w:cs="Arial"/>
          <w:sz w:val="24"/>
          <w:szCs w:val="24"/>
        </w:rPr>
        <w:t>Controles de abonos.</w:t>
      </w:r>
    </w:p>
    <w:p w:rsidR="00BD4C77" w:rsidRPr="00496179" w:rsidRDefault="00BD4C77" w:rsidP="00223C6C">
      <w:pPr>
        <w:pStyle w:val="ListParagraph"/>
        <w:numPr>
          <w:ilvl w:val="0"/>
          <w:numId w:val="24"/>
        </w:numPr>
        <w:spacing w:line="360" w:lineRule="auto"/>
        <w:ind w:left="567"/>
        <w:jc w:val="both"/>
        <w:rPr>
          <w:rFonts w:ascii="Arial" w:hAnsi="Arial" w:cs="Arial"/>
          <w:sz w:val="24"/>
          <w:szCs w:val="24"/>
        </w:rPr>
      </w:pPr>
      <w:proofErr w:type="spellStart"/>
      <w:r w:rsidRPr="00496179">
        <w:rPr>
          <w:rFonts w:ascii="Arial" w:hAnsi="Arial" w:cs="Arial"/>
          <w:sz w:val="24"/>
          <w:szCs w:val="24"/>
        </w:rPr>
        <w:t>Odontograma</w:t>
      </w:r>
      <w:proofErr w:type="spellEnd"/>
      <w:r w:rsidRPr="00496179">
        <w:rPr>
          <w:rFonts w:ascii="Arial" w:hAnsi="Arial" w:cs="Arial"/>
          <w:sz w:val="24"/>
          <w:szCs w:val="24"/>
        </w:rPr>
        <w:t>.</w:t>
      </w:r>
    </w:p>
    <w:p w:rsidR="00BD4C77" w:rsidRPr="00496179" w:rsidRDefault="00BD4C77" w:rsidP="00223C6C">
      <w:pPr>
        <w:pStyle w:val="ListParagraph"/>
        <w:numPr>
          <w:ilvl w:val="0"/>
          <w:numId w:val="24"/>
        </w:numPr>
        <w:spacing w:line="360" w:lineRule="auto"/>
        <w:ind w:left="567"/>
        <w:jc w:val="both"/>
        <w:rPr>
          <w:rFonts w:ascii="Arial" w:hAnsi="Arial" w:cs="Arial"/>
          <w:sz w:val="24"/>
          <w:szCs w:val="24"/>
        </w:rPr>
      </w:pPr>
      <w:r w:rsidRPr="00496179">
        <w:rPr>
          <w:rFonts w:ascii="Arial" w:hAnsi="Arial" w:cs="Arial"/>
          <w:sz w:val="24"/>
          <w:szCs w:val="24"/>
        </w:rPr>
        <w:t xml:space="preserve">Catálogo de enfermedades. </w:t>
      </w:r>
    </w:p>
    <w:p w:rsidR="00BD4C77" w:rsidRPr="00496179" w:rsidRDefault="00BD4C77" w:rsidP="00223C6C">
      <w:pPr>
        <w:pStyle w:val="ListParagraph"/>
        <w:numPr>
          <w:ilvl w:val="0"/>
          <w:numId w:val="24"/>
        </w:numPr>
        <w:spacing w:line="360" w:lineRule="auto"/>
        <w:ind w:left="567"/>
        <w:jc w:val="both"/>
        <w:rPr>
          <w:rFonts w:ascii="Arial" w:hAnsi="Arial" w:cs="Arial"/>
          <w:sz w:val="24"/>
          <w:szCs w:val="24"/>
        </w:rPr>
      </w:pPr>
      <w:r w:rsidRPr="00496179">
        <w:rPr>
          <w:rFonts w:ascii="Arial" w:hAnsi="Arial" w:cs="Arial"/>
          <w:sz w:val="24"/>
          <w:szCs w:val="24"/>
        </w:rPr>
        <w:t>Catálogo de trabajos.</w:t>
      </w:r>
    </w:p>
    <w:p w:rsidR="00BD4C77" w:rsidRPr="00496179" w:rsidRDefault="00BD4C77" w:rsidP="00223C6C">
      <w:pPr>
        <w:pStyle w:val="ListParagraph"/>
        <w:numPr>
          <w:ilvl w:val="0"/>
          <w:numId w:val="24"/>
        </w:numPr>
        <w:spacing w:line="360" w:lineRule="auto"/>
        <w:ind w:left="567"/>
        <w:jc w:val="both"/>
        <w:rPr>
          <w:rFonts w:ascii="Arial" w:hAnsi="Arial" w:cs="Arial"/>
          <w:sz w:val="24"/>
          <w:szCs w:val="24"/>
        </w:rPr>
      </w:pPr>
      <w:r w:rsidRPr="00496179">
        <w:rPr>
          <w:rFonts w:ascii="Arial" w:hAnsi="Arial" w:cs="Arial"/>
          <w:sz w:val="24"/>
          <w:szCs w:val="24"/>
        </w:rPr>
        <w:t>Almacenamiento de imágenes bucales por paciente.</w:t>
      </w:r>
    </w:p>
    <w:p w:rsidR="00BD4C77" w:rsidRPr="00496179" w:rsidRDefault="00BD4C77" w:rsidP="00223C6C">
      <w:pPr>
        <w:pStyle w:val="ListParagraph"/>
        <w:numPr>
          <w:ilvl w:val="0"/>
          <w:numId w:val="24"/>
        </w:numPr>
        <w:spacing w:after="0" w:line="360" w:lineRule="auto"/>
        <w:ind w:left="567"/>
        <w:jc w:val="both"/>
        <w:rPr>
          <w:rFonts w:ascii="Arial" w:hAnsi="Arial" w:cs="Arial"/>
          <w:sz w:val="24"/>
          <w:szCs w:val="24"/>
        </w:rPr>
      </w:pPr>
      <w:r w:rsidRPr="00496179">
        <w:rPr>
          <w:rFonts w:ascii="Arial" w:hAnsi="Arial" w:cs="Arial"/>
          <w:sz w:val="24"/>
          <w:szCs w:val="24"/>
        </w:rPr>
        <w:t>Últimas citas.</w:t>
      </w:r>
    </w:p>
    <w:p w:rsidR="00BD4C77" w:rsidRPr="002A3BCA" w:rsidRDefault="00BD4C77" w:rsidP="00C6368C">
      <w:pPr>
        <w:spacing w:after="0" w:line="360" w:lineRule="auto"/>
        <w:jc w:val="both"/>
        <w:rPr>
          <w:rFonts w:ascii="Arial" w:hAnsi="Arial" w:cs="Arial"/>
          <w:sz w:val="24"/>
          <w:szCs w:val="24"/>
        </w:rPr>
      </w:pPr>
    </w:p>
    <w:p w:rsidR="00BD4C77" w:rsidRPr="002A3BCA" w:rsidRDefault="00BD4C77" w:rsidP="00C6368C">
      <w:pPr>
        <w:spacing w:after="0" w:line="360" w:lineRule="auto"/>
        <w:jc w:val="both"/>
        <w:rPr>
          <w:rFonts w:ascii="Arial" w:hAnsi="Arial" w:cs="Arial"/>
          <w:sz w:val="24"/>
          <w:szCs w:val="24"/>
        </w:rPr>
      </w:pPr>
      <w:r w:rsidRPr="002A3BCA">
        <w:rPr>
          <w:rFonts w:ascii="Arial" w:hAnsi="Arial" w:cs="Arial"/>
          <w:sz w:val="24"/>
          <w:szCs w:val="24"/>
        </w:rPr>
        <w:t>Esto con el f</w:t>
      </w:r>
      <w:r>
        <w:rPr>
          <w:rFonts w:ascii="Arial" w:hAnsi="Arial" w:cs="Arial"/>
          <w:sz w:val="24"/>
          <w:szCs w:val="24"/>
        </w:rPr>
        <w:t xml:space="preserve">in de facilitar el manejo eficiente </w:t>
      </w:r>
      <w:r w:rsidRPr="002A3BCA">
        <w:rPr>
          <w:rFonts w:ascii="Arial" w:hAnsi="Arial" w:cs="Arial"/>
          <w:sz w:val="24"/>
          <w:szCs w:val="24"/>
        </w:rPr>
        <w:t xml:space="preserve">de la clínica y sus </w:t>
      </w:r>
      <w:r>
        <w:rPr>
          <w:rFonts w:ascii="Arial" w:hAnsi="Arial" w:cs="Arial"/>
          <w:sz w:val="24"/>
          <w:szCs w:val="24"/>
        </w:rPr>
        <w:t>pacientes, además poder brindar un mejor servicio personalizado.</w:t>
      </w:r>
    </w:p>
    <w:p w:rsidR="00BD4C77" w:rsidRPr="00BD4C77" w:rsidRDefault="00BD4C77" w:rsidP="00C6368C">
      <w:pPr>
        <w:spacing w:after="0" w:line="360" w:lineRule="auto"/>
      </w:pPr>
    </w:p>
    <w:p w:rsidR="00506A20" w:rsidRDefault="00506A20" w:rsidP="00866F30">
      <w:pPr>
        <w:pStyle w:val="Heading2"/>
        <w:numPr>
          <w:ilvl w:val="1"/>
          <w:numId w:val="1"/>
        </w:numPr>
        <w:spacing w:before="0" w:line="360" w:lineRule="auto"/>
      </w:pPr>
      <w:bookmarkStart w:id="74" w:name="_Toc428193353"/>
      <w:r>
        <w:t>Objetivo general</w:t>
      </w:r>
      <w:bookmarkEnd w:id="74"/>
    </w:p>
    <w:p w:rsidR="00101B94" w:rsidRPr="00101B94" w:rsidRDefault="00101B94" w:rsidP="00C6368C">
      <w:pPr>
        <w:spacing w:after="0" w:line="360" w:lineRule="auto"/>
      </w:pPr>
    </w:p>
    <w:p w:rsidR="00101B94" w:rsidRDefault="00101B94" w:rsidP="00223C6C">
      <w:pPr>
        <w:pStyle w:val="ListParagraph"/>
        <w:numPr>
          <w:ilvl w:val="0"/>
          <w:numId w:val="25"/>
        </w:numPr>
        <w:spacing w:after="0" w:line="360" w:lineRule="auto"/>
        <w:jc w:val="both"/>
        <w:rPr>
          <w:rFonts w:ascii="Arial" w:hAnsi="Arial" w:cs="Arial"/>
          <w:sz w:val="24"/>
          <w:szCs w:val="24"/>
        </w:rPr>
      </w:pPr>
      <w:r w:rsidRPr="00101B94">
        <w:rPr>
          <w:rFonts w:ascii="Arial" w:hAnsi="Arial" w:cs="Arial"/>
          <w:sz w:val="24"/>
          <w:szCs w:val="24"/>
        </w:rPr>
        <w:t>Realizar un sistema que facilite la administración de la clínica odontológica de una manera más efectiva y aprovechar el máximo de los recursos para la misma.</w:t>
      </w:r>
    </w:p>
    <w:p w:rsidR="00730754" w:rsidRDefault="00730754" w:rsidP="00730754">
      <w:pPr>
        <w:spacing w:after="0" w:line="360" w:lineRule="auto"/>
        <w:jc w:val="both"/>
        <w:rPr>
          <w:rFonts w:ascii="Arial" w:hAnsi="Arial" w:cs="Arial"/>
          <w:sz w:val="24"/>
          <w:szCs w:val="24"/>
        </w:rPr>
      </w:pPr>
    </w:p>
    <w:p w:rsidR="00730754" w:rsidRDefault="00730754" w:rsidP="00730754">
      <w:pPr>
        <w:spacing w:after="0" w:line="360" w:lineRule="auto"/>
        <w:jc w:val="both"/>
        <w:rPr>
          <w:rFonts w:ascii="Arial" w:hAnsi="Arial" w:cs="Arial"/>
          <w:sz w:val="24"/>
          <w:szCs w:val="24"/>
        </w:rPr>
      </w:pPr>
    </w:p>
    <w:p w:rsidR="00730754" w:rsidRDefault="00730754" w:rsidP="00730754">
      <w:pPr>
        <w:spacing w:after="0" w:line="360" w:lineRule="auto"/>
        <w:jc w:val="both"/>
        <w:rPr>
          <w:rFonts w:ascii="Arial" w:hAnsi="Arial" w:cs="Arial"/>
          <w:sz w:val="24"/>
          <w:szCs w:val="24"/>
        </w:rPr>
      </w:pPr>
    </w:p>
    <w:p w:rsidR="00730754" w:rsidRPr="00730754" w:rsidRDefault="00730754" w:rsidP="00730754">
      <w:pPr>
        <w:spacing w:after="0" w:line="360" w:lineRule="auto"/>
        <w:jc w:val="both"/>
        <w:rPr>
          <w:rFonts w:ascii="Arial" w:hAnsi="Arial" w:cs="Arial"/>
          <w:sz w:val="24"/>
          <w:szCs w:val="24"/>
        </w:rPr>
      </w:pPr>
    </w:p>
    <w:p w:rsidR="0019326B" w:rsidRPr="00101B94" w:rsidRDefault="0019326B" w:rsidP="0019326B">
      <w:pPr>
        <w:pStyle w:val="ListParagraph"/>
        <w:spacing w:after="0" w:line="360" w:lineRule="auto"/>
        <w:ind w:left="1080"/>
        <w:jc w:val="both"/>
        <w:rPr>
          <w:rFonts w:ascii="Arial" w:hAnsi="Arial" w:cs="Arial"/>
          <w:sz w:val="24"/>
          <w:szCs w:val="24"/>
        </w:rPr>
      </w:pPr>
    </w:p>
    <w:p w:rsidR="00506A20" w:rsidRDefault="00506A20" w:rsidP="00866F30">
      <w:pPr>
        <w:pStyle w:val="Heading2"/>
        <w:numPr>
          <w:ilvl w:val="1"/>
          <w:numId w:val="1"/>
        </w:numPr>
        <w:spacing w:before="0" w:line="360" w:lineRule="auto"/>
      </w:pPr>
      <w:bookmarkStart w:id="75" w:name="_Toc428193354"/>
      <w:r>
        <w:lastRenderedPageBreak/>
        <w:t>Objetivos específicos</w:t>
      </w:r>
      <w:bookmarkEnd w:id="75"/>
    </w:p>
    <w:p w:rsidR="00101B94" w:rsidRDefault="00101B94" w:rsidP="00101B94"/>
    <w:p w:rsidR="00101B94" w:rsidRPr="00D20832" w:rsidRDefault="00101B94" w:rsidP="00223C6C">
      <w:pPr>
        <w:pStyle w:val="ListParagraph"/>
        <w:numPr>
          <w:ilvl w:val="0"/>
          <w:numId w:val="23"/>
        </w:numPr>
        <w:spacing w:line="360" w:lineRule="auto"/>
        <w:ind w:left="709"/>
        <w:jc w:val="both"/>
        <w:rPr>
          <w:rFonts w:ascii="Arial" w:hAnsi="Arial" w:cs="Arial"/>
          <w:sz w:val="24"/>
          <w:szCs w:val="24"/>
        </w:rPr>
      </w:pPr>
      <w:r w:rsidRPr="00D20832">
        <w:rPr>
          <w:rFonts w:ascii="Arial" w:hAnsi="Arial" w:cs="Arial"/>
          <w:sz w:val="24"/>
          <w:szCs w:val="24"/>
        </w:rPr>
        <w:t>Crear una plataforma sistemática de almacenamiento de datos para el control de la administración de la clínica odontológica.</w:t>
      </w:r>
    </w:p>
    <w:p w:rsidR="00101B94" w:rsidRPr="00D20832" w:rsidRDefault="00101B94" w:rsidP="00101B94">
      <w:pPr>
        <w:pStyle w:val="ListParagraph"/>
        <w:spacing w:line="360" w:lineRule="auto"/>
        <w:ind w:left="709"/>
        <w:jc w:val="both"/>
        <w:rPr>
          <w:rFonts w:ascii="Arial" w:hAnsi="Arial" w:cs="Arial"/>
          <w:sz w:val="24"/>
          <w:szCs w:val="24"/>
        </w:rPr>
      </w:pPr>
    </w:p>
    <w:p w:rsidR="00101B94" w:rsidRDefault="00101B94" w:rsidP="00223C6C">
      <w:pPr>
        <w:pStyle w:val="ListParagraph"/>
        <w:numPr>
          <w:ilvl w:val="0"/>
          <w:numId w:val="23"/>
        </w:numPr>
        <w:spacing w:line="360" w:lineRule="auto"/>
        <w:ind w:left="709"/>
        <w:jc w:val="both"/>
        <w:rPr>
          <w:rFonts w:ascii="Arial" w:hAnsi="Arial" w:cs="Arial"/>
          <w:sz w:val="24"/>
          <w:szCs w:val="24"/>
        </w:rPr>
      </w:pPr>
      <w:r w:rsidRPr="00101B94">
        <w:rPr>
          <w:rFonts w:ascii="Arial" w:hAnsi="Arial" w:cs="Arial"/>
          <w:sz w:val="24"/>
          <w:szCs w:val="24"/>
        </w:rPr>
        <w:t>Aplicar nuevas tecnologías en el desarrollo del sistema, generando una mejor visualización para el usuario final.</w:t>
      </w:r>
    </w:p>
    <w:p w:rsidR="00101B94" w:rsidRPr="00101B94" w:rsidRDefault="00101B94" w:rsidP="00101B94">
      <w:pPr>
        <w:pStyle w:val="ListParagraph"/>
        <w:rPr>
          <w:rFonts w:ascii="Arial" w:hAnsi="Arial" w:cs="Arial"/>
          <w:sz w:val="24"/>
          <w:szCs w:val="24"/>
        </w:rPr>
      </w:pPr>
    </w:p>
    <w:p w:rsidR="00101B94" w:rsidRDefault="00101B94" w:rsidP="00223C6C">
      <w:pPr>
        <w:pStyle w:val="ListParagraph"/>
        <w:numPr>
          <w:ilvl w:val="0"/>
          <w:numId w:val="23"/>
        </w:numPr>
        <w:spacing w:line="360" w:lineRule="auto"/>
        <w:ind w:left="709"/>
        <w:jc w:val="both"/>
        <w:rPr>
          <w:rFonts w:ascii="Arial" w:hAnsi="Arial" w:cs="Arial"/>
          <w:sz w:val="24"/>
          <w:szCs w:val="24"/>
        </w:rPr>
      </w:pPr>
      <w:r w:rsidRPr="00101B94">
        <w:rPr>
          <w:rFonts w:ascii="Arial" w:hAnsi="Arial" w:cs="Arial"/>
          <w:sz w:val="24"/>
          <w:szCs w:val="24"/>
        </w:rPr>
        <w:t>Proponer alternativas factibles para la realización de procesos desde el sistema y así implementarlos de una manera directa y más ordenada.</w:t>
      </w:r>
    </w:p>
    <w:p w:rsidR="0019326B" w:rsidRPr="0019326B" w:rsidRDefault="0019326B" w:rsidP="0019326B">
      <w:pPr>
        <w:pStyle w:val="ListParagraph"/>
        <w:rPr>
          <w:rFonts w:ascii="Arial" w:hAnsi="Arial" w:cs="Arial"/>
          <w:sz w:val="24"/>
          <w:szCs w:val="24"/>
        </w:rPr>
      </w:pPr>
    </w:p>
    <w:p w:rsidR="0019326B" w:rsidRPr="00101B94" w:rsidRDefault="0019326B" w:rsidP="0019326B">
      <w:pPr>
        <w:pStyle w:val="ListParagraph"/>
        <w:spacing w:line="360" w:lineRule="auto"/>
        <w:ind w:left="709"/>
        <w:jc w:val="both"/>
        <w:rPr>
          <w:rFonts w:ascii="Arial" w:hAnsi="Arial" w:cs="Arial"/>
          <w:sz w:val="24"/>
          <w:szCs w:val="24"/>
        </w:rPr>
      </w:pPr>
    </w:p>
    <w:p w:rsidR="00506A20" w:rsidRPr="0019326B" w:rsidRDefault="00506A20" w:rsidP="00866F30">
      <w:pPr>
        <w:pStyle w:val="Heading1"/>
        <w:numPr>
          <w:ilvl w:val="0"/>
          <w:numId w:val="1"/>
        </w:numPr>
        <w:spacing w:before="0" w:line="360" w:lineRule="auto"/>
        <w:rPr>
          <w:color w:val="215868" w:themeColor="accent5" w:themeShade="80"/>
        </w:rPr>
      </w:pPr>
      <w:bookmarkStart w:id="76" w:name="_Toc428193355"/>
      <w:r w:rsidRPr="0019326B">
        <w:rPr>
          <w:color w:val="215868" w:themeColor="accent5" w:themeShade="80"/>
        </w:rPr>
        <w:t xml:space="preserve">Alcances </w:t>
      </w:r>
      <w:r w:rsidR="00730754">
        <w:rPr>
          <w:color w:val="215868" w:themeColor="accent5" w:themeShade="80"/>
        </w:rPr>
        <w:t>y Limitaciones.</w:t>
      </w:r>
      <w:bookmarkEnd w:id="76"/>
    </w:p>
    <w:p w:rsidR="00BC33FB" w:rsidRDefault="00BC33FB" w:rsidP="00C6368C">
      <w:pPr>
        <w:spacing w:after="0" w:line="360" w:lineRule="auto"/>
        <w:jc w:val="both"/>
        <w:rPr>
          <w:rFonts w:ascii="Arial" w:hAnsi="Arial" w:cs="Arial"/>
          <w:sz w:val="24"/>
          <w:szCs w:val="24"/>
        </w:rPr>
      </w:pPr>
    </w:p>
    <w:p w:rsidR="00CD02B8" w:rsidRDefault="00CD02B8" w:rsidP="00866F30">
      <w:pPr>
        <w:pStyle w:val="Heading2"/>
        <w:numPr>
          <w:ilvl w:val="1"/>
          <w:numId w:val="1"/>
        </w:numPr>
        <w:spacing w:before="0" w:line="360" w:lineRule="auto"/>
      </w:pPr>
      <w:bookmarkStart w:id="77" w:name="_Toc428193356"/>
      <w:r w:rsidRPr="00312A02">
        <w:t>Alcances:</w:t>
      </w:r>
      <w:bookmarkEnd w:id="77"/>
    </w:p>
    <w:p w:rsidR="00CD02B8" w:rsidRPr="006E22FA" w:rsidRDefault="000611E9" w:rsidP="00223C6C">
      <w:pPr>
        <w:pStyle w:val="ListParagraph"/>
        <w:numPr>
          <w:ilvl w:val="2"/>
          <w:numId w:val="10"/>
        </w:numPr>
        <w:spacing w:after="0" w:line="360" w:lineRule="auto"/>
        <w:ind w:left="1134" w:hanging="357"/>
        <w:jc w:val="both"/>
        <w:rPr>
          <w:rFonts w:ascii="Arial" w:hAnsi="Arial" w:cs="Arial"/>
          <w:sz w:val="24"/>
          <w:szCs w:val="24"/>
        </w:rPr>
      </w:pPr>
      <w:r>
        <w:rPr>
          <w:rFonts w:ascii="Arial" w:hAnsi="Arial" w:cs="Arial"/>
          <w:sz w:val="24"/>
          <w:szCs w:val="24"/>
        </w:rPr>
        <w:t xml:space="preserve">Desarrollo </w:t>
      </w:r>
      <w:r w:rsidR="00CD02B8" w:rsidRPr="006E22FA">
        <w:rPr>
          <w:rFonts w:ascii="Arial" w:hAnsi="Arial" w:cs="Arial"/>
          <w:sz w:val="24"/>
          <w:szCs w:val="24"/>
        </w:rPr>
        <w:t xml:space="preserve"> </w:t>
      </w:r>
      <w:r>
        <w:rPr>
          <w:rFonts w:ascii="Arial" w:hAnsi="Arial" w:cs="Arial"/>
          <w:sz w:val="24"/>
          <w:szCs w:val="24"/>
        </w:rPr>
        <w:t>d</w:t>
      </w:r>
      <w:r w:rsidR="00CD02B8" w:rsidRPr="006E22FA">
        <w:rPr>
          <w:rFonts w:ascii="Arial" w:hAnsi="Arial" w:cs="Arial"/>
          <w:sz w:val="24"/>
          <w:szCs w:val="24"/>
        </w:rPr>
        <w:t xml:space="preserve">el sistema </w:t>
      </w:r>
      <w:r>
        <w:rPr>
          <w:rFonts w:ascii="Arial" w:hAnsi="Arial" w:cs="Arial"/>
          <w:sz w:val="24"/>
          <w:szCs w:val="24"/>
        </w:rPr>
        <w:t>en</w:t>
      </w:r>
      <w:r w:rsidR="00CD02B8" w:rsidRPr="006E22FA">
        <w:rPr>
          <w:rFonts w:ascii="Arial" w:hAnsi="Arial" w:cs="Arial"/>
          <w:sz w:val="24"/>
          <w:szCs w:val="24"/>
        </w:rPr>
        <w:t xml:space="preserve"> registros de expedientes y controles de citas</w:t>
      </w:r>
      <w:r w:rsidR="006E22FA">
        <w:rPr>
          <w:rFonts w:ascii="Arial" w:hAnsi="Arial" w:cs="Arial"/>
          <w:sz w:val="24"/>
          <w:szCs w:val="24"/>
        </w:rPr>
        <w:t>.</w:t>
      </w:r>
    </w:p>
    <w:p w:rsidR="00CD02B8" w:rsidRDefault="00CD02B8" w:rsidP="00223C6C">
      <w:pPr>
        <w:pStyle w:val="ListParagraph"/>
        <w:numPr>
          <w:ilvl w:val="2"/>
          <w:numId w:val="10"/>
        </w:numPr>
        <w:spacing w:after="0" w:line="360" w:lineRule="auto"/>
        <w:ind w:left="1134" w:hanging="357"/>
        <w:jc w:val="both"/>
        <w:rPr>
          <w:rFonts w:ascii="Arial" w:hAnsi="Arial" w:cs="Arial"/>
          <w:sz w:val="24"/>
          <w:szCs w:val="24"/>
        </w:rPr>
      </w:pPr>
      <w:r w:rsidRPr="006E22FA">
        <w:rPr>
          <w:rFonts w:ascii="Arial" w:hAnsi="Arial" w:cs="Arial"/>
          <w:sz w:val="24"/>
          <w:szCs w:val="24"/>
        </w:rPr>
        <w:t>Optimización del tiempo de consulta de registros</w:t>
      </w:r>
      <w:r w:rsidR="006E22FA">
        <w:rPr>
          <w:rFonts w:ascii="Arial" w:hAnsi="Arial" w:cs="Arial"/>
          <w:sz w:val="24"/>
          <w:szCs w:val="24"/>
        </w:rPr>
        <w:t>.</w:t>
      </w:r>
      <w:r w:rsidRPr="006E22FA">
        <w:rPr>
          <w:rFonts w:ascii="Arial" w:hAnsi="Arial" w:cs="Arial"/>
          <w:sz w:val="24"/>
          <w:szCs w:val="24"/>
        </w:rPr>
        <w:t xml:space="preserve"> </w:t>
      </w:r>
    </w:p>
    <w:p w:rsidR="000611E9" w:rsidRPr="006E22FA" w:rsidRDefault="000611E9" w:rsidP="00223C6C">
      <w:pPr>
        <w:pStyle w:val="ListParagraph"/>
        <w:numPr>
          <w:ilvl w:val="2"/>
          <w:numId w:val="10"/>
        </w:numPr>
        <w:spacing w:after="0" w:line="360" w:lineRule="auto"/>
        <w:ind w:left="1134" w:hanging="357"/>
        <w:jc w:val="both"/>
        <w:rPr>
          <w:rFonts w:ascii="Arial" w:hAnsi="Arial" w:cs="Arial"/>
          <w:sz w:val="24"/>
          <w:szCs w:val="24"/>
        </w:rPr>
      </w:pPr>
      <w:r>
        <w:rPr>
          <w:rFonts w:ascii="Arial" w:hAnsi="Arial" w:cs="Arial"/>
          <w:sz w:val="24"/>
          <w:szCs w:val="24"/>
        </w:rPr>
        <w:t>Facturación más eficiente.</w:t>
      </w:r>
    </w:p>
    <w:p w:rsidR="00CD02B8" w:rsidRPr="0075185C" w:rsidRDefault="00CD02B8" w:rsidP="00463545">
      <w:pPr>
        <w:spacing w:after="0" w:line="360" w:lineRule="auto"/>
        <w:ind w:left="1134"/>
        <w:jc w:val="both"/>
        <w:rPr>
          <w:rFonts w:ascii="Arial" w:hAnsi="Arial" w:cs="Arial"/>
          <w:sz w:val="24"/>
          <w:szCs w:val="24"/>
        </w:rPr>
      </w:pPr>
    </w:p>
    <w:p w:rsidR="00CD02B8" w:rsidRPr="00866F30" w:rsidRDefault="00CD02B8" w:rsidP="00866F30">
      <w:pPr>
        <w:pStyle w:val="Heading2"/>
        <w:numPr>
          <w:ilvl w:val="1"/>
          <w:numId w:val="1"/>
        </w:numPr>
        <w:spacing w:before="0" w:line="360" w:lineRule="auto"/>
      </w:pPr>
      <w:bookmarkStart w:id="78" w:name="_Toc428193357"/>
      <w:r w:rsidRPr="0019326B">
        <w:t>Limitaciones</w:t>
      </w:r>
      <w:bookmarkEnd w:id="78"/>
    </w:p>
    <w:p w:rsidR="00CD02B8" w:rsidRPr="0075185C" w:rsidRDefault="000611E9" w:rsidP="00223C6C">
      <w:pPr>
        <w:numPr>
          <w:ilvl w:val="0"/>
          <w:numId w:val="28"/>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N</w:t>
      </w:r>
      <w:r w:rsidR="00CD02B8" w:rsidRPr="0075185C">
        <w:rPr>
          <w:rFonts w:ascii="Arial" w:hAnsi="Arial" w:cs="Arial"/>
          <w:sz w:val="24"/>
          <w:szCs w:val="24"/>
        </w:rPr>
        <w:t>o se tendrá acceso a toda la información administrativa ni de costos de la clínica</w:t>
      </w:r>
      <w:r w:rsidR="006E22FA">
        <w:rPr>
          <w:rFonts w:ascii="Arial" w:hAnsi="Arial" w:cs="Arial"/>
          <w:sz w:val="24"/>
          <w:szCs w:val="24"/>
        </w:rPr>
        <w:t>.</w:t>
      </w:r>
    </w:p>
    <w:p w:rsidR="00BC33FB" w:rsidRPr="00463545" w:rsidRDefault="000611E9" w:rsidP="00223C6C">
      <w:pPr>
        <w:numPr>
          <w:ilvl w:val="0"/>
          <w:numId w:val="28"/>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Acceso a Internet con una señal estable y adecuada</w:t>
      </w:r>
      <w:r w:rsidR="006E22FA" w:rsidRPr="00463545">
        <w:rPr>
          <w:rFonts w:ascii="Arial" w:hAnsi="Arial" w:cs="Arial"/>
          <w:sz w:val="24"/>
          <w:szCs w:val="24"/>
        </w:rPr>
        <w:t>.</w:t>
      </w:r>
    </w:p>
    <w:p w:rsidR="00BC33FB" w:rsidRDefault="00BC33FB" w:rsidP="00BC33FB">
      <w:pPr>
        <w:jc w:val="both"/>
        <w:rPr>
          <w:rFonts w:ascii="Arial" w:hAnsi="Arial" w:cs="Arial"/>
          <w:sz w:val="24"/>
          <w:szCs w:val="24"/>
        </w:rPr>
      </w:pPr>
    </w:p>
    <w:p w:rsidR="00243EC5" w:rsidRDefault="00243EC5">
      <w:pPr>
        <w:rPr>
          <w:rFonts w:ascii="Arial" w:hAnsi="Arial" w:cs="Arial"/>
          <w:sz w:val="24"/>
          <w:szCs w:val="24"/>
        </w:rPr>
      </w:pPr>
      <w:r>
        <w:rPr>
          <w:rFonts w:ascii="Arial" w:hAnsi="Arial" w:cs="Arial"/>
          <w:sz w:val="24"/>
          <w:szCs w:val="24"/>
        </w:rPr>
        <w:br w:type="page"/>
      </w:r>
    </w:p>
    <w:p w:rsidR="00BC33FB" w:rsidRDefault="00BC33FB" w:rsidP="00BC33FB">
      <w:pPr>
        <w:jc w:val="both"/>
        <w:rPr>
          <w:rFonts w:ascii="Arial" w:hAnsi="Arial" w:cs="Arial"/>
          <w:sz w:val="24"/>
          <w:szCs w:val="24"/>
        </w:rPr>
        <w:sectPr w:rsidR="00BC33FB" w:rsidSect="00A20FAA">
          <w:headerReference w:type="default" r:id="rId37"/>
          <w:footerReference w:type="default" r:id="rId38"/>
          <w:pgSz w:w="12240" w:h="15840" w:code="1"/>
          <w:pgMar w:top="1417" w:right="1701" w:bottom="1417" w:left="1701" w:header="709" w:footer="0" w:gutter="0"/>
          <w:pgNumType w:start="1"/>
          <w:cols w:space="708"/>
          <w:docGrid w:linePitch="360"/>
        </w:sectPr>
      </w:pPr>
    </w:p>
    <w:p w:rsidR="00BC33FB" w:rsidRDefault="00506A20" w:rsidP="00866F30">
      <w:pPr>
        <w:pStyle w:val="Heading1"/>
        <w:numPr>
          <w:ilvl w:val="0"/>
          <w:numId w:val="1"/>
        </w:numPr>
        <w:spacing w:before="0" w:line="360" w:lineRule="auto"/>
        <w:rPr>
          <w:color w:val="215868" w:themeColor="accent5" w:themeShade="80"/>
        </w:rPr>
      </w:pPr>
      <w:bookmarkStart w:id="79" w:name="_Toc428193358"/>
      <w:r w:rsidRPr="00D66973">
        <w:rPr>
          <w:color w:val="215868" w:themeColor="accent5" w:themeShade="80"/>
        </w:rPr>
        <w:lastRenderedPageBreak/>
        <w:t>Definición del problema.</w:t>
      </w:r>
      <w:bookmarkEnd w:id="79"/>
    </w:p>
    <w:p w:rsidR="0019326B" w:rsidRPr="0019326B" w:rsidRDefault="0019326B" w:rsidP="0019326B"/>
    <w:p w:rsidR="0019326B" w:rsidRPr="0019326B" w:rsidRDefault="004A7CDA" w:rsidP="0062375C">
      <w:pPr>
        <w:pStyle w:val="Heading2"/>
        <w:numPr>
          <w:ilvl w:val="1"/>
          <w:numId w:val="1"/>
        </w:numPr>
        <w:spacing w:before="0" w:line="360" w:lineRule="auto"/>
      </w:pPr>
      <w:bookmarkStart w:id="80" w:name="_Toc428193359"/>
      <w:r>
        <w:t>Diagrama Causa y Efecto</w:t>
      </w:r>
      <w:r w:rsidR="00062A4F">
        <w:t>.</w:t>
      </w:r>
      <w:r w:rsidR="00F5285F">
        <w:rPr>
          <w:noProof/>
        </w:rPr>
        <w:drawing>
          <wp:anchor distT="0" distB="0" distL="114300" distR="114300" simplePos="0" relativeHeight="251658240" behindDoc="0" locked="0" layoutInCell="1" allowOverlap="1" wp14:anchorId="5D9B8E24" wp14:editId="33A8E4CE">
            <wp:simplePos x="0" y="0"/>
            <wp:positionH relativeFrom="column">
              <wp:posOffset>-4444</wp:posOffset>
            </wp:positionH>
            <wp:positionV relativeFrom="paragraph">
              <wp:posOffset>318135</wp:posOffset>
            </wp:positionV>
            <wp:extent cx="7515256" cy="46005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15676" cy="460083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0"/>
    </w:p>
    <w:p w:rsidR="00F5285F" w:rsidRDefault="00F5285F" w:rsidP="008D08EA"/>
    <w:p w:rsidR="00F5285F" w:rsidRPr="00F5285F" w:rsidRDefault="00F5285F" w:rsidP="00F5285F"/>
    <w:p w:rsidR="00F5285F" w:rsidRPr="00F5285F" w:rsidRDefault="00F5285F" w:rsidP="00F5285F"/>
    <w:p w:rsidR="00F5285F" w:rsidRPr="00F5285F" w:rsidRDefault="00F5285F" w:rsidP="00F5285F"/>
    <w:p w:rsidR="00F5285F" w:rsidRPr="00F5285F" w:rsidRDefault="00F5285F" w:rsidP="00F5285F"/>
    <w:p w:rsidR="00F5285F" w:rsidRPr="00F5285F" w:rsidRDefault="00F5285F" w:rsidP="00F5285F"/>
    <w:p w:rsidR="00F5285F" w:rsidRPr="00F5285F" w:rsidRDefault="00F5285F" w:rsidP="00F5285F"/>
    <w:p w:rsidR="00F5285F" w:rsidRPr="00F5285F" w:rsidRDefault="00F5285F" w:rsidP="00F5285F"/>
    <w:p w:rsidR="00F5285F" w:rsidRPr="00F5285F" w:rsidRDefault="00F5285F" w:rsidP="00F5285F"/>
    <w:p w:rsidR="00F5285F" w:rsidRDefault="00F5285F" w:rsidP="00F5285F">
      <w:pPr>
        <w:tabs>
          <w:tab w:val="left" w:pos="12255"/>
        </w:tabs>
      </w:pPr>
      <w:r>
        <w:tab/>
      </w:r>
    </w:p>
    <w:p w:rsidR="004A7CDA" w:rsidRPr="00F5285F" w:rsidRDefault="00F5285F" w:rsidP="00F5285F">
      <w:pPr>
        <w:tabs>
          <w:tab w:val="left" w:pos="12255"/>
        </w:tabs>
        <w:sectPr w:rsidR="004A7CDA" w:rsidRPr="00F5285F" w:rsidSect="00243EC5">
          <w:pgSz w:w="15840" w:h="12240" w:orient="landscape" w:code="1"/>
          <w:pgMar w:top="1701" w:right="1417" w:bottom="1701" w:left="1417" w:header="709" w:footer="0" w:gutter="0"/>
          <w:cols w:space="708"/>
          <w:docGrid w:linePitch="360"/>
        </w:sectPr>
      </w:pPr>
      <w:r>
        <w:tab/>
      </w:r>
    </w:p>
    <w:p w:rsidR="00D66973" w:rsidRDefault="00D66973" w:rsidP="00866F30">
      <w:pPr>
        <w:pStyle w:val="Heading1"/>
        <w:numPr>
          <w:ilvl w:val="0"/>
          <w:numId w:val="1"/>
        </w:numPr>
        <w:spacing w:before="0" w:line="360" w:lineRule="auto"/>
        <w:rPr>
          <w:color w:val="215868" w:themeColor="accent5" w:themeShade="80"/>
        </w:rPr>
      </w:pPr>
      <w:bookmarkStart w:id="81" w:name="_Toc428193360"/>
      <w:r w:rsidRPr="00D66973">
        <w:rPr>
          <w:color w:val="215868" w:themeColor="accent5" w:themeShade="80"/>
        </w:rPr>
        <w:lastRenderedPageBreak/>
        <w:t>Requerimientos</w:t>
      </w:r>
      <w:r w:rsidR="00866F30">
        <w:rPr>
          <w:color w:val="215868" w:themeColor="accent5" w:themeShade="80"/>
        </w:rPr>
        <w:t>.</w:t>
      </w:r>
      <w:bookmarkEnd w:id="81"/>
    </w:p>
    <w:p w:rsidR="00C6368C" w:rsidRPr="00C6368C" w:rsidRDefault="00C6368C" w:rsidP="00C6368C"/>
    <w:p w:rsidR="00D66973" w:rsidRDefault="00D66973" w:rsidP="00866F30">
      <w:pPr>
        <w:pStyle w:val="Heading2"/>
        <w:numPr>
          <w:ilvl w:val="1"/>
          <w:numId w:val="1"/>
        </w:numPr>
        <w:spacing w:before="0" w:line="360" w:lineRule="auto"/>
      </w:pPr>
      <w:bookmarkStart w:id="82" w:name="_Toc428193361"/>
      <w:r w:rsidRPr="00D66973">
        <w:t>Fu</w:t>
      </w:r>
      <w:r w:rsidR="00866F30">
        <w:t>ncionales.</w:t>
      </w:r>
      <w:bookmarkEnd w:id="82"/>
    </w:p>
    <w:p w:rsidR="00C6368C" w:rsidRPr="00C6368C" w:rsidRDefault="00C6368C" w:rsidP="00C6368C"/>
    <w:p w:rsidR="00D66973" w:rsidRDefault="00D66973" w:rsidP="00D66973">
      <w:pPr>
        <w:spacing w:after="0" w:line="360" w:lineRule="auto"/>
        <w:jc w:val="both"/>
        <w:rPr>
          <w:rFonts w:ascii="Arial" w:hAnsi="Arial" w:cs="Arial"/>
          <w:sz w:val="24"/>
          <w:szCs w:val="24"/>
        </w:rPr>
      </w:pPr>
      <w:r w:rsidRPr="00D66973">
        <w:rPr>
          <w:rFonts w:ascii="Arial" w:hAnsi="Arial" w:cs="Arial"/>
          <w:sz w:val="24"/>
          <w:szCs w:val="24"/>
        </w:rPr>
        <w:t>Actualmente en la clínica dental el registro, control y manejo de la información de los expedientes de sus clientes se lleva de forma manual y en documentos que son almacenados en ambos, al tener la información de esa manera es vulnerable a que se pueda extraviar, deteriorar, romper, mojar, etc. Es por ello que ha surgido la necesidad de implementar un sistema que permita llevar todo el registro de control de citas y expedientes de clientes de una forma electrónica.</w:t>
      </w:r>
    </w:p>
    <w:p w:rsidR="00C6368C" w:rsidRPr="00D66973" w:rsidRDefault="00C6368C" w:rsidP="00D66973">
      <w:pPr>
        <w:spacing w:after="0" w:line="360" w:lineRule="auto"/>
        <w:jc w:val="both"/>
        <w:rPr>
          <w:rFonts w:ascii="Arial" w:hAnsi="Arial" w:cs="Arial"/>
          <w:sz w:val="24"/>
          <w:szCs w:val="24"/>
        </w:rPr>
      </w:pPr>
    </w:p>
    <w:p w:rsidR="00D66973" w:rsidRDefault="00D66973" w:rsidP="00D66973">
      <w:pPr>
        <w:spacing w:after="0" w:line="360" w:lineRule="auto"/>
        <w:jc w:val="both"/>
        <w:rPr>
          <w:rFonts w:ascii="Arial" w:hAnsi="Arial" w:cs="Arial"/>
          <w:sz w:val="24"/>
          <w:szCs w:val="24"/>
        </w:rPr>
      </w:pPr>
      <w:r w:rsidRPr="00D66973">
        <w:rPr>
          <w:rFonts w:ascii="Arial" w:hAnsi="Arial" w:cs="Arial"/>
          <w:sz w:val="24"/>
          <w:szCs w:val="24"/>
        </w:rPr>
        <w:t>El sistema a implementar debe cumplir con usa serie de características las cuales se desglosan a continuación:</w:t>
      </w:r>
    </w:p>
    <w:p w:rsidR="00D66973" w:rsidRPr="00D66973" w:rsidRDefault="00D66973" w:rsidP="00D66973">
      <w:pPr>
        <w:spacing w:after="0" w:line="360" w:lineRule="auto"/>
        <w:jc w:val="both"/>
        <w:rPr>
          <w:rFonts w:ascii="Arial" w:hAnsi="Arial" w:cs="Arial"/>
          <w:sz w:val="24"/>
          <w:szCs w:val="24"/>
        </w:rPr>
      </w:pPr>
    </w:p>
    <w:p w:rsidR="00D66973" w:rsidRPr="00D66973" w:rsidRDefault="00D66973" w:rsidP="00223C6C">
      <w:pPr>
        <w:pStyle w:val="ListParagraph"/>
        <w:numPr>
          <w:ilvl w:val="0"/>
          <w:numId w:val="26"/>
        </w:numPr>
        <w:spacing w:after="0" w:line="360" w:lineRule="auto"/>
        <w:jc w:val="both"/>
        <w:rPr>
          <w:rFonts w:ascii="Arial" w:hAnsi="Arial" w:cs="Arial"/>
          <w:sz w:val="24"/>
          <w:szCs w:val="24"/>
        </w:rPr>
      </w:pPr>
      <w:r w:rsidRPr="00D66973">
        <w:rPr>
          <w:rFonts w:ascii="Arial" w:hAnsi="Arial" w:cs="Arial"/>
          <w:sz w:val="24"/>
          <w:szCs w:val="24"/>
        </w:rPr>
        <w:t>Es requerido manejar roles de usuarios para el ingreso a la aplicación.</w:t>
      </w:r>
    </w:p>
    <w:p w:rsid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 xml:space="preserve">Es importante contar un módulo para el manejo de seguridad y roles, este módulo debe permitir registrar cada uno de los usuarios de la aplicación con sus datos de usuario y </w:t>
      </w:r>
      <w:proofErr w:type="spellStart"/>
      <w:r w:rsidRPr="00D66973">
        <w:rPr>
          <w:rFonts w:ascii="Arial" w:hAnsi="Arial" w:cs="Arial"/>
          <w:sz w:val="24"/>
          <w:szCs w:val="24"/>
        </w:rPr>
        <w:t>password</w:t>
      </w:r>
      <w:proofErr w:type="spellEnd"/>
      <w:r w:rsidRPr="00D66973">
        <w:rPr>
          <w:rFonts w:ascii="Arial" w:hAnsi="Arial" w:cs="Arial"/>
          <w:sz w:val="24"/>
          <w:szCs w:val="24"/>
        </w:rPr>
        <w:t xml:space="preserve">, también debe permitir segmentar los privilegios que le serán dados como usuario de la aplicación. Para poder habilitar los accesos a la aplicación y permisos debe existir una interface en la cual se pueda seleccionar el usuario y colocarle los permisos que tendrá sobre la aplicación. </w:t>
      </w:r>
    </w:p>
    <w:p w:rsidR="00D66973" w:rsidRPr="00D66973" w:rsidRDefault="00D66973" w:rsidP="00D66973">
      <w:pPr>
        <w:spacing w:after="0" w:line="360" w:lineRule="auto"/>
        <w:ind w:left="360"/>
        <w:jc w:val="both"/>
        <w:rPr>
          <w:rFonts w:ascii="Arial" w:hAnsi="Arial" w:cs="Arial"/>
          <w:sz w:val="24"/>
          <w:szCs w:val="24"/>
        </w:rPr>
      </w:pPr>
    </w:p>
    <w:p w:rsidR="00D66973" w:rsidRPr="00D66973" w:rsidRDefault="00D66973" w:rsidP="00223C6C">
      <w:pPr>
        <w:pStyle w:val="ListParagraph"/>
        <w:numPr>
          <w:ilvl w:val="0"/>
          <w:numId w:val="26"/>
        </w:numPr>
        <w:spacing w:after="0" w:line="360" w:lineRule="auto"/>
        <w:jc w:val="both"/>
        <w:rPr>
          <w:rFonts w:ascii="Arial" w:hAnsi="Arial" w:cs="Arial"/>
          <w:sz w:val="24"/>
          <w:szCs w:val="24"/>
        </w:rPr>
      </w:pPr>
      <w:r w:rsidRPr="00D66973">
        <w:rPr>
          <w:rFonts w:ascii="Arial" w:hAnsi="Arial" w:cs="Arial"/>
          <w:sz w:val="24"/>
          <w:szCs w:val="24"/>
        </w:rPr>
        <w:t>Es requerido manejar los registros de pacientes Modulo registro de clientes.</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Es importante contar con un módulo para el registro de clientes, este módulo debe facilitar el ingreso de datos para nuevos clientes de la clínica, permitiendo el ingreso de datos personales como nombre completo, apellidos, dirección y aspectos puntuales como historial médico.</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 xml:space="preserve">Adicionalmente es requerido que el sistema permita vincular registros de clientes para establecer responsables en caso de ser menores de edad los </w:t>
      </w:r>
      <w:r w:rsidRPr="00D66973">
        <w:rPr>
          <w:rFonts w:ascii="Arial" w:hAnsi="Arial" w:cs="Arial"/>
          <w:sz w:val="24"/>
          <w:szCs w:val="24"/>
        </w:rPr>
        <w:lastRenderedPageBreak/>
        <w:t>pacientes, el vínculo deberá ser con el familiar encargado y en el sistema quedaran almacenados los dos registros, para el caso de un menor de edad el sistema debe poseer la factibilidad de seleccionar un tipo de documento tal como (carnet de menoridad).</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Como parte del registro de datos el sistema debe permitir realizar ediciones sobre registros existentes para realizar modificaciones o correcciones de datos en caso de errores del ingreso de la información o simplemente para actualización de datos. También el sistema debe permitir suspender o eliminar un determinado cliente, según el criterio del administrador del sistema.</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Es requerido que el sistema facilite el registro o ingreso de citas, tomando el nombre del cliente y hora especifica de atención.</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Es requerido que el sistema proporcione la posibilidad de modificar datos de alguna cita ya existente, esto por motivo de algún error al ingresar datos, o por un informe dato por algún cliente que suspende su cita.</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Es requerido que el sistema proporcione la posibilidad de eliminar una cita ya existente, esto por motivo de algún error al ingresar datos, o por un informe dato por algún cliente que suspende su cita.</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Es indispensable que el sistema liste las citas que se atenderán en el día, esto según fecha, hora, y especificando el nombre del cliente a atender, es requerido además la visualización de citas por semana, y mes.</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Es indispensable que el sistema permita llevar un control del proceso de periodoncia realizado en una determinada cita atendida y la visualización de proceso por el que pasa un determinado cliente, así como también todo el historial médico de todas las citas anteriores.</w:t>
      </w:r>
    </w:p>
    <w:p w:rsidR="00D66973" w:rsidRPr="00D66973" w:rsidRDefault="00D66973" w:rsidP="00D66973">
      <w:pPr>
        <w:spacing w:after="0" w:line="360" w:lineRule="auto"/>
        <w:jc w:val="both"/>
        <w:rPr>
          <w:rFonts w:ascii="Arial" w:hAnsi="Arial" w:cs="Arial"/>
          <w:sz w:val="24"/>
          <w:szCs w:val="24"/>
        </w:rPr>
      </w:pPr>
    </w:p>
    <w:p w:rsidR="00D66973" w:rsidRPr="00D66973" w:rsidRDefault="00D66973" w:rsidP="00223C6C">
      <w:pPr>
        <w:pStyle w:val="ListParagraph"/>
        <w:numPr>
          <w:ilvl w:val="0"/>
          <w:numId w:val="26"/>
        </w:numPr>
        <w:spacing w:after="0" w:line="360" w:lineRule="auto"/>
        <w:jc w:val="both"/>
        <w:rPr>
          <w:rFonts w:ascii="Arial" w:hAnsi="Arial" w:cs="Arial"/>
          <w:sz w:val="24"/>
          <w:szCs w:val="24"/>
        </w:rPr>
      </w:pPr>
      <w:r w:rsidRPr="00D66973">
        <w:rPr>
          <w:rFonts w:ascii="Arial" w:hAnsi="Arial" w:cs="Arial"/>
          <w:sz w:val="24"/>
          <w:szCs w:val="24"/>
        </w:rPr>
        <w:t>Es requerido que el sistema cuente con opciones de administración dela aplicación.</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Es importante contar con un módulo para la administración, en este módulo debe existir la posibilidad de crear y modificar cuentas de usuarios, para ingresar al sistema, esta función es solo habilitada para el administrador del sistema.</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lastRenderedPageBreak/>
        <w:t>También debe contar con secciones para parametrización de datos y administración de catálogos tales como parametrización de datos de configuración, tipos de documentos, proveedores, empleados, catálogo de productos, catálogo de servicios, formas de pago, entre otros.</w:t>
      </w:r>
    </w:p>
    <w:p w:rsidR="00D66973" w:rsidRPr="00D66973" w:rsidRDefault="00D66973" w:rsidP="00D66973">
      <w:pPr>
        <w:spacing w:after="0" w:line="360" w:lineRule="auto"/>
        <w:jc w:val="both"/>
        <w:rPr>
          <w:rFonts w:ascii="Arial" w:hAnsi="Arial" w:cs="Arial"/>
          <w:sz w:val="24"/>
          <w:szCs w:val="24"/>
        </w:rPr>
      </w:pPr>
    </w:p>
    <w:p w:rsidR="00D66973" w:rsidRPr="00D66973" w:rsidRDefault="00D66973" w:rsidP="00223C6C">
      <w:pPr>
        <w:pStyle w:val="ListParagraph"/>
        <w:numPr>
          <w:ilvl w:val="0"/>
          <w:numId w:val="26"/>
        </w:numPr>
        <w:spacing w:after="0" w:line="360" w:lineRule="auto"/>
        <w:jc w:val="both"/>
        <w:rPr>
          <w:rFonts w:ascii="Arial" w:hAnsi="Arial" w:cs="Arial"/>
          <w:sz w:val="24"/>
          <w:szCs w:val="24"/>
        </w:rPr>
      </w:pPr>
      <w:r w:rsidRPr="00D66973">
        <w:rPr>
          <w:rFonts w:ascii="Arial" w:hAnsi="Arial" w:cs="Arial"/>
          <w:sz w:val="24"/>
          <w:szCs w:val="24"/>
        </w:rPr>
        <w:t>Es requerido que el sistema maneje el control del inventario así como el método PEPS para la salida de productos.</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 xml:space="preserve">Es importante contar con un módulo para el manejo de inventario que permita facilitar una búsqueda de algún determinado producto comprado e ingresado al sistema, mediante el nombre del producto. </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 xml:space="preserve">Se requiere contar con la edición datos o información referente a algún producto que exista en bodega, esto porque existe la posibilidad de algún error a la hora de ingresar datos. </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Es necesario que el sistema menaje la descarga de inventario automáticamente utilizando el método PEPS para la salida de productos, este módulo deberá estar relacionado con el módulo de facturación.</w:t>
      </w:r>
    </w:p>
    <w:p w:rsidR="00D66973" w:rsidRPr="00D66973" w:rsidRDefault="00D66973" w:rsidP="00D66973">
      <w:pPr>
        <w:spacing w:after="0" w:line="360" w:lineRule="auto"/>
        <w:ind w:left="360"/>
        <w:jc w:val="both"/>
        <w:rPr>
          <w:rFonts w:ascii="Arial" w:hAnsi="Arial" w:cs="Arial"/>
          <w:sz w:val="24"/>
          <w:szCs w:val="24"/>
        </w:rPr>
      </w:pPr>
    </w:p>
    <w:p w:rsidR="00D66973" w:rsidRPr="00D66973" w:rsidRDefault="00D66973" w:rsidP="00223C6C">
      <w:pPr>
        <w:pStyle w:val="ListParagraph"/>
        <w:numPr>
          <w:ilvl w:val="0"/>
          <w:numId w:val="26"/>
        </w:numPr>
        <w:spacing w:after="0" w:line="360" w:lineRule="auto"/>
        <w:jc w:val="both"/>
        <w:rPr>
          <w:rFonts w:ascii="Arial" w:hAnsi="Arial" w:cs="Arial"/>
          <w:sz w:val="24"/>
          <w:szCs w:val="24"/>
        </w:rPr>
      </w:pPr>
      <w:r w:rsidRPr="00D66973">
        <w:rPr>
          <w:rFonts w:ascii="Arial" w:hAnsi="Arial" w:cs="Arial"/>
          <w:sz w:val="24"/>
          <w:szCs w:val="24"/>
        </w:rPr>
        <w:t>Es requerido que el sistema maneje la facturación de productos y servicios.</w:t>
      </w:r>
    </w:p>
    <w:p w:rsidR="00D66973" w:rsidRPr="00D66973"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Es importante contar con un módulo para el manejo de facturación que permita la creación de una  factura, en el cual se le coloquen productos y se pueda establecer un plan de pagos, así como también identificar la forma en la que se efectuara el pago.</w:t>
      </w:r>
    </w:p>
    <w:p w:rsidR="006A6FDA" w:rsidRDefault="00D66973" w:rsidP="00D66973">
      <w:pPr>
        <w:spacing w:after="0" w:line="360" w:lineRule="auto"/>
        <w:ind w:left="360"/>
        <w:jc w:val="both"/>
        <w:rPr>
          <w:rFonts w:ascii="Arial" w:hAnsi="Arial" w:cs="Arial"/>
          <w:sz w:val="24"/>
          <w:szCs w:val="24"/>
        </w:rPr>
      </w:pPr>
      <w:r w:rsidRPr="00D66973">
        <w:rPr>
          <w:rFonts w:ascii="Arial" w:hAnsi="Arial" w:cs="Arial"/>
          <w:sz w:val="24"/>
          <w:szCs w:val="24"/>
        </w:rPr>
        <w:t>El sistema debe estar pegado a una impresora matricial que permita realizar el vaciado de datos a las facturas pre impresas para poder entregar el comprobante de pago al cliente y emitir las copias que la ley exige para comprobando de factura de tipo consumidor final.</w:t>
      </w:r>
    </w:p>
    <w:p w:rsidR="00C6368C" w:rsidRDefault="00C6368C" w:rsidP="00D66973">
      <w:pPr>
        <w:spacing w:after="0" w:line="360" w:lineRule="auto"/>
        <w:ind w:left="360"/>
        <w:jc w:val="both"/>
        <w:rPr>
          <w:rFonts w:ascii="Arial" w:hAnsi="Arial" w:cs="Arial"/>
          <w:sz w:val="24"/>
          <w:szCs w:val="24"/>
        </w:rPr>
      </w:pPr>
    </w:p>
    <w:p w:rsidR="00C6368C" w:rsidRDefault="00C6368C" w:rsidP="00D66973">
      <w:pPr>
        <w:spacing w:after="0" w:line="360" w:lineRule="auto"/>
        <w:ind w:left="360"/>
        <w:jc w:val="both"/>
        <w:rPr>
          <w:rFonts w:ascii="Arial" w:hAnsi="Arial" w:cs="Arial"/>
          <w:sz w:val="24"/>
          <w:szCs w:val="24"/>
        </w:rPr>
      </w:pPr>
    </w:p>
    <w:p w:rsidR="00C6368C" w:rsidRDefault="00C6368C" w:rsidP="00D66973">
      <w:pPr>
        <w:spacing w:after="0" w:line="360" w:lineRule="auto"/>
        <w:ind w:left="360"/>
        <w:jc w:val="both"/>
        <w:rPr>
          <w:rFonts w:ascii="Arial" w:hAnsi="Arial" w:cs="Arial"/>
          <w:sz w:val="24"/>
          <w:szCs w:val="24"/>
        </w:rPr>
      </w:pPr>
    </w:p>
    <w:p w:rsidR="00C6368C" w:rsidRDefault="00C6368C" w:rsidP="00D66973">
      <w:pPr>
        <w:spacing w:after="0" w:line="360" w:lineRule="auto"/>
        <w:ind w:left="360"/>
        <w:jc w:val="both"/>
        <w:rPr>
          <w:rFonts w:ascii="Arial" w:hAnsi="Arial" w:cs="Arial"/>
          <w:sz w:val="24"/>
          <w:szCs w:val="24"/>
        </w:rPr>
      </w:pPr>
    </w:p>
    <w:p w:rsidR="00C6368C" w:rsidRDefault="00C6368C" w:rsidP="00D66973">
      <w:pPr>
        <w:spacing w:after="0" w:line="360" w:lineRule="auto"/>
        <w:ind w:left="360"/>
        <w:jc w:val="both"/>
        <w:rPr>
          <w:rFonts w:ascii="Arial" w:hAnsi="Arial" w:cs="Arial"/>
          <w:sz w:val="24"/>
          <w:szCs w:val="24"/>
        </w:rPr>
      </w:pPr>
    </w:p>
    <w:p w:rsidR="00D66973" w:rsidRPr="00D66973" w:rsidRDefault="00D66973" w:rsidP="00866F30">
      <w:pPr>
        <w:pStyle w:val="Heading2"/>
        <w:numPr>
          <w:ilvl w:val="1"/>
          <w:numId w:val="1"/>
        </w:numPr>
        <w:spacing w:before="0" w:line="360" w:lineRule="auto"/>
      </w:pPr>
      <w:bookmarkStart w:id="83" w:name="_Toc428193362"/>
      <w:r>
        <w:lastRenderedPageBreak/>
        <w:t>N</w:t>
      </w:r>
      <w:r w:rsidRPr="00D66973">
        <w:t>o funcionales</w:t>
      </w:r>
      <w:r w:rsidR="00866F30">
        <w:t>.</w:t>
      </w:r>
      <w:bookmarkEnd w:id="83"/>
    </w:p>
    <w:p w:rsidR="00D66973" w:rsidRDefault="00D66973" w:rsidP="00D66973">
      <w:pPr>
        <w:spacing w:after="0" w:line="360" w:lineRule="auto"/>
        <w:jc w:val="both"/>
        <w:rPr>
          <w:rFonts w:ascii="Arial" w:hAnsi="Arial" w:cs="Arial"/>
          <w:sz w:val="24"/>
          <w:szCs w:val="24"/>
        </w:rPr>
      </w:pPr>
    </w:p>
    <w:p w:rsidR="00D66973" w:rsidRPr="00882129" w:rsidRDefault="00D66973" w:rsidP="00223C6C">
      <w:pPr>
        <w:pStyle w:val="ListParagraph"/>
        <w:numPr>
          <w:ilvl w:val="0"/>
          <w:numId w:val="27"/>
        </w:numPr>
        <w:spacing w:after="0" w:line="360" w:lineRule="auto"/>
        <w:jc w:val="both"/>
        <w:rPr>
          <w:rFonts w:ascii="Arial" w:hAnsi="Arial" w:cs="Arial"/>
          <w:sz w:val="24"/>
          <w:szCs w:val="24"/>
        </w:rPr>
      </w:pPr>
      <w:r w:rsidRPr="00D66973">
        <w:rPr>
          <w:rFonts w:ascii="Arial" w:hAnsi="Arial" w:cs="Arial"/>
          <w:sz w:val="24"/>
          <w:szCs w:val="24"/>
        </w:rPr>
        <w:t>El sistema debe ser de fácil navegabilidad:</w:t>
      </w:r>
      <w:r>
        <w:rPr>
          <w:rFonts w:ascii="Arial" w:hAnsi="Arial" w:cs="Arial"/>
          <w:sz w:val="24"/>
          <w:szCs w:val="24"/>
        </w:rPr>
        <w:t xml:space="preserve"> </w:t>
      </w:r>
      <w:r w:rsidRPr="00882129">
        <w:rPr>
          <w:rFonts w:ascii="Arial" w:hAnsi="Arial" w:cs="Arial"/>
          <w:sz w:val="24"/>
          <w:szCs w:val="24"/>
        </w:rPr>
        <w:t xml:space="preserve">ya que si el usuario se pierde dentro del sitio y no encuentra lo que está buscando </w:t>
      </w:r>
      <w:r>
        <w:rPr>
          <w:rFonts w:ascii="Arial" w:hAnsi="Arial" w:cs="Arial"/>
          <w:sz w:val="24"/>
          <w:szCs w:val="24"/>
        </w:rPr>
        <w:t>seria molesto y estresante.</w:t>
      </w:r>
    </w:p>
    <w:p w:rsidR="00D66973" w:rsidRPr="00882129" w:rsidRDefault="00D66973" w:rsidP="00D66973">
      <w:pPr>
        <w:spacing w:after="0" w:line="360" w:lineRule="auto"/>
        <w:jc w:val="both"/>
        <w:rPr>
          <w:rFonts w:ascii="Arial" w:hAnsi="Arial" w:cs="Arial"/>
          <w:sz w:val="24"/>
          <w:szCs w:val="24"/>
        </w:rPr>
      </w:pPr>
    </w:p>
    <w:p w:rsidR="00D66973" w:rsidRDefault="00D66973" w:rsidP="00223C6C">
      <w:pPr>
        <w:pStyle w:val="ListParagraph"/>
        <w:numPr>
          <w:ilvl w:val="0"/>
          <w:numId w:val="6"/>
        </w:numPr>
        <w:spacing w:after="0" w:line="360" w:lineRule="auto"/>
        <w:jc w:val="both"/>
        <w:rPr>
          <w:rFonts w:ascii="Arial" w:hAnsi="Arial" w:cs="Arial"/>
          <w:sz w:val="24"/>
          <w:szCs w:val="24"/>
        </w:rPr>
      </w:pPr>
      <w:r w:rsidRPr="00D66973">
        <w:rPr>
          <w:rFonts w:ascii="Arial" w:hAnsi="Arial" w:cs="Arial"/>
          <w:sz w:val="24"/>
          <w:szCs w:val="24"/>
        </w:rPr>
        <w:t xml:space="preserve">El sistema debe ser seguro y mantener la integridad de la información: </w:t>
      </w:r>
      <w:r w:rsidRPr="001022FA">
        <w:rPr>
          <w:rFonts w:ascii="Arial" w:hAnsi="Arial" w:cs="Arial"/>
          <w:sz w:val="24"/>
          <w:szCs w:val="24"/>
        </w:rPr>
        <w:t>mediante la implementación de un apropiado sistema de controles</w:t>
      </w:r>
      <w:r>
        <w:rPr>
          <w:rFonts w:ascii="Arial" w:hAnsi="Arial" w:cs="Arial"/>
          <w:sz w:val="24"/>
          <w:szCs w:val="24"/>
        </w:rPr>
        <w:t>.</w:t>
      </w:r>
    </w:p>
    <w:p w:rsidR="00D66973" w:rsidRPr="001022FA" w:rsidRDefault="00D66973" w:rsidP="00D66973">
      <w:pPr>
        <w:pStyle w:val="ListParagraph"/>
        <w:spacing w:after="0" w:line="360" w:lineRule="auto"/>
        <w:jc w:val="both"/>
        <w:rPr>
          <w:rFonts w:ascii="Arial" w:hAnsi="Arial" w:cs="Arial"/>
          <w:sz w:val="24"/>
          <w:szCs w:val="24"/>
        </w:rPr>
      </w:pPr>
    </w:p>
    <w:p w:rsidR="00D66973" w:rsidRPr="00D66973" w:rsidRDefault="00D66973" w:rsidP="00223C6C">
      <w:pPr>
        <w:pStyle w:val="ListParagraph"/>
        <w:numPr>
          <w:ilvl w:val="0"/>
          <w:numId w:val="6"/>
        </w:numPr>
        <w:spacing w:after="0" w:line="360" w:lineRule="auto"/>
        <w:rPr>
          <w:rFonts w:ascii="Arial" w:hAnsi="Arial" w:cs="Arial"/>
          <w:sz w:val="24"/>
          <w:szCs w:val="24"/>
        </w:rPr>
      </w:pPr>
      <w:r w:rsidRPr="00D66973">
        <w:rPr>
          <w:rFonts w:ascii="Arial" w:hAnsi="Arial" w:cs="Arial"/>
          <w:sz w:val="24"/>
          <w:szCs w:val="24"/>
        </w:rPr>
        <w:t>El sistema debe acceder de forma correcta y rápida a la a información</w:t>
      </w:r>
    </w:p>
    <w:p w:rsidR="00D66973" w:rsidRPr="00882129" w:rsidRDefault="00D66973" w:rsidP="00D66973">
      <w:pPr>
        <w:spacing w:after="0" w:line="360" w:lineRule="auto"/>
        <w:jc w:val="both"/>
        <w:rPr>
          <w:rFonts w:ascii="Arial" w:hAnsi="Arial" w:cs="Arial"/>
          <w:sz w:val="24"/>
          <w:szCs w:val="24"/>
        </w:rPr>
      </w:pPr>
    </w:p>
    <w:p w:rsidR="00D66973" w:rsidRDefault="00D66973" w:rsidP="00223C6C">
      <w:pPr>
        <w:pStyle w:val="ListParagraph"/>
        <w:numPr>
          <w:ilvl w:val="0"/>
          <w:numId w:val="6"/>
        </w:numPr>
        <w:spacing w:after="0" w:line="360" w:lineRule="auto"/>
        <w:jc w:val="both"/>
        <w:rPr>
          <w:rFonts w:ascii="Arial" w:hAnsi="Arial" w:cs="Arial"/>
          <w:sz w:val="24"/>
          <w:szCs w:val="24"/>
        </w:rPr>
      </w:pPr>
      <w:r w:rsidRPr="00D66973">
        <w:rPr>
          <w:rFonts w:ascii="Arial" w:hAnsi="Arial" w:cs="Arial"/>
          <w:sz w:val="24"/>
          <w:szCs w:val="24"/>
        </w:rPr>
        <w:t>El sistema debe controlar el acceso a los diferentes módulos:</w:t>
      </w:r>
      <w:r>
        <w:rPr>
          <w:rFonts w:ascii="Arial" w:hAnsi="Arial" w:cs="Arial"/>
          <w:sz w:val="24"/>
          <w:szCs w:val="24"/>
        </w:rPr>
        <w:t xml:space="preserve"> </w:t>
      </w:r>
      <w:r w:rsidRPr="001022FA">
        <w:rPr>
          <w:rFonts w:ascii="Arial" w:hAnsi="Arial" w:cs="Arial"/>
          <w:sz w:val="24"/>
          <w:szCs w:val="24"/>
        </w:rPr>
        <w:t>dichos módulos estarán diseñados para satisfacer todas las necesidades</w:t>
      </w:r>
      <w:r>
        <w:rPr>
          <w:rFonts w:ascii="Arial" w:hAnsi="Arial" w:cs="Arial"/>
          <w:sz w:val="24"/>
          <w:szCs w:val="24"/>
        </w:rPr>
        <w:t>.</w:t>
      </w:r>
    </w:p>
    <w:p w:rsidR="00D66973" w:rsidRPr="001022FA" w:rsidRDefault="00D66973" w:rsidP="00D66973">
      <w:pPr>
        <w:pStyle w:val="ListParagraph"/>
        <w:spacing w:after="0" w:line="360" w:lineRule="auto"/>
        <w:jc w:val="both"/>
        <w:rPr>
          <w:rFonts w:ascii="Arial" w:hAnsi="Arial" w:cs="Arial"/>
          <w:sz w:val="24"/>
          <w:szCs w:val="24"/>
        </w:rPr>
      </w:pPr>
    </w:p>
    <w:p w:rsidR="00D66973" w:rsidRDefault="00D66973" w:rsidP="00223C6C">
      <w:pPr>
        <w:pStyle w:val="ListParagraph"/>
        <w:numPr>
          <w:ilvl w:val="0"/>
          <w:numId w:val="6"/>
        </w:numPr>
        <w:spacing w:after="0" w:line="360" w:lineRule="auto"/>
        <w:jc w:val="both"/>
        <w:rPr>
          <w:rFonts w:ascii="Arial" w:hAnsi="Arial" w:cs="Arial"/>
          <w:sz w:val="24"/>
          <w:szCs w:val="24"/>
        </w:rPr>
      </w:pPr>
      <w:r w:rsidRPr="00D66973">
        <w:rPr>
          <w:rFonts w:ascii="Arial" w:hAnsi="Arial" w:cs="Arial"/>
          <w:sz w:val="24"/>
          <w:szCs w:val="24"/>
        </w:rPr>
        <w:t xml:space="preserve">El sistema debe facilitar el trabajo de las personas que lo usan: </w:t>
      </w:r>
      <w:r w:rsidRPr="001022FA">
        <w:rPr>
          <w:rFonts w:ascii="Arial" w:hAnsi="Arial" w:cs="Arial"/>
          <w:sz w:val="24"/>
          <w:szCs w:val="24"/>
        </w:rPr>
        <w:t xml:space="preserve">La falta de </w:t>
      </w:r>
      <w:r>
        <w:rPr>
          <w:rFonts w:ascii="Arial" w:hAnsi="Arial" w:cs="Arial"/>
          <w:sz w:val="24"/>
          <w:szCs w:val="24"/>
        </w:rPr>
        <w:t>organización</w:t>
      </w:r>
      <w:r w:rsidRPr="001022FA">
        <w:rPr>
          <w:rFonts w:ascii="Arial" w:hAnsi="Arial" w:cs="Arial"/>
          <w:sz w:val="24"/>
          <w:szCs w:val="24"/>
        </w:rPr>
        <w:t xml:space="preserve"> es uno de los mayores problemas a los que se puede enfrentar una organización, motivo por el cual el uso de dicho sistema será interactivo con el usuario ayudándole a realizar sus actividades con un mejor desempeño</w:t>
      </w:r>
      <w:r>
        <w:rPr>
          <w:rFonts w:ascii="Arial" w:hAnsi="Arial" w:cs="Arial"/>
          <w:sz w:val="24"/>
          <w:szCs w:val="24"/>
        </w:rPr>
        <w:t xml:space="preserve"> ya sea en tiempo y recursos.</w:t>
      </w:r>
    </w:p>
    <w:p w:rsidR="0019326B" w:rsidRPr="0019326B" w:rsidRDefault="0019326B" w:rsidP="0019326B">
      <w:pPr>
        <w:pStyle w:val="ListParagraph"/>
        <w:rPr>
          <w:rFonts w:ascii="Arial" w:hAnsi="Arial" w:cs="Arial"/>
          <w:sz w:val="24"/>
          <w:szCs w:val="24"/>
        </w:rPr>
      </w:pPr>
    </w:p>
    <w:p w:rsidR="0019326B" w:rsidRDefault="0019326B" w:rsidP="0019326B">
      <w:pPr>
        <w:pStyle w:val="ListParagraph"/>
        <w:spacing w:after="0" w:line="360" w:lineRule="auto"/>
        <w:jc w:val="both"/>
        <w:rPr>
          <w:rFonts w:ascii="Arial" w:hAnsi="Arial" w:cs="Arial"/>
          <w:sz w:val="24"/>
          <w:szCs w:val="24"/>
        </w:rPr>
      </w:pPr>
    </w:p>
    <w:p w:rsidR="0019326B" w:rsidRDefault="0019326B" w:rsidP="0019326B">
      <w:pPr>
        <w:pStyle w:val="ListParagraph"/>
        <w:spacing w:after="0" w:line="360" w:lineRule="auto"/>
        <w:jc w:val="both"/>
        <w:rPr>
          <w:rFonts w:ascii="Arial" w:hAnsi="Arial" w:cs="Arial"/>
          <w:sz w:val="24"/>
          <w:szCs w:val="24"/>
        </w:rPr>
      </w:pPr>
    </w:p>
    <w:p w:rsidR="0019326B" w:rsidRDefault="0019326B" w:rsidP="0019326B">
      <w:pPr>
        <w:pStyle w:val="ListParagraph"/>
        <w:spacing w:after="0" w:line="360" w:lineRule="auto"/>
        <w:jc w:val="both"/>
        <w:rPr>
          <w:rFonts w:ascii="Arial" w:hAnsi="Arial" w:cs="Arial"/>
          <w:sz w:val="24"/>
          <w:szCs w:val="24"/>
        </w:rPr>
      </w:pPr>
    </w:p>
    <w:p w:rsidR="0019326B" w:rsidRDefault="0019326B" w:rsidP="0019326B">
      <w:pPr>
        <w:pStyle w:val="ListParagraph"/>
        <w:spacing w:after="0" w:line="360" w:lineRule="auto"/>
        <w:jc w:val="both"/>
        <w:rPr>
          <w:rFonts w:ascii="Arial" w:hAnsi="Arial" w:cs="Arial"/>
          <w:sz w:val="24"/>
          <w:szCs w:val="24"/>
        </w:rPr>
      </w:pPr>
    </w:p>
    <w:p w:rsidR="0019326B" w:rsidRDefault="0019326B" w:rsidP="0019326B">
      <w:pPr>
        <w:pStyle w:val="ListParagraph"/>
        <w:spacing w:after="0" w:line="360" w:lineRule="auto"/>
        <w:jc w:val="both"/>
        <w:rPr>
          <w:rFonts w:ascii="Arial" w:hAnsi="Arial" w:cs="Arial"/>
          <w:sz w:val="24"/>
          <w:szCs w:val="24"/>
        </w:rPr>
      </w:pPr>
    </w:p>
    <w:p w:rsidR="0019326B" w:rsidRDefault="0019326B" w:rsidP="0019326B">
      <w:pPr>
        <w:pStyle w:val="ListParagraph"/>
        <w:spacing w:after="0" w:line="360" w:lineRule="auto"/>
        <w:jc w:val="both"/>
        <w:rPr>
          <w:rFonts w:ascii="Arial" w:hAnsi="Arial" w:cs="Arial"/>
          <w:sz w:val="24"/>
          <w:szCs w:val="24"/>
        </w:rPr>
      </w:pPr>
    </w:p>
    <w:p w:rsidR="0019326B" w:rsidRDefault="0019326B" w:rsidP="0019326B">
      <w:pPr>
        <w:pStyle w:val="ListParagraph"/>
        <w:spacing w:after="0" w:line="360" w:lineRule="auto"/>
        <w:jc w:val="both"/>
        <w:rPr>
          <w:rFonts w:ascii="Arial" w:hAnsi="Arial" w:cs="Arial"/>
          <w:sz w:val="24"/>
          <w:szCs w:val="24"/>
        </w:rPr>
      </w:pPr>
    </w:p>
    <w:p w:rsidR="0019326B" w:rsidRDefault="0019326B" w:rsidP="0019326B">
      <w:pPr>
        <w:pStyle w:val="ListParagraph"/>
        <w:spacing w:after="0" w:line="360" w:lineRule="auto"/>
        <w:jc w:val="both"/>
        <w:rPr>
          <w:rFonts w:ascii="Arial" w:hAnsi="Arial" w:cs="Arial"/>
          <w:sz w:val="24"/>
          <w:szCs w:val="24"/>
        </w:rPr>
      </w:pPr>
    </w:p>
    <w:p w:rsidR="0019326B" w:rsidRPr="00835930" w:rsidRDefault="0019326B" w:rsidP="0019326B">
      <w:pPr>
        <w:pStyle w:val="ListParagraph"/>
        <w:spacing w:after="0" w:line="360" w:lineRule="auto"/>
        <w:jc w:val="both"/>
        <w:rPr>
          <w:rFonts w:ascii="Arial" w:hAnsi="Arial" w:cs="Arial"/>
          <w:sz w:val="24"/>
          <w:szCs w:val="24"/>
        </w:rPr>
      </w:pPr>
    </w:p>
    <w:p w:rsidR="00D66973" w:rsidRPr="00D66973" w:rsidRDefault="00D66973" w:rsidP="00D66973">
      <w:pPr>
        <w:spacing w:after="0" w:line="360" w:lineRule="auto"/>
        <w:rPr>
          <w:rFonts w:ascii="Arial" w:hAnsi="Arial" w:cs="Arial"/>
          <w:sz w:val="24"/>
          <w:szCs w:val="24"/>
        </w:rPr>
      </w:pPr>
    </w:p>
    <w:p w:rsidR="00F46916" w:rsidRDefault="001178CD" w:rsidP="00866F30">
      <w:pPr>
        <w:pStyle w:val="Heading1"/>
        <w:numPr>
          <w:ilvl w:val="0"/>
          <w:numId w:val="1"/>
        </w:numPr>
        <w:spacing w:before="0" w:line="360" w:lineRule="auto"/>
        <w:rPr>
          <w:color w:val="215868" w:themeColor="accent5" w:themeShade="80"/>
        </w:rPr>
      </w:pPr>
      <w:bookmarkStart w:id="84" w:name="_Toc428193363"/>
      <w:r>
        <w:rPr>
          <w:color w:val="215868" w:themeColor="accent5" w:themeShade="80"/>
        </w:rPr>
        <w:lastRenderedPageBreak/>
        <w:t xml:space="preserve">DIAGRAMAS DE </w:t>
      </w:r>
      <w:r w:rsidR="00312A02" w:rsidRPr="00312A02">
        <w:rPr>
          <w:color w:val="215868" w:themeColor="accent5" w:themeShade="80"/>
        </w:rPr>
        <w:t>CASOS DE USO</w:t>
      </w:r>
      <w:bookmarkEnd w:id="84"/>
      <w:r w:rsidR="00312A02" w:rsidRPr="00312A02">
        <w:rPr>
          <w:color w:val="215868" w:themeColor="accent5" w:themeShade="80"/>
        </w:rPr>
        <w:t xml:space="preserve"> </w:t>
      </w:r>
    </w:p>
    <w:p w:rsidR="0019326B" w:rsidRPr="0019326B" w:rsidRDefault="0019326B" w:rsidP="0019326B"/>
    <w:p w:rsidR="00312A02" w:rsidRDefault="00312A02" w:rsidP="00866F30">
      <w:pPr>
        <w:pStyle w:val="Heading2"/>
        <w:numPr>
          <w:ilvl w:val="1"/>
          <w:numId w:val="1"/>
        </w:numPr>
        <w:spacing w:before="0" w:line="360" w:lineRule="auto"/>
      </w:pPr>
      <w:bookmarkStart w:id="85" w:name="_Toc428193364"/>
      <w:r>
        <w:t>General</w:t>
      </w:r>
      <w:bookmarkEnd w:id="85"/>
    </w:p>
    <w:p w:rsidR="0019326B" w:rsidRPr="0019326B" w:rsidRDefault="0019326B" w:rsidP="0019326B"/>
    <w:p w:rsidR="00F46916" w:rsidRDefault="008315A2" w:rsidP="00D66973">
      <w:pPr>
        <w:spacing w:after="0" w:line="360" w:lineRule="auto"/>
        <w:jc w:val="both"/>
        <w:rPr>
          <w:rFonts w:ascii="Arial" w:hAnsi="Arial" w:cs="Arial"/>
          <w:sz w:val="24"/>
          <w:szCs w:val="24"/>
        </w:rPr>
      </w:pPr>
      <w:r>
        <w:rPr>
          <w:rFonts w:ascii="Arial" w:hAnsi="Arial" w:cs="Arial"/>
          <w:noProof/>
          <w:sz w:val="24"/>
          <w:szCs w:val="24"/>
        </w:rPr>
        <w:drawing>
          <wp:inline distT="0" distB="0" distL="0" distR="0">
            <wp:extent cx="5136515" cy="5200015"/>
            <wp:effectExtent l="152400" t="152400" r="349885" b="3435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6515" cy="5200015"/>
                    </a:xfrm>
                    <a:prstGeom prst="rect">
                      <a:avLst/>
                    </a:prstGeom>
                    <a:ln>
                      <a:noFill/>
                    </a:ln>
                    <a:effectLst>
                      <a:outerShdw blurRad="292100" dist="139700" dir="2700000" algn="tl" rotWithShape="0">
                        <a:srgbClr val="333333">
                          <a:alpha val="65000"/>
                        </a:srgbClr>
                      </a:outerShdw>
                    </a:effectLst>
                  </pic:spPr>
                </pic:pic>
              </a:graphicData>
            </a:graphic>
          </wp:inline>
        </w:drawing>
      </w:r>
    </w:p>
    <w:p w:rsidR="00312A02" w:rsidRDefault="00312A02" w:rsidP="00D66973">
      <w:pPr>
        <w:spacing w:after="0" w:line="360" w:lineRule="auto"/>
        <w:jc w:val="both"/>
        <w:rPr>
          <w:rFonts w:ascii="Arial" w:hAnsi="Arial" w:cs="Arial"/>
          <w:sz w:val="24"/>
          <w:szCs w:val="24"/>
        </w:rPr>
      </w:pPr>
    </w:p>
    <w:p w:rsidR="00312A02" w:rsidRDefault="00312A02" w:rsidP="00D66973">
      <w:pPr>
        <w:spacing w:after="0" w:line="360" w:lineRule="auto"/>
        <w:jc w:val="both"/>
        <w:rPr>
          <w:rFonts w:ascii="Arial" w:hAnsi="Arial" w:cs="Arial"/>
          <w:sz w:val="24"/>
          <w:szCs w:val="24"/>
        </w:rPr>
      </w:pPr>
    </w:p>
    <w:p w:rsidR="00312A02" w:rsidRDefault="00312A02" w:rsidP="00D66973">
      <w:pPr>
        <w:spacing w:after="0" w:line="360" w:lineRule="auto"/>
        <w:jc w:val="both"/>
        <w:rPr>
          <w:rFonts w:ascii="Arial" w:hAnsi="Arial" w:cs="Arial"/>
          <w:sz w:val="24"/>
          <w:szCs w:val="24"/>
        </w:rPr>
      </w:pPr>
    </w:p>
    <w:p w:rsidR="00312A02" w:rsidRDefault="00312A02" w:rsidP="00D66973">
      <w:pPr>
        <w:spacing w:after="0" w:line="360" w:lineRule="auto"/>
        <w:jc w:val="both"/>
        <w:rPr>
          <w:rFonts w:ascii="Arial" w:hAnsi="Arial" w:cs="Arial"/>
          <w:sz w:val="24"/>
          <w:szCs w:val="24"/>
        </w:rPr>
      </w:pPr>
    </w:p>
    <w:p w:rsidR="00312A02" w:rsidRPr="008315A2" w:rsidRDefault="00312A02" w:rsidP="00866F30">
      <w:pPr>
        <w:pStyle w:val="Heading2"/>
        <w:numPr>
          <w:ilvl w:val="1"/>
          <w:numId w:val="1"/>
        </w:numPr>
        <w:spacing w:before="0" w:line="360" w:lineRule="auto"/>
      </w:pPr>
      <w:bookmarkStart w:id="86" w:name="_Toc428193365"/>
      <w:r w:rsidRPr="008315A2">
        <w:lastRenderedPageBreak/>
        <w:t>Control de Inventario / Facturación.</w:t>
      </w:r>
      <w:bookmarkEnd w:id="86"/>
    </w:p>
    <w:p w:rsidR="008315A2" w:rsidRDefault="008315A2" w:rsidP="00D66973">
      <w:pPr>
        <w:spacing w:after="0" w:line="360" w:lineRule="auto"/>
        <w:jc w:val="both"/>
        <w:rPr>
          <w:rFonts w:ascii="Arial" w:hAnsi="Arial" w:cs="Arial"/>
          <w:sz w:val="24"/>
          <w:szCs w:val="24"/>
        </w:rPr>
      </w:pPr>
    </w:p>
    <w:p w:rsidR="00312A02" w:rsidRDefault="00312A02" w:rsidP="00D66973">
      <w:pPr>
        <w:spacing w:after="0" w:line="360" w:lineRule="auto"/>
        <w:jc w:val="both"/>
        <w:rPr>
          <w:rFonts w:ascii="Arial" w:hAnsi="Arial" w:cs="Arial"/>
          <w:sz w:val="24"/>
          <w:szCs w:val="24"/>
        </w:rPr>
      </w:pPr>
      <w:r>
        <w:rPr>
          <w:rFonts w:ascii="Arial" w:hAnsi="Arial" w:cs="Arial"/>
          <w:noProof/>
          <w:sz w:val="24"/>
          <w:szCs w:val="24"/>
        </w:rPr>
        <w:drawing>
          <wp:inline distT="0" distB="0" distL="0" distR="0">
            <wp:extent cx="3935730" cy="2941955"/>
            <wp:effectExtent l="152400" t="152400" r="350520" b="3346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5730" cy="2941955"/>
                    </a:xfrm>
                    <a:prstGeom prst="rect">
                      <a:avLst/>
                    </a:prstGeom>
                    <a:ln>
                      <a:noFill/>
                    </a:ln>
                    <a:effectLst>
                      <a:outerShdw blurRad="292100" dist="139700" dir="2700000" algn="tl" rotWithShape="0">
                        <a:srgbClr val="333333">
                          <a:alpha val="65000"/>
                        </a:srgbClr>
                      </a:outerShdw>
                    </a:effectLst>
                  </pic:spPr>
                </pic:pic>
              </a:graphicData>
            </a:graphic>
          </wp:inline>
        </w:drawing>
      </w:r>
    </w:p>
    <w:p w:rsidR="008315A2" w:rsidRPr="008315A2" w:rsidRDefault="008315A2" w:rsidP="00866F30">
      <w:pPr>
        <w:pStyle w:val="Heading2"/>
        <w:numPr>
          <w:ilvl w:val="1"/>
          <w:numId w:val="1"/>
        </w:numPr>
        <w:spacing w:before="0" w:line="360" w:lineRule="auto"/>
      </w:pPr>
      <w:bookmarkStart w:id="87" w:name="_Toc428193366"/>
      <w:r w:rsidRPr="008315A2">
        <w:t>Control de Información de Pacientes.</w:t>
      </w:r>
      <w:bookmarkEnd w:id="87"/>
    </w:p>
    <w:p w:rsidR="008315A2" w:rsidRDefault="008315A2" w:rsidP="00D66973">
      <w:pPr>
        <w:spacing w:after="0" w:line="360" w:lineRule="auto"/>
        <w:jc w:val="both"/>
        <w:rPr>
          <w:rFonts w:ascii="Arial" w:hAnsi="Arial" w:cs="Arial"/>
          <w:sz w:val="24"/>
          <w:szCs w:val="24"/>
        </w:rPr>
      </w:pPr>
    </w:p>
    <w:p w:rsidR="008315A2" w:rsidRDefault="008315A2" w:rsidP="00D66973">
      <w:pPr>
        <w:spacing w:after="0" w:line="360" w:lineRule="auto"/>
        <w:jc w:val="both"/>
        <w:rPr>
          <w:rFonts w:ascii="Arial" w:hAnsi="Arial" w:cs="Arial"/>
          <w:sz w:val="24"/>
          <w:szCs w:val="24"/>
        </w:rPr>
      </w:pPr>
      <w:r>
        <w:rPr>
          <w:rFonts w:ascii="Arial" w:hAnsi="Arial" w:cs="Arial"/>
          <w:noProof/>
          <w:sz w:val="24"/>
          <w:szCs w:val="24"/>
        </w:rPr>
        <w:drawing>
          <wp:inline distT="0" distB="0" distL="0" distR="0">
            <wp:extent cx="4404995" cy="2488565"/>
            <wp:effectExtent l="152400" t="152400" r="338455" b="3498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4995" cy="2488565"/>
                    </a:xfrm>
                    <a:prstGeom prst="rect">
                      <a:avLst/>
                    </a:prstGeom>
                    <a:ln>
                      <a:noFill/>
                    </a:ln>
                    <a:effectLst>
                      <a:outerShdw blurRad="292100" dist="139700" dir="2700000" algn="tl" rotWithShape="0">
                        <a:srgbClr val="333333">
                          <a:alpha val="65000"/>
                        </a:srgbClr>
                      </a:outerShdw>
                    </a:effectLst>
                  </pic:spPr>
                </pic:pic>
              </a:graphicData>
            </a:graphic>
          </wp:inline>
        </w:drawing>
      </w:r>
    </w:p>
    <w:p w:rsidR="008315A2" w:rsidRDefault="008315A2" w:rsidP="00D66973">
      <w:pPr>
        <w:spacing w:after="0" w:line="360" w:lineRule="auto"/>
        <w:jc w:val="both"/>
        <w:rPr>
          <w:rFonts w:ascii="Arial" w:hAnsi="Arial" w:cs="Arial"/>
          <w:sz w:val="24"/>
          <w:szCs w:val="24"/>
        </w:rPr>
      </w:pPr>
    </w:p>
    <w:p w:rsidR="008315A2" w:rsidRDefault="008315A2" w:rsidP="00D66973">
      <w:pPr>
        <w:spacing w:after="0" w:line="360" w:lineRule="auto"/>
        <w:jc w:val="both"/>
        <w:rPr>
          <w:rFonts w:ascii="Arial" w:hAnsi="Arial" w:cs="Arial"/>
          <w:sz w:val="24"/>
          <w:szCs w:val="24"/>
        </w:rPr>
      </w:pPr>
    </w:p>
    <w:p w:rsidR="008315A2" w:rsidRPr="008315A2" w:rsidRDefault="008315A2" w:rsidP="00866F30">
      <w:pPr>
        <w:pStyle w:val="Heading2"/>
        <w:numPr>
          <w:ilvl w:val="1"/>
          <w:numId w:val="1"/>
        </w:numPr>
        <w:spacing w:before="0" w:line="360" w:lineRule="auto"/>
      </w:pPr>
      <w:bookmarkStart w:id="88" w:name="_Toc428193367"/>
      <w:r w:rsidRPr="008315A2">
        <w:lastRenderedPageBreak/>
        <w:t>Gestionar Catálogo de Productos / Servicios.</w:t>
      </w:r>
      <w:bookmarkEnd w:id="88"/>
    </w:p>
    <w:p w:rsidR="008315A2" w:rsidRDefault="008315A2" w:rsidP="00D66973">
      <w:pPr>
        <w:spacing w:after="0" w:line="360" w:lineRule="auto"/>
        <w:jc w:val="both"/>
        <w:rPr>
          <w:rFonts w:ascii="Arial" w:hAnsi="Arial" w:cs="Arial"/>
          <w:sz w:val="24"/>
          <w:szCs w:val="24"/>
        </w:rPr>
      </w:pPr>
    </w:p>
    <w:p w:rsidR="008315A2" w:rsidRDefault="008315A2" w:rsidP="00D66973">
      <w:pPr>
        <w:spacing w:after="0" w:line="360" w:lineRule="auto"/>
        <w:jc w:val="both"/>
        <w:rPr>
          <w:rFonts w:ascii="Arial" w:hAnsi="Arial" w:cs="Arial"/>
          <w:sz w:val="24"/>
          <w:szCs w:val="24"/>
        </w:rPr>
      </w:pPr>
      <w:r>
        <w:rPr>
          <w:rFonts w:ascii="Arial" w:hAnsi="Arial" w:cs="Arial"/>
          <w:noProof/>
          <w:sz w:val="24"/>
          <w:szCs w:val="24"/>
        </w:rPr>
        <w:drawing>
          <wp:inline distT="0" distB="0" distL="0" distR="0">
            <wp:extent cx="4371975" cy="2639744"/>
            <wp:effectExtent l="152400" t="152400" r="352425" b="3702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8035" cy="2643403"/>
                    </a:xfrm>
                    <a:prstGeom prst="rect">
                      <a:avLst/>
                    </a:prstGeom>
                    <a:ln>
                      <a:noFill/>
                    </a:ln>
                    <a:effectLst>
                      <a:outerShdw blurRad="292100" dist="139700" dir="2700000" algn="tl" rotWithShape="0">
                        <a:srgbClr val="333333">
                          <a:alpha val="65000"/>
                        </a:srgbClr>
                      </a:outerShdw>
                    </a:effectLst>
                  </pic:spPr>
                </pic:pic>
              </a:graphicData>
            </a:graphic>
          </wp:inline>
        </w:drawing>
      </w:r>
    </w:p>
    <w:p w:rsidR="008315A2" w:rsidRPr="008315A2" w:rsidRDefault="008315A2" w:rsidP="00866F30">
      <w:pPr>
        <w:pStyle w:val="Heading2"/>
        <w:numPr>
          <w:ilvl w:val="1"/>
          <w:numId w:val="1"/>
        </w:numPr>
        <w:spacing w:before="0" w:line="360" w:lineRule="auto"/>
      </w:pPr>
      <w:bookmarkStart w:id="89" w:name="_Toc428193368"/>
      <w:proofErr w:type="spellStart"/>
      <w:r w:rsidRPr="008315A2">
        <w:t>Odontograma</w:t>
      </w:r>
      <w:proofErr w:type="spellEnd"/>
      <w:r w:rsidRPr="008315A2">
        <w:t>.</w:t>
      </w:r>
      <w:bookmarkEnd w:id="89"/>
    </w:p>
    <w:p w:rsidR="00901957" w:rsidRDefault="00901957" w:rsidP="00D66973">
      <w:pPr>
        <w:spacing w:after="0" w:line="360" w:lineRule="auto"/>
        <w:jc w:val="both"/>
        <w:rPr>
          <w:rFonts w:ascii="Arial" w:hAnsi="Arial" w:cs="Arial"/>
          <w:noProof/>
          <w:sz w:val="24"/>
          <w:szCs w:val="24"/>
        </w:rPr>
      </w:pPr>
    </w:p>
    <w:p w:rsidR="00901957" w:rsidRDefault="00730A9B" w:rsidP="00D66973">
      <w:pPr>
        <w:spacing w:after="0" w:line="360" w:lineRule="auto"/>
        <w:jc w:val="both"/>
        <w:rPr>
          <w:rFonts w:ascii="Arial" w:hAnsi="Arial" w:cs="Arial"/>
          <w:noProof/>
          <w:sz w:val="24"/>
          <w:szCs w:val="24"/>
        </w:rPr>
      </w:pPr>
      <w:r>
        <w:rPr>
          <w:rFonts w:ascii="Arial" w:hAnsi="Arial" w:cs="Arial"/>
          <w:noProof/>
          <w:sz w:val="24"/>
          <w:szCs w:val="24"/>
        </w:rPr>
        <w:drawing>
          <wp:inline distT="0" distB="0" distL="0" distR="0">
            <wp:extent cx="4257675" cy="2578935"/>
            <wp:effectExtent l="152400" t="152400" r="352425" b="3549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0270" cy="2580507"/>
                    </a:xfrm>
                    <a:prstGeom prst="rect">
                      <a:avLst/>
                    </a:prstGeom>
                    <a:ln>
                      <a:noFill/>
                    </a:ln>
                    <a:effectLst>
                      <a:outerShdw blurRad="292100" dist="139700" dir="2700000" algn="tl" rotWithShape="0">
                        <a:srgbClr val="333333">
                          <a:alpha val="65000"/>
                        </a:srgbClr>
                      </a:outerShdw>
                    </a:effectLst>
                  </pic:spPr>
                </pic:pic>
              </a:graphicData>
            </a:graphic>
          </wp:inline>
        </w:drawing>
      </w:r>
    </w:p>
    <w:p w:rsidR="00901957" w:rsidRDefault="00901957" w:rsidP="00D66973">
      <w:pPr>
        <w:spacing w:after="0" w:line="360" w:lineRule="auto"/>
        <w:jc w:val="both"/>
        <w:rPr>
          <w:rFonts w:ascii="Arial" w:hAnsi="Arial" w:cs="Arial"/>
          <w:noProof/>
          <w:sz w:val="24"/>
          <w:szCs w:val="24"/>
        </w:rPr>
      </w:pPr>
    </w:p>
    <w:p w:rsidR="00901957" w:rsidRDefault="00901957" w:rsidP="00D66973">
      <w:pPr>
        <w:spacing w:after="0" w:line="360" w:lineRule="auto"/>
        <w:jc w:val="both"/>
        <w:rPr>
          <w:rFonts w:ascii="Arial" w:hAnsi="Arial" w:cs="Arial"/>
          <w:noProof/>
          <w:sz w:val="24"/>
          <w:szCs w:val="24"/>
        </w:rPr>
      </w:pPr>
    </w:p>
    <w:p w:rsidR="00901957" w:rsidRDefault="00901957" w:rsidP="00D66973">
      <w:pPr>
        <w:spacing w:after="0" w:line="360" w:lineRule="auto"/>
        <w:jc w:val="both"/>
        <w:rPr>
          <w:rFonts w:ascii="Arial" w:hAnsi="Arial" w:cs="Arial"/>
          <w:noProof/>
          <w:sz w:val="24"/>
          <w:szCs w:val="24"/>
        </w:rPr>
      </w:pPr>
    </w:p>
    <w:p w:rsidR="008315A2" w:rsidRPr="008315A2" w:rsidRDefault="008315A2" w:rsidP="00866F30">
      <w:pPr>
        <w:pStyle w:val="Heading2"/>
        <w:numPr>
          <w:ilvl w:val="1"/>
          <w:numId w:val="1"/>
        </w:numPr>
        <w:spacing w:before="0" w:line="360" w:lineRule="auto"/>
      </w:pPr>
      <w:bookmarkStart w:id="90" w:name="_Toc428193369"/>
      <w:r w:rsidRPr="008315A2">
        <w:lastRenderedPageBreak/>
        <w:t>Programar Citas.</w:t>
      </w:r>
      <w:bookmarkEnd w:id="90"/>
    </w:p>
    <w:p w:rsidR="008315A2" w:rsidRDefault="008315A2" w:rsidP="00D66973">
      <w:pPr>
        <w:spacing w:after="0" w:line="360" w:lineRule="auto"/>
        <w:jc w:val="both"/>
        <w:rPr>
          <w:rFonts w:ascii="Arial" w:hAnsi="Arial" w:cs="Arial"/>
          <w:sz w:val="24"/>
          <w:szCs w:val="24"/>
        </w:rPr>
      </w:pPr>
    </w:p>
    <w:p w:rsidR="008315A2" w:rsidRDefault="008315A2" w:rsidP="00D66973">
      <w:pPr>
        <w:spacing w:after="0" w:line="360" w:lineRule="auto"/>
        <w:jc w:val="both"/>
        <w:rPr>
          <w:rFonts w:ascii="Arial" w:hAnsi="Arial" w:cs="Arial"/>
          <w:sz w:val="24"/>
          <w:szCs w:val="24"/>
        </w:rPr>
      </w:pPr>
      <w:r>
        <w:rPr>
          <w:rFonts w:ascii="Arial" w:hAnsi="Arial" w:cs="Arial"/>
          <w:noProof/>
          <w:sz w:val="24"/>
          <w:szCs w:val="24"/>
        </w:rPr>
        <w:drawing>
          <wp:inline distT="0" distB="0" distL="0" distR="0">
            <wp:extent cx="4230370" cy="3084830"/>
            <wp:effectExtent l="152400" t="152400" r="341630" b="3441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037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8315A2" w:rsidRPr="008315A2" w:rsidRDefault="008315A2" w:rsidP="00866F30">
      <w:pPr>
        <w:pStyle w:val="Heading2"/>
        <w:numPr>
          <w:ilvl w:val="1"/>
          <w:numId w:val="1"/>
        </w:numPr>
        <w:spacing w:before="0" w:line="360" w:lineRule="auto"/>
      </w:pPr>
      <w:bookmarkStart w:id="91" w:name="_Toc428193370"/>
      <w:r w:rsidRPr="008315A2">
        <w:t>Facturar Servicios.</w:t>
      </w:r>
      <w:bookmarkEnd w:id="91"/>
    </w:p>
    <w:p w:rsidR="008315A2" w:rsidRDefault="008315A2" w:rsidP="00D66973">
      <w:pPr>
        <w:spacing w:after="0" w:line="360" w:lineRule="auto"/>
        <w:jc w:val="both"/>
        <w:rPr>
          <w:rFonts w:ascii="Arial" w:hAnsi="Arial" w:cs="Arial"/>
          <w:sz w:val="24"/>
          <w:szCs w:val="24"/>
        </w:rPr>
      </w:pPr>
    </w:p>
    <w:p w:rsidR="008315A2" w:rsidRDefault="00730A9B" w:rsidP="00D66973">
      <w:pPr>
        <w:spacing w:after="0" w:line="360" w:lineRule="auto"/>
        <w:jc w:val="both"/>
        <w:rPr>
          <w:rFonts w:ascii="Arial" w:hAnsi="Arial" w:cs="Arial"/>
          <w:sz w:val="24"/>
          <w:szCs w:val="24"/>
        </w:rPr>
      </w:pPr>
      <w:r>
        <w:rPr>
          <w:rFonts w:ascii="Arial" w:hAnsi="Arial" w:cs="Arial"/>
          <w:noProof/>
          <w:sz w:val="24"/>
          <w:szCs w:val="24"/>
        </w:rPr>
        <w:drawing>
          <wp:inline distT="0" distB="0" distL="0" distR="0">
            <wp:extent cx="3924300" cy="2600325"/>
            <wp:effectExtent l="152400" t="152400" r="361950" b="3714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3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315A2" w:rsidRDefault="008315A2" w:rsidP="00D66973">
      <w:pPr>
        <w:spacing w:after="0" w:line="360" w:lineRule="auto"/>
        <w:jc w:val="both"/>
        <w:rPr>
          <w:rFonts w:ascii="Arial" w:hAnsi="Arial" w:cs="Arial"/>
          <w:sz w:val="24"/>
          <w:szCs w:val="24"/>
        </w:rPr>
      </w:pPr>
    </w:p>
    <w:p w:rsidR="00223C6C" w:rsidRPr="00223C6C" w:rsidRDefault="00223C6C" w:rsidP="00223C6C">
      <w:pPr>
        <w:pStyle w:val="Heading1"/>
        <w:numPr>
          <w:ilvl w:val="0"/>
          <w:numId w:val="1"/>
        </w:numPr>
        <w:spacing w:before="0" w:line="360" w:lineRule="auto"/>
        <w:rPr>
          <w:color w:val="215868" w:themeColor="accent5" w:themeShade="80"/>
        </w:rPr>
      </w:pPr>
      <w:bookmarkStart w:id="92" w:name="_Toc428193371"/>
      <w:r>
        <w:rPr>
          <w:color w:val="215868" w:themeColor="accent5" w:themeShade="80"/>
        </w:rPr>
        <w:lastRenderedPageBreak/>
        <w:t>Ficha de entrada a registro de pacientes.</w:t>
      </w:r>
      <w:bookmarkEnd w:id="92"/>
    </w:p>
    <w:p w:rsidR="00223C6C" w:rsidRPr="00D20832" w:rsidRDefault="00223C6C" w:rsidP="00223C6C">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Cuando el paciente es nuevo se llena una ficha que contiene datos específicos de él. </w:t>
      </w:r>
      <w:r w:rsidRPr="00D20832">
        <w:rPr>
          <w:rFonts w:ascii="Arial" w:hAnsi="Arial" w:cs="Arial"/>
          <w:color w:val="000000" w:themeColor="text1"/>
          <w:sz w:val="24"/>
          <w:szCs w:val="24"/>
          <w:shd w:val="clear" w:color="auto" w:fill="FFFFFF"/>
        </w:rPr>
        <w:t>El formato que se usa actual mente es una ficha en la que se detalla la siguiente información:</w:t>
      </w:r>
    </w:p>
    <w:p w:rsidR="00223C6C" w:rsidRPr="00D20832" w:rsidRDefault="00223C6C" w:rsidP="00223C6C">
      <w:pPr>
        <w:spacing w:before="100" w:beforeAutospacing="1" w:after="100" w:afterAutospacing="1" w:line="240" w:lineRule="auto"/>
        <w:jc w:val="both"/>
        <w:rPr>
          <w:rFonts w:ascii="Arial" w:hAnsi="Arial" w:cs="Arial"/>
          <w:color w:val="000000" w:themeColor="text1"/>
          <w:sz w:val="24"/>
          <w:szCs w:val="24"/>
          <w:shd w:val="clear" w:color="auto" w:fill="FFFFFF"/>
        </w:rPr>
      </w:pPr>
      <w:r w:rsidRPr="00D20832">
        <w:rPr>
          <w:rFonts w:ascii="Arial" w:hAnsi="Arial" w:cs="Arial"/>
          <w:noProof/>
        </w:rPr>
        <w:drawing>
          <wp:inline distT="0" distB="0" distL="0" distR="0" wp14:anchorId="35021947" wp14:editId="2C9094BB">
            <wp:extent cx="5760085" cy="390121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901215"/>
                    </a:xfrm>
                    <a:prstGeom prst="rect">
                      <a:avLst/>
                    </a:prstGeom>
                    <a:noFill/>
                  </pic:spPr>
                </pic:pic>
              </a:graphicData>
            </a:graphic>
          </wp:inline>
        </w:drawing>
      </w:r>
    </w:p>
    <w:p w:rsidR="00223C6C" w:rsidRDefault="00223C6C" w:rsidP="00223C6C"/>
    <w:p w:rsidR="00223C6C" w:rsidRDefault="00223C6C" w:rsidP="00223C6C"/>
    <w:p w:rsidR="00223C6C" w:rsidRDefault="00223C6C" w:rsidP="00223C6C"/>
    <w:p w:rsidR="00223C6C" w:rsidRDefault="00223C6C" w:rsidP="00223C6C"/>
    <w:p w:rsidR="00223C6C" w:rsidRDefault="00223C6C" w:rsidP="00223C6C"/>
    <w:p w:rsidR="00223C6C" w:rsidRDefault="00223C6C" w:rsidP="00223C6C"/>
    <w:p w:rsidR="00223C6C" w:rsidRDefault="00223C6C" w:rsidP="00223C6C"/>
    <w:p w:rsidR="00223C6C" w:rsidRPr="00223C6C" w:rsidRDefault="00223C6C" w:rsidP="00223C6C"/>
    <w:p w:rsidR="001178CD" w:rsidRDefault="001178CD" w:rsidP="00223C6C">
      <w:pPr>
        <w:pStyle w:val="Heading1"/>
        <w:numPr>
          <w:ilvl w:val="0"/>
          <w:numId w:val="1"/>
        </w:numPr>
        <w:spacing w:before="0" w:line="360" w:lineRule="auto"/>
        <w:rPr>
          <w:color w:val="215868" w:themeColor="accent5" w:themeShade="80"/>
        </w:rPr>
      </w:pPr>
      <w:bookmarkStart w:id="93" w:name="_Toc428193372"/>
      <w:r w:rsidRPr="00223C6C">
        <w:rPr>
          <w:color w:val="215868" w:themeColor="accent5" w:themeShade="80"/>
        </w:rPr>
        <w:lastRenderedPageBreak/>
        <w:t>DICCIONARIO DE DATOS</w:t>
      </w:r>
      <w:bookmarkEnd w:id="93"/>
      <w:r w:rsidRPr="00223C6C">
        <w:rPr>
          <w:color w:val="215868" w:themeColor="accent5" w:themeShade="80"/>
        </w:rPr>
        <w:t xml:space="preserve"> </w:t>
      </w:r>
    </w:p>
    <w:p w:rsidR="00223C6C" w:rsidRDefault="00223C6C" w:rsidP="00223C6C"/>
    <w:p w:rsidR="00223C6C" w:rsidRPr="00223C6C" w:rsidRDefault="00223C6C" w:rsidP="00223C6C"/>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1178CD" w:rsidRDefault="001178CD" w:rsidP="001178CD"/>
    <w:p w:rsidR="00532777" w:rsidRDefault="00532777" w:rsidP="001178CD"/>
    <w:p w:rsidR="00532777" w:rsidRDefault="00532777" w:rsidP="001178CD"/>
    <w:p w:rsidR="00532777" w:rsidRDefault="00532777" w:rsidP="001178CD"/>
    <w:p w:rsidR="00532777" w:rsidRDefault="00532777" w:rsidP="001178CD"/>
    <w:p w:rsidR="00532777" w:rsidRDefault="00532777" w:rsidP="001178CD"/>
    <w:p w:rsidR="00532777" w:rsidRDefault="00532777" w:rsidP="001178CD"/>
    <w:p w:rsidR="001178CD" w:rsidRPr="001178CD" w:rsidRDefault="001178CD" w:rsidP="001178CD"/>
    <w:p w:rsidR="0015794F" w:rsidRDefault="0015794F" w:rsidP="00223C6C">
      <w:pPr>
        <w:pStyle w:val="Heading1"/>
        <w:numPr>
          <w:ilvl w:val="0"/>
          <w:numId w:val="29"/>
        </w:numPr>
        <w:spacing w:before="0" w:line="360" w:lineRule="auto"/>
        <w:ind w:left="714" w:hanging="357"/>
        <w:rPr>
          <w:color w:val="215868" w:themeColor="accent5" w:themeShade="80"/>
        </w:rPr>
        <w:sectPr w:rsidR="0015794F" w:rsidSect="00243EC5">
          <w:pgSz w:w="12240" w:h="15840" w:code="1"/>
          <w:pgMar w:top="1417" w:right="1701" w:bottom="1417" w:left="1701" w:header="709" w:footer="0" w:gutter="0"/>
          <w:cols w:space="708"/>
          <w:docGrid w:linePitch="360"/>
        </w:sectPr>
      </w:pPr>
    </w:p>
    <w:p w:rsidR="001178CD" w:rsidRDefault="001178CD" w:rsidP="00223C6C">
      <w:pPr>
        <w:pStyle w:val="Heading1"/>
        <w:numPr>
          <w:ilvl w:val="0"/>
          <w:numId w:val="1"/>
        </w:numPr>
        <w:spacing w:before="0" w:line="360" w:lineRule="auto"/>
        <w:rPr>
          <w:color w:val="215868" w:themeColor="accent5" w:themeShade="80"/>
        </w:rPr>
      </w:pPr>
      <w:bookmarkStart w:id="94" w:name="_Toc428193373"/>
      <w:r>
        <w:rPr>
          <w:color w:val="215868" w:themeColor="accent5" w:themeShade="80"/>
        </w:rPr>
        <w:lastRenderedPageBreak/>
        <w:t>DIAGRAMA ER</w:t>
      </w:r>
      <w:bookmarkEnd w:id="94"/>
      <w:r>
        <w:rPr>
          <w:color w:val="215868" w:themeColor="accent5" w:themeShade="80"/>
        </w:rPr>
        <w:t xml:space="preserve"> </w:t>
      </w:r>
    </w:p>
    <w:p w:rsidR="0015794F" w:rsidRDefault="00300412" w:rsidP="0015794F">
      <w:pPr>
        <w:jc w:val="center"/>
        <w:sectPr w:rsidR="0015794F" w:rsidSect="0015794F">
          <w:pgSz w:w="15840" w:h="12240" w:orient="landscape" w:code="1"/>
          <w:pgMar w:top="1701" w:right="1418" w:bottom="1701" w:left="1418" w:header="709" w:footer="0" w:gutter="0"/>
          <w:cols w:space="708"/>
          <w:docGrid w:linePitch="360"/>
        </w:sectPr>
      </w:pPr>
      <w:r>
        <w:rPr>
          <w:noProof/>
        </w:rPr>
        <w:t>d</w:t>
      </w:r>
      <w:r w:rsidR="0015794F">
        <w:rPr>
          <w:noProof/>
        </w:rPr>
        <w:drawing>
          <wp:inline distT="0" distB="0" distL="0" distR="0" wp14:anchorId="41A69EE7" wp14:editId="302ADD02">
            <wp:extent cx="7315200" cy="52558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tional_1.png"/>
                    <pic:cNvPicPr/>
                  </pic:nvPicPr>
                  <pic:blipFill rotWithShape="1">
                    <a:blip r:embed="rId48" cstate="print">
                      <a:extLst>
                        <a:ext uri="{28A0092B-C50C-407E-A947-70E740481C1C}">
                          <a14:useLocalDpi xmlns:a14="http://schemas.microsoft.com/office/drawing/2010/main" val="0"/>
                        </a:ext>
                      </a:extLst>
                    </a:blip>
                    <a:srcRect t="20973"/>
                    <a:stretch/>
                  </pic:blipFill>
                  <pic:spPr bwMode="auto">
                    <a:xfrm>
                      <a:off x="0" y="0"/>
                      <a:ext cx="7342480" cy="5275470"/>
                    </a:xfrm>
                    <a:prstGeom prst="rect">
                      <a:avLst/>
                    </a:prstGeom>
                    <a:ln>
                      <a:noFill/>
                    </a:ln>
                    <a:extLst>
                      <a:ext uri="{53640926-AAD7-44D8-BBD7-CCE9431645EC}">
                        <a14:shadowObscured xmlns:a14="http://schemas.microsoft.com/office/drawing/2010/main"/>
                      </a:ext>
                    </a:extLst>
                  </pic:spPr>
                </pic:pic>
              </a:graphicData>
            </a:graphic>
          </wp:inline>
        </w:drawing>
      </w:r>
    </w:p>
    <w:p w:rsidR="001178CD" w:rsidRDefault="001178CD" w:rsidP="001178CD"/>
    <w:p w:rsidR="0062375C" w:rsidRDefault="0062375C" w:rsidP="00223C6C">
      <w:pPr>
        <w:pStyle w:val="Heading1"/>
        <w:numPr>
          <w:ilvl w:val="0"/>
          <w:numId w:val="1"/>
        </w:numPr>
        <w:spacing w:before="0" w:line="360" w:lineRule="auto"/>
        <w:rPr>
          <w:color w:val="215868" w:themeColor="accent5" w:themeShade="80"/>
        </w:rPr>
      </w:pPr>
      <w:bookmarkStart w:id="95" w:name="_Toc428193374"/>
      <w:r>
        <w:rPr>
          <w:color w:val="215868" w:themeColor="accent5" w:themeShade="80"/>
        </w:rPr>
        <w:t>DISEÑO D</w:t>
      </w:r>
      <w:r w:rsidR="000508C0">
        <w:rPr>
          <w:color w:val="215868" w:themeColor="accent5" w:themeShade="80"/>
        </w:rPr>
        <w:t>E PANTALLAS DE PROTOTIPO.</w:t>
      </w:r>
      <w:bookmarkEnd w:id="95"/>
    </w:p>
    <w:p w:rsidR="000508C0" w:rsidRPr="000508C0" w:rsidRDefault="000508C0" w:rsidP="00223C6C">
      <w:pPr>
        <w:pStyle w:val="Heading2"/>
        <w:numPr>
          <w:ilvl w:val="1"/>
          <w:numId w:val="1"/>
        </w:numPr>
        <w:spacing w:before="0" w:line="360" w:lineRule="auto"/>
      </w:pPr>
      <w:bookmarkStart w:id="96" w:name="_Toc428193375"/>
      <w:r>
        <w:t xml:space="preserve">Menú </w:t>
      </w:r>
      <w:proofErr w:type="spellStart"/>
      <w:r>
        <w:t>Login</w:t>
      </w:r>
      <w:bookmarkEnd w:id="96"/>
      <w:proofErr w:type="spellEnd"/>
    </w:p>
    <w:p w:rsidR="000508C0" w:rsidRDefault="000508C0" w:rsidP="000508C0">
      <w:r>
        <w:rPr>
          <w:noProof/>
        </w:rPr>
        <w:drawing>
          <wp:inline distT="0" distB="0" distL="0" distR="0">
            <wp:extent cx="5612130" cy="2023745"/>
            <wp:effectExtent l="152400" t="152400" r="369570" b="3575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49">
                      <a:extLst>
                        <a:ext uri="{28A0092B-C50C-407E-A947-70E740481C1C}">
                          <a14:useLocalDpi xmlns:a14="http://schemas.microsoft.com/office/drawing/2010/main" val="0"/>
                        </a:ext>
                      </a:extLst>
                    </a:blip>
                    <a:stretch>
                      <a:fillRect/>
                    </a:stretch>
                  </pic:blipFill>
                  <pic:spPr>
                    <a:xfrm>
                      <a:off x="0" y="0"/>
                      <a:ext cx="5612130" cy="2023745"/>
                    </a:xfrm>
                    <a:prstGeom prst="rect">
                      <a:avLst/>
                    </a:prstGeom>
                    <a:ln>
                      <a:noFill/>
                    </a:ln>
                    <a:effectLst>
                      <a:outerShdw blurRad="292100" dist="139700" dir="2700000" algn="tl" rotWithShape="0">
                        <a:srgbClr val="333333">
                          <a:alpha val="65000"/>
                        </a:srgbClr>
                      </a:outerShdw>
                    </a:effectLst>
                  </pic:spPr>
                </pic:pic>
              </a:graphicData>
            </a:graphic>
          </wp:inline>
        </w:drawing>
      </w:r>
    </w:p>
    <w:p w:rsidR="000508C0" w:rsidRDefault="000508C0" w:rsidP="00223C6C">
      <w:pPr>
        <w:pStyle w:val="Heading2"/>
        <w:numPr>
          <w:ilvl w:val="1"/>
          <w:numId w:val="1"/>
        </w:numPr>
        <w:spacing w:before="0" w:line="360" w:lineRule="auto"/>
      </w:pPr>
      <w:bookmarkStart w:id="97" w:name="_Toc428193376"/>
      <w:r>
        <w:t>Menú inicio de del Panel administrativo.</w:t>
      </w:r>
      <w:bookmarkEnd w:id="97"/>
    </w:p>
    <w:p w:rsidR="000508C0" w:rsidRDefault="000508C0" w:rsidP="000508C0">
      <w:r>
        <w:rPr>
          <w:noProof/>
        </w:rPr>
        <w:drawing>
          <wp:inline distT="0" distB="0" distL="0" distR="0">
            <wp:extent cx="5612130" cy="2501900"/>
            <wp:effectExtent l="152400" t="152400" r="369570"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jpg"/>
                    <pic:cNvPicPr/>
                  </pic:nvPicPr>
                  <pic:blipFill>
                    <a:blip r:embed="rId50">
                      <a:extLst>
                        <a:ext uri="{28A0092B-C50C-407E-A947-70E740481C1C}">
                          <a14:useLocalDpi xmlns:a14="http://schemas.microsoft.com/office/drawing/2010/main" val="0"/>
                        </a:ext>
                      </a:extLst>
                    </a:blip>
                    <a:stretch>
                      <a:fillRect/>
                    </a:stretch>
                  </pic:blipFill>
                  <pic:spPr>
                    <a:xfrm>
                      <a:off x="0" y="0"/>
                      <a:ext cx="5612130" cy="2501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50BC9" w:rsidRDefault="00C50BC9">
      <w:r>
        <w:br w:type="page"/>
      </w:r>
    </w:p>
    <w:p w:rsidR="00C50BC9" w:rsidRDefault="00C50BC9" w:rsidP="00C50BC9">
      <w:pPr>
        <w:pStyle w:val="Heading2"/>
        <w:numPr>
          <w:ilvl w:val="1"/>
          <w:numId w:val="1"/>
        </w:numPr>
        <w:spacing w:before="0" w:line="360" w:lineRule="auto"/>
      </w:pPr>
      <w:bookmarkStart w:id="98" w:name="_Toc428193377"/>
      <w:r>
        <w:lastRenderedPageBreak/>
        <w:t>Formulario persona.</w:t>
      </w:r>
      <w:bookmarkEnd w:id="98"/>
    </w:p>
    <w:p w:rsidR="00C50BC9" w:rsidRDefault="00C50BC9" w:rsidP="00C50BC9"/>
    <w:p w:rsidR="00C50BC9" w:rsidRPr="00C50BC9" w:rsidRDefault="00C50BC9" w:rsidP="00C50BC9">
      <w:r>
        <w:rPr>
          <w:noProof/>
        </w:rPr>
        <w:drawing>
          <wp:inline distT="0" distB="0" distL="0" distR="0">
            <wp:extent cx="5612130" cy="41719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ulario_person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4171950"/>
                    </a:xfrm>
                    <a:prstGeom prst="rect">
                      <a:avLst/>
                    </a:prstGeom>
                  </pic:spPr>
                </pic:pic>
              </a:graphicData>
            </a:graphic>
          </wp:inline>
        </w:drawing>
      </w:r>
    </w:p>
    <w:p w:rsidR="000508C0" w:rsidRDefault="000508C0" w:rsidP="000508C0"/>
    <w:p w:rsidR="000508C0" w:rsidRDefault="000508C0" w:rsidP="000508C0"/>
    <w:p w:rsidR="008340BB" w:rsidRDefault="008340BB" w:rsidP="000508C0"/>
    <w:p w:rsidR="008340BB" w:rsidRDefault="008340BB" w:rsidP="000508C0"/>
    <w:p w:rsidR="008340BB" w:rsidRDefault="008340BB" w:rsidP="000508C0"/>
    <w:p w:rsidR="008340BB" w:rsidRDefault="008340BB" w:rsidP="000508C0"/>
    <w:p w:rsidR="008340BB" w:rsidRDefault="008340BB" w:rsidP="000508C0"/>
    <w:p w:rsidR="008340BB" w:rsidRDefault="008340BB" w:rsidP="000508C0"/>
    <w:p w:rsidR="000508C0" w:rsidRDefault="000508C0" w:rsidP="000508C0"/>
    <w:p w:rsidR="001178CD" w:rsidRPr="001178CD" w:rsidRDefault="001178CD" w:rsidP="00C50BC9">
      <w:pPr>
        <w:pStyle w:val="Heading1"/>
        <w:numPr>
          <w:ilvl w:val="0"/>
          <w:numId w:val="1"/>
        </w:numPr>
        <w:spacing w:before="0" w:line="360" w:lineRule="auto"/>
        <w:rPr>
          <w:color w:val="215868" w:themeColor="accent5" w:themeShade="80"/>
        </w:rPr>
      </w:pPr>
      <w:bookmarkStart w:id="99" w:name="_Toc428193378"/>
      <w:r w:rsidRPr="001178CD">
        <w:rPr>
          <w:color w:val="215868" w:themeColor="accent5" w:themeShade="80"/>
        </w:rPr>
        <w:lastRenderedPageBreak/>
        <w:t>CONCLUSIONES</w:t>
      </w:r>
      <w:bookmarkEnd w:id="99"/>
    </w:p>
    <w:p w:rsidR="008315A2" w:rsidRDefault="008315A2" w:rsidP="00D66973">
      <w:pPr>
        <w:spacing w:after="0" w:line="360" w:lineRule="auto"/>
        <w:jc w:val="both"/>
        <w:rPr>
          <w:rFonts w:ascii="Arial" w:hAnsi="Arial" w:cs="Arial"/>
          <w:sz w:val="24"/>
          <w:szCs w:val="24"/>
        </w:rPr>
      </w:pPr>
    </w:p>
    <w:p w:rsidR="00F46916" w:rsidRDefault="00F46916" w:rsidP="00D66973">
      <w:pPr>
        <w:spacing w:after="0" w:line="360" w:lineRule="auto"/>
        <w:jc w:val="both"/>
        <w:rPr>
          <w:rFonts w:ascii="Arial" w:hAnsi="Arial" w:cs="Arial"/>
          <w:sz w:val="24"/>
          <w:szCs w:val="24"/>
        </w:rPr>
      </w:pPr>
    </w:p>
    <w:p w:rsidR="002B733F" w:rsidRDefault="002B733F"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Default="00357428" w:rsidP="002B733F"/>
    <w:p w:rsidR="00357428" w:rsidRPr="002B733F" w:rsidRDefault="00357428" w:rsidP="002B733F"/>
    <w:sectPr w:rsidR="00357428" w:rsidRPr="002B733F" w:rsidSect="00243EC5">
      <w:pgSz w:w="12240" w:h="15840" w:code="1"/>
      <w:pgMar w:top="1417" w:right="1701" w:bottom="1417" w:left="1701"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E43" w:rsidRDefault="00093E43" w:rsidP="00756FF7">
      <w:pPr>
        <w:spacing w:after="0" w:line="240" w:lineRule="auto"/>
      </w:pPr>
      <w:r>
        <w:separator/>
      </w:r>
    </w:p>
  </w:endnote>
  <w:endnote w:type="continuationSeparator" w:id="0">
    <w:p w:rsidR="00093E43" w:rsidRDefault="00093E43" w:rsidP="00756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6AF" w:rsidRDefault="001056AF" w:rsidP="003F26AD">
    <w:pPr>
      <w:pStyle w:val="Footer"/>
      <w:tabs>
        <w:tab w:val="left" w:pos="4332"/>
      </w:tabs>
    </w:pPr>
    <w:r>
      <w:rPr>
        <w:noProof/>
      </w:rPr>
      <w:drawing>
        <wp:anchor distT="0" distB="0" distL="114300" distR="114300" simplePos="0" relativeHeight="251658240" behindDoc="1" locked="0" layoutInCell="1" allowOverlap="1" wp14:anchorId="6EF7794C" wp14:editId="26F53E24">
          <wp:simplePos x="0" y="0"/>
          <wp:positionH relativeFrom="page">
            <wp:posOffset>2161540</wp:posOffset>
          </wp:positionH>
          <wp:positionV relativeFrom="paragraph">
            <wp:posOffset>-537845</wp:posOffset>
          </wp:positionV>
          <wp:extent cx="5610860" cy="81216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0860" cy="81216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91880715"/>
        <w:docPartObj>
          <w:docPartGallery w:val="Page Numbers (Bottom of Page)"/>
          <w:docPartUnique/>
        </w:docPartObj>
      </w:sdtPr>
      <w:sdtEndPr/>
      <w:sdtContent>
        <w:r>
          <w:fldChar w:fldCharType="begin"/>
        </w:r>
        <w:r>
          <w:instrText>PAGE   \* MERGEFORMAT</w:instrText>
        </w:r>
        <w:r>
          <w:fldChar w:fldCharType="separate"/>
        </w:r>
        <w:r w:rsidR="0043552B" w:rsidRPr="0043552B">
          <w:rPr>
            <w:noProof/>
            <w:lang w:val="es-ES"/>
          </w:rPr>
          <w:t>35</w:t>
        </w:r>
        <w:r>
          <w:fldChar w:fldCharType="end"/>
        </w:r>
      </w:sdtContent>
    </w:sdt>
    <w:r>
      <w:tab/>
    </w:r>
  </w:p>
  <w:p w:rsidR="001056AF" w:rsidRPr="00721D41" w:rsidRDefault="001056AF" w:rsidP="003A360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E43" w:rsidRDefault="00093E43" w:rsidP="00756FF7">
      <w:pPr>
        <w:spacing w:after="0" w:line="240" w:lineRule="auto"/>
      </w:pPr>
      <w:r>
        <w:separator/>
      </w:r>
    </w:p>
  </w:footnote>
  <w:footnote w:type="continuationSeparator" w:id="0">
    <w:p w:rsidR="00093E43" w:rsidRDefault="00093E43" w:rsidP="00756FF7">
      <w:pPr>
        <w:spacing w:after="0" w:line="240" w:lineRule="auto"/>
      </w:pPr>
      <w:r>
        <w:continuationSeparator/>
      </w:r>
    </w:p>
  </w:footnote>
  <w:footnote w:id="1">
    <w:p w:rsidR="001056AF" w:rsidRPr="005379AC" w:rsidRDefault="001056AF" w:rsidP="00975A2D">
      <w:pPr>
        <w:pStyle w:val="FootnoteText"/>
        <w:rPr>
          <w:lang w:val="es-SV"/>
        </w:rPr>
      </w:pPr>
      <w:r>
        <w:rPr>
          <w:rStyle w:val="FootnoteReference"/>
        </w:rPr>
        <w:footnoteRef/>
      </w:r>
      <w:r w:rsidRPr="005379AC">
        <w:rPr>
          <w:color w:val="000000" w:themeColor="text1"/>
        </w:rPr>
        <w:t xml:space="preserve"> </w:t>
      </w:r>
      <w:r w:rsidRPr="005379AC">
        <w:rPr>
          <w:rFonts w:ascii="Arial" w:hAnsi="Arial" w:cs="Arial"/>
          <w:color w:val="000000" w:themeColor="text1"/>
          <w:sz w:val="16"/>
          <w:szCs w:val="16"/>
        </w:rPr>
        <w:t xml:space="preserve">conjunto de </w:t>
      </w:r>
      <w:hyperlink r:id="rId1" w:tooltip="Órgano (biología)" w:history="1">
        <w:r w:rsidRPr="005379AC">
          <w:rPr>
            <w:rFonts w:ascii="Arial" w:hAnsi="Arial" w:cs="Arial"/>
            <w:color w:val="000000" w:themeColor="text1"/>
            <w:sz w:val="16"/>
            <w:szCs w:val="16"/>
          </w:rPr>
          <w:t>órganos</w:t>
        </w:r>
      </w:hyperlink>
      <w:r w:rsidRPr="005379AC">
        <w:rPr>
          <w:rFonts w:ascii="Arial" w:hAnsi="Arial" w:cs="Arial"/>
          <w:color w:val="000000" w:themeColor="text1"/>
          <w:sz w:val="16"/>
          <w:szCs w:val="16"/>
        </w:rPr>
        <w:t xml:space="preserve"> y </w:t>
      </w:r>
      <w:hyperlink r:id="rId2" w:tooltip="Tejido (biología)" w:history="1">
        <w:r w:rsidRPr="005379AC">
          <w:rPr>
            <w:rFonts w:ascii="Arial" w:hAnsi="Arial" w:cs="Arial"/>
            <w:color w:val="000000" w:themeColor="text1"/>
            <w:sz w:val="16"/>
            <w:szCs w:val="16"/>
          </w:rPr>
          <w:t>tejidos</w:t>
        </w:r>
      </w:hyperlink>
      <w:r w:rsidRPr="005379AC">
        <w:rPr>
          <w:rFonts w:ascii="Arial" w:hAnsi="Arial" w:cs="Arial"/>
          <w:color w:val="000000" w:themeColor="text1"/>
          <w:sz w:val="16"/>
          <w:szCs w:val="16"/>
        </w:rPr>
        <w:t xml:space="preserve"> que permiten por ejemplo </w:t>
      </w:r>
      <w:hyperlink r:id="rId3" w:tooltip="Comer" w:history="1">
        <w:r w:rsidRPr="005379AC">
          <w:rPr>
            <w:rFonts w:ascii="Arial" w:hAnsi="Arial" w:cs="Arial"/>
            <w:color w:val="000000" w:themeColor="text1"/>
            <w:sz w:val="16"/>
            <w:szCs w:val="16"/>
          </w:rPr>
          <w:t>comer</w:t>
        </w:r>
      </w:hyperlink>
      <w:r w:rsidRPr="005379AC">
        <w:rPr>
          <w:rFonts w:ascii="Arial" w:hAnsi="Arial" w:cs="Arial"/>
          <w:color w:val="000000" w:themeColor="text1"/>
          <w:sz w:val="16"/>
          <w:szCs w:val="16"/>
        </w:rPr>
        <w:t xml:space="preserve">, </w:t>
      </w:r>
      <w:hyperlink r:id="rId4" w:tooltip="Hablar" w:history="1">
        <w:r w:rsidRPr="005379AC">
          <w:rPr>
            <w:rFonts w:ascii="Arial" w:hAnsi="Arial" w:cs="Arial"/>
            <w:color w:val="000000" w:themeColor="text1"/>
            <w:sz w:val="16"/>
            <w:szCs w:val="16"/>
          </w:rPr>
          <w:t>hablar</w:t>
        </w:r>
      </w:hyperlink>
      <w:r w:rsidRPr="005379AC">
        <w:rPr>
          <w:rFonts w:ascii="Arial" w:hAnsi="Arial" w:cs="Arial"/>
          <w:color w:val="000000" w:themeColor="text1"/>
          <w:sz w:val="16"/>
          <w:szCs w:val="16"/>
        </w:rPr>
        <w:t xml:space="preserve">, </w:t>
      </w:r>
      <w:hyperlink r:id="rId5" w:tooltip="Pronunciación" w:history="1">
        <w:r w:rsidRPr="005379AC">
          <w:rPr>
            <w:rFonts w:ascii="Arial" w:hAnsi="Arial" w:cs="Arial"/>
            <w:color w:val="000000" w:themeColor="text1"/>
            <w:sz w:val="16"/>
            <w:szCs w:val="16"/>
          </w:rPr>
          <w:t>pronunciar</w:t>
        </w:r>
      </w:hyperlink>
      <w:r w:rsidRPr="005379AC">
        <w:rPr>
          <w:rFonts w:ascii="Arial" w:hAnsi="Arial" w:cs="Arial"/>
          <w:color w:val="000000" w:themeColor="text1"/>
          <w:sz w:val="16"/>
          <w:szCs w:val="16"/>
        </w:rPr>
        <w:t xml:space="preserve">, </w:t>
      </w:r>
      <w:hyperlink r:id="rId6" w:tooltip="Masticar" w:history="1">
        <w:r w:rsidRPr="005379AC">
          <w:rPr>
            <w:rFonts w:ascii="Arial" w:hAnsi="Arial" w:cs="Arial"/>
            <w:color w:val="000000" w:themeColor="text1"/>
            <w:sz w:val="16"/>
            <w:szCs w:val="16"/>
          </w:rPr>
          <w:t>masticar</w:t>
        </w:r>
      </w:hyperlink>
      <w:r w:rsidRPr="005379AC">
        <w:rPr>
          <w:rFonts w:ascii="Arial" w:hAnsi="Arial" w:cs="Arial"/>
          <w:color w:val="000000" w:themeColor="text1"/>
          <w:sz w:val="16"/>
          <w:szCs w:val="16"/>
        </w:rPr>
        <w:t xml:space="preserve">, </w:t>
      </w:r>
      <w:hyperlink r:id="rId7" w:tooltip="Deglución" w:history="1">
        <w:r w:rsidRPr="005379AC">
          <w:rPr>
            <w:rFonts w:ascii="Arial" w:hAnsi="Arial" w:cs="Arial"/>
            <w:color w:val="000000" w:themeColor="text1"/>
            <w:sz w:val="16"/>
            <w:szCs w:val="16"/>
          </w:rPr>
          <w:t>deglutir</w:t>
        </w:r>
      </w:hyperlink>
      <w:r w:rsidRPr="005379AC">
        <w:rPr>
          <w:rFonts w:ascii="Arial" w:hAnsi="Arial" w:cs="Arial"/>
          <w:color w:val="000000" w:themeColor="text1"/>
          <w:sz w:val="16"/>
          <w:szCs w:val="16"/>
        </w:rPr>
        <w:t xml:space="preserve">, </w:t>
      </w:r>
      <w:hyperlink r:id="rId8" w:tooltip="Sonreír" w:history="1">
        <w:r w:rsidRPr="005379AC">
          <w:rPr>
            <w:rFonts w:ascii="Arial" w:hAnsi="Arial" w:cs="Arial"/>
            <w:color w:val="000000" w:themeColor="text1"/>
            <w:sz w:val="16"/>
            <w:szCs w:val="16"/>
          </w:rPr>
          <w:t>sonreír</w:t>
        </w:r>
      </w:hyperlink>
      <w:r w:rsidRPr="005379AC">
        <w:rPr>
          <w:rFonts w:ascii="Arial" w:hAnsi="Arial" w:cs="Arial"/>
          <w:color w:val="000000" w:themeColor="text1"/>
          <w:sz w:val="16"/>
          <w:szCs w:val="16"/>
        </w:rPr>
        <w:t xml:space="preserve">, </w:t>
      </w:r>
      <w:hyperlink r:id="rId9" w:tooltip="Respirar" w:history="1">
        <w:r w:rsidRPr="005379AC">
          <w:rPr>
            <w:rFonts w:ascii="Arial" w:hAnsi="Arial" w:cs="Arial"/>
            <w:color w:val="000000" w:themeColor="text1"/>
            <w:sz w:val="16"/>
            <w:szCs w:val="16"/>
          </w:rPr>
          <w:t>respirar</w:t>
        </w:r>
      </w:hyperlink>
      <w:r w:rsidRPr="005379AC">
        <w:rPr>
          <w:rFonts w:ascii="Arial" w:hAnsi="Arial" w:cs="Arial"/>
          <w:color w:val="000000" w:themeColor="text1"/>
          <w:sz w:val="16"/>
          <w:szCs w:val="16"/>
        </w:rPr>
        <w:t xml:space="preserve">, </w:t>
      </w:r>
      <w:hyperlink r:id="rId10" w:tooltip="Besar" w:history="1">
        <w:r w:rsidRPr="005379AC">
          <w:rPr>
            <w:rFonts w:ascii="Arial" w:hAnsi="Arial" w:cs="Arial"/>
            <w:color w:val="000000" w:themeColor="text1"/>
            <w:sz w:val="16"/>
            <w:szCs w:val="16"/>
          </w:rPr>
          <w:t>besar</w:t>
        </w:r>
      </w:hyperlink>
      <w:r w:rsidRPr="005379AC">
        <w:rPr>
          <w:rFonts w:ascii="Arial" w:hAnsi="Arial" w:cs="Arial"/>
          <w:color w:val="000000" w:themeColor="text1"/>
          <w:sz w:val="16"/>
          <w:szCs w:val="16"/>
        </w:rPr>
        <w:t xml:space="preserve"> o </w:t>
      </w:r>
      <w:hyperlink r:id="rId11" w:tooltip="Succionar (aún no redactado)" w:history="1">
        <w:r w:rsidRPr="005379AC">
          <w:rPr>
            <w:rFonts w:ascii="Arial" w:hAnsi="Arial" w:cs="Arial"/>
            <w:color w:val="000000" w:themeColor="text1"/>
            <w:sz w:val="16"/>
            <w:szCs w:val="16"/>
          </w:rPr>
          <w:t>succionar</w:t>
        </w:r>
      </w:hyperlink>
      <w:r w:rsidRPr="005379AC">
        <w:rPr>
          <w:rFonts w:ascii="Arial" w:hAnsi="Arial" w:cs="Arial"/>
          <w:color w:val="000000" w:themeColor="text1"/>
          <w:sz w:val="16"/>
          <w:szCs w:val="16"/>
        </w:rPr>
        <w:t>.</w:t>
      </w:r>
    </w:p>
  </w:footnote>
  <w:footnote w:id="2">
    <w:p w:rsidR="001056AF" w:rsidRPr="00831C6B" w:rsidRDefault="001056AF" w:rsidP="00975A2D">
      <w:pPr>
        <w:pStyle w:val="FootnoteText"/>
        <w:rPr>
          <w:lang w:val="es-SV"/>
        </w:rPr>
      </w:pPr>
      <w:r>
        <w:rPr>
          <w:rStyle w:val="FootnoteReference"/>
        </w:rPr>
        <w:footnoteRef/>
      </w:r>
      <w:r>
        <w:t xml:space="preserve"> </w:t>
      </w:r>
      <w:r w:rsidRPr="00831C6B">
        <w:rPr>
          <w:rFonts w:ascii="Arial" w:hAnsi="Arial" w:cs="Arial"/>
          <w:color w:val="000000" w:themeColor="text1"/>
          <w:sz w:val="16"/>
          <w:szCs w:val="16"/>
          <w:shd w:val="clear" w:color="auto" w:fill="FFFFFF"/>
        </w:rPr>
        <w:t>La</w:t>
      </w:r>
      <w:r w:rsidRPr="00831C6B">
        <w:rPr>
          <w:rStyle w:val="apple-converted-space"/>
          <w:rFonts w:ascii="Arial" w:hAnsi="Arial" w:cs="Arial"/>
          <w:color w:val="000000" w:themeColor="text1"/>
          <w:sz w:val="16"/>
          <w:szCs w:val="16"/>
          <w:shd w:val="clear" w:color="auto" w:fill="FFFFFF"/>
        </w:rPr>
        <w:t> </w:t>
      </w:r>
      <w:r w:rsidRPr="00831C6B">
        <w:rPr>
          <w:rFonts w:ascii="Arial" w:hAnsi="Arial" w:cs="Arial"/>
          <w:bCs/>
          <w:color w:val="000000" w:themeColor="text1"/>
          <w:sz w:val="16"/>
          <w:szCs w:val="16"/>
          <w:shd w:val="clear" w:color="auto" w:fill="FFFFFF"/>
        </w:rPr>
        <w:t>periodoncia</w:t>
      </w:r>
      <w:r w:rsidRPr="00831C6B">
        <w:rPr>
          <w:rStyle w:val="apple-converted-space"/>
          <w:rFonts w:ascii="Arial" w:hAnsi="Arial" w:cs="Arial"/>
          <w:color w:val="000000" w:themeColor="text1"/>
          <w:sz w:val="16"/>
          <w:szCs w:val="16"/>
          <w:shd w:val="clear" w:color="auto" w:fill="FFFFFF"/>
        </w:rPr>
        <w:t> </w:t>
      </w:r>
      <w:r w:rsidRPr="00831C6B">
        <w:rPr>
          <w:rFonts w:ascii="Arial" w:hAnsi="Arial" w:cs="Arial"/>
          <w:color w:val="000000" w:themeColor="text1"/>
          <w:sz w:val="16"/>
          <w:szCs w:val="16"/>
          <w:shd w:val="clear" w:color="auto" w:fill="FFFFFF"/>
        </w:rPr>
        <w:t>es una especialidad médico-quirúrgica odontológica que estudia la prevención, diagnóstico y tratamiento de las</w:t>
      </w:r>
      <w:r w:rsidRPr="00831C6B">
        <w:rPr>
          <w:rStyle w:val="apple-converted-space"/>
          <w:rFonts w:ascii="Arial" w:hAnsi="Arial" w:cs="Arial"/>
          <w:color w:val="000000" w:themeColor="text1"/>
          <w:sz w:val="16"/>
          <w:szCs w:val="16"/>
          <w:shd w:val="clear" w:color="auto" w:fill="FFFFFF"/>
        </w:rPr>
        <w:t> </w:t>
      </w:r>
      <w:hyperlink r:id="rId12" w:tooltip="Enfermedad" w:history="1">
        <w:r w:rsidRPr="00831C6B">
          <w:rPr>
            <w:rStyle w:val="Hyperlink"/>
            <w:rFonts w:ascii="Arial" w:hAnsi="Arial" w:cs="Arial"/>
            <w:color w:val="000000" w:themeColor="text1"/>
            <w:sz w:val="16"/>
            <w:szCs w:val="16"/>
            <w:shd w:val="clear" w:color="auto" w:fill="FFFFFF"/>
          </w:rPr>
          <w:t>enfermedades</w:t>
        </w:r>
      </w:hyperlink>
      <w:r w:rsidRPr="00831C6B">
        <w:rPr>
          <w:rStyle w:val="apple-converted-space"/>
          <w:rFonts w:ascii="Arial" w:hAnsi="Arial" w:cs="Arial"/>
          <w:color w:val="000000" w:themeColor="text1"/>
          <w:sz w:val="16"/>
          <w:szCs w:val="16"/>
          <w:shd w:val="clear" w:color="auto" w:fill="FFFFFF"/>
        </w:rPr>
        <w:t> </w:t>
      </w:r>
      <w:r w:rsidRPr="00831C6B">
        <w:rPr>
          <w:rFonts w:ascii="Arial" w:hAnsi="Arial" w:cs="Arial"/>
          <w:color w:val="000000" w:themeColor="text1"/>
          <w:sz w:val="16"/>
          <w:szCs w:val="16"/>
          <w:shd w:val="clear" w:color="auto" w:fill="FFFFFF"/>
        </w:rPr>
        <w:t>y condiciones que afectan los</w:t>
      </w:r>
      <w:r w:rsidRPr="00831C6B">
        <w:rPr>
          <w:rFonts w:ascii="Arial" w:hAnsi="Arial" w:cs="Arial"/>
          <w:color w:val="000000" w:themeColor="text1"/>
          <w:sz w:val="16"/>
          <w:szCs w:val="16"/>
        </w:rPr>
        <w:t xml:space="preserve"> tejidos</w:t>
      </w:r>
      <w:r w:rsidRPr="00831C6B">
        <w:rPr>
          <w:rStyle w:val="apple-converted-space"/>
          <w:rFonts w:ascii="Arial" w:hAnsi="Arial" w:cs="Arial"/>
          <w:color w:val="000000" w:themeColor="text1"/>
          <w:sz w:val="16"/>
          <w:szCs w:val="16"/>
          <w:shd w:val="clear" w:color="auto" w:fill="FFFFFF"/>
        </w:rPr>
        <w:t> </w:t>
      </w:r>
      <w:r w:rsidRPr="00831C6B">
        <w:rPr>
          <w:rFonts w:ascii="Arial" w:hAnsi="Arial" w:cs="Arial"/>
          <w:color w:val="000000" w:themeColor="text1"/>
          <w:sz w:val="16"/>
          <w:szCs w:val="16"/>
          <w:shd w:val="clear" w:color="auto" w:fill="FFFFFF"/>
        </w:rPr>
        <w:t>que dan soporte a los órganos dentarios.</w:t>
      </w:r>
    </w:p>
  </w:footnote>
  <w:footnote w:id="3">
    <w:p w:rsidR="001056AF" w:rsidRPr="00831C6B" w:rsidRDefault="001056AF" w:rsidP="00975A2D">
      <w:pPr>
        <w:pStyle w:val="FootnoteText"/>
        <w:rPr>
          <w:lang w:val="es-SV"/>
        </w:rPr>
      </w:pPr>
      <w:r>
        <w:rPr>
          <w:rStyle w:val="FootnoteReference"/>
        </w:rPr>
        <w:footnoteRef/>
      </w:r>
      <w:r>
        <w:t xml:space="preserve"> </w:t>
      </w:r>
      <w:r w:rsidRPr="00263D12">
        <w:rPr>
          <w:rFonts w:ascii="Arial" w:hAnsi="Arial" w:cs="Arial"/>
          <w:color w:val="000000" w:themeColor="text1"/>
          <w:sz w:val="16"/>
          <w:szCs w:val="16"/>
          <w:shd w:val="clear" w:color="auto" w:fill="FFFFFF"/>
        </w:rPr>
        <w:t>La</w:t>
      </w:r>
      <w:r w:rsidRPr="00263D12">
        <w:rPr>
          <w:rStyle w:val="apple-converted-space"/>
          <w:rFonts w:ascii="Arial" w:hAnsi="Arial" w:cs="Arial"/>
          <w:color w:val="000000" w:themeColor="text1"/>
          <w:sz w:val="16"/>
          <w:szCs w:val="16"/>
          <w:shd w:val="clear" w:color="auto" w:fill="FFFFFF"/>
        </w:rPr>
        <w:t> </w:t>
      </w:r>
      <w:proofErr w:type="spellStart"/>
      <w:r>
        <w:rPr>
          <w:rFonts w:ascii="Arial" w:hAnsi="Arial" w:cs="Arial"/>
          <w:bCs/>
          <w:color w:val="000000" w:themeColor="text1"/>
          <w:sz w:val="16"/>
          <w:szCs w:val="16"/>
          <w:shd w:val="clear" w:color="auto" w:fill="FFFFFF"/>
        </w:rPr>
        <w:t>P</w:t>
      </w:r>
      <w:r w:rsidRPr="00263D12">
        <w:rPr>
          <w:rFonts w:ascii="Arial" w:hAnsi="Arial" w:cs="Arial"/>
          <w:bCs/>
          <w:color w:val="000000" w:themeColor="text1"/>
          <w:sz w:val="16"/>
          <w:szCs w:val="16"/>
          <w:shd w:val="clear" w:color="auto" w:fill="FFFFFF"/>
        </w:rPr>
        <w:t>rostodoncia</w:t>
      </w:r>
      <w:proofErr w:type="spellEnd"/>
      <w:r w:rsidRPr="00263D12">
        <w:rPr>
          <w:rStyle w:val="apple-converted-space"/>
          <w:rFonts w:ascii="Arial" w:hAnsi="Arial" w:cs="Arial"/>
          <w:color w:val="000000" w:themeColor="text1"/>
          <w:sz w:val="16"/>
          <w:szCs w:val="16"/>
          <w:shd w:val="clear" w:color="auto" w:fill="FFFFFF"/>
        </w:rPr>
        <w:t> </w:t>
      </w:r>
      <w:r w:rsidRPr="00263D12">
        <w:rPr>
          <w:rFonts w:ascii="Arial" w:hAnsi="Arial" w:cs="Arial"/>
          <w:color w:val="000000" w:themeColor="text1"/>
          <w:sz w:val="16"/>
          <w:szCs w:val="16"/>
          <w:shd w:val="clear" w:color="auto" w:fill="FFFFFF"/>
        </w:rPr>
        <w:t xml:space="preserve">es un artificio cuyo objetivo es restituir la función masticatoria, estabilidad en la relación </w:t>
      </w:r>
      <w:proofErr w:type="spellStart"/>
      <w:r w:rsidRPr="00263D12">
        <w:rPr>
          <w:rFonts w:ascii="Arial" w:hAnsi="Arial" w:cs="Arial"/>
          <w:color w:val="000000" w:themeColor="text1"/>
          <w:sz w:val="16"/>
          <w:szCs w:val="16"/>
          <w:shd w:val="clear" w:color="auto" w:fill="FFFFFF"/>
        </w:rPr>
        <w:t>oclusal</w:t>
      </w:r>
      <w:proofErr w:type="spellEnd"/>
      <w:r w:rsidRPr="00263D12">
        <w:rPr>
          <w:rFonts w:ascii="Arial" w:hAnsi="Arial" w:cs="Arial"/>
          <w:color w:val="000000" w:themeColor="text1"/>
          <w:sz w:val="16"/>
          <w:szCs w:val="16"/>
          <w:shd w:val="clear" w:color="auto" w:fill="FFFFFF"/>
        </w:rPr>
        <w:t>, fonética y la estética.</w:t>
      </w:r>
      <w:r w:rsidRPr="00831C6B">
        <w:rPr>
          <w:rStyle w:val="apple-converted-space"/>
          <w:rFonts w:ascii="Arial" w:hAnsi="Arial" w:cs="Arial"/>
          <w:color w:val="000000" w:themeColor="text1"/>
          <w:shd w:val="clear" w:color="auto" w:fill="FFFFFF"/>
        </w:rPr>
        <w:t> </w:t>
      </w:r>
    </w:p>
  </w:footnote>
  <w:footnote w:id="4">
    <w:p w:rsidR="001056AF" w:rsidRPr="00263D12" w:rsidRDefault="001056AF" w:rsidP="00975A2D">
      <w:pPr>
        <w:pStyle w:val="FootnoteText"/>
        <w:rPr>
          <w:lang w:val="es-SV"/>
        </w:rPr>
      </w:pPr>
      <w:r>
        <w:rPr>
          <w:rStyle w:val="FootnoteReference"/>
        </w:rPr>
        <w:footnoteRef/>
      </w:r>
      <w:r>
        <w:t xml:space="preserve"> </w:t>
      </w:r>
      <w:r>
        <w:rPr>
          <w:rFonts w:ascii="Arial" w:hAnsi="Arial" w:cs="Arial"/>
          <w:color w:val="000000" w:themeColor="text1"/>
          <w:sz w:val="16"/>
          <w:szCs w:val="16"/>
          <w:shd w:val="clear" w:color="auto" w:fill="FFFFFF"/>
        </w:rPr>
        <w:t>E</w:t>
      </w:r>
      <w:r w:rsidRPr="00263D12">
        <w:rPr>
          <w:rFonts w:ascii="Arial" w:hAnsi="Arial" w:cs="Arial"/>
          <w:color w:val="000000" w:themeColor="text1"/>
          <w:sz w:val="16"/>
          <w:szCs w:val="16"/>
          <w:shd w:val="clear" w:color="auto" w:fill="FFFFFF"/>
        </w:rPr>
        <w:t>s aquella parte de la cirugía oral que se ocupa de practicar la avulsión o extracción de un diente o porción del mismo.</w:t>
      </w:r>
    </w:p>
  </w:footnote>
  <w:footnote w:id="5">
    <w:p w:rsidR="001056AF" w:rsidRPr="00263D12" w:rsidRDefault="001056AF" w:rsidP="00975A2D">
      <w:pPr>
        <w:pStyle w:val="FootnoteText"/>
        <w:rPr>
          <w:lang w:val="es-SV"/>
        </w:rPr>
      </w:pPr>
      <w:r>
        <w:rPr>
          <w:rStyle w:val="FootnoteReference"/>
        </w:rPr>
        <w:footnoteRef/>
      </w:r>
      <w:r>
        <w:t xml:space="preserve"> </w:t>
      </w:r>
      <w:r>
        <w:rPr>
          <w:rFonts w:ascii="Arial" w:hAnsi="Arial" w:cs="Arial"/>
          <w:color w:val="222222"/>
          <w:sz w:val="16"/>
          <w:szCs w:val="16"/>
          <w:shd w:val="clear" w:color="auto" w:fill="FFFFFF"/>
        </w:rPr>
        <w:t>E</w:t>
      </w:r>
      <w:r w:rsidRPr="00263D12">
        <w:rPr>
          <w:rFonts w:ascii="Arial" w:hAnsi="Arial" w:cs="Arial"/>
          <w:color w:val="222222"/>
          <w:sz w:val="16"/>
          <w:szCs w:val="16"/>
          <w:shd w:val="clear" w:color="auto" w:fill="FFFFFF"/>
        </w:rPr>
        <w:t>s la rama de la odontología encargada de tratar a los niños.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6AF" w:rsidRDefault="001056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6AF" w:rsidRDefault="001056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C35CF"/>
    <w:multiLevelType w:val="hybridMultilevel"/>
    <w:tmpl w:val="F7DA1BD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nsid w:val="07881FA2"/>
    <w:multiLevelType w:val="hybridMultilevel"/>
    <w:tmpl w:val="5B30C8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D6B0560"/>
    <w:multiLevelType w:val="hybridMultilevel"/>
    <w:tmpl w:val="BFFCD48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nsid w:val="19EA6AE1"/>
    <w:multiLevelType w:val="multilevel"/>
    <w:tmpl w:val="C194E9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numFmt w:val="bullet"/>
      <w:lvlText w:val="-"/>
      <w:lvlJc w:val="left"/>
      <w:pPr>
        <w:ind w:left="2160" w:hanging="360"/>
      </w:pPr>
      <w:rPr>
        <w:rFonts w:ascii="Arial" w:eastAsiaTheme="minorEastAsia"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E74AC1"/>
    <w:multiLevelType w:val="multilevel"/>
    <w:tmpl w:val="4518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CE56D7"/>
    <w:multiLevelType w:val="hybridMultilevel"/>
    <w:tmpl w:val="8F3EC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892F2A"/>
    <w:multiLevelType w:val="multilevel"/>
    <w:tmpl w:val="4518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2C626C"/>
    <w:multiLevelType w:val="hybridMultilevel"/>
    <w:tmpl w:val="48F69D00"/>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8">
    <w:nsid w:val="2BF10036"/>
    <w:multiLevelType w:val="hybridMultilevel"/>
    <w:tmpl w:val="CB32C154"/>
    <w:lvl w:ilvl="0" w:tplc="348C6DB8">
      <w:start w:val="1"/>
      <w:numFmt w:val="bullet"/>
      <w:lvlText w:val=""/>
      <w:lvlJc w:val="left"/>
      <w:pPr>
        <w:ind w:left="720" w:hanging="360"/>
      </w:pPr>
      <w:rPr>
        <w:rFonts w:ascii="Symbol" w:hAnsi="Symbol" w:hint="default"/>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3A074D"/>
    <w:multiLevelType w:val="multilevel"/>
    <w:tmpl w:val="DB5CFF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3F97427E"/>
    <w:multiLevelType w:val="multilevel"/>
    <w:tmpl w:val="DB5CFF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45645590"/>
    <w:multiLevelType w:val="hybridMultilevel"/>
    <w:tmpl w:val="195ADFE4"/>
    <w:lvl w:ilvl="0" w:tplc="A2F065AE">
      <w:numFmt w:val="bullet"/>
      <w:lvlText w:val="-"/>
      <w:lvlJc w:val="left"/>
      <w:pPr>
        <w:ind w:left="1080" w:hanging="360"/>
      </w:pPr>
      <w:rPr>
        <w:rFonts w:ascii="Calibri" w:eastAsiaTheme="minorHAnsi" w:hAnsi="Calibri" w:cstheme="minorBidi"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2">
    <w:nsid w:val="4874553F"/>
    <w:multiLevelType w:val="hybridMultilevel"/>
    <w:tmpl w:val="4030E072"/>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3">
    <w:nsid w:val="531C330C"/>
    <w:multiLevelType w:val="hybridMultilevel"/>
    <w:tmpl w:val="89DEAC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nsid w:val="5DE154A1"/>
    <w:multiLevelType w:val="hybridMultilevel"/>
    <w:tmpl w:val="494AF2E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5">
    <w:nsid w:val="63323586"/>
    <w:multiLevelType w:val="hybridMultilevel"/>
    <w:tmpl w:val="1DC67686"/>
    <w:lvl w:ilvl="0" w:tplc="440A0001">
      <w:start w:val="1"/>
      <w:numFmt w:val="bullet"/>
      <w:lvlText w:val=""/>
      <w:lvlJc w:val="left"/>
      <w:pPr>
        <w:ind w:left="2138" w:hanging="360"/>
      </w:pPr>
      <w:rPr>
        <w:rFonts w:ascii="Symbol" w:hAnsi="Symbol" w:hint="default"/>
      </w:rPr>
    </w:lvl>
    <w:lvl w:ilvl="1" w:tplc="440A0003" w:tentative="1">
      <w:start w:val="1"/>
      <w:numFmt w:val="bullet"/>
      <w:lvlText w:val="o"/>
      <w:lvlJc w:val="left"/>
      <w:pPr>
        <w:ind w:left="2858" w:hanging="360"/>
      </w:pPr>
      <w:rPr>
        <w:rFonts w:ascii="Courier New" w:hAnsi="Courier New" w:cs="Courier New" w:hint="default"/>
      </w:rPr>
    </w:lvl>
    <w:lvl w:ilvl="2" w:tplc="440A0005" w:tentative="1">
      <w:start w:val="1"/>
      <w:numFmt w:val="bullet"/>
      <w:lvlText w:val=""/>
      <w:lvlJc w:val="left"/>
      <w:pPr>
        <w:ind w:left="3578" w:hanging="360"/>
      </w:pPr>
      <w:rPr>
        <w:rFonts w:ascii="Wingdings" w:hAnsi="Wingdings" w:hint="default"/>
      </w:rPr>
    </w:lvl>
    <w:lvl w:ilvl="3" w:tplc="440A0001" w:tentative="1">
      <w:start w:val="1"/>
      <w:numFmt w:val="bullet"/>
      <w:lvlText w:val=""/>
      <w:lvlJc w:val="left"/>
      <w:pPr>
        <w:ind w:left="4298" w:hanging="360"/>
      </w:pPr>
      <w:rPr>
        <w:rFonts w:ascii="Symbol" w:hAnsi="Symbol" w:hint="default"/>
      </w:rPr>
    </w:lvl>
    <w:lvl w:ilvl="4" w:tplc="440A0003" w:tentative="1">
      <w:start w:val="1"/>
      <w:numFmt w:val="bullet"/>
      <w:lvlText w:val="o"/>
      <w:lvlJc w:val="left"/>
      <w:pPr>
        <w:ind w:left="5018" w:hanging="360"/>
      </w:pPr>
      <w:rPr>
        <w:rFonts w:ascii="Courier New" w:hAnsi="Courier New" w:cs="Courier New" w:hint="default"/>
      </w:rPr>
    </w:lvl>
    <w:lvl w:ilvl="5" w:tplc="440A0005" w:tentative="1">
      <w:start w:val="1"/>
      <w:numFmt w:val="bullet"/>
      <w:lvlText w:val=""/>
      <w:lvlJc w:val="left"/>
      <w:pPr>
        <w:ind w:left="5738" w:hanging="360"/>
      </w:pPr>
      <w:rPr>
        <w:rFonts w:ascii="Wingdings" w:hAnsi="Wingdings" w:hint="default"/>
      </w:rPr>
    </w:lvl>
    <w:lvl w:ilvl="6" w:tplc="440A0001" w:tentative="1">
      <w:start w:val="1"/>
      <w:numFmt w:val="bullet"/>
      <w:lvlText w:val=""/>
      <w:lvlJc w:val="left"/>
      <w:pPr>
        <w:ind w:left="6458" w:hanging="360"/>
      </w:pPr>
      <w:rPr>
        <w:rFonts w:ascii="Symbol" w:hAnsi="Symbol" w:hint="default"/>
      </w:rPr>
    </w:lvl>
    <w:lvl w:ilvl="7" w:tplc="440A0003" w:tentative="1">
      <w:start w:val="1"/>
      <w:numFmt w:val="bullet"/>
      <w:lvlText w:val="o"/>
      <w:lvlJc w:val="left"/>
      <w:pPr>
        <w:ind w:left="7178" w:hanging="360"/>
      </w:pPr>
      <w:rPr>
        <w:rFonts w:ascii="Courier New" w:hAnsi="Courier New" w:cs="Courier New" w:hint="default"/>
      </w:rPr>
    </w:lvl>
    <w:lvl w:ilvl="8" w:tplc="440A0005" w:tentative="1">
      <w:start w:val="1"/>
      <w:numFmt w:val="bullet"/>
      <w:lvlText w:val=""/>
      <w:lvlJc w:val="left"/>
      <w:pPr>
        <w:ind w:left="7898" w:hanging="360"/>
      </w:pPr>
      <w:rPr>
        <w:rFonts w:ascii="Wingdings" w:hAnsi="Wingdings" w:hint="default"/>
      </w:rPr>
    </w:lvl>
  </w:abstractNum>
  <w:abstractNum w:abstractNumId="16">
    <w:nsid w:val="678E0693"/>
    <w:multiLevelType w:val="multilevel"/>
    <w:tmpl w:val="CFDA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6E044AB"/>
    <w:multiLevelType w:val="hybridMultilevel"/>
    <w:tmpl w:val="A4107DC6"/>
    <w:lvl w:ilvl="0" w:tplc="440A0001">
      <w:start w:val="1"/>
      <w:numFmt w:val="bullet"/>
      <w:lvlText w:val=""/>
      <w:lvlJc w:val="left"/>
      <w:pPr>
        <w:ind w:left="1713" w:hanging="360"/>
      </w:pPr>
      <w:rPr>
        <w:rFonts w:ascii="Symbol" w:hAnsi="Symbol" w:hint="default"/>
      </w:rPr>
    </w:lvl>
    <w:lvl w:ilvl="1" w:tplc="440A0003" w:tentative="1">
      <w:start w:val="1"/>
      <w:numFmt w:val="bullet"/>
      <w:lvlText w:val="o"/>
      <w:lvlJc w:val="left"/>
      <w:pPr>
        <w:ind w:left="2433" w:hanging="360"/>
      </w:pPr>
      <w:rPr>
        <w:rFonts w:ascii="Courier New" w:hAnsi="Courier New" w:cs="Courier New" w:hint="default"/>
      </w:rPr>
    </w:lvl>
    <w:lvl w:ilvl="2" w:tplc="440A0005" w:tentative="1">
      <w:start w:val="1"/>
      <w:numFmt w:val="bullet"/>
      <w:lvlText w:val=""/>
      <w:lvlJc w:val="left"/>
      <w:pPr>
        <w:ind w:left="3153" w:hanging="360"/>
      </w:pPr>
      <w:rPr>
        <w:rFonts w:ascii="Wingdings" w:hAnsi="Wingdings" w:hint="default"/>
      </w:rPr>
    </w:lvl>
    <w:lvl w:ilvl="3" w:tplc="440A0001" w:tentative="1">
      <w:start w:val="1"/>
      <w:numFmt w:val="bullet"/>
      <w:lvlText w:val=""/>
      <w:lvlJc w:val="left"/>
      <w:pPr>
        <w:ind w:left="3873" w:hanging="360"/>
      </w:pPr>
      <w:rPr>
        <w:rFonts w:ascii="Symbol" w:hAnsi="Symbol" w:hint="default"/>
      </w:rPr>
    </w:lvl>
    <w:lvl w:ilvl="4" w:tplc="440A0003" w:tentative="1">
      <w:start w:val="1"/>
      <w:numFmt w:val="bullet"/>
      <w:lvlText w:val="o"/>
      <w:lvlJc w:val="left"/>
      <w:pPr>
        <w:ind w:left="4593" w:hanging="360"/>
      </w:pPr>
      <w:rPr>
        <w:rFonts w:ascii="Courier New" w:hAnsi="Courier New" w:cs="Courier New" w:hint="default"/>
      </w:rPr>
    </w:lvl>
    <w:lvl w:ilvl="5" w:tplc="440A0005" w:tentative="1">
      <w:start w:val="1"/>
      <w:numFmt w:val="bullet"/>
      <w:lvlText w:val=""/>
      <w:lvlJc w:val="left"/>
      <w:pPr>
        <w:ind w:left="5313" w:hanging="360"/>
      </w:pPr>
      <w:rPr>
        <w:rFonts w:ascii="Wingdings" w:hAnsi="Wingdings" w:hint="default"/>
      </w:rPr>
    </w:lvl>
    <w:lvl w:ilvl="6" w:tplc="440A0001" w:tentative="1">
      <w:start w:val="1"/>
      <w:numFmt w:val="bullet"/>
      <w:lvlText w:val=""/>
      <w:lvlJc w:val="left"/>
      <w:pPr>
        <w:ind w:left="6033" w:hanging="360"/>
      </w:pPr>
      <w:rPr>
        <w:rFonts w:ascii="Symbol" w:hAnsi="Symbol" w:hint="default"/>
      </w:rPr>
    </w:lvl>
    <w:lvl w:ilvl="7" w:tplc="440A0003" w:tentative="1">
      <w:start w:val="1"/>
      <w:numFmt w:val="bullet"/>
      <w:lvlText w:val="o"/>
      <w:lvlJc w:val="left"/>
      <w:pPr>
        <w:ind w:left="6753" w:hanging="360"/>
      </w:pPr>
      <w:rPr>
        <w:rFonts w:ascii="Courier New" w:hAnsi="Courier New" w:cs="Courier New" w:hint="default"/>
      </w:rPr>
    </w:lvl>
    <w:lvl w:ilvl="8" w:tplc="440A0005" w:tentative="1">
      <w:start w:val="1"/>
      <w:numFmt w:val="bullet"/>
      <w:lvlText w:val=""/>
      <w:lvlJc w:val="left"/>
      <w:pPr>
        <w:ind w:left="7473" w:hanging="360"/>
      </w:pPr>
      <w:rPr>
        <w:rFonts w:ascii="Wingdings" w:hAnsi="Wingdings" w:hint="default"/>
      </w:rPr>
    </w:lvl>
  </w:abstractNum>
  <w:abstractNum w:abstractNumId="18">
    <w:nsid w:val="795A4F87"/>
    <w:multiLevelType w:val="hybridMultilevel"/>
    <w:tmpl w:val="769CCA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E4C0158"/>
    <w:multiLevelType w:val="hybridMultilevel"/>
    <w:tmpl w:val="E418F8D8"/>
    <w:lvl w:ilvl="0" w:tplc="BDF4B136">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nsid w:val="7EF95891"/>
    <w:multiLevelType w:val="multilevel"/>
    <w:tmpl w:val="DB5CFF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9"/>
  </w:num>
  <w:num w:numId="2">
    <w:abstractNumId w:val="1"/>
  </w:num>
  <w:num w:numId="3">
    <w:abstractNumId w:val="15"/>
  </w:num>
  <w:num w:numId="4">
    <w:abstractNumId w:val="17"/>
  </w:num>
  <w:num w:numId="5">
    <w:abstractNumId w:val="13"/>
  </w:num>
  <w:num w:numId="6">
    <w:abstractNumId w:val="2"/>
  </w:num>
  <w:num w:numId="7">
    <w:abstractNumId w:val="18"/>
  </w:num>
  <w:num w:numId="8">
    <w:abstractNumId w:val="8"/>
  </w:num>
  <w:num w:numId="9">
    <w:abstractNumId w:val="4"/>
  </w:num>
  <w:num w:numId="10">
    <w:abstractNumId w:val="3"/>
  </w:num>
  <w:num w:numId="11">
    <w:abstractNumId w:val="3"/>
    <w:lvlOverride w:ilvl="0">
      <w:startOverride w:val="2"/>
    </w:lvlOverride>
  </w:num>
  <w:num w:numId="12">
    <w:abstractNumId w:val="3"/>
    <w:lvlOverride w:ilvl="0">
      <w:startOverride w:val="3"/>
    </w:lvlOverride>
  </w:num>
  <w:num w:numId="13">
    <w:abstractNumId w:val="3"/>
    <w:lvlOverride w:ilvl="0">
      <w:startOverride w:val="4"/>
    </w:lvlOverride>
  </w:num>
  <w:num w:numId="14">
    <w:abstractNumId w:val="3"/>
    <w:lvlOverride w:ilvl="0">
      <w:startOverride w:val="5"/>
    </w:lvlOverride>
  </w:num>
  <w:num w:numId="15">
    <w:abstractNumId w:val="3"/>
    <w:lvlOverride w:ilvl="0">
      <w:startOverride w:val="6"/>
    </w:lvlOverride>
  </w:num>
  <w:num w:numId="16">
    <w:abstractNumId w:val="3"/>
    <w:lvlOverride w:ilvl="0">
      <w:startOverride w:val="7"/>
    </w:lvlOverride>
  </w:num>
  <w:num w:numId="17">
    <w:abstractNumId w:val="3"/>
    <w:lvlOverride w:ilvl="0">
      <w:startOverride w:val="8"/>
    </w:lvlOverride>
  </w:num>
  <w:num w:numId="18">
    <w:abstractNumId w:val="3"/>
    <w:lvlOverride w:ilvl="0">
      <w:startOverride w:val="9"/>
    </w:lvlOverride>
  </w:num>
  <w:num w:numId="19">
    <w:abstractNumId w:val="3"/>
    <w:lvlOverride w:ilvl="0">
      <w:startOverride w:val="10"/>
    </w:lvlOverride>
  </w:num>
  <w:num w:numId="20">
    <w:abstractNumId w:val="3"/>
    <w:lvlOverride w:ilvl="0">
      <w:startOverride w:val="11"/>
    </w:lvlOverride>
  </w:num>
  <w:num w:numId="21">
    <w:abstractNumId w:val="16"/>
  </w:num>
  <w:num w:numId="22">
    <w:abstractNumId w:val="5"/>
  </w:num>
  <w:num w:numId="23">
    <w:abstractNumId w:val="14"/>
  </w:num>
  <w:num w:numId="24">
    <w:abstractNumId w:val="12"/>
  </w:num>
  <w:num w:numId="25">
    <w:abstractNumId w:val="7"/>
  </w:num>
  <w:num w:numId="26">
    <w:abstractNumId w:val="6"/>
  </w:num>
  <w:num w:numId="27">
    <w:abstractNumId w:val="0"/>
  </w:num>
  <w:num w:numId="28">
    <w:abstractNumId w:val="11"/>
  </w:num>
  <w:num w:numId="29">
    <w:abstractNumId w:val="20"/>
  </w:num>
  <w:num w:numId="30">
    <w:abstractNumId w:val="10"/>
  </w:num>
  <w:num w:numId="31">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FDF"/>
    <w:rsid w:val="00010238"/>
    <w:rsid w:val="000130E7"/>
    <w:rsid w:val="00013379"/>
    <w:rsid w:val="000161AE"/>
    <w:rsid w:val="00020006"/>
    <w:rsid w:val="00025C58"/>
    <w:rsid w:val="00026F1F"/>
    <w:rsid w:val="00035AB3"/>
    <w:rsid w:val="000375F1"/>
    <w:rsid w:val="00040E38"/>
    <w:rsid w:val="000508C0"/>
    <w:rsid w:val="00056780"/>
    <w:rsid w:val="000611E9"/>
    <w:rsid w:val="00061221"/>
    <w:rsid w:val="00062A4F"/>
    <w:rsid w:val="00062A56"/>
    <w:rsid w:val="00066AF9"/>
    <w:rsid w:val="00073309"/>
    <w:rsid w:val="0008241B"/>
    <w:rsid w:val="00082946"/>
    <w:rsid w:val="00083F45"/>
    <w:rsid w:val="00085EF3"/>
    <w:rsid w:val="00093E43"/>
    <w:rsid w:val="00097F14"/>
    <w:rsid w:val="000A0B9A"/>
    <w:rsid w:val="000A32A9"/>
    <w:rsid w:val="000B7573"/>
    <w:rsid w:val="000C2962"/>
    <w:rsid w:val="000C7475"/>
    <w:rsid w:val="000D1553"/>
    <w:rsid w:val="000E3900"/>
    <w:rsid w:val="000F2023"/>
    <w:rsid w:val="000F5152"/>
    <w:rsid w:val="000F6A55"/>
    <w:rsid w:val="00101B94"/>
    <w:rsid w:val="001022FA"/>
    <w:rsid w:val="001056AF"/>
    <w:rsid w:val="001056E9"/>
    <w:rsid w:val="001058DA"/>
    <w:rsid w:val="001178CD"/>
    <w:rsid w:val="00123205"/>
    <w:rsid w:val="00135697"/>
    <w:rsid w:val="001479C8"/>
    <w:rsid w:val="0015794F"/>
    <w:rsid w:val="00160141"/>
    <w:rsid w:val="001612B9"/>
    <w:rsid w:val="00164BFE"/>
    <w:rsid w:val="001731D5"/>
    <w:rsid w:val="00174A24"/>
    <w:rsid w:val="001768C1"/>
    <w:rsid w:val="00182189"/>
    <w:rsid w:val="00183651"/>
    <w:rsid w:val="00185A23"/>
    <w:rsid w:val="00186399"/>
    <w:rsid w:val="001920E9"/>
    <w:rsid w:val="0019326B"/>
    <w:rsid w:val="00193EFF"/>
    <w:rsid w:val="00196865"/>
    <w:rsid w:val="001A5C06"/>
    <w:rsid w:val="001C28D8"/>
    <w:rsid w:val="001C5B32"/>
    <w:rsid w:val="001C62A7"/>
    <w:rsid w:val="001E2716"/>
    <w:rsid w:val="001E44BD"/>
    <w:rsid w:val="001E72E2"/>
    <w:rsid w:val="001F1183"/>
    <w:rsid w:val="001F295D"/>
    <w:rsid w:val="001F5495"/>
    <w:rsid w:val="002009C2"/>
    <w:rsid w:val="00222682"/>
    <w:rsid w:val="00223C6C"/>
    <w:rsid w:val="00231845"/>
    <w:rsid w:val="00232BF9"/>
    <w:rsid w:val="00234D81"/>
    <w:rsid w:val="00243EC5"/>
    <w:rsid w:val="002603F7"/>
    <w:rsid w:val="00261384"/>
    <w:rsid w:val="00262115"/>
    <w:rsid w:val="00277FB7"/>
    <w:rsid w:val="00293F41"/>
    <w:rsid w:val="002A031C"/>
    <w:rsid w:val="002A7FB1"/>
    <w:rsid w:val="002B43D4"/>
    <w:rsid w:val="002B70E7"/>
    <w:rsid w:val="002B733F"/>
    <w:rsid w:val="002C36BC"/>
    <w:rsid w:val="002C68C0"/>
    <w:rsid w:val="002C7CBE"/>
    <w:rsid w:val="002D53E4"/>
    <w:rsid w:val="002E3B04"/>
    <w:rsid w:val="002F2DB0"/>
    <w:rsid w:val="002F37B3"/>
    <w:rsid w:val="00300412"/>
    <w:rsid w:val="00300F4F"/>
    <w:rsid w:val="00302F0B"/>
    <w:rsid w:val="0030518B"/>
    <w:rsid w:val="00312A02"/>
    <w:rsid w:val="003154DB"/>
    <w:rsid w:val="00316F31"/>
    <w:rsid w:val="0033034E"/>
    <w:rsid w:val="003326ED"/>
    <w:rsid w:val="00332BCF"/>
    <w:rsid w:val="0033359F"/>
    <w:rsid w:val="0035530D"/>
    <w:rsid w:val="00357428"/>
    <w:rsid w:val="00361799"/>
    <w:rsid w:val="00363E53"/>
    <w:rsid w:val="00364A0D"/>
    <w:rsid w:val="003761A5"/>
    <w:rsid w:val="00386911"/>
    <w:rsid w:val="003A1A86"/>
    <w:rsid w:val="003A360A"/>
    <w:rsid w:val="003B7D92"/>
    <w:rsid w:val="003C1115"/>
    <w:rsid w:val="003C37B9"/>
    <w:rsid w:val="003C4B7E"/>
    <w:rsid w:val="003C6454"/>
    <w:rsid w:val="003C6A21"/>
    <w:rsid w:val="003C7162"/>
    <w:rsid w:val="003C7D81"/>
    <w:rsid w:val="003D5E24"/>
    <w:rsid w:val="003E246A"/>
    <w:rsid w:val="003E324A"/>
    <w:rsid w:val="003E6292"/>
    <w:rsid w:val="003F0C4E"/>
    <w:rsid w:val="003F26AD"/>
    <w:rsid w:val="003F6BB9"/>
    <w:rsid w:val="00404173"/>
    <w:rsid w:val="0040525D"/>
    <w:rsid w:val="00405273"/>
    <w:rsid w:val="00406CED"/>
    <w:rsid w:val="00407B1A"/>
    <w:rsid w:val="004117B9"/>
    <w:rsid w:val="00415CF2"/>
    <w:rsid w:val="0042557A"/>
    <w:rsid w:val="004310DD"/>
    <w:rsid w:val="0043552B"/>
    <w:rsid w:val="0044209E"/>
    <w:rsid w:val="00455725"/>
    <w:rsid w:val="0045575F"/>
    <w:rsid w:val="00457E44"/>
    <w:rsid w:val="00463545"/>
    <w:rsid w:val="00464AEE"/>
    <w:rsid w:val="00466770"/>
    <w:rsid w:val="00466D72"/>
    <w:rsid w:val="00470DA1"/>
    <w:rsid w:val="00470F40"/>
    <w:rsid w:val="004762C5"/>
    <w:rsid w:val="004778CF"/>
    <w:rsid w:val="00483425"/>
    <w:rsid w:val="004864D9"/>
    <w:rsid w:val="0049192B"/>
    <w:rsid w:val="00491C60"/>
    <w:rsid w:val="004A6F79"/>
    <w:rsid w:val="004A7CDA"/>
    <w:rsid w:val="004B6B38"/>
    <w:rsid w:val="004C31B8"/>
    <w:rsid w:val="004D2D94"/>
    <w:rsid w:val="004D612B"/>
    <w:rsid w:val="004E4565"/>
    <w:rsid w:val="004F074A"/>
    <w:rsid w:val="004F4939"/>
    <w:rsid w:val="00505DA5"/>
    <w:rsid w:val="00506A20"/>
    <w:rsid w:val="00517C32"/>
    <w:rsid w:val="00520847"/>
    <w:rsid w:val="005251B2"/>
    <w:rsid w:val="00526DD4"/>
    <w:rsid w:val="00530B41"/>
    <w:rsid w:val="00530C3C"/>
    <w:rsid w:val="00532777"/>
    <w:rsid w:val="00533DA1"/>
    <w:rsid w:val="00537050"/>
    <w:rsid w:val="005377F8"/>
    <w:rsid w:val="00542B3A"/>
    <w:rsid w:val="00543D40"/>
    <w:rsid w:val="00546EFD"/>
    <w:rsid w:val="00550C42"/>
    <w:rsid w:val="00552FD0"/>
    <w:rsid w:val="00556B0B"/>
    <w:rsid w:val="005576AC"/>
    <w:rsid w:val="00562F98"/>
    <w:rsid w:val="005643A9"/>
    <w:rsid w:val="00584C00"/>
    <w:rsid w:val="00584CED"/>
    <w:rsid w:val="00596A2D"/>
    <w:rsid w:val="005A0159"/>
    <w:rsid w:val="005B2649"/>
    <w:rsid w:val="005C1B58"/>
    <w:rsid w:val="005C665F"/>
    <w:rsid w:val="005E1D06"/>
    <w:rsid w:val="005E59D7"/>
    <w:rsid w:val="005E7654"/>
    <w:rsid w:val="005F0B0A"/>
    <w:rsid w:val="005F1635"/>
    <w:rsid w:val="00602E61"/>
    <w:rsid w:val="00603986"/>
    <w:rsid w:val="0062375C"/>
    <w:rsid w:val="00623821"/>
    <w:rsid w:val="00633248"/>
    <w:rsid w:val="00641091"/>
    <w:rsid w:val="00644A1D"/>
    <w:rsid w:val="00646E60"/>
    <w:rsid w:val="00651A02"/>
    <w:rsid w:val="0065391D"/>
    <w:rsid w:val="00656E33"/>
    <w:rsid w:val="00662F52"/>
    <w:rsid w:val="006762FB"/>
    <w:rsid w:val="00693DE4"/>
    <w:rsid w:val="00695EE4"/>
    <w:rsid w:val="006A10E3"/>
    <w:rsid w:val="006A4C3B"/>
    <w:rsid w:val="006A5046"/>
    <w:rsid w:val="006A6FDA"/>
    <w:rsid w:val="006B2C93"/>
    <w:rsid w:val="006B2FD7"/>
    <w:rsid w:val="006B5788"/>
    <w:rsid w:val="006C2605"/>
    <w:rsid w:val="006C4AEA"/>
    <w:rsid w:val="006C4D02"/>
    <w:rsid w:val="006D40DB"/>
    <w:rsid w:val="006D54CD"/>
    <w:rsid w:val="006E18E0"/>
    <w:rsid w:val="006E22FA"/>
    <w:rsid w:val="006F670C"/>
    <w:rsid w:val="006F71ED"/>
    <w:rsid w:val="00702E2C"/>
    <w:rsid w:val="00705821"/>
    <w:rsid w:val="00712598"/>
    <w:rsid w:val="00715FDF"/>
    <w:rsid w:val="00717FD9"/>
    <w:rsid w:val="00721053"/>
    <w:rsid w:val="00721CD5"/>
    <w:rsid w:val="00721D41"/>
    <w:rsid w:val="00723535"/>
    <w:rsid w:val="00730754"/>
    <w:rsid w:val="00730A9B"/>
    <w:rsid w:val="007368A5"/>
    <w:rsid w:val="007379D9"/>
    <w:rsid w:val="00750350"/>
    <w:rsid w:val="0075610E"/>
    <w:rsid w:val="00756FF7"/>
    <w:rsid w:val="00757403"/>
    <w:rsid w:val="00762D95"/>
    <w:rsid w:val="007707C1"/>
    <w:rsid w:val="007726B9"/>
    <w:rsid w:val="00773A5C"/>
    <w:rsid w:val="007775AC"/>
    <w:rsid w:val="0078366F"/>
    <w:rsid w:val="0079372C"/>
    <w:rsid w:val="00795D8E"/>
    <w:rsid w:val="007A1388"/>
    <w:rsid w:val="007A2A14"/>
    <w:rsid w:val="007A5A8F"/>
    <w:rsid w:val="007B5562"/>
    <w:rsid w:val="007C06FE"/>
    <w:rsid w:val="007C0E59"/>
    <w:rsid w:val="007C33E8"/>
    <w:rsid w:val="007C6F0A"/>
    <w:rsid w:val="007D121A"/>
    <w:rsid w:val="007D39CE"/>
    <w:rsid w:val="007E0AFE"/>
    <w:rsid w:val="007E29C6"/>
    <w:rsid w:val="007E2CDB"/>
    <w:rsid w:val="007E2E4C"/>
    <w:rsid w:val="007F1550"/>
    <w:rsid w:val="007F2544"/>
    <w:rsid w:val="00803A49"/>
    <w:rsid w:val="00805B42"/>
    <w:rsid w:val="0081026A"/>
    <w:rsid w:val="00817BE0"/>
    <w:rsid w:val="008230AF"/>
    <w:rsid w:val="00826ABD"/>
    <w:rsid w:val="008315A2"/>
    <w:rsid w:val="008340BB"/>
    <w:rsid w:val="008439E8"/>
    <w:rsid w:val="00855FF1"/>
    <w:rsid w:val="00866F30"/>
    <w:rsid w:val="00870B72"/>
    <w:rsid w:val="008741C3"/>
    <w:rsid w:val="008803C9"/>
    <w:rsid w:val="00887155"/>
    <w:rsid w:val="008A3BB8"/>
    <w:rsid w:val="008C13C3"/>
    <w:rsid w:val="008D08EA"/>
    <w:rsid w:val="008D114F"/>
    <w:rsid w:val="008D4B93"/>
    <w:rsid w:val="008D6CA1"/>
    <w:rsid w:val="008E0E91"/>
    <w:rsid w:val="008E1B53"/>
    <w:rsid w:val="008E375E"/>
    <w:rsid w:val="008F4398"/>
    <w:rsid w:val="00900769"/>
    <w:rsid w:val="00901957"/>
    <w:rsid w:val="009040D5"/>
    <w:rsid w:val="00904E26"/>
    <w:rsid w:val="00905F70"/>
    <w:rsid w:val="009152CF"/>
    <w:rsid w:val="00930950"/>
    <w:rsid w:val="0094438A"/>
    <w:rsid w:val="0094449E"/>
    <w:rsid w:val="009449FD"/>
    <w:rsid w:val="009505C1"/>
    <w:rsid w:val="009526D1"/>
    <w:rsid w:val="00953D27"/>
    <w:rsid w:val="00956583"/>
    <w:rsid w:val="00974E3B"/>
    <w:rsid w:val="00975A2D"/>
    <w:rsid w:val="0099063D"/>
    <w:rsid w:val="00991F42"/>
    <w:rsid w:val="009A1A39"/>
    <w:rsid w:val="009B29A8"/>
    <w:rsid w:val="009B3E27"/>
    <w:rsid w:val="009B7599"/>
    <w:rsid w:val="009D7E33"/>
    <w:rsid w:val="009E54F9"/>
    <w:rsid w:val="009F10BD"/>
    <w:rsid w:val="00A02E33"/>
    <w:rsid w:val="00A07A03"/>
    <w:rsid w:val="00A11284"/>
    <w:rsid w:val="00A17036"/>
    <w:rsid w:val="00A20FAA"/>
    <w:rsid w:val="00A2411D"/>
    <w:rsid w:val="00A369F6"/>
    <w:rsid w:val="00A3774F"/>
    <w:rsid w:val="00A44A73"/>
    <w:rsid w:val="00A46122"/>
    <w:rsid w:val="00A51723"/>
    <w:rsid w:val="00A56E74"/>
    <w:rsid w:val="00A61C99"/>
    <w:rsid w:val="00A6294E"/>
    <w:rsid w:val="00A6526F"/>
    <w:rsid w:val="00A66C88"/>
    <w:rsid w:val="00A67056"/>
    <w:rsid w:val="00A7233F"/>
    <w:rsid w:val="00A8256E"/>
    <w:rsid w:val="00A84136"/>
    <w:rsid w:val="00A91646"/>
    <w:rsid w:val="00A939E3"/>
    <w:rsid w:val="00AA272B"/>
    <w:rsid w:val="00AB219F"/>
    <w:rsid w:val="00AB2B88"/>
    <w:rsid w:val="00AC2E76"/>
    <w:rsid w:val="00AD559C"/>
    <w:rsid w:val="00AE0C54"/>
    <w:rsid w:val="00AE1AF9"/>
    <w:rsid w:val="00AE7D3A"/>
    <w:rsid w:val="00AF1E49"/>
    <w:rsid w:val="00B00D7A"/>
    <w:rsid w:val="00B0481F"/>
    <w:rsid w:val="00B04D69"/>
    <w:rsid w:val="00B207B1"/>
    <w:rsid w:val="00B23C86"/>
    <w:rsid w:val="00B27D8A"/>
    <w:rsid w:val="00B31A6C"/>
    <w:rsid w:val="00B327EB"/>
    <w:rsid w:val="00B36DA8"/>
    <w:rsid w:val="00B43CB1"/>
    <w:rsid w:val="00B45E0D"/>
    <w:rsid w:val="00B554DB"/>
    <w:rsid w:val="00B55FEA"/>
    <w:rsid w:val="00B61E1B"/>
    <w:rsid w:val="00B6793F"/>
    <w:rsid w:val="00B748EA"/>
    <w:rsid w:val="00B82496"/>
    <w:rsid w:val="00B934F6"/>
    <w:rsid w:val="00BA05DC"/>
    <w:rsid w:val="00BA5E5A"/>
    <w:rsid w:val="00BC2723"/>
    <w:rsid w:val="00BC31A9"/>
    <w:rsid w:val="00BC33FB"/>
    <w:rsid w:val="00BC53C4"/>
    <w:rsid w:val="00BC7650"/>
    <w:rsid w:val="00BD449E"/>
    <w:rsid w:val="00BD4C77"/>
    <w:rsid w:val="00BF24BC"/>
    <w:rsid w:val="00BF2CE7"/>
    <w:rsid w:val="00BF5C5B"/>
    <w:rsid w:val="00C100AA"/>
    <w:rsid w:val="00C146C9"/>
    <w:rsid w:val="00C42AEF"/>
    <w:rsid w:val="00C50BC9"/>
    <w:rsid w:val="00C52F97"/>
    <w:rsid w:val="00C57D2F"/>
    <w:rsid w:val="00C6368C"/>
    <w:rsid w:val="00C772E6"/>
    <w:rsid w:val="00C85CC1"/>
    <w:rsid w:val="00C9149E"/>
    <w:rsid w:val="00CA7F8B"/>
    <w:rsid w:val="00CB1EA1"/>
    <w:rsid w:val="00CC12BD"/>
    <w:rsid w:val="00CD02B8"/>
    <w:rsid w:val="00CD26EA"/>
    <w:rsid w:val="00CD7F82"/>
    <w:rsid w:val="00CE28A1"/>
    <w:rsid w:val="00CF0015"/>
    <w:rsid w:val="00CF187D"/>
    <w:rsid w:val="00D01C0A"/>
    <w:rsid w:val="00D01D5C"/>
    <w:rsid w:val="00D079ED"/>
    <w:rsid w:val="00D103BE"/>
    <w:rsid w:val="00D11ADA"/>
    <w:rsid w:val="00D1396A"/>
    <w:rsid w:val="00D15657"/>
    <w:rsid w:val="00D15F44"/>
    <w:rsid w:val="00D17CA1"/>
    <w:rsid w:val="00D422CB"/>
    <w:rsid w:val="00D45B60"/>
    <w:rsid w:val="00D46D1F"/>
    <w:rsid w:val="00D525CB"/>
    <w:rsid w:val="00D6161C"/>
    <w:rsid w:val="00D61C52"/>
    <w:rsid w:val="00D66973"/>
    <w:rsid w:val="00D7202D"/>
    <w:rsid w:val="00D7752D"/>
    <w:rsid w:val="00D870CC"/>
    <w:rsid w:val="00DA2392"/>
    <w:rsid w:val="00DA2DEF"/>
    <w:rsid w:val="00DA2ECE"/>
    <w:rsid w:val="00DA724C"/>
    <w:rsid w:val="00DB1F86"/>
    <w:rsid w:val="00DB39E6"/>
    <w:rsid w:val="00DC63C7"/>
    <w:rsid w:val="00DC6BB6"/>
    <w:rsid w:val="00DD1B40"/>
    <w:rsid w:val="00DD4915"/>
    <w:rsid w:val="00DE302F"/>
    <w:rsid w:val="00DF4474"/>
    <w:rsid w:val="00E25E47"/>
    <w:rsid w:val="00E30BF8"/>
    <w:rsid w:val="00E35654"/>
    <w:rsid w:val="00E37709"/>
    <w:rsid w:val="00E54D3F"/>
    <w:rsid w:val="00E55E6C"/>
    <w:rsid w:val="00E6455E"/>
    <w:rsid w:val="00E776EA"/>
    <w:rsid w:val="00E853C0"/>
    <w:rsid w:val="00E93A92"/>
    <w:rsid w:val="00EB2713"/>
    <w:rsid w:val="00EB2DEE"/>
    <w:rsid w:val="00EC46D1"/>
    <w:rsid w:val="00EC5E5B"/>
    <w:rsid w:val="00ED1CBA"/>
    <w:rsid w:val="00EE01B8"/>
    <w:rsid w:val="00EF07F2"/>
    <w:rsid w:val="00EF664A"/>
    <w:rsid w:val="00F02C07"/>
    <w:rsid w:val="00F142CB"/>
    <w:rsid w:val="00F16ED8"/>
    <w:rsid w:val="00F41E2C"/>
    <w:rsid w:val="00F46916"/>
    <w:rsid w:val="00F5285F"/>
    <w:rsid w:val="00F730DF"/>
    <w:rsid w:val="00F742A0"/>
    <w:rsid w:val="00F7759E"/>
    <w:rsid w:val="00FB4A0B"/>
    <w:rsid w:val="00FB620A"/>
    <w:rsid w:val="00FB64E2"/>
    <w:rsid w:val="00FB674A"/>
    <w:rsid w:val="00FC26B1"/>
    <w:rsid w:val="00FD2A25"/>
    <w:rsid w:val="00FE38CE"/>
    <w:rsid w:val="00FF33AC"/>
    <w:rsid w:val="00FF7A25"/>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E44"/>
  </w:style>
  <w:style w:type="paragraph" w:styleId="Heading1">
    <w:name w:val="heading 1"/>
    <w:basedOn w:val="Normal"/>
    <w:next w:val="Normal"/>
    <w:link w:val="Heading1Char"/>
    <w:uiPriority w:val="9"/>
    <w:qFormat/>
    <w:rsid w:val="0071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46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5FDF"/>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rsid w:val="00715FDF"/>
    <w:pPr>
      <w:suppressAutoHyphens/>
      <w:spacing w:after="0" w:line="240" w:lineRule="auto"/>
      <w:jc w:val="center"/>
    </w:pPr>
    <w:rPr>
      <w:rFonts w:ascii="Arial" w:eastAsia="Times New Roman" w:hAnsi="Arial" w:cs="Arial"/>
      <w:b/>
      <w:bCs/>
      <w:sz w:val="36"/>
      <w:szCs w:val="24"/>
      <w:lang w:eastAsia="ar-SA"/>
    </w:rPr>
  </w:style>
  <w:style w:type="character" w:customStyle="1" w:styleId="BodyTextChar">
    <w:name w:val="Body Text Char"/>
    <w:basedOn w:val="DefaultParagraphFont"/>
    <w:link w:val="BodyText"/>
    <w:rsid w:val="00715FDF"/>
    <w:rPr>
      <w:rFonts w:ascii="Arial" w:eastAsia="Times New Roman" w:hAnsi="Arial" w:cs="Arial"/>
      <w:b/>
      <w:bCs/>
      <w:sz w:val="36"/>
      <w:szCs w:val="24"/>
      <w:lang w:val="es-ES" w:eastAsia="ar-SA"/>
    </w:rPr>
  </w:style>
  <w:style w:type="paragraph" w:styleId="BalloonText">
    <w:name w:val="Balloon Text"/>
    <w:basedOn w:val="Normal"/>
    <w:link w:val="BalloonTextChar"/>
    <w:uiPriority w:val="99"/>
    <w:semiHidden/>
    <w:unhideWhenUsed/>
    <w:rsid w:val="00715F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DF"/>
    <w:rPr>
      <w:rFonts w:ascii="Tahoma" w:hAnsi="Tahoma" w:cs="Tahoma"/>
      <w:sz w:val="16"/>
      <w:szCs w:val="16"/>
      <w:lang w:val="es-ES"/>
    </w:rPr>
  </w:style>
  <w:style w:type="character" w:customStyle="1" w:styleId="Heading1Char">
    <w:name w:val="Heading 1 Char"/>
    <w:basedOn w:val="DefaultParagraphFont"/>
    <w:link w:val="Heading1"/>
    <w:uiPriority w:val="9"/>
    <w:rsid w:val="00715FDF"/>
    <w:rPr>
      <w:rFonts w:asciiTheme="majorHAnsi" w:eastAsiaTheme="majorEastAsia" w:hAnsiTheme="majorHAnsi" w:cstheme="majorBidi"/>
      <w:b/>
      <w:bCs/>
      <w:color w:val="365F91" w:themeColor="accent1" w:themeShade="BF"/>
      <w:sz w:val="28"/>
      <w:szCs w:val="28"/>
      <w:lang w:val="es-ES"/>
    </w:rPr>
  </w:style>
  <w:style w:type="character" w:customStyle="1" w:styleId="Heading2Char">
    <w:name w:val="Heading 2 Char"/>
    <w:basedOn w:val="DefaultParagraphFont"/>
    <w:link w:val="Heading2"/>
    <w:uiPriority w:val="9"/>
    <w:rsid w:val="00715FDF"/>
    <w:rPr>
      <w:rFonts w:asciiTheme="majorHAnsi" w:eastAsiaTheme="majorEastAsia" w:hAnsiTheme="majorHAnsi" w:cstheme="majorBidi"/>
      <w:b/>
      <w:bCs/>
      <w:color w:val="4F81BD" w:themeColor="accent1"/>
      <w:sz w:val="26"/>
      <w:szCs w:val="26"/>
      <w:lang w:val="es-ES"/>
    </w:rPr>
  </w:style>
  <w:style w:type="paragraph" w:customStyle="1" w:styleId="Default">
    <w:name w:val="Default"/>
    <w:rsid w:val="00715FDF"/>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715FDF"/>
    <w:pPr>
      <w:outlineLvl w:val="9"/>
    </w:pPr>
  </w:style>
  <w:style w:type="paragraph" w:styleId="TOC1">
    <w:name w:val="toc 1"/>
    <w:basedOn w:val="Normal"/>
    <w:next w:val="Normal"/>
    <w:autoRedefine/>
    <w:uiPriority w:val="39"/>
    <w:unhideWhenUsed/>
    <w:rsid w:val="00715FDF"/>
    <w:pPr>
      <w:spacing w:after="100"/>
    </w:pPr>
  </w:style>
  <w:style w:type="paragraph" w:styleId="TOC2">
    <w:name w:val="toc 2"/>
    <w:basedOn w:val="Normal"/>
    <w:next w:val="Normal"/>
    <w:autoRedefine/>
    <w:uiPriority w:val="39"/>
    <w:unhideWhenUsed/>
    <w:rsid w:val="00715FDF"/>
    <w:pPr>
      <w:spacing w:after="100"/>
      <w:ind w:left="220"/>
    </w:pPr>
  </w:style>
  <w:style w:type="character" w:styleId="Hyperlink">
    <w:name w:val="Hyperlink"/>
    <w:basedOn w:val="DefaultParagraphFont"/>
    <w:uiPriority w:val="99"/>
    <w:unhideWhenUsed/>
    <w:rsid w:val="00715FDF"/>
    <w:rPr>
      <w:color w:val="0000FF" w:themeColor="hyperlink"/>
      <w:u w:val="single"/>
    </w:rPr>
  </w:style>
  <w:style w:type="paragraph" w:styleId="ListParagraph">
    <w:name w:val="List Paragraph"/>
    <w:basedOn w:val="Normal"/>
    <w:uiPriority w:val="34"/>
    <w:qFormat/>
    <w:rsid w:val="007E2CDB"/>
    <w:pPr>
      <w:ind w:left="720"/>
      <w:contextualSpacing/>
    </w:pPr>
  </w:style>
  <w:style w:type="paragraph" w:styleId="Header">
    <w:name w:val="header"/>
    <w:basedOn w:val="Normal"/>
    <w:link w:val="HeaderChar"/>
    <w:uiPriority w:val="99"/>
    <w:unhideWhenUsed/>
    <w:rsid w:val="00756FF7"/>
    <w:pPr>
      <w:tabs>
        <w:tab w:val="center" w:pos="4419"/>
        <w:tab w:val="right" w:pos="8838"/>
      </w:tabs>
      <w:spacing w:after="0" w:line="240" w:lineRule="auto"/>
    </w:pPr>
  </w:style>
  <w:style w:type="character" w:customStyle="1" w:styleId="HeaderChar">
    <w:name w:val="Header Char"/>
    <w:basedOn w:val="DefaultParagraphFont"/>
    <w:link w:val="Header"/>
    <w:uiPriority w:val="99"/>
    <w:rsid w:val="00756FF7"/>
    <w:rPr>
      <w:lang w:val="es-ES"/>
    </w:rPr>
  </w:style>
  <w:style w:type="paragraph" w:styleId="Footer">
    <w:name w:val="footer"/>
    <w:basedOn w:val="Normal"/>
    <w:link w:val="FooterChar"/>
    <w:uiPriority w:val="99"/>
    <w:unhideWhenUsed/>
    <w:rsid w:val="00756FF7"/>
    <w:pPr>
      <w:tabs>
        <w:tab w:val="center" w:pos="4419"/>
        <w:tab w:val="right" w:pos="8838"/>
      </w:tabs>
      <w:spacing w:after="0" w:line="240" w:lineRule="auto"/>
    </w:pPr>
  </w:style>
  <w:style w:type="character" w:customStyle="1" w:styleId="FooterChar">
    <w:name w:val="Footer Char"/>
    <w:basedOn w:val="DefaultParagraphFont"/>
    <w:link w:val="Footer"/>
    <w:uiPriority w:val="99"/>
    <w:rsid w:val="00756FF7"/>
    <w:rPr>
      <w:lang w:val="es-ES"/>
    </w:rPr>
  </w:style>
  <w:style w:type="paragraph" w:customStyle="1" w:styleId="97E0DAEBF7804662814D02CF7672C5DE">
    <w:name w:val="97E0DAEBF7804662814D02CF7672C5DE"/>
    <w:rsid w:val="00756FF7"/>
    <w:rPr>
      <w:lang w:val="en-US"/>
    </w:rPr>
  </w:style>
  <w:style w:type="character" w:customStyle="1" w:styleId="Heading3Char">
    <w:name w:val="Heading 3 Char"/>
    <w:basedOn w:val="DefaultParagraphFont"/>
    <w:link w:val="Heading3"/>
    <w:uiPriority w:val="9"/>
    <w:rsid w:val="00C146C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E6292"/>
    <w:pPr>
      <w:spacing w:after="100"/>
      <w:ind w:left="440"/>
    </w:pPr>
  </w:style>
  <w:style w:type="table" w:styleId="MediumShading2-Accent3">
    <w:name w:val="Medium Shading 2 Accent 3"/>
    <w:basedOn w:val="TableNormal"/>
    <w:uiPriority w:val="64"/>
    <w:rsid w:val="008D08EA"/>
    <w:pPr>
      <w:spacing w:after="0" w:line="240" w:lineRule="auto"/>
    </w:pPr>
    <w:rPr>
      <w:lang w:val="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8D08EA"/>
    <w:pPr>
      <w:spacing w:before="100" w:beforeAutospacing="1" w:after="100" w:afterAutospacing="1" w:line="240" w:lineRule="auto"/>
    </w:pPr>
    <w:rPr>
      <w:rFonts w:ascii="Times New Roman" w:hAnsi="Times New Roman" w:cs="Times New Roman"/>
      <w:sz w:val="24"/>
      <w:szCs w:val="24"/>
      <w:lang w:val="es-ES" w:eastAsia="es-ES"/>
    </w:rPr>
  </w:style>
  <w:style w:type="table" w:customStyle="1" w:styleId="Tablaconcuadrcula1">
    <w:name w:val="Tabla con cuadrícula1"/>
    <w:basedOn w:val="TableNormal"/>
    <w:next w:val="TableGrid"/>
    <w:uiPriority w:val="59"/>
    <w:rsid w:val="004117B9"/>
    <w:pPr>
      <w:spacing w:after="0" w:line="240" w:lineRule="auto"/>
    </w:pPr>
    <w:rPr>
      <w:rFonts w:eastAsiaTheme="minorHAnsi"/>
      <w:lang w:val="es-E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iPriority w:val="99"/>
    <w:semiHidden/>
    <w:unhideWhenUsed/>
    <w:rsid w:val="001E72E2"/>
    <w:pPr>
      <w:spacing w:after="120"/>
      <w:ind w:left="283"/>
    </w:pPr>
  </w:style>
  <w:style w:type="character" w:customStyle="1" w:styleId="BodyTextIndentChar">
    <w:name w:val="Body Text Indent Char"/>
    <w:basedOn w:val="DefaultParagraphFont"/>
    <w:link w:val="BodyTextIndent"/>
    <w:uiPriority w:val="99"/>
    <w:semiHidden/>
    <w:rsid w:val="001E72E2"/>
  </w:style>
  <w:style w:type="paragraph" w:styleId="BodyTextFirstIndent2">
    <w:name w:val="Body Text First Indent 2"/>
    <w:basedOn w:val="BodyTextIndent"/>
    <w:link w:val="BodyTextFirstIndent2Char"/>
    <w:uiPriority w:val="99"/>
    <w:unhideWhenUsed/>
    <w:rsid w:val="001E72E2"/>
    <w:pPr>
      <w:spacing w:after="200"/>
      <w:ind w:left="360" w:firstLine="360"/>
    </w:pPr>
  </w:style>
  <w:style w:type="character" w:customStyle="1" w:styleId="BodyTextFirstIndent2Char">
    <w:name w:val="Body Text First Indent 2 Char"/>
    <w:basedOn w:val="BodyTextIndentChar"/>
    <w:link w:val="BodyTextFirstIndent2"/>
    <w:uiPriority w:val="99"/>
    <w:rsid w:val="001E72E2"/>
  </w:style>
  <w:style w:type="table" w:styleId="LightList-Accent3">
    <w:name w:val="Light List Accent 3"/>
    <w:basedOn w:val="TableNormal"/>
    <w:uiPriority w:val="61"/>
    <w:rsid w:val="00035AB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035AB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List-Accent2">
    <w:name w:val="Light List Accent 2"/>
    <w:basedOn w:val="TableNormal"/>
    <w:uiPriority w:val="61"/>
    <w:rsid w:val="00035AB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firpo1">
    <w:name w:val="firpo1"/>
    <w:basedOn w:val="LightList-Accent2"/>
    <w:uiPriority w:val="99"/>
    <w:qFormat/>
    <w:rsid w:val="00035AB3"/>
    <w:pPr>
      <w:jc w:val="center"/>
    </w:pPr>
    <w:rPr>
      <w:rFonts w:ascii="Arial" w:hAnsi="Arial"/>
      <w:color w:val="000000" w:themeColor="text1"/>
      <w:sz w:val="24"/>
    </w:rPr>
    <w:tblP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3">
    <w:name w:val="Light Shading Accent 3"/>
    <w:basedOn w:val="TableNormal"/>
    <w:uiPriority w:val="60"/>
    <w:rsid w:val="00035AB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apple-converted-space">
    <w:name w:val="apple-converted-space"/>
    <w:basedOn w:val="DefaultParagraphFont"/>
    <w:rsid w:val="00B554DB"/>
  </w:style>
  <w:style w:type="paragraph" w:styleId="FootnoteText">
    <w:name w:val="footnote text"/>
    <w:basedOn w:val="Normal"/>
    <w:link w:val="FootnoteTextChar"/>
    <w:uiPriority w:val="99"/>
    <w:semiHidden/>
    <w:unhideWhenUsed/>
    <w:rsid w:val="00975A2D"/>
    <w:pPr>
      <w:spacing w:after="0" w:line="240" w:lineRule="auto"/>
    </w:pPr>
    <w:rPr>
      <w:rFonts w:eastAsiaTheme="minorHAnsi"/>
      <w:sz w:val="20"/>
      <w:szCs w:val="20"/>
      <w:lang w:val="es-ES" w:eastAsia="en-US"/>
    </w:rPr>
  </w:style>
  <w:style w:type="character" w:customStyle="1" w:styleId="FootnoteTextChar">
    <w:name w:val="Footnote Text Char"/>
    <w:basedOn w:val="DefaultParagraphFont"/>
    <w:link w:val="FootnoteText"/>
    <w:uiPriority w:val="99"/>
    <w:semiHidden/>
    <w:rsid w:val="00975A2D"/>
    <w:rPr>
      <w:rFonts w:eastAsiaTheme="minorHAnsi"/>
      <w:sz w:val="20"/>
      <w:szCs w:val="20"/>
      <w:lang w:val="es-ES" w:eastAsia="en-US"/>
    </w:rPr>
  </w:style>
  <w:style w:type="character" w:styleId="FootnoteReference">
    <w:name w:val="footnote reference"/>
    <w:basedOn w:val="DefaultParagraphFont"/>
    <w:uiPriority w:val="99"/>
    <w:semiHidden/>
    <w:unhideWhenUsed/>
    <w:rsid w:val="00975A2D"/>
    <w:rPr>
      <w:vertAlign w:val="superscript"/>
    </w:rPr>
  </w:style>
  <w:style w:type="paragraph" w:styleId="NoSpacing">
    <w:name w:val="No Spacing"/>
    <w:link w:val="NoSpacingChar"/>
    <w:uiPriority w:val="1"/>
    <w:qFormat/>
    <w:rsid w:val="003A360A"/>
    <w:pPr>
      <w:spacing w:after="0" w:line="240" w:lineRule="auto"/>
    </w:pPr>
  </w:style>
  <w:style w:type="character" w:customStyle="1" w:styleId="NoSpacingChar">
    <w:name w:val="No Spacing Char"/>
    <w:basedOn w:val="DefaultParagraphFont"/>
    <w:link w:val="NoSpacing"/>
    <w:uiPriority w:val="1"/>
    <w:rsid w:val="003A360A"/>
  </w:style>
  <w:style w:type="character" w:customStyle="1" w:styleId="normaltextrun">
    <w:name w:val="normaltextrun"/>
    <w:basedOn w:val="DefaultParagraphFont"/>
    <w:rsid w:val="00261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E44"/>
  </w:style>
  <w:style w:type="paragraph" w:styleId="Heading1">
    <w:name w:val="heading 1"/>
    <w:basedOn w:val="Normal"/>
    <w:next w:val="Normal"/>
    <w:link w:val="Heading1Char"/>
    <w:uiPriority w:val="9"/>
    <w:qFormat/>
    <w:rsid w:val="0071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46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5FDF"/>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rsid w:val="00715FDF"/>
    <w:pPr>
      <w:suppressAutoHyphens/>
      <w:spacing w:after="0" w:line="240" w:lineRule="auto"/>
      <w:jc w:val="center"/>
    </w:pPr>
    <w:rPr>
      <w:rFonts w:ascii="Arial" w:eastAsia="Times New Roman" w:hAnsi="Arial" w:cs="Arial"/>
      <w:b/>
      <w:bCs/>
      <w:sz w:val="36"/>
      <w:szCs w:val="24"/>
      <w:lang w:eastAsia="ar-SA"/>
    </w:rPr>
  </w:style>
  <w:style w:type="character" w:customStyle="1" w:styleId="BodyTextChar">
    <w:name w:val="Body Text Char"/>
    <w:basedOn w:val="DefaultParagraphFont"/>
    <w:link w:val="BodyText"/>
    <w:rsid w:val="00715FDF"/>
    <w:rPr>
      <w:rFonts w:ascii="Arial" w:eastAsia="Times New Roman" w:hAnsi="Arial" w:cs="Arial"/>
      <w:b/>
      <w:bCs/>
      <w:sz w:val="36"/>
      <w:szCs w:val="24"/>
      <w:lang w:val="es-ES" w:eastAsia="ar-SA"/>
    </w:rPr>
  </w:style>
  <w:style w:type="paragraph" w:styleId="BalloonText">
    <w:name w:val="Balloon Text"/>
    <w:basedOn w:val="Normal"/>
    <w:link w:val="BalloonTextChar"/>
    <w:uiPriority w:val="99"/>
    <w:semiHidden/>
    <w:unhideWhenUsed/>
    <w:rsid w:val="00715F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DF"/>
    <w:rPr>
      <w:rFonts w:ascii="Tahoma" w:hAnsi="Tahoma" w:cs="Tahoma"/>
      <w:sz w:val="16"/>
      <w:szCs w:val="16"/>
      <w:lang w:val="es-ES"/>
    </w:rPr>
  </w:style>
  <w:style w:type="character" w:customStyle="1" w:styleId="Heading1Char">
    <w:name w:val="Heading 1 Char"/>
    <w:basedOn w:val="DefaultParagraphFont"/>
    <w:link w:val="Heading1"/>
    <w:uiPriority w:val="9"/>
    <w:rsid w:val="00715FDF"/>
    <w:rPr>
      <w:rFonts w:asciiTheme="majorHAnsi" w:eastAsiaTheme="majorEastAsia" w:hAnsiTheme="majorHAnsi" w:cstheme="majorBidi"/>
      <w:b/>
      <w:bCs/>
      <w:color w:val="365F91" w:themeColor="accent1" w:themeShade="BF"/>
      <w:sz w:val="28"/>
      <w:szCs w:val="28"/>
      <w:lang w:val="es-ES"/>
    </w:rPr>
  </w:style>
  <w:style w:type="character" w:customStyle="1" w:styleId="Heading2Char">
    <w:name w:val="Heading 2 Char"/>
    <w:basedOn w:val="DefaultParagraphFont"/>
    <w:link w:val="Heading2"/>
    <w:uiPriority w:val="9"/>
    <w:rsid w:val="00715FDF"/>
    <w:rPr>
      <w:rFonts w:asciiTheme="majorHAnsi" w:eastAsiaTheme="majorEastAsia" w:hAnsiTheme="majorHAnsi" w:cstheme="majorBidi"/>
      <w:b/>
      <w:bCs/>
      <w:color w:val="4F81BD" w:themeColor="accent1"/>
      <w:sz w:val="26"/>
      <w:szCs w:val="26"/>
      <w:lang w:val="es-ES"/>
    </w:rPr>
  </w:style>
  <w:style w:type="paragraph" w:customStyle="1" w:styleId="Default">
    <w:name w:val="Default"/>
    <w:rsid w:val="00715FDF"/>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715FDF"/>
    <w:pPr>
      <w:outlineLvl w:val="9"/>
    </w:pPr>
  </w:style>
  <w:style w:type="paragraph" w:styleId="TOC1">
    <w:name w:val="toc 1"/>
    <w:basedOn w:val="Normal"/>
    <w:next w:val="Normal"/>
    <w:autoRedefine/>
    <w:uiPriority w:val="39"/>
    <w:unhideWhenUsed/>
    <w:rsid w:val="00715FDF"/>
    <w:pPr>
      <w:spacing w:after="100"/>
    </w:pPr>
  </w:style>
  <w:style w:type="paragraph" w:styleId="TOC2">
    <w:name w:val="toc 2"/>
    <w:basedOn w:val="Normal"/>
    <w:next w:val="Normal"/>
    <w:autoRedefine/>
    <w:uiPriority w:val="39"/>
    <w:unhideWhenUsed/>
    <w:rsid w:val="00715FDF"/>
    <w:pPr>
      <w:spacing w:after="100"/>
      <w:ind w:left="220"/>
    </w:pPr>
  </w:style>
  <w:style w:type="character" w:styleId="Hyperlink">
    <w:name w:val="Hyperlink"/>
    <w:basedOn w:val="DefaultParagraphFont"/>
    <w:uiPriority w:val="99"/>
    <w:unhideWhenUsed/>
    <w:rsid w:val="00715FDF"/>
    <w:rPr>
      <w:color w:val="0000FF" w:themeColor="hyperlink"/>
      <w:u w:val="single"/>
    </w:rPr>
  </w:style>
  <w:style w:type="paragraph" w:styleId="ListParagraph">
    <w:name w:val="List Paragraph"/>
    <w:basedOn w:val="Normal"/>
    <w:uiPriority w:val="34"/>
    <w:qFormat/>
    <w:rsid w:val="007E2CDB"/>
    <w:pPr>
      <w:ind w:left="720"/>
      <w:contextualSpacing/>
    </w:pPr>
  </w:style>
  <w:style w:type="paragraph" w:styleId="Header">
    <w:name w:val="header"/>
    <w:basedOn w:val="Normal"/>
    <w:link w:val="HeaderChar"/>
    <w:uiPriority w:val="99"/>
    <w:unhideWhenUsed/>
    <w:rsid w:val="00756FF7"/>
    <w:pPr>
      <w:tabs>
        <w:tab w:val="center" w:pos="4419"/>
        <w:tab w:val="right" w:pos="8838"/>
      </w:tabs>
      <w:spacing w:after="0" w:line="240" w:lineRule="auto"/>
    </w:pPr>
  </w:style>
  <w:style w:type="character" w:customStyle="1" w:styleId="HeaderChar">
    <w:name w:val="Header Char"/>
    <w:basedOn w:val="DefaultParagraphFont"/>
    <w:link w:val="Header"/>
    <w:uiPriority w:val="99"/>
    <w:rsid w:val="00756FF7"/>
    <w:rPr>
      <w:lang w:val="es-ES"/>
    </w:rPr>
  </w:style>
  <w:style w:type="paragraph" w:styleId="Footer">
    <w:name w:val="footer"/>
    <w:basedOn w:val="Normal"/>
    <w:link w:val="FooterChar"/>
    <w:uiPriority w:val="99"/>
    <w:unhideWhenUsed/>
    <w:rsid w:val="00756FF7"/>
    <w:pPr>
      <w:tabs>
        <w:tab w:val="center" w:pos="4419"/>
        <w:tab w:val="right" w:pos="8838"/>
      </w:tabs>
      <w:spacing w:after="0" w:line="240" w:lineRule="auto"/>
    </w:pPr>
  </w:style>
  <w:style w:type="character" w:customStyle="1" w:styleId="FooterChar">
    <w:name w:val="Footer Char"/>
    <w:basedOn w:val="DefaultParagraphFont"/>
    <w:link w:val="Footer"/>
    <w:uiPriority w:val="99"/>
    <w:rsid w:val="00756FF7"/>
    <w:rPr>
      <w:lang w:val="es-ES"/>
    </w:rPr>
  </w:style>
  <w:style w:type="paragraph" w:customStyle="1" w:styleId="97E0DAEBF7804662814D02CF7672C5DE">
    <w:name w:val="97E0DAEBF7804662814D02CF7672C5DE"/>
    <w:rsid w:val="00756FF7"/>
    <w:rPr>
      <w:lang w:val="en-US"/>
    </w:rPr>
  </w:style>
  <w:style w:type="character" w:customStyle="1" w:styleId="Heading3Char">
    <w:name w:val="Heading 3 Char"/>
    <w:basedOn w:val="DefaultParagraphFont"/>
    <w:link w:val="Heading3"/>
    <w:uiPriority w:val="9"/>
    <w:rsid w:val="00C146C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E6292"/>
    <w:pPr>
      <w:spacing w:after="100"/>
      <w:ind w:left="440"/>
    </w:pPr>
  </w:style>
  <w:style w:type="table" w:styleId="MediumShading2-Accent3">
    <w:name w:val="Medium Shading 2 Accent 3"/>
    <w:basedOn w:val="TableNormal"/>
    <w:uiPriority w:val="64"/>
    <w:rsid w:val="008D08EA"/>
    <w:pPr>
      <w:spacing w:after="0" w:line="240" w:lineRule="auto"/>
    </w:pPr>
    <w:rPr>
      <w:lang w:val="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8D08EA"/>
    <w:pPr>
      <w:spacing w:before="100" w:beforeAutospacing="1" w:after="100" w:afterAutospacing="1" w:line="240" w:lineRule="auto"/>
    </w:pPr>
    <w:rPr>
      <w:rFonts w:ascii="Times New Roman" w:hAnsi="Times New Roman" w:cs="Times New Roman"/>
      <w:sz w:val="24"/>
      <w:szCs w:val="24"/>
      <w:lang w:val="es-ES" w:eastAsia="es-ES"/>
    </w:rPr>
  </w:style>
  <w:style w:type="table" w:customStyle="1" w:styleId="Tablaconcuadrcula1">
    <w:name w:val="Tabla con cuadrícula1"/>
    <w:basedOn w:val="TableNormal"/>
    <w:next w:val="TableGrid"/>
    <w:uiPriority w:val="59"/>
    <w:rsid w:val="004117B9"/>
    <w:pPr>
      <w:spacing w:after="0" w:line="240" w:lineRule="auto"/>
    </w:pPr>
    <w:rPr>
      <w:rFonts w:eastAsiaTheme="minorHAnsi"/>
      <w:lang w:val="es-E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iPriority w:val="99"/>
    <w:semiHidden/>
    <w:unhideWhenUsed/>
    <w:rsid w:val="001E72E2"/>
    <w:pPr>
      <w:spacing w:after="120"/>
      <w:ind w:left="283"/>
    </w:pPr>
  </w:style>
  <w:style w:type="character" w:customStyle="1" w:styleId="BodyTextIndentChar">
    <w:name w:val="Body Text Indent Char"/>
    <w:basedOn w:val="DefaultParagraphFont"/>
    <w:link w:val="BodyTextIndent"/>
    <w:uiPriority w:val="99"/>
    <w:semiHidden/>
    <w:rsid w:val="001E72E2"/>
  </w:style>
  <w:style w:type="paragraph" w:styleId="BodyTextFirstIndent2">
    <w:name w:val="Body Text First Indent 2"/>
    <w:basedOn w:val="BodyTextIndent"/>
    <w:link w:val="BodyTextFirstIndent2Char"/>
    <w:uiPriority w:val="99"/>
    <w:unhideWhenUsed/>
    <w:rsid w:val="001E72E2"/>
    <w:pPr>
      <w:spacing w:after="200"/>
      <w:ind w:left="360" w:firstLine="360"/>
    </w:pPr>
  </w:style>
  <w:style w:type="character" w:customStyle="1" w:styleId="BodyTextFirstIndent2Char">
    <w:name w:val="Body Text First Indent 2 Char"/>
    <w:basedOn w:val="BodyTextIndentChar"/>
    <w:link w:val="BodyTextFirstIndent2"/>
    <w:uiPriority w:val="99"/>
    <w:rsid w:val="001E72E2"/>
  </w:style>
  <w:style w:type="table" w:styleId="LightList-Accent3">
    <w:name w:val="Light List Accent 3"/>
    <w:basedOn w:val="TableNormal"/>
    <w:uiPriority w:val="61"/>
    <w:rsid w:val="00035AB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035AB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List-Accent2">
    <w:name w:val="Light List Accent 2"/>
    <w:basedOn w:val="TableNormal"/>
    <w:uiPriority w:val="61"/>
    <w:rsid w:val="00035AB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firpo1">
    <w:name w:val="firpo1"/>
    <w:basedOn w:val="LightList-Accent2"/>
    <w:uiPriority w:val="99"/>
    <w:qFormat/>
    <w:rsid w:val="00035AB3"/>
    <w:pPr>
      <w:jc w:val="center"/>
    </w:pPr>
    <w:rPr>
      <w:rFonts w:ascii="Arial" w:hAnsi="Arial"/>
      <w:color w:val="000000" w:themeColor="text1"/>
      <w:sz w:val="24"/>
    </w:rPr>
    <w:tblP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3">
    <w:name w:val="Light Shading Accent 3"/>
    <w:basedOn w:val="TableNormal"/>
    <w:uiPriority w:val="60"/>
    <w:rsid w:val="00035AB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apple-converted-space">
    <w:name w:val="apple-converted-space"/>
    <w:basedOn w:val="DefaultParagraphFont"/>
    <w:rsid w:val="00B554DB"/>
  </w:style>
  <w:style w:type="paragraph" w:styleId="FootnoteText">
    <w:name w:val="footnote text"/>
    <w:basedOn w:val="Normal"/>
    <w:link w:val="FootnoteTextChar"/>
    <w:uiPriority w:val="99"/>
    <w:semiHidden/>
    <w:unhideWhenUsed/>
    <w:rsid w:val="00975A2D"/>
    <w:pPr>
      <w:spacing w:after="0" w:line="240" w:lineRule="auto"/>
    </w:pPr>
    <w:rPr>
      <w:rFonts w:eastAsiaTheme="minorHAnsi"/>
      <w:sz w:val="20"/>
      <w:szCs w:val="20"/>
      <w:lang w:val="es-ES" w:eastAsia="en-US"/>
    </w:rPr>
  </w:style>
  <w:style w:type="character" w:customStyle="1" w:styleId="FootnoteTextChar">
    <w:name w:val="Footnote Text Char"/>
    <w:basedOn w:val="DefaultParagraphFont"/>
    <w:link w:val="FootnoteText"/>
    <w:uiPriority w:val="99"/>
    <w:semiHidden/>
    <w:rsid w:val="00975A2D"/>
    <w:rPr>
      <w:rFonts w:eastAsiaTheme="minorHAnsi"/>
      <w:sz w:val="20"/>
      <w:szCs w:val="20"/>
      <w:lang w:val="es-ES" w:eastAsia="en-US"/>
    </w:rPr>
  </w:style>
  <w:style w:type="character" w:styleId="FootnoteReference">
    <w:name w:val="footnote reference"/>
    <w:basedOn w:val="DefaultParagraphFont"/>
    <w:uiPriority w:val="99"/>
    <w:semiHidden/>
    <w:unhideWhenUsed/>
    <w:rsid w:val="00975A2D"/>
    <w:rPr>
      <w:vertAlign w:val="superscript"/>
    </w:rPr>
  </w:style>
  <w:style w:type="paragraph" w:styleId="NoSpacing">
    <w:name w:val="No Spacing"/>
    <w:link w:val="NoSpacingChar"/>
    <w:uiPriority w:val="1"/>
    <w:qFormat/>
    <w:rsid w:val="003A360A"/>
    <w:pPr>
      <w:spacing w:after="0" w:line="240" w:lineRule="auto"/>
    </w:pPr>
  </w:style>
  <w:style w:type="character" w:customStyle="1" w:styleId="NoSpacingChar">
    <w:name w:val="No Spacing Char"/>
    <w:basedOn w:val="DefaultParagraphFont"/>
    <w:link w:val="NoSpacing"/>
    <w:uiPriority w:val="1"/>
    <w:rsid w:val="003A360A"/>
  </w:style>
  <w:style w:type="character" w:customStyle="1" w:styleId="normaltextrun">
    <w:name w:val="normaltextrun"/>
    <w:basedOn w:val="DefaultParagraphFont"/>
    <w:rsid w:val="00261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865042">
      <w:bodyDiv w:val="1"/>
      <w:marLeft w:val="0"/>
      <w:marRight w:val="0"/>
      <w:marTop w:val="0"/>
      <w:marBottom w:val="0"/>
      <w:divBdr>
        <w:top w:val="none" w:sz="0" w:space="0" w:color="auto"/>
        <w:left w:val="none" w:sz="0" w:space="0" w:color="auto"/>
        <w:bottom w:val="none" w:sz="0" w:space="0" w:color="auto"/>
        <w:right w:val="none" w:sz="0" w:space="0" w:color="auto"/>
      </w:divBdr>
    </w:div>
    <w:div w:id="398675366">
      <w:bodyDiv w:val="1"/>
      <w:marLeft w:val="0"/>
      <w:marRight w:val="0"/>
      <w:marTop w:val="0"/>
      <w:marBottom w:val="0"/>
      <w:divBdr>
        <w:top w:val="none" w:sz="0" w:space="0" w:color="auto"/>
        <w:left w:val="none" w:sz="0" w:space="0" w:color="auto"/>
        <w:bottom w:val="none" w:sz="0" w:space="0" w:color="auto"/>
        <w:right w:val="none" w:sz="0" w:space="0" w:color="auto"/>
      </w:divBdr>
    </w:div>
    <w:div w:id="628363982">
      <w:bodyDiv w:val="1"/>
      <w:marLeft w:val="0"/>
      <w:marRight w:val="0"/>
      <w:marTop w:val="0"/>
      <w:marBottom w:val="0"/>
      <w:divBdr>
        <w:top w:val="none" w:sz="0" w:space="0" w:color="auto"/>
        <w:left w:val="none" w:sz="0" w:space="0" w:color="auto"/>
        <w:bottom w:val="none" w:sz="0" w:space="0" w:color="auto"/>
        <w:right w:val="none" w:sz="0" w:space="0" w:color="auto"/>
      </w:divBdr>
    </w:div>
    <w:div w:id="712656220">
      <w:bodyDiv w:val="1"/>
      <w:marLeft w:val="0"/>
      <w:marRight w:val="0"/>
      <w:marTop w:val="0"/>
      <w:marBottom w:val="0"/>
      <w:divBdr>
        <w:top w:val="none" w:sz="0" w:space="0" w:color="auto"/>
        <w:left w:val="none" w:sz="0" w:space="0" w:color="auto"/>
        <w:bottom w:val="none" w:sz="0" w:space="0" w:color="auto"/>
        <w:right w:val="none" w:sz="0" w:space="0" w:color="auto"/>
      </w:divBdr>
    </w:div>
    <w:div w:id="864442135">
      <w:bodyDiv w:val="1"/>
      <w:marLeft w:val="0"/>
      <w:marRight w:val="0"/>
      <w:marTop w:val="0"/>
      <w:marBottom w:val="0"/>
      <w:divBdr>
        <w:top w:val="none" w:sz="0" w:space="0" w:color="auto"/>
        <w:left w:val="none" w:sz="0" w:space="0" w:color="auto"/>
        <w:bottom w:val="none" w:sz="0" w:space="0" w:color="auto"/>
        <w:right w:val="none" w:sz="0" w:space="0" w:color="auto"/>
      </w:divBdr>
    </w:div>
    <w:div w:id="882593060">
      <w:bodyDiv w:val="1"/>
      <w:marLeft w:val="0"/>
      <w:marRight w:val="0"/>
      <w:marTop w:val="0"/>
      <w:marBottom w:val="0"/>
      <w:divBdr>
        <w:top w:val="none" w:sz="0" w:space="0" w:color="auto"/>
        <w:left w:val="none" w:sz="0" w:space="0" w:color="auto"/>
        <w:bottom w:val="none" w:sz="0" w:space="0" w:color="auto"/>
        <w:right w:val="none" w:sz="0" w:space="0" w:color="auto"/>
      </w:divBdr>
    </w:div>
    <w:div w:id="1014572851">
      <w:bodyDiv w:val="1"/>
      <w:marLeft w:val="0"/>
      <w:marRight w:val="0"/>
      <w:marTop w:val="0"/>
      <w:marBottom w:val="0"/>
      <w:divBdr>
        <w:top w:val="none" w:sz="0" w:space="0" w:color="auto"/>
        <w:left w:val="none" w:sz="0" w:space="0" w:color="auto"/>
        <w:bottom w:val="none" w:sz="0" w:space="0" w:color="auto"/>
        <w:right w:val="none" w:sz="0" w:space="0" w:color="auto"/>
      </w:divBdr>
    </w:div>
    <w:div w:id="1174807471">
      <w:bodyDiv w:val="1"/>
      <w:marLeft w:val="0"/>
      <w:marRight w:val="0"/>
      <w:marTop w:val="0"/>
      <w:marBottom w:val="0"/>
      <w:divBdr>
        <w:top w:val="none" w:sz="0" w:space="0" w:color="auto"/>
        <w:left w:val="none" w:sz="0" w:space="0" w:color="auto"/>
        <w:bottom w:val="none" w:sz="0" w:space="0" w:color="auto"/>
        <w:right w:val="none" w:sz="0" w:space="0" w:color="auto"/>
      </w:divBdr>
    </w:div>
    <w:div w:id="1223372993">
      <w:bodyDiv w:val="1"/>
      <w:marLeft w:val="0"/>
      <w:marRight w:val="0"/>
      <w:marTop w:val="0"/>
      <w:marBottom w:val="0"/>
      <w:divBdr>
        <w:top w:val="none" w:sz="0" w:space="0" w:color="auto"/>
        <w:left w:val="none" w:sz="0" w:space="0" w:color="auto"/>
        <w:bottom w:val="none" w:sz="0" w:space="0" w:color="auto"/>
        <w:right w:val="none" w:sz="0" w:space="0" w:color="auto"/>
      </w:divBdr>
    </w:div>
    <w:div w:id="1323898648">
      <w:bodyDiv w:val="1"/>
      <w:marLeft w:val="0"/>
      <w:marRight w:val="0"/>
      <w:marTop w:val="0"/>
      <w:marBottom w:val="0"/>
      <w:divBdr>
        <w:top w:val="none" w:sz="0" w:space="0" w:color="auto"/>
        <w:left w:val="none" w:sz="0" w:space="0" w:color="auto"/>
        <w:bottom w:val="none" w:sz="0" w:space="0" w:color="auto"/>
        <w:right w:val="none" w:sz="0" w:space="0" w:color="auto"/>
      </w:divBdr>
    </w:div>
    <w:div w:id="1435242844">
      <w:bodyDiv w:val="1"/>
      <w:marLeft w:val="0"/>
      <w:marRight w:val="0"/>
      <w:marTop w:val="0"/>
      <w:marBottom w:val="0"/>
      <w:divBdr>
        <w:top w:val="none" w:sz="0" w:space="0" w:color="auto"/>
        <w:left w:val="none" w:sz="0" w:space="0" w:color="auto"/>
        <w:bottom w:val="none" w:sz="0" w:space="0" w:color="auto"/>
        <w:right w:val="none" w:sz="0" w:space="0" w:color="auto"/>
      </w:divBdr>
    </w:div>
    <w:div w:id="1444567293">
      <w:bodyDiv w:val="1"/>
      <w:marLeft w:val="0"/>
      <w:marRight w:val="0"/>
      <w:marTop w:val="0"/>
      <w:marBottom w:val="0"/>
      <w:divBdr>
        <w:top w:val="none" w:sz="0" w:space="0" w:color="auto"/>
        <w:left w:val="none" w:sz="0" w:space="0" w:color="auto"/>
        <w:bottom w:val="none" w:sz="0" w:space="0" w:color="auto"/>
        <w:right w:val="none" w:sz="0" w:space="0" w:color="auto"/>
      </w:divBdr>
    </w:div>
    <w:div w:id="1528984869">
      <w:bodyDiv w:val="1"/>
      <w:marLeft w:val="0"/>
      <w:marRight w:val="0"/>
      <w:marTop w:val="0"/>
      <w:marBottom w:val="0"/>
      <w:divBdr>
        <w:top w:val="none" w:sz="0" w:space="0" w:color="auto"/>
        <w:left w:val="none" w:sz="0" w:space="0" w:color="auto"/>
        <w:bottom w:val="none" w:sz="0" w:space="0" w:color="auto"/>
        <w:right w:val="none" w:sz="0" w:space="0" w:color="auto"/>
      </w:divBdr>
    </w:div>
    <w:div w:id="1616912092">
      <w:bodyDiv w:val="1"/>
      <w:marLeft w:val="0"/>
      <w:marRight w:val="0"/>
      <w:marTop w:val="0"/>
      <w:marBottom w:val="0"/>
      <w:divBdr>
        <w:top w:val="none" w:sz="0" w:space="0" w:color="auto"/>
        <w:left w:val="none" w:sz="0" w:space="0" w:color="auto"/>
        <w:bottom w:val="none" w:sz="0" w:space="0" w:color="auto"/>
        <w:right w:val="none" w:sz="0" w:space="0" w:color="auto"/>
      </w:divBdr>
    </w:div>
    <w:div w:id="1638298477">
      <w:bodyDiv w:val="1"/>
      <w:marLeft w:val="0"/>
      <w:marRight w:val="0"/>
      <w:marTop w:val="0"/>
      <w:marBottom w:val="0"/>
      <w:divBdr>
        <w:top w:val="none" w:sz="0" w:space="0" w:color="auto"/>
        <w:left w:val="none" w:sz="0" w:space="0" w:color="auto"/>
        <w:bottom w:val="none" w:sz="0" w:space="0" w:color="auto"/>
        <w:right w:val="none" w:sz="0" w:space="0" w:color="auto"/>
      </w:divBdr>
    </w:div>
    <w:div w:id="1702709468">
      <w:bodyDiv w:val="1"/>
      <w:marLeft w:val="0"/>
      <w:marRight w:val="0"/>
      <w:marTop w:val="0"/>
      <w:marBottom w:val="0"/>
      <w:divBdr>
        <w:top w:val="none" w:sz="0" w:space="0" w:color="auto"/>
        <w:left w:val="none" w:sz="0" w:space="0" w:color="auto"/>
        <w:bottom w:val="none" w:sz="0" w:space="0" w:color="auto"/>
        <w:right w:val="none" w:sz="0" w:space="0" w:color="auto"/>
      </w:divBdr>
    </w:div>
    <w:div w:id="1896315133">
      <w:bodyDiv w:val="1"/>
      <w:marLeft w:val="0"/>
      <w:marRight w:val="0"/>
      <w:marTop w:val="0"/>
      <w:marBottom w:val="0"/>
      <w:divBdr>
        <w:top w:val="none" w:sz="0" w:space="0" w:color="auto"/>
        <w:left w:val="none" w:sz="0" w:space="0" w:color="auto"/>
        <w:bottom w:val="none" w:sz="0" w:space="0" w:color="auto"/>
        <w:right w:val="none" w:sz="0" w:space="0" w:color="auto"/>
      </w:divBdr>
    </w:div>
    <w:div w:id="2000570797">
      <w:bodyDiv w:val="1"/>
      <w:marLeft w:val="0"/>
      <w:marRight w:val="0"/>
      <w:marTop w:val="0"/>
      <w:marBottom w:val="0"/>
      <w:divBdr>
        <w:top w:val="none" w:sz="0" w:space="0" w:color="auto"/>
        <w:left w:val="none" w:sz="0" w:space="0" w:color="auto"/>
        <w:bottom w:val="none" w:sz="0" w:space="0" w:color="auto"/>
        <w:right w:val="none" w:sz="0" w:space="0" w:color="auto"/>
      </w:divBdr>
    </w:div>
    <w:div w:id="2028942447">
      <w:bodyDiv w:val="1"/>
      <w:marLeft w:val="0"/>
      <w:marRight w:val="0"/>
      <w:marTop w:val="0"/>
      <w:marBottom w:val="0"/>
      <w:divBdr>
        <w:top w:val="none" w:sz="0" w:space="0" w:color="auto"/>
        <w:left w:val="none" w:sz="0" w:space="0" w:color="auto"/>
        <w:bottom w:val="none" w:sz="0" w:space="0" w:color="auto"/>
        <w:right w:val="none" w:sz="0" w:space="0" w:color="auto"/>
      </w:divBdr>
    </w:div>
    <w:div w:id="212240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diagramData" Target="diagrams/data1.xm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footer" Target="footer1.xm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diagramColors" Target="diagrams/colors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eader" Target="header2.xm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diagramQuickStyle" Target="diagrams/quickStyle1.xml"/><Relationship Id="rId36" Type="http://schemas.openxmlformats.org/officeDocument/2006/relationships/image" Target="media/image21.png"/><Relationship Id="rId49" Type="http://schemas.openxmlformats.org/officeDocument/2006/relationships/image" Target="media/image33.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jpeg"/><Relationship Id="rId44" Type="http://schemas.openxmlformats.org/officeDocument/2006/relationships/image" Target="media/image28.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es.wikipedia.org/wiki/Sonre%C3%ADr" TargetMode="External"/><Relationship Id="rId3" Type="http://schemas.openxmlformats.org/officeDocument/2006/relationships/hyperlink" Target="http://es.wikipedia.org/wiki/Comer" TargetMode="External"/><Relationship Id="rId7" Type="http://schemas.openxmlformats.org/officeDocument/2006/relationships/hyperlink" Target="http://es.wikipedia.org/wiki/Degluci%C3%B3n" TargetMode="External"/><Relationship Id="rId12" Type="http://schemas.openxmlformats.org/officeDocument/2006/relationships/hyperlink" Target="http://es.wikipedia.org/wiki/Enfermedad" TargetMode="External"/><Relationship Id="rId2" Type="http://schemas.openxmlformats.org/officeDocument/2006/relationships/hyperlink" Target="http://es.wikipedia.org/wiki/Tejido_%28biolog%C3%ADa%29" TargetMode="External"/><Relationship Id="rId1" Type="http://schemas.openxmlformats.org/officeDocument/2006/relationships/hyperlink" Target="http://es.wikipedia.org/wiki/%C3%93rgano_%28biolog%C3%ADa%29" TargetMode="External"/><Relationship Id="rId6" Type="http://schemas.openxmlformats.org/officeDocument/2006/relationships/hyperlink" Target="http://es.wikipedia.org/wiki/Masticar" TargetMode="External"/><Relationship Id="rId11" Type="http://schemas.openxmlformats.org/officeDocument/2006/relationships/hyperlink" Target="http://es.wikipedia.org/w/index.php?title=Succionar&amp;action=edit&amp;redlink=1" TargetMode="External"/><Relationship Id="rId5" Type="http://schemas.openxmlformats.org/officeDocument/2006/relationships/hyperlink" Target="http://es.wikipedia.org/wiki/Pronunciaci%C3%B3n" TargetMode="External"/><Relationship Id="rId10" Type="http://schemas.openxmlformats.org/officeDocument/2006/relationships/hyperlink" Target="http://es.wikipedia.org/wiki/Besar" TargetMode="External"/><Relationship Id="rId4" Type="http://schemas.openxmlformats.org/officeDocument/2006/relationships/hyperlink" Target="http://es.wikipedia.org/wiki/Hablar" TargetMode="External"/><Relationship Id="rId9" Type="http://schemas.openxmlformats.org/officeDocument/2006/relationships/hyperlink" Target="http://es.wikipedia.org/wiki/Respira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261F27-AC86-4CB5-8856-DD7FA6062E0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C47EA9C9-0505-4640-90E8-613E3E479599}">
      <dgm:prSet phldrT="[Texto]"/>
      <dgm:spPr/>
      <dgm:t>
        <a:bodyPr/>
        <a:lstStyle/>
        <a:p>
          <a:r>
            <a:rPr lang="es-ES"/>
            <a:t>Medico General</a:t>
          </a:r>
        </a:p>
      </dgm:t>
    </dgm:pt>
    <dgm:pt modelId="{B969DEC4-2E67-4B0B-819C-424116212B66}" type="parTrans" cxnId="{ECCFC8CA-EA5F-492F-BD0B-FCB7C357713A}">
      <dgm:prSet/>
      <dgm:spPr/>
      <dgm:t>
        <a:bodyPr/>
        <a:lstStyle/>
        <a:p>
          <a:endParaRPr lang="es-ES"/>
        </a:p>
      </dgm:t>
    </dgm:pt>
    <dgm:pt modelId="{C8081867-1506-4D67-84AF-3DFD6EB11490}" type="sibTrans" cxnId="{ECCFC8CA-EA5F-492F-BD0B-FCB7C357713A}">
      <dgm:prSet/>
      <dgm:spPr/>
      <dgm:t>
        <a:bodyPr/>
        <a:lstStyle/>
        <a:p>
          <a:endParaRPr lang="es-ES"/>
        </a:p>
      </dgm:t>
    </dgm:pt>
    <dgm:pt modelId="{60733CB0-1F39-41B2-87BA-22346956B1EF}">
      <dgm:prSet phldrT="[Texto]"/>
      <dgm:spPr/>
      <dgm:t>
        <a:bodyPr/>
        <a:lstStyle/>
        <a:p>
          <a:r>
            <a:rPr lang="es-ES"/>
            <a:t>Secretaria</a:t>
          </a:r>
        </a:p>
      </dgm:t>
    </dgm:pt>
    <dgm:pt modelId="{4D134A86-15C4-40B9-8BC5-EA9F53045A1A}" type="parTrans" cxnId="{AF1C4DC4-FFF7-44D8-83A7-A1CB1AB154AE}">
      <dgm:prSet/>
      <dgm:spPr/>
      <dgm:t>
        <a:bodyPr/>
        <a:lstStyle/>
        <a:p>
          <a:endParaRPr lang="es-ES"/>
        </a:p>
      </dgm:t>
    </dgm:pt>
    <dgm:pt modelId="{7AB5A7CB-C796-4B70-817C-0CA35F609A2A}" type="sibTrans" cxnId="{AF1C4DC4-FFF7-44D8-83A7-A1CB1AB154AE}">
      <dgm:prSet/>
      <dgm:spPr/>
      <dgm:t>
        <a:bodyPr/>
        <a:lstStyle/>
        <a:p>
          <a:endParaRPr lang="es-ES"/>
        </a:p>
      </dgm:t>
    </dgm:pt>
    <dgm:pt modelId="{6BFE32E4-C7B1-4542-9591-F6F4D0B6F133}">
      <dgm:prSet phldrT="[Texto]"/>
      <dgm:spPr/>
      <dgm:t>
        <a:bodyPr/>
        <a:lstStyle/>
        <a:p>
          <a:r>
            <a:rPr lang="es-ES"/>
            <a:t>Medico</a:t>
          </a:r>
        </a:p>
        <a:p>
          <a:r>
            <a:rPr lang="es-ES"/>
            <a:t>Odontologo</a:t>
          </a:r>
        </a:p>
      </dgm:t>
    </dgm:pt>
    <dgm:pt modelId="{B08A07CD-49AD-4EB0-8BBB-40058D98ADCF}" type="parTrans" cxnId="{E0028EC3-5D64-4368-BAA1-5296C46908A2}">
      <dgm:prSet/>
      <dgm:spPr/>
      <dgm:t>
        <a:bodyPr/>
        <a:lstStyle/>
        <a:p>
          <a:endParaRPr lang="es-ES"/>
        </a:p>
      </dgm:t>
    </dgm:pt>
    <dgm:pt modelId="{B6CE9D4F-6A23-46FC-A192-9623B0926136}" type="sibTrans" cxnId="{E0028EC3-5D64-4368-BAA1-5296C46908A2}">
      <dgm:prSet/>
      <dgm:spPr/>
      <dgm:t>
        <a:bodyPr/>
        <a:lstStyle/>
        <a:p>
          <a:endParaRPr lang="es-ES"/>
        </a:p>
      </dgm:t>
    </dgm:pt>
    <dgm:pt modelId="{6F54E9D2-454C-4374-85B8-393736F2E93D}" type="pres">
      <dgm:prSet presAssocID="{22261F27-AC86-4CB5-8856-DD7FA6062E09}" presName="hierChild1" presStyleCnt="0">
        <dgm:presLayoutVars>
          <dgm:orgChart val="1"/>
          <dgm:chPref val="1"/>
          <dgm:dir/>
          <dgm:animOne val="branch"/>
          <dgm:animLvl val="lvl"/>
          <dgm:resizeHandles/>
        </dgm:presLayoutVars>
      </dgm:prSet>
      <dgm:spPr/>
      <dgm:t>
        <a:bodyPr/>
        <a:lstStyle/>
        <a:p>
          <a:endParaRPr lang="es-SV"/>
        </a:p>
      </dgm:t>
    </dgm:pt>
    <dgm:pt modelId="{8A0DA930-3A1D-4929-85EB-FAD7246329A8}" type="pres">
      <dgm:prSet presAssocID="{C47EA9C9-0505-4640-90E8-613E3E479599}" presName="hierRoot1" presStyleCnt="0">
        <dgm:presLayoutVars>
          <dgm:hierBranch val="init"/>
        </dgm:presLayoutVars>
      </dgm:prSet>
      <dgm:spPr/>
    </dgm:pt>
    <dgm:pt modelId="{34908C0E-13B3-45ED-9026-A11BAB8AE810}" type="pres">
      <dgm:prSet presAssocID="{C47EA9C9-0505-4640-90E8-613E3E479599}" presName="rootComposite1" presStyleCnt="0"/>
      <dgm:spPr/>
    </dgm:pt>
    <dgm:pt modelId="{B578F891-3C6D-4BAF-872A-2E9332410290}" type="pres">
      <dgm:prSet presAssocID="{C47EA9C9-0505-4640-90E8-613E3E479599}" presName="rootText1" presStyleLbl="node0" presStyleIdx="0" presStyleCnt="1">
        <dgm:presLayoutVars>
          <dgm:chPref val="3"/>
        </dgm:presLayoutVars>
      </dgm:prSet>
      <dgm:spPr/>
      <dgm:t>
        <a:bodyPr/>
        <a:lstStyle/>
        <a:p>
          <a:endParaRPr lang="es-SV"/>
        </a:p>
      </dgm:t>
    </dgm:pt>
    <dgm:pt modelId="{0821F45B-1768-4D4A-935F-4B83D25D0CF6}" type="pres">
      <dgm:prSet presAssocID="{C47EA9C9-0505-4640-90E8-613E3E479599}" presName="rootConnector1" presStyleLbl="node1" presStyleIdx="0" presStyleCnt="0"/>
      <dgm:spPr/>
      <dgm:t>
        <a:bodyPr/>
        <a:lstStyle/>
        <a:p>
          <a:endParaRPr lang="es-SV"/>
        </a:p>
      </dgm:t>
    </dgm:pt>
    <dgm:pt modelId="{DA72A838-8E6E-49D0-9C7B-3A79D3D34F82}" type="pres">
      <dgm:prSet presAssocID="{C47EA9C9-0505-4640-90E8-613E3E479599}" presName="hierChild2" presStyleCnt="0"/>
      <dgm:spPr/>
    </dgm:pt>
    <dgm:pt modelId="{F6A9D0F0-318F-4324-9717-E07A28F88213}" type="pres">
      <dgm:prSet presAssocID="{4D134A86-15C4-40B9-8BC5-EA9F53045A1A}" presName="Name37" presStyleLbl="parChTrans1D2" presStyleIdx="0" presStyleCnt="2"/>
      <dgm:spPr/>
      <dgm:t>
        <a:bodyPr/>
        <a:lstStyle/>
        <a:p>
          <a:endParaRPr lang="es-SV"/>
        </a:p>
      </dgm:t>
    </dgm:pt>
    <dgm:pt modelId="{787A4427-25F0-444F-AABF-5E9CFA61DD9A}" type="pres">
      <dgm:prSet presAssocID="{60733CB0-1F39-41B2-87BA-22346956B1EF}" presName="hierRoot2" presStyleCnt="0">
        <dgm:presLayoutVars>
          <dgm:hierBranch val="init"/>
        </dgm:presLayoutVars>
      </dgm:prSet>
      <dgm:spPr/>
    </dgm:pt>
    <dgm:pt modelId="{4AA877A6-D3BF-48AD-A402-B926866157ED}" type="pres">
      <dgm:prSet presAssocID="{60733CB0-1F39-41B2-87BA-22346956B1EF}" presName="rootComposite" presStyleCnt="0"/>
      <dgm:spPr/>
    </dgm:pt>
    <dgm:pt modelId="{3EC16AE2-1CB0-4476-B12E-6980CC732696}" type="pres">
      <dgm:prSet presAssocID="{60733CB0-1F39-41B2-87BA-22346956B1EF}" presName="rootText" presStyleLbl="node2" presStyleIdx="0" presStyleCnt="2" custLinFactNeighborX="2047" custLinFactNeighborY="302">
        <dgm:presLayoutVars>
          <dgm:chPref val="3"/>
        </dgm:presLayoutVars>
      </dgm:prSet>
      <dgm:spPr/>
      <dgm:t>
        <a:bodyPr/>
        <a:lstStyle/>
        <a:p>
          <a:endParaRPr lang="es-SV"/>
        </a:p>
      </dgm:t>
    </dgm:pt>
    <dgm:pt modelId="{89DBC188-01B6-4CCB-8439-DB1C8514864B}" type="pres">
      <dgm:prSet presAssocID="{60733CB0-1F39-41B2-87BA-22346956B1EF}" presName="rootConnector" presStyleLbl="node2" presStyleIdx="0" presStyleCnt="2"/>
      <dgm:spPr/>
      <dgm:t>
        <a:bodyPr/>
        <a:lstStyle/>
        <a:p>
          <a:endParaRPr lang="es-SV"/>
        </a:p>
      </dgm:t>
    </dgm:pt>
    <dgm:pt modelId="{27A584A6-DAB6-4D10-9439-F9968F1F05A4}" type="pres">
      <dgm:prSet presAssocID="{60733CB0-1F39-41B2-87BA-22346956B1EF}" presName="hierChild4" presStyleCnt="0"/>
      <dgm:spPr/>
    </dgm:pt>
    <dgm:pt modelId="{4751D39A-BC18-4E7B-9928-5156812425BE}" type="pres">
      <dgm:prSet presAssocID="{60733CB0-1F39-41B2-87BA-22346956B1EF}" presName="hierChild5" presStyleCnt="0"/>
      <dgm:spPr/>
    </dgm:pt>
    <dgm:pt modelId="{93618D0F-E374-4B5F-A9AC-545B2526C1B5}" type="pres">
      <dgm:prSet presAssocID="{B08A07CD-49AD-4EB0-8BBB-40058D98ADCF}" presName="Name37" presStyleLbl="parChTrans1D2" presStyleIdx="1" presStyleCnt="2"/>
      <dgm:spPr/>
      <dgm:t>
        <a:bodyPr/>
        <a:lstStyle/>
        <a:p>
          <a:endParaRPr lang="es-SV"/>
        </a:p>
      </dgm:t>
    </dgm:pt>
    <dgm:pt modelId="{E0C807EA-2C47-45D9-A2B8-0E8ACA40999D}" type="pres">
      <dgm:prSet presAssocID="{6BFE32E4-C7B1-4542-9591-F6F4D0B6F133}" presName="hierRoot2" presStyleCnt="0">
        <dgm:presLayoutVars>
          <dgm:hierBranch val="init"/>
        </dgm:presLayoutVars>
      </dgm:prSet>
      <dgm:spPr/>
    </dgm:pt>
    <dgm:pt modelId="{9C0713FC-C853-4FD4-B279-9BD12A2E8AF5}" type="pres">
      <dgm:prSet presAssocID="{6BFE32E4-C7B1-4542-9591-F6F4D0B6F133}" presName="rootComposite" presStyleCnt="0"/>
      <dgm:spPr/>
    </dgm:pt>
    <dgm:pt modelId="{73015ED0-5453-46B2-99F7-1D2D0587B23C}" type="pres">
      <dgm:prSet presAssocID="{6BFE32E4-C7B1-4542-9591-F6F4D0B6F133}" presName="rootText" presStyleLbl="node2" presStyleIdx="1" presStyleCnt="2">
        <dgm:presLayoutVars>
          <dgm:chPref val="3"/>
        </dgm:presLayoutVars>
      </dgm:prSet>
      <dgm:spPr/>
      <dgm:t>
        <a:bodyPr/>
        <a:lstStyle/>
        <a:p>
          <a:endParaRPr lang="es-ES"/>
        </a:p>
      </dgm:t>
    </dgm:pt>
    <dgm:pt modelId="{6038B3DC-7CC5-474C-83F0-E20F8C00F0D4}" type="pres">
      <dgm:prSet presAssocID="{6BFE32E4-C7B1-4542-9591-F6F4D0B6F133}" presName="rootConnector" presStyleLbl="node2" presStyleIdx="1" presStyleCnt="2"/>
      <dgm:spPr/>
      <dgm:t>
        <a:bodyPr/>
        <a:lstStyle/>
        <a:p>
          <a:endParaRPr lang="es-SV"/>
        </a:p>
      </dgm:t>
    </dgm:pt>
    <dgm:pt modelId="{367B24B8-947D-48CB-94DE-B9D3328413DB}" type="pres">
      <dgm:prSet presAssocID="{6BFE32E4-C7B1-4542-9591-F6F4D0B6F133}" presName="hierChild4" presStyleCnt="0"/>
      <dgm:spPr/>
    </dgm:pt>
    <dgm:pt modelId="{D9EB0D4D-3140-46A5-AC62-8134F337B753}" type="pres">
      <dgm:prSet presAssocID="{6BFE32E4-C7B1-4542-9591-F6F4D0B6F133}" presName="hierChild5" presStyleCnt="0"/>
      <dgm:spPr/>
    </dgm:pt>
    <dgm:pt modelId="{DA2E86D6-30DE-4974-BC31-B42AD334AC32}" type="pres">
      <dgm:prSet presAssocID="{C47EA9C9-0505-4640-90E8-613E3E479599}" presName="hierChild3" presStyleCnt="0"/>
      <dgm:spPr/>
    </dgm:pt>
  </dgm:ptLst>
  <dgm:cxnLst>
    <dgm:cxn modelId="{AF1C4DC4-FFF7-44D8-83A7-A1CB1AB154AE}" srcId="{C47EA9C9-0505-4640-90E8-613E3E479599}" destId="{60733CB0-1F39-41B2-87BA-22346956B1EF}" srcOrd="0" destOrd="0" parTransId="{4D134A86-15C4-40B9-8BC5-EA9F53045A1A}" sibTransId="{7AB5A7CB-C796-4B70-817C-0CA35F609A2A}"/>
    <dgm:cxn modelId="{182CADC3-8A11-4C32-9B48-E719A73B8AD3}" type="presOf" srcId="{6BFE32E4-C7B1-4542-9591-F6F4D0B6F133}" destId="{6038B3DC-7CC5-474C-83F0-E20F8C00F0D4}" srcOrd="1" destOrd="0" presId="urn:microsoft.com/office/officeart/2005/8/layout/orgChart1"/>
    <dgm:cxn modelId="{E4784418-D509-4B43-A5EB-C974FCD9F389}" type="presOf" srcId="{C47EA9C9-0505-4640-90E8-613E3E479599}" destId="{0821F45B-1768-4D4A-935F-4B83D25D0CF6}" srcOrd="1" destOrd="0" presId="urn:microsoft.com/office/officeart/2005/8/layout/orgChart1"/>
    <dgm:cxn modelId="{60A9D68B-ED96-4B25-8988-E8BE368AA1B2}" type="presOf" srcId="{22261F27-AC86-4CB5-8856-DD7FA6062E09}" destId="{6F54E9D2-454C-4374-85B8-393736F2E93D}" srcOrd="0" destOrd="0" presId="urn:microsoft.com/office/officeart/2005/8/layout/orgChart1"/>
    <dgm:cxn modelId="{52B8084D-DB54-4147-BDDA-9C601A301869}" type="presOf" srcId="{4D134A86-15C4-40B9-8BC5-EA9F53045A1A}" destId="{F6A9D0F0-318F-4324-9717-E07A28F88213}" srcOrd="0" destOrd="0" presId="urn:microsoft.com/office/officeart/2005/8/layout/orgChart1"/>
    <dgm:cxn modelId="{01245A12-D236-4B52-90F7-7583A64E5AA3}" type="presOf" srcId="{B08A07CD-49AD-4EB0-8BBB-40058D98ADCF}" destId="{93618D0F-E374-4B5F-A9AC-545B2526C1B5}" srcOrd="0" destOrd="0" presId="urn:microsoft.com/office/officeart/2005/8/layout/orgChart1"/>
    <dgm:cxn modelId="{E0028EC3-5D64-4368-BAA1-5296C46908A2}" srcId="{C47EA9C9-0505-4640-90E8-613E3E479599}" destId="{6BFE32E4-C7B1-4542-9591-F6F4D0B6F133}" srcOrd="1" destOrd="0" parTransId="{B08A07CD-49AD-4EB0-8BBB-40058D98ADCF}" sibTransId="{B6CE9D4F-6A23-46FC-A192-9623B0926136}"/>
    <dgm:cxn modelId="{D7E042F9-4B41-4849-A6EC-8AA11746C78E}" type="presOf" srcId="{60733CB0-1F39-41B2-87BA-22346956B1EF}" destId="{3EC16AE2-1CB0-4476-B12E-6980CC732696}" srcOrd="0" destOrd="0" presId="urn:microsoft.com/office/officeart/2005/8/layout/orgChart1"/>
    <dgm:cxn modelId="{EC94BEC6-3474-4DB3-A8B8-2EA311F407D5}" type="presOf" srcId="{C47EA9C9-0505-4640-90E8-613E3E479599}" destId="{B578F891-3C6D-4BAF-872A-2E9332410290}" srcOrd="0" destOrd="0" presId="urn:microsoft.com/office/officeart/2005/8/layout/orgChart1"/>
    <dgm:cxn modelId="{ECCFC8CA-EA5F-492F-BD0B-FCB7C357713A}" srcId="{22261F27-AC86-4CB5-8856-DD7FA6062E09}" destId="{C47EA9C9-0505-4640-90E8-613E3E479599}" srcOrd="0" destOrd="0" parTransId="{B969DEC4-2E67-4B0B-819C-424116212B66}" sibTransId="{C8081867-1506-4D67-84AF-3DFD6EB11490}"/>
    <dgm:cxn modelId="{9E1B3C6E-850C-4C61-8863-D4DD481D7E28}" type="presOf" srcId="{60733CB0-1F39-41B2-87BA-22346956B1EF}" destId="{89DBC188-01B6-4CCB-8439-DB1C8514864B}" srcOrd="1" destOrd="0" presId="urn:microsoft.com/office/officeart/2005/8/layout/orgChart1"/>
    <dgm:cxn modelId="{3371017F-B5C2-4163-9688-02E01C66E7F4}" type="presOf" srcId="{6BFE32E4-C7B1-4542-9591-F6F4D0B6F133}" destId="{73015ED0-5453-46B2-99F7-1D2D0587B23C}" srcOrd="0" destOrd="0" presId="urn:microsoft.com/office/officeart/2005/8/layout/orgChart1"/>
    <dgm:cxn modelId="{4BDEC72D-6EF0-4579-9F26-1062A66232AB}" type="presParOf" srcId="{6F54E9D2-454C-4374-85B8-393736F2E93D}" destId="{8A0DA930-3A1D-4929-85EB-FAD7246329A8}" srcOrd="0" destOrd="0" presId="urn:microsoft.com/office/officeart/2005/8/layout/orgChart1"/>
    <dgm:cxn modelId="{2D52C504-05E3-4200-AA0D-CAA210D23EC6}" type="presParOf" srcId="{8A0DA930-3A1D-4929-85EB-FAD7246329A8}" destId="{34908C0E-13B3-45ED-9026-A11BAB8AE810}" srcOrd="0" destOrd="0" presId="urn:microsoft.com/office/officeart/2005/8/layout/orgChart1"/>
    <dgm:cxn modelId="{D9CAF94E-6B18-4ECA-A8E1-A862FF086038}" type="presParOf" srcId="{34908C0E-13B3-45ED-9026-A11BAB8AE810}" destId="{B578F891-3C6D-4BAF-872A-2E9332410290}" srcOrd="0" destOrd="0" presId="urn:microsoft.com/office/officeart/2005/8/layout/orgChart1"/>
    <dgm:cxn modelId="{768BFAFD-90ED-4B0D-B2AD-B1B4882F2A6A}" type="presParOf" srcId="{34908C0E-13B3-45ED-9026-A11BAB8AE810}" destId="{0821F45B-1768-4D4A-935F-4B83D25D0CF6}" srcOrd="1" destOrd="0" presId="urn:microsoft.com/office/officeart/2005/8/layout/orgChart1"/>
    <dgm:cxn modelId="{FEA768CC-2E34-452B-9884-02BC38E02625}" type="presParOf" srcId="{8A0DA930-3A1D-4929-85EB-FAD7246329A8}" destId="{DA72A838-8E6E-49D0-9C7B-3A79D3D34F82}" srcOrd="1" destOrd="0" presId="urn:microsoft.com/office/officeart/2005/8/layout/orgChart1"/>
    <dgm:cxn modelId="{E671844D-08BD-422D-841B-DE625D7091B4}" type="presParOf" srcId="{DA72A838-8E6E-49D0-9C7B-3A79D3D34F82}" destId="{F6A9D0F0-318F-4324-9717-E07A28F88213}" srcOrd="0" destOrd="0" presId="urn:microsoft.com/office/officeart/2005/8/layout/orgChart1"/>
    <dgm:cxn modelId="{78276C4B-E9AB-4752-B2A0-06F3EA87819C}" type="presParOf" srcId="{DA72A838-8E6E-49D0-9C7B-3A79D3D34F82}" destId="{787A4427-25F0-444F-AABF-5E9CFA61DD9A}" srcOrd="1" destOrd="0" presId="urn:microsoft.com/office/officeart/2005/8/layout/orgChart1"/>
    <dgm:cxn modelId="{93F611DD-6D0F-4CAB-8913-891084DBFF84}" type="presParOf" srcId="{787A4427-25F0-444F-AABF-5E9CFA61DD9A}" destId="{4AA877A6-D3BF-48AD-A402-B926866157ED}" srcOrd="0" destOrd="0" presId="urn:microsoft.com/office/officeart/2005/8/layout/orgChart1"/>
    <dgm:cxn modelId="{9E0DA6DC-B984-48D2-A561-5A0119B35E27}" type="presParOf" srcId="{4AA877A6-D3BF-48AD-A402-B926866157ED}" destId="{3EC16AE2-1CB0-4476-B12E-6980CC732696}" srcOrd="0" destOrd="0" presId="urn:microsoft.com/office/officeart/2005/8/layout/orgChart1"/>
    <dgm:cxn modelId="{A2F4A556-F5D5-41FD-858D-3CFD91FDE32E}" type="presParOf" srcId="{4AA877A6-D3BF-48AD-A402-B926866157ED}" destId="{89DBC188-01B6-4CCB-8439-DB1C8514864B}" srcOrd="1" destOrd="0" presId="urn:microsoft.com/office/officeart/2005/8/layout/orgChart1"/>
    <dgm:cxn modelId="{D0CA7F8D-28F0-40FF-984C-0330960BDF00}" type="presParOf" srcId="{787A4427-25F0-444F-AABF-5E9CFA61DD9A}" destId="{27A584A6-DAB6-4D10-9439-F9968F1F05A4}" srcOrd="1" destOrd="0" presId="urn:microsoft.com/office/officeart/2005/8/layout/orgChart1"/>
    <dgm:cxn modelId="{86760F8F-097C-4CCB-BFDF-3307EBD1CEE3}" type="presParOf" srcId="{787A4427-25F0-444F-AABF-5E9CFA61DD9A}" destId="{4751D39A-BC18-4E7B-9928-5156812425BE}" srcOrd="2" destOrd="0" presId="urn:microsoft.com/office/officeart/2005/8/layout/orgChart1"/>
    <dgm:cxn modelId="{DFFA7257-FCE4-4382-B161-4B74466DDBC0}" type="presParOf" srcId="{DA72A838-8E6E-49D0-9C7B-3A79D3D34F82}" destId="{93618D0F-E374-4B5F-A9AC-545B2526C1B5}" srcOrd="2" destOrd="0" presId="urn:microsoft.com/office/officeart/2005/8/layout/orgChart1"/>
    <dgm:cxn modelId="{C125CC7B-197D-4FAB-BEFE-3E20DA8C65C8}" type="presParOf" srcId="{DA72A838-8E6E-49D0-9C7B-3A79D3D34F82}" destId="{E0C807EA-2C47-45D9-A2B8-0E8ACA40999D}" srcOrd="3" destOrd="0" presId="urn:microsoft.com/office/officeart/2005/8/layout/orgChart1"/>
    <dgm:cxn modelId="{A394CD35-67C2-46EA-BA06-EC0C3F80705E}" type="presParOf" srcId="{E0C807EA-2C47-45D9-A2B8-0E8ACA40999D}" destId="{9C0713FC-C853-4FD4-B279-9BD12A2E8AF5}" srcOrd="0" destOrd="0" presId="urn:microsoft.com/office/officeart/2005/8/layout/orgChart1"/>
    <dgm:cxn modelId="{EE3C0EC9-460D-49DD-9738-160E07FAFE78}" type="presParOf" srcId="{9C0713FC-C853-4FD4-B279-9BD12A2E8AF5}" destId="{73015ED0-5453-46B2-99F7-1D2D0587B23C}" srcOrd="0" destOrd="0" presId="urn:microsoft.com/office/officeart/2005/8/layout/orgChart1"/>
    <dgm:cxn modelId="{129C3116-D77F-4D5B-B9DB-18A0C1119B89}" type="presParOf" srcId="{9C0713FC-C853-4FD4-B279-9BD12A2E8AF5}" destId="{6038B3DC-7CC5-474C-83F0-E20F8C00F0D4}" srcOrd="1" destOrd="0" presId="urn:microsoft.com/office/officeart/2005/8/layout/orgChart1"/>
    <dgm:cxn modelId="{05A1E7D8-E074-4F05-9F14-FDE62D0F4020}" type="presParOf" srcId="{E0C807EA-2C47-45D9-A2B8-0E8ACA40999D}" destId="{367B24B8-947D-48CB-94DE-B9D3328413DB}" srcOrd="1" destOrd="0" presId="urn:microsoft.com/office/officeart/2005/8/layout/orgChart1"/>
    <dgm:cxn modelId="{4C37783E-2626-4F49-AFA2-F1DE49EF8C0B}" type="presParOf" srcId="{E0C807EA-2C47-45D9-A2B8-0E8ACA40999D}" destId="{D9EB0D4D-3140-46A5-AC62-8134F337B753}" srcOrd="2" destOrd="0" presId="urn:microsoft.com/office/officeart/2005/8/layout/orgChart1"/>
    <dgm:cxn modelId="{0BB7D64A-BDA4-48DD-8B0A-EE8AF5E35FB0}" type="presParOf" srcId="{8A0DA930-3A1D-4929-85EB-FAD7246329A8}" destId="{DA2E86D6-30DE-4974-BC31-B42AD334AC32}"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618D0F-E374-4B5F-A9AC-545B2526C1B5}">
      <dsp:nvSpPr>
        <dsp:cNvPr id="0" name=""/>
        <dsp:cNvSpPr/>
      </dsp:nvSpPr>
      <dsp:spPr>
        <a:xfrm>
          <a:off x="2743200" y="1253934"/>
          <a:ext cx="1501208" cy="521080"/>
        </a:xfrm>
        <a:custGeom>
          <a:avLst/>
          <a:gdLst/>
          <a:ahLst/>
          <a:cxnLst/>
          <a:rect l="0" t="0" r="0" b="0"/>
          <a:pathLst>
            <a:path>
              <a:moveTo>
                <a:pt x="0" y="0"/>
              </a:moveTo>
              <a:lnTo>
                <a:pt x="0" y="260540"/>
              </a:lnTo>
              <a:lnTo>
                <a:pt x="1501208" y="260540"/>
              </a:lnTo>
              <a:lnTo>
                <a:pt x="1501208" y="5210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9D0F0-318F-4324-9717-E07A28F88213}">
      <dsp:nvSpPr>
        <dsp:cNvPr id="0" name=""/>
        <dsp:cNvSpPr/>
      </dsp:nvSpPr>
      <dsp:spPr>
        <a:xfrm>
          <a:off x="1292784" y="1253934"/>
          <a:ext cx="1450415" cy="524827"/>
        </a:xfrm>
        <a:custGeom>
          <a:avLst/>
          <a:gdLst/>
          <a:ahLst/>
          <a:cxnLst/>
          <a:rect l="0" t="0" r="0" b="0"/>
          <a:pathLst>
            <a:path>
              <a:moveTo>
                <a:pt x="1450415" y="0"/>
              </a:moveTo>
              <a:lnTo>
                <a:pt x="1450415" y="264287"/>
              </a:lnTo>
              <a:lnTo>
                <a:pt x="0" y="264287"/>
              </a:lnTo>
              <a:lnTo>
                <a:pt x="0" y="5248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78F891-3C6D-4BAF-872A-2E9332410290}">
      <dsp:nvSpPr>
        <dsp:cNvPr id="0" name=""/>
        <dsp:cNvSpPr/>
      </dsp:nvSpPr>
      <dsp:spPr>
        <a:xfrm>
          <a:off x="1502531" y="13266"/>
          <a:ext cx="2481336" cy="12406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a:lnSpc>
              <a:spcPct val="90000"/>
            </a:lnSpc>
            <a:spcBef>
              <a:spcPct val="0"/>
            </a:spcBef>
            <a:spcAft>
              <a:spcPct val="35000"/>
            </a:spcAft>
          </a:pPr>
          <a:r>
            <a:rPr lang="es-ES" sz="3500" kern="1200"/>
            <a:t>Medico General</a:t>
          </a:r>
        </a:p>
      </dsp:txBody>
      <dsp:txXfrm>
        <a:off x="1502531" y="13266"/>
        <a:ext cx="2481336" cy="1240668"/>
      </dsp:txXfrm>
    </dsp:sp>
    <dsp:sp modelId="{3EC16AE2-1CB0-4476-B12E-6980CC732696}">
      <dsp:nvSpPr>
        <dsp:cNvPr id="0" name=""/>
        <dsp:cNvSpPr/>
      </dsp:nvSpPr>
      <dsp:spPr>
        <a:xfrm>
          <a:off x="52115" y="1778762"/>
          <a:ext cx="2481336" cy="12406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a:lnSpc>
              <a:spcPct val="90000"/>
            </a:lnSpc>
            <a:spcBef>
              <a:spcPct val="0"/>
            </a:spcBef>
            <a:spcAft>
              <a:spcPct val="35000"/>
            </a:spcAft>
          </a:pPr>
          <a:r>
            <a:rPr lang="es-ES" sz="3500" kern="1200"/>
            <a:t>Secretaria</a:t>
          </a:r>
        </a:p>
      </dsp:txBody>
      <dsp:txXfrm>
        <a:off x="52115" y="1778762"/>
        <a:ext cx="2481336" cy="1240668"/>
      </dsp:txXfrm>
    </dsp:sp>
    <dsp:sp modelId="{73015ED0-5453-46B2-99F7-1D2D0587B23C}">
      <dsp:nvSpPr>
        <dsp:cNvPr id="0" name=""/>
        <dsp:cNvSpPr/>
      </dsp:nvSpPr>
      <dsp:spPr>
        <a:xfrm>
          <a:off x="3003740" y="1775015"/>
          <a:ext cx="2481336" cy="12406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a:lnSpc>
              <a:spcPct val="90000"/>
            </a:lnSpc>
            <a:spcBef>
              <a:spcPct val="0"/>
            </a:spcBef>
            <a:spcAft>
              <a:spcPct val="35000"/>
            </a:spcAft>
          </a:pPr>
          <a:r>
            <a:rPr lang="es-ES" sz="3500" kern="1200"/>
            <a:t>Medico</a:t>
          </a:r>
        </a:p>
        <a:p>
          <a:pPr lvl="0" algn="ctr" defTabSz="1555750">
            <a:lnSpc>
              <a:spcPct val="90000"/>
            </a:lnSpc>
            <a:spcBef>
              <a:spcPct val="0"/>
            </a:spcBef>
            <a:spcAft>
              <a:spcPct val="35000"/>
            </a:spcAft>
          </a:pPr>
          <a:r>
            <a:rPr lang="es-ES" sz="3500" kern="1200"/>
            <a:t>Odontologo</a:t>
          </a:r>
        </a:p>
      </dsp:txBody>
      <dsp:txXfrm>
        <a:off x="3003740" y="1775015"/>
        <a:ext cx="2481336" cy="12406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5DCA7D-4CFB-46EF-803F-464A51874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38</Pages>
  <Words>4997</Words>
  <Characters>27484</Characters>
  <Application>Microsoft Office Word</Application>
  <DocSecurity>0</DocSecurity>
  <Lines>229</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Lecter</dc:creator>
  <cp:lastModifiedBy>Gilberto Torres</cp:lastModifiedBy>
  <cp:revision>17</cp:revision>
  <cp:lastPrinted>2014-04-29T04:50:00Z</cp:lastPrinted>
  <dcterms:created xsi:type="dcterms:W3CDTF">2015-08-23T15:47:00Z</dcterms:created>
  <dcterms:modified xsi:type="dcterms:W3CDTF">2015-08-24T21:29:00Z</dcterms:modified>
</cp:coreProperties>
</file>