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550A56" w:rsidRPr="009C5925" w:rsidTr="00881FE0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50A56" w:rsidRPr="009C5925" w:rsidRDefault="00550A56" w:rsidP="00881FE0">
            <w:pPr>
              <w:pStyle w:val="Standard"/>
              <w:spacing w:before="113" w:after="113"/>
              <w:ind w:left="-567"/>
              <w:jc w:val="center"/>
              <w:rPr>
                <w:rFonts w:asciiTheme="minorHAnsi" w:hAnsiTheme="minorHAnsi" w:cstheme="minorHAnsi"/>
                <w:b/>
                <w:lang w:val="pl-PL"/>
              </w:rPr>
            </w:pPr>
            <w:r w:rsidRPr="009C5925">
              <w:rPr>
                <w:rFonts w:asciiTheme="minorHAnsi" w:hAnsiTheme="minorHAnsi" w:cstheme="minorHAnsi"/>
                <w:b/>
                <w:lang w:val="pl-PL"/>
              </w:rPr>
              <w:t>Politechnika Świętokrzyska w Kielcach</w:t>
            </w:r>
          </w:p>
          <w:p w:rsidR="00550A56" w:rsidRPr="009C5925" w:rsidRDefault="00550A56" w:rsidP="00881FE0">
            <w:pPr>
              <w:pStyle w:val="Standard"/>
              <w:spacing w:before="113" w:after="113"/>
              <w:ind w:left="-567"/>
              <w:jc w:val="center"/>
              <w:rPr>
                <w:rFonts w:asciiTheme="minorHAnsi" w:hAnsiTheme="minorHAnsi" w:cstheme="minorHAnsi"/>
                <w:b/>
                <w:lang w:val="pl-PL"/>
              </w:rPr>
            </w:pPr>
            <w:r w:rsidRPr="009C5925">
              <w:rPr>
                <w:rFonts w:asciiTheme="minorHAnsi" w:hAnsiTheme="minorHAnsi" w:cstheme="minorHAnsi"/>
                <w:b/>
                <w:lang w:val="pl-PL"/>
              </w:rPr>
              <w:t>Wydział Elektrotechniki, Automatyki i Informatyki</w:t>
            </w:r>
          </w:p>
        </w:tc>
      </w:tr>
    </w:tbl>
    <w:p w:rsidR="00550A56" w:rsidRPr="009C5925" w:rsidRDefault="00550A56" w:rsidP="00550A56">
      <w:pPr>
        <w:ind w:left="-567"/>
        <w:jc w:val="center"/>
        <w:rPr>
          <w:rFonts w:asciiTheme="minorHAnsi" w:hAnsiTheme="minorHAnsi" w:cstheme="minorHAnsi"/>
          <w:vanish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550A56" w:rsidRPr="009C5925" w:rsidTr="00881FE0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0A56" w:rsidRPr="009C5925" w:rsidRDefault="00550A56" w:rsidP="00881FE0">
            <w:pPr>
              <w:pStyle w:val="Standard"/>
              <w:spacing w:before="113" w:after="113"/>
              <w:ind w:left="-567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C5925">
              <w:rPr>
                <w:rFonts w:asciiTheme="minorHAnsi" w:hAnsiTheme="minorHAnsi" w:cstheme="minorHAnsi"/>
                <w:lang w:val="pl-PL"/>
              </w:rPr>
              <w:t xml:space="preserve">Technologie </w:t>
            </w:r>
            <w:proofErr w:type="spellStart"/>
            <w:r w:rsidRPr="009C5925">
              <w:rPr>
                <w:rFonts w:asciiTheme="minorHAnsi" w:hAnsiTheme="minorHAnsi" w:cstheme="minorHAnsi"/>
                <w:lang w:val="pl-PL"/>
              </w:rPr>
              <w:t>loT</w:t>
            </w:r>
            <w:proofErr w:type="spellEnd"/>
            <w:r w:rsidRPr="009C5925">
              <w:rPr>
                <w:rFonts w:asciiTheme="minorHAnsi" w:hAnsiTheme="minorHAnsi" w:cstheme="minorHAnsi"/>
                <w:lang w:val="pl-PL"/>
              </w:rPr>
              <w:t xml:space="preserve"> rozproszone sieci sensoryczne</w:t>
            </w:r>
          </w:p>
        </w:tc>
      </w:tr>
    </w:tbl>
    <w:p w:rsidR="00550A56" w:rsidRPr="009C5925" w:rsidRDefault="00550A56" w:rsidP="00550A56">
      <w:pPr>
        <w:ind w:left="-567"/>
        <w:jc w:val="center"/>
        <w:rPr>
          <w:rFonts w:asciiTheme="minorHAnsi" w:hAnsiTheme="minorHAnsi" w:cstheme="minorHAnsi"/>
          <w:vanish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550A56" w:rsidRPr="009C5925" w:rsidTr="00881FE0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50A56" w:rsidRPr="009C5925" w:rsidRDefault="00550A56" w:rsidP="00881FE0">
            <w:pPr>
              <w:pStyle w:val="TableContents"/>
              <w:spacing w:before="57" w:after="57"/>
              <w:ind w:left="-56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5925">
              <w:rPr>
                <w:rFonts w:asciiTheme="minorHAnsi" w:hAnsiTheme="minorHAnsi" w:cstheme="minorHAnsi"/>
              </w:rPr>
              <w:t xml:space="preserve">Lab- </w:t>
            </w:r>
            <w:proofErr w:type="spellStart"/>
            <w:r w:rsidRPr="009C5925">
              <w:rPr>
                <w:rFonts w:asciiTheme="minorHAnsi" w:hAnsiTheme="minorHAnsi" w:cstheme="minorHAnsi"/>
              </w:rPr>
              <w:t>Packet</w:t>
            </w:r>
            <w:proofErr w:type="spellEnd"/>
            <w:r w:rsidRPr="009C592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C5925">
              <w:rPr>
                <w:rFonts w:asciiTheme="minorHAnsi" w:hAnsiTheme="minorHAnsi" w:cstheme="minorHAnsi"/>
              </w:rPr>
              <w:t>Tracer</w:t>
            </w:r>
            <w:proofErr w:type="spellEnd"/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50A56" w:rsidRPr="009C5925" w:rsidRDefault="00550A56" w:rsidP="00881FE0">
            <w:pPr>
              <w:pStyle w:val="TableContents"/>
              <w:spacing w:before="57" w:after="57"/>
              <w:ind w:left="-567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Autor</w:t>
            </w:r>
            <w:r w:rsidRPr="009C5925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Joanna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Gmyr</w:t>
            </w:r>
            <w:proofErr w:type="spellEnd"/>
          </w:p>
          <w:p w:rsidR="00550A56" w:rsidRPr="009C5925" w:rsidRDefault="00550A56" w:rsidP="00881FE0">
            <w:pPr>
              <w:pStyle w:val="TableContents"/>
              <w:spacing w:before="57" w:after="57"/>
              <w:ind w:left="-567"/>
              <w:jc w:val="center"/>
              <w:rPr>
                <w:rFonts w:asciiTheme="minorHAnsi" w:hAnsiTheme="minorHAnsi" w:cstheme="minorHAnsi"/>
              </w:rPr>
            </w:pPr>
            <w:r w:rsidRPr="009C5925">
              <w:rPr>
                <w:rFonts w:asciiTheme="minorHAnsi" w:hAnsiTheme="minorHAnsi" w:cstheme="minorHAnsi"/>
              </w:rPr>
              <w:t xml:space="preserve">Grupa: </w:t>
            </w:r>
            <w:r w:rsidRPr="009C5925">
              <w:rPr>
                <w:rFonts w:asciiTheme="minorHAnsi" w:hAnsiTheme="minorHAnsi" w:cstheme="minorHAnsi"/>
                <w:b/>
                <w:bCs/>
              </w:rPr>
              <w:t>3ID15B</w:t>
            </w:r>
          </w:p>
        </w:tc>
      </w:tr>
    </w:tbl>
    <w:p w:rsidR="00550A56" w:rsidRPr="009C5925" w:rsidRDefault="00550A56" w:rsidP="00550A56">
      <w:pPr>
        <w:ind w:left="-567"/>
        <w:jc w:val="center"/>
        <w:rPr>
          <w:rFonts w:asciiTheme="minorHAnsi" w:hAnsiTheme="minorHAnsi" w:cstheme="minorHAnsi"/>
          <w:vanish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550A56" w:rsidRPr="009C5925" w:rsidTr="00881FE0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50A56" w:rsidRPr="009C5925" w:rsidRDefault="00550A56" w:rsidP="00881FE0">
            <w:pPr>
              <w:pStyle w:val="TableContents"/>
              <w:tabs>
                <w:tab w:val="right" w:pos="3105"/>
              </w:tabs>
              <w:spacing w:before="57" w:after="57"/>
              <w:ind w:left="-567"/>
              <w:jc w:val="center"/>
              <w:rPr>
                <w:rFonts w:asciiTheme="minorHAnsi" w:hAnsiTheme="minorHAnsi" w:cstheme="minorHAnsi"/>
              </w:rPr>
            </w:pPr>
            <w:r w:rsidRPr="009C5925">
              <w:rPr>
                <w:rFonts w:asciiTheme="minorHAnsi" w:hAnsiTheme="minorHAnsi" w:cstheme="minorHAnsi"/>
              </w:rPr>
              <w:t xml:space="preserve">Numer laboratorium: </w:t>
            </w:r>
            <w:r w:rsidRPr="009C5925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50A56" w:rsidRPr="009C5925" w:rsidRDefault="00550A56" w:rsidP="00881FE0">
            <w:pPr>
              <w:pStyle w:val="TableContents"/>
              <w:spacing w:before="57" w:after="57"/>
              <w:ind w:left="-567"/>
              <w:jc w:val="center"/>
              <w:rPr>
                <w:rFonts w:asciiTheme="minorHAnsi" w:hAnsiTheme="minorHAnsi" w:cstheme="minorHAnsi"/>
              </w:rPr>
            </w:pPr>
            <w:r w:rsidRPr="009C5925">
              <w:rPr>
                <w:rFonts w:asciiTheme="minorHAnsi" w:hAnsiTheme="minorHAnsi" w:cstheme="minorHAnsi"/>
              </w:rPr>
              <w:t xml:space="preserve">Data wykonania: </w:t>
            </w:r>
            <w:r w:rsidRPr="009C5925">
              <w:rPr>
                <w:rFonts w:asciiTheme="minorHAnsi" w:hAnsiTheme="minorHAnsi" w:cstheme="minorHAnsi"/>
                <w:b/>
                <w:bCs/>
              </w:rPr>
              <w:t>4.11.2018</w:t>
            </w:r>
          </w:p>
        </w:tc>
      </w:tr>
    </w:tbl>
    <w:p w:rsidR="00297921" w:rsidRDefault="00297921"/>
    <w:p w:rsidR="00550A56" w:rsidRDefault="00550A56">
      <w:pPr>
        <w:rPr>
          <w:rFonts w:asciiTheme="minorHAnsi" w:hAnsiTheme="minorHAnsi" w:cstheme="minorHAnsi"/>
        </w:rPr>
      </w:pPr>
    </w:p>
    <w:p w:rsidR="00550A56" w:rsidRDefault="00550A56" w:rsidP="00550A56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sz w:val="26"/>
          <w:szCs w:val="26"/>
        </w:rPr>
      </w:pPr>
      <w:proofErr w:type="spellStart"/>
      <w:r w:rsidRPr="00550A56">
        <w:rPr>
          <w:rFonts w:asciiTheme="minorHAnsi" w:hAnsiTheme="minorHAnsi" w:cstheme="minorHAnsi"/>
          <w:b/>
          <w:sz w:val="26"/>
          <w:szCs w:val="26"/>
        </w:rPr>
        <w:t>Wyniki</w:t>
      </w:r>
      <w:proofErr w:type="spellEnd"/>
      <w:r w:rsidRPr="00550A56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spellStart"/>
      <w:r w:rsidRPr="00550A56">
        <w:rPr>
          <w:rFonts w:asciiTheme="minorHAnsi" w:hAnsiTheme="minorHAnsi" w:cstheme="minorHAnsi"/>
          <w:b/>
          <w:sz w:val="26"/>
          <w:szCs w:val="26"/>
        </w:rPr>
        <w:t>pracy</w:t>
      </w:r>
      <w:proofErr w:type="spellEnd"/>
      <w:r w:rsidRPr="00550A56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spellStart"/>
      <w:r w:rsidRPr="00550A56">
        <w:rPr>
          <w:rFonts w:asciiTheme="minorHAnsi" w:hAnsiTheme="minorHAnsi" w:cstheme="minorHAnsi"/>
          <w:b/>
          <w:sz w:val="26"/>
          <w:szCs w:val="26"/>
        </w:rPr>
        <w:t>laboratoryjnej</w:t>
      </w:r>
      <w:proofErr w:type="spellEnd"/>
      <w:r w:rsidRPr="00550A56">
        <w:rPr>
          <w:rFonts w:asciiTheme="minorHAnsi" w:hAnsiTheme="minorHAnsi" w:cstheme="minorHAnsi"/>
          <w:b/>
          <w:sz w:val="26"/>
          <w:szCs w:val="26"/>
        </w:rPr>
        <w:t>.</w:t>
      </w:r>
    </w:p>
    <w:p w:rsidR="00550A56" w:rsidRPr="00550A56" w:rsidRDefault="00550A56" w:rsidP="00550A56">
      <w:pPr>
        <w:rPr>
          <w:rFonts w:asciiTheme="minorHAnsi" w:hAnsiTheme="minorHAnsi" w:cstheme="minorHAnsi"/>
          <w:b/>
          <w:sz w:val="26"/>
          <w:szCs w:val="26"/>
        </w:rPr>
      </w:pPr>
    </w:p>
    <w:p w:rsidR="00550A56" w:rsidRDefault="00550A56" w:rsidP="00550A5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760720" cy="43008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FE" w:rsidRDefault="00AC50FE" w:rsidP="00550A56">
      <w:pPr>
        <w:rPr>
          <w:rFonts w:asciiTheme="minorHAnsi" w:hAnsiTheme="minorHAnsi" w:cstheme="minorHAnsi"/>
          <w:b/>
        </w:rPr>
      </w:pPr>
    </w:p>
    <w:p w:rsidR="00AC50FE" w:rsidRDefault="00AC50FE" w:rsidP="00AC50FE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GitHub</w:t>
      </w:r>
    </w:p>
    <w:p w:rsidR="00AC50FE" w:rsidRDefault="00AC50FE" w:rsidP="00AC50FE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b/>
          <w:lang w:val="pl-PL"/>
        </w:rPr>
      </w:pPr>
      <w:r w:rsidRPr="00AC50FE">
        <w:rPr>
          <w:rFonts w:asciiTheme="minorHAnsi" w:hAnsiTheme="minorHAnsi" w:cstheme="minorHAnsi"/>
          <w:b/>
          <w:lang w:val="pl-PL"/>
        </w:rPr>
        <w:t>Zastosowanie i opis system</w:t>
      </w:r>
      <w:r w:rsidR="00794C0B">
        <w:rPr>
          <w:rFonts w:asciiTheme="minorHAnsi" w:hAnsiTheme="minorHAnsi" w:cstheme="minorHAnsi"/>
          <w:b/>
          <w:lang w:val="pl-PL"/>
        </w:rPr>
        <w:t>u</w:t>
      </w:r>
      <w:r w:rsidRPr="00AC50FE">
        <w:rPr>
          <w:rFonts w:asciiTheme="minorHAnsi" w:hAnsiTheme="minorHAnsi" w:cstheme="minorHAnsi"/>
          <w:b/>
          <w:lang w:val="pl-PL"/>
        </w:rPr>
        <w:t xml:space="preserve"> kontroli w</w:t>
      </w:r>
      <w:r>
        <w:rPr>
          <w:rFonts w:asciiTheme="minorHAnsi" w:hAnsiTheme="minorHAnsi" w:cstheme="minorHAnsi"/>
          <w:b/>
          <w:lang w:val="pl-PL"/>
        </w:rPr>
        <w:t>ersji.</w:t>
      </w:r>
    </w:p>
    <w:p w:rsidR="00794C0B" w:rsidRPr="00794C0B" w:rsidRDefault="00794C0B" w:rsidP="00794C0B">
      <w:pPr>
        <w:pStyle w:val="Akapitzlist"/>
        <w:numPr>
          <w:ilvl w:val="1"/>
          <w:numId w:val="2"/>
        </w:numPr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lang w:val="pl-PL"/>
        </w:rPr>
        <w:t>Z każdego miejsca mamy dostęp do naszych plików.</w:t>
      </w:r>
    </w:p>
    <w:p w:rsidR="00794C0B" w:rsidRPr="00794C0B" w:rsidRDefault="00794C0B" w:rsidP="00794C0B">
      <w:pPr>
        <w:pStyle w:val="Akapitzlist"/>
        <w:numPr>
          <w:ilvl w:val="1"/>
          <w:numId w:val="2"/>
        </w:numPr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lang w:val="pl-PL"/>
        </w:rPr>
        <w:t>Ułatwia to pracę programistom nad wspólnym projektem.</w:t>
      </w:r>
    </w:p>
    <w:p w:rsidR="00794C0B" w:rsidRDefault="00794C0B" w:rsidP="00794C0B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Podstawowe komendy.</w:t>
      </w:r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init</w:t>
      </w:r>
      <w:proofErr w:type="spellEnd"/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Inicjalizuje repozytorium GIT w danym katalogu</w:t>
      </w:r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add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nazwa_pliku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Dodaje zmiany we wskazanym pliku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lastRenderedPageBreak/>
        <w:t xml:space="preserve">git </w:t>
      </w:r>
      <w:proofErr w:type="spellStart"/>
      <w:proofErr w:type="gram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add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.</w:t>
      </w:r>
      <w:proofErr w:type="gramEnd"/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Dodaje wszystkie zmienione pliki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</w:p>
    <w:p w:rsidR="00690E4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add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-p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nazwa_pliku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Udostępnia możliwość dodania wybranych linii w zmodyfikowanym pliku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eastAsia="pl-PL" w:bidi="ar-SA"/>
        </w:rPr>
      </w:pPr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lang w:eastAsia="pl-PL" w:bidi="ar-SA"/>
        </w:rPr>
        <w:t>git commit -m "[</w:t>
      </w:r>
      <w:proofErr w:type="spellStart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lang w:eastAsia="pl-PL" w:bidi="ar-SA"/>
        </w:rPr>
        <w:t>treść_commita</w:t>
      </w:r>
      <w:proofErr w:type="spellEnd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lang w:eastAsia="pl-PL" w:bidi="ar-SA"/>
        </w:rPr>
        <w:t>]"</w:t>
      </w:r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lang w:eastAsia="pl-PL" w:bidi="ar-SA"/>
        </w:rPr>
        <w:t xml:space="preserve"> -</w:t>
      </w:r>
      <w:r w:rsid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Dodaje opis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. Dobrym zwyczajem jest opisanie co ta zmiana wprowadza do kodu w zakresie funkcjonalnym</w:t>
      </w:r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add</w:t>
      </w:r>
      <w:proofErr w:type="spellEnd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origin</w:t>
      </w:r>
      <w:proofErr w:type="spellEnd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adres_repozytorium</w:t>
      </w:r>
      <w:proofErr w:type="spellEnd"/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, np. </w:t>
      </w:r>
      <w:r w:rsidR="00690E4B"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https://github.com/username/moje-repozytorium.git</w:t>
      </w:r>
      <w:r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690E4B" w:rsidRP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Ustawia konkretny adres zdalnego repozytorium jako główne repozytorium</w:t>
      </w:r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push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origin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master</w:t>
      </w:r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Wysłanie zmian do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branacha</w:t>
      </w:r>
      <w:proofErr w:type="spellEnd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zdalnego</w:t>
      </w:r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push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-f</w:t>
      </w:r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Wysłanie zmian do zdalnego repozytorium ignorując konflikty, to znaczy, że jeśli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wystapią</w:t>
      </w:r>
      <w:proofErr w:type="spellEnd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konflikty to pliki zostaną nadpisane właśnie wysłaną wersją. Trzeba stosować to bardzo ostrożnie.</w:t>
      </w:r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checkout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nazwa_brancha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Zmienia aktywny </w:t>
      </w:r>
      <w:proofErr w:type="spellStart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</w:t>
      </w:r>
      <w:proofErr w:type="spellEnd"/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na wybrany przez użytkownika</w:t>
      </w:r>
    </w:p>
    <w:p w:rsidR="00794C0B" w:rsidRPr="00690E4B" w:rsidRDefault="00794C0B" w:rsidP="00690E4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checkout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nazwa_pliku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690E4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690E4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Usuwa zmiany w wybranym pliku</w:t>
      </w:r>
    </w:p>
    <w:p w:rsidR="00794C0B" w:rsidRPr="001669A9" w:rsidRDefault="00794C0B" w:rsidP="001669A9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proofErr w:type="gram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checkout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.</w:t>
      </w:r>
      <w:proofErr w:type="gramEnd"/>
      <w:r w:rsidR="001669A9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Usuwa zmiany we wszystkich zmienionych plikach</w:t>
      </w:r>
    </w:p>
    <w:p w:rsidR="00794C0B" w:rsidRPr="001669A9" w:rsidRDefault="00794C0B" w:rsidP="001669A9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checkout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-b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nazwa_brancha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1669A9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Tworzenie nowego </w:t>
      </w:r>
      <w:proofErr w:type="spellStart"/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 aktywnego </w:t>
      </w:r>
      <w:proofErr w:type="spellStart"/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1669A9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i przełączenie się na niego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rebase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master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Zaciągnięcie zmian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głównego do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aktywnego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push</w:t>
      </w:r>
      <w:proofErr w:type="spellEnd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proofErr w:type="gramStart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origin</w:t>
      </w:r>
      <w:proofErr w:type="spellEnd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:</w:t>
      </w:r>
      <w:proofErr w:type="gramEnd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[</w:t>
      </w:r>
      <w:proofErr w:type="spellStart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nazwa_brancha</w:t>
      </w:r>
      <w:proofErr w:type="spellEnd"/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A4026B"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Usunięcie zdalnego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branch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-d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nazwa_brancha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Usuwanie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lokalnie. Nie można usunąć w ten sposób aktywnego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stash</w:t>
      </w:r>
      <w:proofErr w:type="spellEnd"/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Dodanie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zmienonych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plików do pamięci/stosu i usunięcie ich z aktywnego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pull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–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rebase</w:t>
      </w:r>
      <w:proofErr w:type="spellEnd"/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Pobranie najnowszych zmian z aktywnego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zdalnego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stash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pop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Przywrócenie zmodyfikowanych plików z pamięci/stosu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stash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clear</w:t>
      </w:r>
      <w:proofErr w:type="spellEnd"/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Czyszczenie pamięci/stosu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remote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prune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origin</w:t>
      </w:r>
      <w:proofErr w:type="spellEnd"/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Pobranie aktualizacji o usuniętych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branchach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zdalnych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fetch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–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all</w:t>
      </w:r>
      <w:proofErr w:type="spellEnd"/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Pobranie listy zdalnych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branchy</w:t>
      </w:r>
      <w:proofErr w:type="spellEnd"/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branch</w:t>
      </w:r>
      <w:proofErr w:type="spellEnd"/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Wyświetlenie listy lokalnych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branchy</w:t>
      </w:r>
      <w:proofErr w:type="spellEnd"/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branch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-r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Wyświetlenie listy zdalnych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branchy</w:t>
      </w:r>
      <w:proofErr w:type="spellEnd"/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git status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Wyświetlenie listy zmienionych plików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diff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[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nazwa_pliku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]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Szczegółowe wyświetlenie zmian w wybranym pliku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git reset HEAD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Resetowanie przygotowanych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commitów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(przed wysłaniem). Zmodyfikowane pliki są dostępne do ponownego dodania.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reset HEAD 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–</w:t>
      </w: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hard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usuwanie wszystkich zmian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lokalnego i przywrócenie zmian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zdalnego</w:t>
      </w:r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git reset HEAD^ --hard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Usuwanie ostatniego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brancha</w:t>
      </w:r>
      <w:proofErr w:type="spellEnd"/>
    </w:p>
    <w:p w:rsidR="00794C0B" w:rsidRPr="00A4026B" w:rsidRDefault="00794C0B" w:rsidP="00A4026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eastAsia="pl-PL" w:bidi="ar-SA"/>
        </w:rPr>
      </w:pPr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git reset HEAD^^</w:t>
      </w:r>
      <w:r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br/>
        <w:t>git reset HEAD~2</w:t>
      </w:r>
      <w:r w:rsidR="00A4026B" w:rsidRP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-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Obydwie komendy usuwają ostatnie 2 zmiany z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lastRenderedPageBreak/>
        <w:t>brancha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. Im więcej daszków (^) tym więcej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commitów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zostanie usuniętych.</w:t>
      </w:r>
    </w:p>
    <w:p w:rsidR="00794C0B" w:rsidRPr="00077DBC" w:rsidRDefault="00794C0B" w:rsidP="00794C0B">
      <w:pPr>
        <w:pStyle w:val="Akapitzlist"/>
        <w:widowControl/>
        <w:numPr>
          <w:ilvl w:val="1"/>
          <w:numId w:val="2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</w:pPr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git </w:t>
      </w:r>
      <w:proofErr w:type="spellStart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>rebase</w:t>
      </w:r>
      <w:proofErr w:type="spellEnd"/>
      <w:r w:rsidRPr="00794C0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-i HEAD~3</w:t>
      </w:r>
      <w:r w:rsidR="00A4026B">
        <w:rPr>
          <w:rFonts w:asciiTheme="minorHAnsi" w:eastAsia="Times New Roman" w:hAnsiTheme="minorHAnsi" w:cstheme="minorHAnsi"/>
          <w:b/>
          <w:bCs/>
          <w:color w:val="333333"/>
          <w:kern w:val="0"/>
          <w:szCs w:val="24"/>
          <w:lang w:val="pl-PL" w:eastAsia="pl-PL" w:bidi="ar-SA"/>
        </w:rPr>
        <w:t xml:space="preserve"> - </w:t>
      </w:r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Interaktywne zmienianie zawartości, opisów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commitów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.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Commity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</w:t>
      </w:r>
      <w:proofErr w:type="spellStart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>mozna</w:t>
      </w:r>
      <w:proofErr w:type="spellEnd"/>
      <w:r w:rsidRPr="00A4026B">
        <w:rPr>
          <w:rFonts w:asciiTheme="minorHAnsi" w:eastAsia="Times New Roman" w:hAnsiTheme="minorHAnsi" w:cstheme="minorHAnsi"/>
          <w:color w:val="333333"/>
          <w:kern w:val="0"/>
          <w:lang w:val="pl-PL" w:eastAsia="pl-PL" w:bidi="ar-SA"/>
        </w:rPr>
        <w:t xml:space="preserve"> łączyć wtedy w jeden duży, zmienić jego opis, itd.</w:t>
      </w:r>
    </w:p>
    <w:p w:rsidR="00077DBC" w:rsidRDefault="00077DBC" w:rsidP="00077DBC">
      <w:pPr>
        <w:widowControl/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lang w:val="pl-PL" w:eastAsia="pl-PL" w:bidi="ar-SA"/>
        </w:rPr>
      </w:pPr>
    </w:p>
    <w:p w:rsidR="00077DBC" w:rsidRDefault="00077DBC" w:rsidP="00077DBC">
      <w:pPr>
        <w:pStyle w:val="Akapitzlist"/>
        <w:widowControl/>
        <w:numPr>
          <w:ilvl w:val="0"/>
          <w:numId w:val="1"/>
        </w:num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bCs/>
          <w:color w:val="333333"/>
          <w:kern w:val="0"/>
          <w:lang w:val="pl-PL" w:eastAsia="pl-PL" w:bidi="ar-SA"/>
        </w:rPr>
      </w:pPr>
      <w:r>
        <w:rPr>
          <w:rFonts w:asciiTheme="minorHAnsi" w:eastAsia="Times New Roman" w:hAnsiTheme="minorHAnsi" w:cstheme="minorHAnsi"/>
          <w:b/>
          <w:bCs/>
          <w:color w:val="333333"/>
          <w:kern w:val="0"/>
          <w:lang w:val="pl-PL" w:eastAsia="pl-PL" w:bidi="ar-SA"/>
        </w:rPr>
        <w:t>Obserwacja.</w:t>
      </w:r>
    </w:p>
    <w:p w:rsidR="00077DBC" w:rsidRDefault="00077DBC" w:rsidP="00077DBC">
      <w:pPr>
        <w:widowControl/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</w:pP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Bateria jest ładowana tylko w dzień.</w:t>
      </w:r>
    </w:p>
    <w:p w:rsidR="00077DBC" w:rsidRPr="00077DBC" w:rsidRDefault="00077DBC" w:rsidP="00077DBC">
      <w:pPr>
        <w:widowControl/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</w:pPr>
      <w:r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Symulowany system posiada wiele możliwości rozbudowy. Można dodać inne źródła energii, np. </w:t>
      </w:r>
      <w:r w:rsidR="00494488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turbinę wiatrową, która produkuje większą ilość energii. W każdym urządzeniu można modyfikować kod m.in. za pomocą </w:t>
      </w:r>
      <w:proofErr w:type="spellStart"/>
      <w:r w:rsidR="00494488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>Pythona</w:t>
      </w:r>
      <w:proofErr w:type="spellEnd"/>
      <w:r w:rsidR="00494488">
        <w:rPr>
          <w:rFonts w:asciiTheme="minorHAnsi" w:eastAsia="Times New Roman" w:hAnsiTheme="minorHAnsi" w:cstheme="minorHAnsi"/>
          <w:bCs/>
          <w:color w:val="333333"/>
          <w:kern w:val="0"/>
          <w:lang w:val="pl-PL" w:eastAsia="pl-PL" w:bidi="ar-SA"/>
        </w:rPr>
        <w:t xml:space="preserve">. </w:t>
      </w:r>
      <w:bookmarkStart w:id="0" w:name="_GoBack"/>
      <w:bookmarkEnd w:id="0"/>
    </w:p>
    <w:sectPr w:rsidR="00077DBC" w:rsidRPr="00077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935"/>
    <w:multiLevelType w:val="hybridMultilevel"/>
    <w:tmpl w:val="D480B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C2811"/>
    <w:multiLevelType w:val="hybridMultilevel"/>
    <w:tmpl w:val="99C480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56"/>
    <w:rsid w:val="00077DBC"/>
    <w:rsid w:val="001669A9"/>
    <w:rsid w:val="00297921"/>
    <w:rsid w:val="00494488"/>
    <w:rsid w:val="00550A56"/>
    <w:rsid w:val="00690E4B"/>
    <w:rsid w:val="00794C0B"/>
    <w:rsid w:val="00A4026B"/>
    <w:rsid w:val="00AC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F640"/>
  <w15:chartTrackingRefBased/>
  <w15:docId w15:val="{724B4A1F-B9D9-402B-A2D4-B92F3F1F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50A5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50A5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50A56"/>
    <w:pPr>
      <w:suppressLineNumbers/>
      <w:textAlignment w:val="auto"/>
    </w:pPr>
    <w:rPr>
      <w:rFonts w:ascii="Times New Roman" w:eastAsia="SimSun" w:hAnsi="Times New Roman" w:cs="Mangal"/>
      <w:lang w:val="pl-PL"/>
    </w:rPr>
  </w:style>
  <w:style w:type="paragraph" w:styleId="Akapitzlist">
    <w:name w:val="List Paragraph"/>
    <w:basedOn w:val="Normalny"/>
    <w:uiPriority w:val="34"/>
    <w:qFormat/>
    <w:rsid w:val="00550A56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90E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0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480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Asia</cp:lastModifiedBy>
  <cp:revision>6</cp:revision>
  <dcterms:created xsi:type="dcterms:W3CDTF">2018-11-04T20:02:00Z</dcterms:created>
  <dcterms:modified xsi:type="dcterms:W3CDTF">2018-11-04T20:24:00Z</dcterms:modified>
</cp:coreProperties>
</file>