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3" w:after="163"/>
      </w:pPr>
      <w:r>
        <w:rPr>
          <w:rFonts w:hint="eastAsia"/>
        </w:rPr>
        <w:t>数据库脚本</w:t>
      </w:r>
    </w:p>
    <w:p>
      <w:r>
        <w:rPr>
          <w:rFonts w:hint="eastAsia"/>
        </w:rPr>
        <w:t>v_refactor_202103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上线脚本</w:t>
      </w:r>
    </w:p>
    <w:p>
      <w:pPr>
        <w:pStyle w:val="2"/>
        <w:spacing w:before="163" w:after="163"/>
      </w:pPr>
      <w:r>
        <w:rPr>
          <w:rFonts w:hint="eastAsia"/>
        </w:rPr>
        <w:t>菜单权限</w:t>
      </w: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办理主卡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eastAsia"/>
          <w:color w:val="FF0000"/>
        </w:rPr>
      </w:pPr>
      <w:r>
        <w:rPr>
          <w:rFonts w:hint="eastAsia"/>
          <w:color w:val="FF0000"/>
        </w:rPr>
        <w:t>EDIT_OPEN_COST 开卡工本费可编辑权限</w:t>
      </w:r>
    </w:p>
    <w:p>
      <w:pPr>
        <w:pStyle w:val="50"/>
        <w:numPr>
          <w:ilvl w:val="0"/>
          <w:numId w:val="0"/>
        </w:numPr>
        <w:ind w:left="13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需变更为MASTER_EDIT_OPEN_COST</w:t>
      </w: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办理</w:t>
      </w:r>
      <w:r>
        <w:rPr>
          <w:rFonts w:hint="eastAsia"/>
          <w:lang w:val="en-US" w:eastAsia="zh-CN"/>
        </w:rPr>
        <w:t>副卡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eastAsia"/>
          <w:color w:val="FF0000"/>
        </w:rPr>
      </w:pPr>
      <w:r>
        <w:rPr>
          <w:rFonts w:hint="eastAsia"/>
          <w:color w:val="FF0000"/>
        </w:rPr>
        <w:t>EDIT_OPEN_COST 开卡工本费可编辑权限</w:t>
      </w:r>
    </w:p>
    <w:p>
      <w:pPr>
        <w:pStyle w:val="50"/>
        <w:numPr>
          <w:ilvl w:val="0"/>
          <w:numId w:val="0"/>
        </w:numPr>
        <w:ind w:left="13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需变更为SLAVE_EDIT_OPEN_COST</w:t>
      </w:r>
    </w:p>
    <w:p>
      <w:pPr>
        <w:pStyle w:val="50"/>
        <w:numPr>
          <w:ilvl w:val="0"/>
          <w:numId w:val="6"/>
        </w:numPr>
      </w:pPr>
      <w:r>
        <w:rPr>
          <w:rFonts w:hint="eastAsia"/>
          <w:lang w:val="en-US" w:eastAsia="zh-CN"/>
        </w:rPr>
        <w:t>换卡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default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</w:rPr>
        <w:t>EDIT_</w:t>
      </w: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CHANGE</w:t>
      </w:r>
      <w:r>
        <w:rPr>
          <w:rFonts w:hint="eastAsia"/>
          <w:b w:val="0"/>
          <w:bCs w:val="0"/>
          <w:i w:val="0"/>
          <w:iCs w:val="0"/>
          <w:color w:val="auto"/>
        </w:rPr>
        <w:t>_COST</w:t>
      </w: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换卡</w:t>
      </w:r>
      <w:r>
        <w:rPr>
          <w:rFonts w:hint="eastAsia"/>
          <w:b w:val="0"/>
          <w:bCs w:val="0"/>
          <w:i w:val="0"/>
          <w:iCs w:val="0"/>
          <w:color w:val="auto"/>
        </w:rPr>
        <w:t>工本费可编辑权限</w:t>
      </w:r>
    </w:p>
    <w:p>
      <w:pPr>
        <w:pStyle w:val="50"/>
        <w:numPr>
          <w:ilvl w:val="0"/>
          <w:numId w:val="6"/>
        </w:numPr>
      </w:pPr>
      <w:r>
        <w:rPr>
          <w:rFonts w:hint="eastAsia"/>
          <w:lang w:val="en-US" w:eastAsia="zh-CN"/>
        </w:rPr>
        <w:t>挂失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  <w:lang w:val="en-US" w:eastAsia="zh-CN"/>
        </w:rPr>
        <w:t>补打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card_print_loss</w:t>
      </w:r>
    </w:p>
    <w:p>
      <w:pPr>
        <w:pStyle w:val="50"/>
        <w:numPr>
          <w:ilvl w:val="0"/>
          <w:numId w:val="6"/>
        </w:numPr>
      </w:pPr>
      <w:r>
        <w:rPr>
          <w:rFonts w:hint="eastAsia"/>
          <w:lang w:val="en-US" w:eastAsia="zh-CN"/>
        </w:rPr>
        <w:t>解挂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card_print_unloss</w:t>
      </w:r>
    </w:p>
    <w:p>
      <w:pPr>
        <w:pStyle w:val="50"/>
        <w:numPr>
          <w:ilvl w:val="0"/>
          <w:numId w:val="6"/>
        </w:numPr>
      </w:pPr>
      <w:r>
        <w:rPr>
          <w:rFonts w:hint="eastAsia"/>
          <w:lang w:val="en-US" w:eastAsia="zh-CN"/>
        </w:rPr>
        <w:t>卡片解锁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card_print_unlock</w:t>
      </w:r>
    </w:p>
    <w:p>
      <w:pPr>
        <w:pStyle w:val="50"/>
        <w:numPr>
          <w:ilvl w:val="0"/>
          <w:numId w:val="6"/>
        </w:numPr>
      </w:pPr>
      <w:r>
        <w:rPr>
          <w:rFonts w:hint="eastAsia"/>
          <w:lang w:val="en-US" w:eastAsia="zh-CN"/>
        </w:rPr>
        <w:t>重置密码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card_print_reset_pwd</w:t>
      </w:r>
    </w:p>
    <w:p>
      <w:pPr>
        <w:pStyle w:val="50"/>
        <w:numPr>
          <w:ilvl w:val="0"/>
          <w:numId w:val="6"/>
        </w:numPr>
      </w:pPr>
      <w:r>
        <w:rPr>
          <w:rFonts w:hint="eastAsia"/>
          <w:lang w:val="en-US" w:eastAsia="zh-CN"/>
        </w:rPr>
        <w:t>修改密码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card_print_mod_pwd</w:t>
      </w:r>
    </w:p>
    <w:p>
      <w:pPr>
        <w:pStyle w:val="50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账户限额设置  </w:t>
      </w:r>
    </w:p>
    <w:p>
      <w:pPr>
        <w:pStyle w:val="50"/>
        <w:numPr>
          <w:ilvl w:val="0"/>
          <w:numId w:val="0"/>
        </w:numPr>
        <w:ind w:left="132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http</w:t>
      </w:r>
      <w:r>
        <w:rPr>
          <w:rFonts w:hint="eastAsia"/>
          <w:lang w:val="en-US" w:eastAsia="zh-CN"/>
        </w:rPr>
        <w:t>s</w:t>
      </w:r>
      <w:r>
        <w:rPr>
          <w:rFonts w:hint="eastAsia" w:eastAsiaTheme="minorEastAsia"/>
          <w:lang w:val="en-US" w:eastAsia="zh-CN"/>
        </w:rPr>
        <w:t>:/card.diligrp.com/pay/globalConfig.html</w:t>
      </w:r>
    </w:p>
    <w:p>
      <w:pPr>
        <w:pStyle w:val="50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权限设置  </w:t>
      </w:r>
    </w:p>
    <w:p>
      <w:pPr>
        <w:pStyle w:val="50"/>
        <w:numPr>
          <w:ilvl w:val="0"/>
          <w:numId w:val="0"/>
        </w:numPr>
        <w:ind w:firstLine="960" w:firstLineChars="4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1权限列表</w:t>
      </w:r>
    </w:p>
    <w:p>
      <w:pPr>
        <w:pStyle w:val="50"/>
        <w:numPr>
          <w:ilvl w:val="0"/>
          <w:numId w:val="0"/>
        </w:numPr>
        <w:ind w:left="132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卡密码输入权限   PERMISSION_PASSWORD      </w:t>
      </w:r>
    </w:p>
    <w:p>
      <w:pPr>
        <w:pStyle w:val="50"/>
        <w:numPr>
          <w:ilvl w:val="0"/>
          <w:numId w:val="0"/>
        </w:numPr>
        <w:ind w:left="132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更新权限         PERMISSION_UPDATE</w:t>
      </w:r>
    </w:p>
    <w:p>
      <w:pPr>
        <w:pStyle w:val="50"/>
        <w:numPr>
          <w:ilvl w:val="0"/>
          <w:numId w:val="0"/>
        </w:numPr>
        <w:ind w:left="132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打印权限         PERMISSION_PRINT</w:t>
      </w:r>
    </w:p>
    <w:p>
      <w:pPr>
        <w:pStyle w:val="50"/>
        <w:numPr>
          <w:ilvl w:val="0"/>
          <w:numId w:val="0"/>
        </w:numPr>
        <w:ind w:left="132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补打权限         PERMISSION_REPRINT</w:t>
      </w:r>
    </w:p>
    <w:p>
      <w:pPr>
        <w:pStyle w:val="50"/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卡务统计</w:t>
      </w:r>
    </w:p>
    <w:p>
      <w:pPr>
        <w:pStyle w:val="50"/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首页链接：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"https://card.diligrp.com/statistics/index.html"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37"/>
          <w:rFonts w:hint="eastAsia"/>
          <w:sz w:val="24"/>
          <w:szCs w:val="24"/>
          <w:lang w:val="en-US" w:eastAsia="zh-CN"/>
        </w:rPr>
        <w:t>https://card.diligrp.com/statistics/index.html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50"/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权限：</w:t>
      </w:r>
    </w:p>
    <w:p>
      <w:pPr>
        <w:pStyle w:val="50"/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详情：card_record_detail  详情页链接：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"https://card.diligrp.co/statistics/recordDetail.html"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37"/>
          <w:rFonts w:hint="eastAsia"/>
          <w:sz w:val="24"/>
          <w:szCs w:val="24"/>
          <w:lang w:val="en-US" w:eastAsia="zh-CN"/>
        </w:rPr>
        <w:t>https://card.diligrp.co/statistics/recordDetail.html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50"/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导出：card_op_export</w:t>
      </w:r>
    </w:p>
    <w:p>
      <w:pPr>
        <w:pStyle w:val="50"/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ETC绑定 （2021-05-10）</w:t>
      </w:r>
    </w:p>
    <w:p>
      <w:pPr>
        <w:pStyle w:val="50"/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首页链接：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"https://card.diligrp.com/statistics/index.html"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37"/>
          <w:rFonts w:hint="eastAsia"/>
          <w:sz w:val="24"/>
          <w:szCs w:val="24"/>
          <w:lang w:val="en-US" w:eastAsia="zh-CN"/>
        </w:rPr>
        <w:t>https://card.diligrp.com/etc/index.html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50"/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权限：</w:t>
      </w:r>
    </w:p>
    <w:p>
      <w:pPr>
        <w:pStyle w:val="50"/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授权绑定：add_authBindETC    </w:t>
      </w:r>
    </w:p>
    <w:p>
      <w:pPr>
        <w:pStyle w:val="50"/>
        <w:numPr>
          <w:ilvl w:val="0"/>
          <w:numId w:val="0"/>
        </w:numPr>
        <w:ind w:left="840" w:leftChars="0" w:firstLine="900" w:firstLineChars="375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绑定车牌号：add_bindETCPlate</w:t>
      </w:r>
    </w:p>
    <w:p>
      <w:pPr>
        <w:pStyle w:val="50"/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ETC查询 （2021-05-10）</w:t>
      </w:r>
    </w:p>
    <w:p>
      <w:pPr>
        <w:pStyle w:val="50"/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首页链接：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"https://card.diligrp.com/statistics/index.html"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37"/>
          <w:rFonts w:hint="eastAsia"/>
          <w:sz w:val="24"/>
          <w:szCs w:val="24"/>
          <w:lang w:val="en-US" w:eastAsia="zh-CN"/>
        </w:rPr>
        <w:t>https://card.diligrp.com/etc/list.html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2"/>
        <w:spacing w:before="163" w:after="163"/>
      </w:pPr>
      <w:r>
        <w:rPr>
          <w:rFonts w:hint="eastAsia"/>
        </w:rPr>
        <w:t>数据字典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基础数据-&gt;业务类型：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办卡：CARD_OPEN_CARD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换卡：CARD_CHANGE_CARD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Pos充值：CARD_RECHARGE_POS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网银取款：CARD_WITHDRAW_EBANK</w:t>
      </w:r>
    </w:p>
    <w:p>
      <w:pPr>
        <w:pStyle w:val="50"/>
        <w:numPr>
          <w:ilvl w:val="0"/>
          <w:numId w:val="7"/>
        </w:numPr>
      </w:pPr>
      <w:r>
        <w:rPr>
          <w:rFonts w:hint="eastAsia"/>
        </w:rPr>
        <w:t>withdraw_sms_allow_send 是否允许</w:t>
      </w:r>
      <w:r>
        <w:rPr>
          <w:rFonts w:hint="eastAsia"/>
          <w:lang w:val="en-US" w:eastAsia="zh-CN"/>
        </w:rPr>
        <w:t>发送提款短信</w:t>
      </w:r>
      <w:r>
        <w:rPr>
          <w:rFonts w:hint="eastAsia"/>
        </w:rPr>
        <w:t xml:space="preserve">, </w:t>
      </w:r>
      <w:r>
        <w:rPr>
          <w:rFonts w:hint="eastAsia"/>
          <w:lang w:val="en-US" w:eastAsia="zh-CN"/>
        </w:rPr>
        <w:t xml:space="preserve">1：允许 0：不允许 </w:t>
      </w:r>
      <w:r>
        <w:rPr>
          <w:rFonts w:hint="eastAsia"/>
        </w:rPr>
        <w:t>各个市场不配置默认为1</w:t>
      </w:r>
    </w:p>
    <w:p>
      <w:pPr>
        <w:pStyle w:val="50"/>
        <w:numPr>
          <w:ilvl w:val="0"/>
          <w:numId w:val="7"/>
        </w:numPr>
      </w:pPr>
      <w:r>
        <w:rPr>
          <w:rFonts w:hint="eastAsia"/>
          <w:lang w:val="en-US" w:eastAsia="zh-CN"/>
        </w:rPr>
        <w:t>recharge</w:t>
      </w:r>
      <w:r>
        <w:rPr>
          <w:rFonts w:hint="eastAsia"/>
        </w:rPr>
        <w:t>_sms_allow_send 是否允许</w:t>
      </w:r>
      <w:r>
        <w:rPr>
          <w:rFonts w:hint="eastAsia"/>
          <w:lang w:val="en-US" w:eastAsia="zh-CN"/>
        </w:rPr>
        <w:t>发送充值短信</w:t>
      </w:r>
      <w:r>
        <w:rPr>
          <w:rFonts w:hint="eastAsia"/>
        </w:rPr>
        <w:t xml:space="preserve">, </w:t>
      </w:r>
      <w:r>
        <w:rPr>
          <w:rFonts w:hint="eastAsia"/>
          <w:lang w:val="en-US" w:eastAsia="zh-CN"/>
        </w:rPr>
        <w:t xml:space="preserve">1：允许 0：不允许 </w:t>
      </w:r>
      <w:r>
        <w:rPr>
          <w:rFonts w:hint="eastAsia"/>
        </w:rPr>
        <w:t>各个市场不配置默认为1</w:t>
      </w:r>
    </w:p>
    <w:p>
      <w:pPr>
        <w:pStyle w:val="2"/>
        <w:spacing w:before="163" w:after="163"/>
      </w:pPr>
      <w:r>
        <w:rPr>
          <w:rFonts w:hint="eastAsia"/>
          <w:lang w:val="en-US" w:eastAsia="zh-CN"/>
        </w:rPr>
        <w:t>基础数据中心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资金项目-&gt;打开卡务相关费用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业务项目-&gt;开卡，见下图：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312025" cy="3107690"/>
            <wp:effectExtent l="0" t="0" r="317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2025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业务项目-&gt;换卡，见下图：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798945" cy="2860675"/>
            <wp:effectExtent l="0" t="0" r="190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9894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spacing w:before="163" w:after="163"/>
      </w:pPr>
      <w:r>
        <w:rPr>
          <w:rFonts w:hint="eastAsia"/>
          <w:lang w:val="en-US" w:eastAsia="zh-CN"/>
        </w:rPr>
        <w:t>规则服务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条件预定义-&gt;pos充值，见下图:</w:t>
      </w:r>
    </w:p>
    <w:p>
      <w:r>
        <w:drawing>
          <wp:inline distT="0" distB="0" distL="114300" distR="114300">
            <wp:extent cx="6338570" cy="3816350"/>
            <wp:effectExtent l="0" t="0" r="508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857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951220" cy="3277235"/>
            <wp:effectExtent l="0" t="0" r="1143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582285" cy="3143250"/>
            <wp:effectExtent l="0" t="0" r="184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计费规则设置-&gt;办卡，见下图：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89470" cy="2992755"/>
            <wp:effectExtent l="0" t="0" r="1143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8947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计费规则设置-&gt;换卡，见下图：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368540" cy="295275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6854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0"/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计费规则设置-&gt;pos充值，见下图：</w:t>
      </w:r>
    </w:p>
    <w:p>
      <w:pPr>
        <w:pStyle w:val="50"/>
        <w:numPr>
          <w:ilvl w:val="0"/>
          <w:numId w:val="0"/>
        </w:numPr>
        <w:ind w:firstLine="480" w:firstLine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7957820" cy="3365500"/>
            <wp:effectExtent l="0" t="0" r="508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95782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0"/>
        <w:numPr>
          <w:ilvl w:val="0"/>
          <w:numId w:val="0"/>
        </w:num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20160" w:h="12240" w:orient="landscape"/>
      <w:pgMar w:top="1800" w:right="1440" w:bottom="1800" w:left="1440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EF562F"/>
    <w:multiLevelType w:val="multilevel"/>
    <w:tmpl w:val="1BEF562F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">
    <w:nsid w:val="27A64914"/>
    <w:multiLevelType w:val="multilevel"/>
    <w:tmpl w:val="27A64914"/>
    <w:lvl w:ilvl="0" w:tentative="0">
      <w:start w:val="1"/>
      <w:numFmt w:val="bullet"/>
      <w:pStyle w:val="13"/>
      <w:suff w:val="space"/>
      <w:lvlText w:val=""/>
      <w:lvlJc w:val="left"/>
      <w:pPr>
        <w:ind w:left="561" w:firstLine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7835C12"/>
    <w:multiLevelType w:val="multilevel"/>
    <w:tmpl w:val="37835C12"/>
    <w:lvl w:ilvl="0" w:tentative="0">
      <w:start w:val="1"/>
      <w:numFmt w:val="chineseCountingThousand"/>
      <w:pStyle w:val="51"/>
      <w:suff w:val="nothing"/>
      <w:lvlText w:val="%1、"/>
      <w:lvlJc w:val="left"/>
      <w:pPr>
        <w:ind w:left="561" w:hanging="1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39897837"/>
    <w:multiLevelType w:val="multilevel"/>
    <w:tmpl w:val="39897837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4">
    <w:nsid w:val="5ED13B66"/>
    <w:multiLevelType w:val="multilevel"/>
    <w:tmpl w:val="5ED13B66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5">
    <w:nsid w:val="5FB03329"/>
    <w:multiLevelType w:val="multilevel"/>
    <w:tmpl w:val="5FB03329"/>
    <w:lvl w:ilvl="0" w:tentative="0">
      <w:start w:val="1"/>
      <w:numFmt w:val="decimal"/>
      <w:pStyle w:val="50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795C00D4"/>
    <w:multiLevelType w:val="multilevel"/>
    <w:tmpl w:val="795C00D4"/>
    <w:lvl w:ilvl="0" w:tentative="0">
      <w:start w:val="1"/>
      <w:numFmt w:val="decimal"/>
      <w:pStyle w:val="59"/>
      <w:lvlText w:val="%1)"/>
      <w:lvlJc w:val="left"/>
      <w:pPr>
        <w:tabs>
          <w:tab w:val="left" w:pos="902"/>
        </w:tabs>
        <w:ind w:left="902" w:hanging="4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6"/>
    <w:lvlOverride w:ilvl="0">
      <w:startOverride w:val="1"/>
    </w:lvlOverride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7A3"/>
    <w:rsid w:val="00000484"/>
    <w:rsid w:val="00032071"/>
    <w:rsid w:val="00085B72"/>
    <w:rsid w:val="00090B97"/>
    <w:rsid w:val="000D0BFE"/>
    <w:rsid w:val="000D6042"/>
    <w:rsid w:val="000F1EF2"/>
    <w:rsid w:val="00175E8B"/>
    <w:rsid w:val="00187CA2"/>
    <w:rsid w:val="001A484E"/>
    <w:rsid w:val="001C51F0"/>
    <w:rsid w:val="001C6BE3"/>
    <w:rsid w:val="001D632A"/>
    <w:rsid w:val="00226C75"/>
    <w:rsid w:val="00227421"/>
    <w:rsid w:val="00275954"/>
    <w:rsid w:val="002A3D75"/>
    <w:rsid w:val="002B38F6"/>
    <w:rsid w:val="002C473F"/>
    <w:rsid w:val="0033202B"/>
    <w:rsid w:val="003937AE"/>
    <w:rsid w:val="003C40FB"/>
    <w:rsid w:val="003F05CF"/>
    <w:rsid w:val="00424D3D"/>
    <w:rsid w:val="00431FAB"/>
    <w:rsid w:val="004472FB"/>
    <w:rsid w:val="00464F92"/>
    <w:rsid w:val="00472577"/>
    <w:rsid w:val="004A52A6"/>
    <w:rsid w:val="004D06B4"/>
    <w:rsid w:val="00507515"/>
    <w:rsid w:val="005556E5"/>
    <w:rsid w:val="00563A55"/>
    <w:rsid w:val="00573BD4"/>
    <w:rsid w:val="005A47A3"/>
    <w:rsid w:val="006000E6"/>
    <w:rsid w:val="00627C18"/>
    <w:rsid w:val="00650D96"/>
    <w:rsid w:val="006655BA"/>
    <w:rsid w:val="00680B1D"/>
    <w:rsid w:val="00684B88"/>
    <w:rsid w:val="006D0D05"/>
    <w:rsid w:val="006F4F59"/>
    <w:rsid w:val="0070231C"/>
    <w:rsid w:val="007B2B8A"/>
    <w:rsid w:val="008304D3"/>
    <w:rsid w:val="008352F5"/>
    <w:rsid w:val="008441BD"/>
    <w:rsid w:val="00845C82"/>
    <w:rsid w:val="0086139D"/>
    <w:rsid w:val="00867DDC"/>
    <w:rsid w:val="008B6B31"/>
    <w:rsid w:val="008F3D1D"/>
    <w:rsid w:val="00922800"/>
    <w:rsid w:val="009857EA"/>
    <w:rsid w:val="009B7C11"/>
    <w:rsid w:val="009C13B7"/>
    <w:rsid w:val="009E4924"/>
    <w:rsid w:val="00A030FA"/>
    <w:rsid w:val="00A60739"/>
    <w:rsid w:val="00A71B14"/>
    <w:rsid w:val="00A74E81"/>
    <w:rsid w:val="00A8458C"/>
    <w:rsid w:val="00AA09F0"/>
    <w:rsid w:val="00AA18C8"/>
    <w:rsid w:val="00AA68A1"/>
    <w:rsid w:val="00AC0D2B"/>
    <w:rsid w:val="00B22BB1"/>
    <w:rsid w:val="00B24CE3"/>
    <w:rsid w:val="00B719FC"/>
    <w:rsid w:val="00B75993"/>
    <w:rsid w:val="00B8567B"/>
    <w:rsid w:val="00BF524B"/>
    <w:rsid w:val="00BF7BB0"/>
    <w:rsid w:val="00C133F8"/>
    <w:rsid w:val="00C228AA"/>
    <w:rsid w:val="00C42107"/>
    <w:rsid w:val="00C83A9C"/>
    <w:rsid w:val="00C91A13"/>
    <w:rsid w:val="00CC2558"/>
    <w:rsid w:val="00CE3D13"/>
    <w:rsid w:val="00D00650"/>
    <w:rsid w:val="00D43BA0"/>
    <w:rsid w:val="00D80671"/>
    <w:rsid w:val="00DD246D"/>
    <w:rsid w:val="00E0198A"/>
    <w:rsid w:val="00E12C9E"/>
    <w:rsid w:val="00F269C0"/>
    <w:rsid w:val="00F60F36"/>
    <w:rsid w:val="00FD5A65"/>
    <w:rsid w:val="02CF369C"/>
    <w:rsid w:val="03450995"/>
    <w:rsid w:val="037E7EDB"/>
    <w:rsid w:val="06097597"/>
    <w:rsid w:val="08C2030D"/>
    <w:rsid w:val="09747FCA"/>
    <w:rsid w:val="0B2A5755"/>
    <w:rsid w:val="0FF51AB8"/>
    <w:rsid w:val="14A86069"/>
    <w:rsid w:val="15680AAD"/>
    <w:rsid w:val="1AB373C0"/>
    <w:rsid w:val="272A25C2"/>
    <w:rsid w:val="29704822"/>
    <w:rsid w:val="2E2F559B"/>
    <w:rsid w:val="3A0C7147"/>
    <w:rsid w:val="3EE369CF"/>
    <w:rsid w:val="3F711659"/>
    <w:rsid w:val="42D645CB"/>
    <w:rsid w:val="4BDE6169"/>
    <w:rsid w:val="4FD71799"/>
    <w:rsid w:val="54FD0AD2"/>
    <w:rsid w:val="5C320E3C"/>
    <w:rsid w:val="652E0561"/>
    <w:rsid w:val="6A77263B"/>
    <w:rsid w:val="6D38016A"/>
    <w:rsid w:val="6EE41D48"/>
    <w:rsid w:val="7CB60D98"/>
    <w:rsid w:val="7DA4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0" w:semiHidden="0" w:name="Date"/>
    <w:lsdException w:uiPriority="99" w:name="Body Text First Indent"/>
    <w:lsdException w:qFormat="1"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link w:val="39"/>
    <w:qFormat/>
    <w:uiPriority w:val="0"/>
    <w:pPr>
      <w:keepNext/>
      <w:keepLines/>
      <w:numPr>
        <w:ilvl w:val="0"/>
        <w:numId w:val="1"/>
      </w:numPr>
      <w:spacing w:before="50" w:beforeLines="50" w:after="50" w:afterLines="50" w:line="360" w:lineRule="auto"/>
      <w:outlineLvl w:val="0"/>
    </w:pPr>
    <w:rPr>
      <w:rFonts w:ascii="Times New Roman" w:hAnsi="Times New Roman" w:eastAsia="黑体" w:cstheme="minorBidi"/>
      <w:bCs/>
      <w:kern w:val="44"/>
      <w:sz w:val="28"/>
      <w:szCs w:val="44"/>
      <w:lang w:val="en-US" w:eastAsia="zh-CN" w:bidi="ar-SA"/>
    </w:rPr>
  </w:style>
  <w:style w:type="paragraph" w:styleId="3">
    <w:name w:val="heading 2"/>
    <w:next w:val="1"/>
    <w:link w:val="42"/>
    <w:unhideWhenUsed/>
    <w:qFormat/>
    <w:uiPriority w:val="9"/>
    <w:pPr>
      <w:keepNext/>
      <w:keepLines/>
      <w:numPr>
        <w:ilvl w:val="1"/>
        <w:numId w:val="1"/>
      </w:numPr>
      <w:spacing w:before="40" w:beforeLines="40" w:after="40" w:afterLines="40" w:line="360" w:lineRule="auto"/>
      <w:outlineLvl w:val="1"/>
    </w:pPr>
    <w:rPr>
      <w:rFonts w:ascii="Times New Roman" w:hAnsi="Times New Roman" w:eastAsia="黑体" w:cstheme="majorBidi"/>
      <w:bCs/>
      <w:kern w:val="2"/>
      <w:sz w:val="24"/>
      <w:szCs w:val="32"/>
      <w:lang w:val="en-US" w:eastAsia="zh-CN" w:bidi="ar-SA"/>
    </w:rPr>
  </w:style>
  <w:style w:type="paragraph" w:styleId="4">
    <w:name w:val="heading 3"/>
    <w:next w:val="1"/>
    <w:link w:val="43"/>
    <w:unhideWhenUsed/>
    <w:qFormat/>
    <w:uiPriority w:val="9"/>
    <w:pPr>
      <w:keepNext/>
      <w:keepLines/>
      <w:numPr>
        <w:ilvl w:val="2"/>
        <w:numId w:val="1"/>
      </w:numPr>
      <w:spacing w:before="30" w:beforeLines="30" w:after="30" w:afterLines="30" w:line="360" w:lineRule="auto"/>
      <w:outlineLvl w:val="2"/>
    </w:pPr>
    <w:rPr>
      <w:rFonts w:ascii="Times New Roman" w:hAnsi="Times New Roman" w:eastAsia="黑体" w:cstheme="minorBidi"/>
      <w:bCs/>
      <w:kern w:val="2"/>
      <w:sz w:val="24"/>
      <w:szCs w:val="32"/>
      <w:lang w:val="en-US" w:eastAsia="zh-CN" w:bidi="ar-SA"/>
    </w:rPr>
  </w:style>
  <w:style w:type="paragraph" w:styleId="5">
    <w:name w:val="heading 4"/>
    <w:next w:val="1"/>
    <w:link w:val="44"/>
    <w:unhideWhenUsed/>
    <w:qFormat/>
    <w:uiPriority w:val="9"/>
    <w:pPr>
      <w:keepNext/>
      <w:keepLines/>
      <w:numPr>
        <w:ilvl w:val="3"/>
        <w:numId w:val="1"/>
      </w:numPr>
      <w:spacing w:before="20" w:beforeLines="20" w:after="20" w:afterLines="20" w:line="360" w:lineRule="auto"/>
      <w:outlineLvl w:val="3"/>
    </w:pPr>
    <w:rPr>
      <w:rFonts w:ascii="Times New Roman" w:hAnsi="Times New Roman" w:eastAsia="黑体" w:cstheme="majorBidi"/>
      <w:bCs/>
      <w:kern w:val="2"/>
      <w:sz w:val="24"/>
      <w:szCs w:val="28"/>
      <w:lang w:val="en-US" w:eastAsia="zh-CN" w:bidi="ar-SA"/>
    </w:rPr>
  </w:style>
  <w:style w:type="paragraph" w:styleId="6">
    <w:name w:val="heading 5"/>
    <w:next w:val="1"/>
    <w:link w:val="45"/>
    <w:unhideWhenUsed/>
    <w:qFormat/>
    <w:uiPriority w:val="9"/>
    <w:pPr>
      <w:keepNext/>
      <w:keepLines/>
      <w:numPr>
        <w:ilvl w:val="4"/>
        <w:numId w:val="1"/>
      </w:numPr>
      <w:spacing w:before="10" w:beforeLines="10" w:after="10" w:afterLines="10" w:line="360" w:lineRule="auto"/>
      <w:outlineLvl w:val="4"/>
    </w:pPr>
    <w:rPr>
      <w:rFonts w:ascii="Times New Roman" w:hAnsi="Times New Roman" w:eastAsia="黑体" w:cstheme="minorBidi"/>
      <w:bCs/>
      <w:kern w:val="2"/>
      <w:sz w:val="24"/>
      <w:szCs w:val="28"/>
      <w:lang w:val="en-US" w:eastAsia="zh-CN" w:bidi="ar-SA"/>
    </w:rPr>
  </w:style>
  <w:style w:type="paragraph" w:styleId="7">
    <w:name w:val="heading 6"/>
    <w:next w:val="1"/>
    <w:link w:val="46"/>
    <w:unhideWhenUsed/>
    <w:qFormat/>
    <w:uiPriority w:val="9"/>
    <w:pPr>
      <w:keepNext/>
      <w:keepLines/>
      <w:numPr>
        <w:ilvl w:val="5"/>
        <w:numId w:val="1"/>
      </w:numPr>
      <w:spacing w:line="360" w:lineRule="auto"/>
      <w:outlineLvl w:val="5"/>
    </w:pPr>
    <w:rPr>
      <w:rFonts w:ascii="Times New Roman" w:hAnsi="Times New Roman" w:eastAsia="黑体" w:cstheme="majorBidi"/>
      <w:bCs/>
      <w:kern w:val="2"/>
      <w:sz w:val="24"/>
      <w:szCs w:val="24"/>
      <w:lang w:val="en-US" w:eastAsia="zh-CN" w:bidi="ar-SA"/>
    </w:rPr>
  </w:style>
  <w:style w:type="paragraph" w:styleId="8">
    <w:name w:val="heading 7"/>
    <w:next w:val="1"/>
    <w:link w:val="47"/>
    <w:unhideWhenUsed/>
    <w:qFormat/>
    <w:uiPriority w:val="9"/>
    <w:pPr>
      <w:keepNext/>
      <w:keepLines/>
      <w:numPr>
        <w:ilvl w:val="6"/>
        <w:numId w:val="1"/>
      </w:numPr>
      <w:spacing w:line="360" w:lineRule="auto"/>
      <w:outlineLvl w:val="6"/>
    </w:pPr>
    <w:rPr>
      <w:rFonts w:ascii="Times New Roman" w:hAnsi="Times New Roman" w:eastAsia="黑体" w:cstheme="minorBidi"/>
      <w:bCs/>
      <w:kern w:val="2"/>
      <w:sz w:val="24"/>
      <w:szCs w:val="24"/>
      <w:lang w:val="en-US" w:eastAsia="zh-CN" w:bidi="ar-SA"/>
    </w:rPr>
  </w:style>
  <w:style w:type="paragraph" w:styleId="9">
    <w:name w:val="heading 8"/>
    <w:next w:val="1"/>
    <w:link w:val="48"/>
    <w:unhideWhenUsed/>
    <w:qFormat/>
    <w:uiPriority w:val="9"/>
    <w:pPr>
      <w:keepNext/>
      <w:keepLines/>
      <w:numPr>
        <w:ilvl w:val="7"/>
        <w:numId w:val="1"/>
      </w:numPr>
      <w:spacing w:line="360" w:lineRule="auto"/>
      <w:outlineLvl w:val="7"/>
    </w:pPr>
    <w:rPr>
      <w:rFonts w:ascii="Times New Roman" w:hAnsi="Times New Roman" w:eastAsia="黑体" w:cstheme="majorBidi"/>
      <w:kern w:val="2"/>
      <w:sz w:val="24"/>
      <w:szCs w:val="24"/>
      <w:lang w:val="en-US" w:eastAsia="zh-CN" w:bidi="ar-SA"/>
    </w:rPr>
  </w:style>
  <w:style w:type="paragraph" w:styleId="10">
    <w:name w:val="heading 9"/>
    <w:next w:val="1"/>
    <w:link w:val="49"/>
    <w:unhideWhenUsed/>
    <w:qFormat/>
    <w:uiPriority w:val="9"/>
    <w:pPr>
      <w:keepNext/>
      <w:keepLines/>
      <w:numPr>
        <w:ilvl w:val="8"/>
        <w:numId w:val="1"/>
      </w:numPr>
      <w:spacing w:line="360" w:lineRule="auto"/>
      <w:outlineLvl w:val="8"/>
    </w:pPr>
    <w:rPr>
      <w:rFonts w:ascii="Times New Roman" w:hAnsi="Times New Roman" w:eastAsia="黑体" w:cstheme="majorBidi"/>
      <w:kern w:val="2"/>
      <w:sz w:val="24"/>
      <w:szCs w:val="21"/>
      <w:lang w:val="en-US" w:eastAsia="zh-CN" w:bidi="ar-SA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12">
    <w:name w:val="caption"/>
    <w:next w:val="1"/>
    <w:unhideWhenUsed/>
    <w:qFormat/>
    <w:uiPriority w:val="35"/>
    <w:pPr>
      <w:spacing w:line="360" w:lineRule="auto"/>
      <w:jc w:val="center"/>
    </w:pPr>
    <w:rPr>
      <w:rFonts w:ascii="Times New Roman" w:hAnsi="Times New Roman" w:eastAsia="黑体" w:cstheme="majorBidi"/>
      <w:kern w:val="2"/>
      <w:sz w:val="21"/>
      <w:lang w:val="en-US" w:eastAsia="zh-CN" w:bidi="ar-SA"/>
    </w:rPr>
  </w:style>
  <w:style w:type="paragraph" w:styleId="13">
    <w:name w:val="List Bullet"/>
    <w:basedOn w:val="1"/>
    <w:unhideWhenUsed/>
    <w:qFormat/>
    <w:uiPriority w:val="99"/>
    <w:pPr>
      <w:numPr>
        <w:ilvl w:val="0"/>
        <w:numId w:val="2"/>
      </w:numPr>
      <w:spacing w:line="500" w:lineRule="exact"/>
      <w:ind w:firstLineChars="0"/>
      <w:contextualSpacing/>
    </w:pPr>
    <w:rPr>
      <w:rFonts w:ascii="Calibri" w:hAnsi="Calibri" w:cs="Times New Roman"/>
      <w:sz w:val="28"/>
    </w:rPr>
  </w:style>
  <w:style w:type="paragraph" w:styleId="14">
    <w:name w:val="annotation text"/>
    <w:basedOn w:val="1"/>
    <w:link w:val="54"/>
    <w:semiHidden/>
    <w:unhideWhenUsed/>
    <w:qFormat/>
    <w:uiPriority w:val="99"/>
    <w:pPr>
      <w:jc w:val="left"/>
    </w:pPr>
  </w:style>
  <w:style w:type="paragraph" w:styleId="15">
    <w:name w:val="Body Text"/>
    <w:basedOn w:val="1"/>
    <w:link w:val="68"/>
    <w:semiHidden/>
    <w:unhideWhenUsed/>
    <w:qFormat/>
    <w:uiPriority w:val="99"/>
    <w:pPr>
      <w:spacing w:after="120"/>
    </w:pPr>
  </w:style>
  <w:style w:type="paragraph" w:styleId="16">
    <w:name w:val="Body Text Indent"/>
    <w:basedOn w:val="1"/>
    <w:link w:val="66"/>
    <w:qFormat/>
    <w:uiPriority w:val="0"/>
    <w:pPr>
      <w:spacing w:line="700" w:lineRule="exact"/>
      <w:ind w:left="960" w:firstLine="0" w:firstLineChars="0"/>
    </w:pPr>
    <w:rPr>
      <w:rFonts w:asciiTheme="minorHAnsi" w:hAnsiTheme="minorHAnsi" w:eastAsiaTheme="minorEastAsia"/>
      <w:sz w:val="44"/>
    </w:rPr>
  </w:style>
  <w:style w:type="paragraph" w:styleId="17">
    <w:name w:val="toc 5"/>
    <w:basedOn w:val="1"/>
    <w:next w:val="1"/>
    <w:unhideWhenUsed/>
    <w:qFormat/>
    <w:uiPriority w:val="39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18">
    <w:name w:val="toc 3"/>
    <w:basedOn w:val="1"/>
    <w:next w:val="1"/>
    <w:unhideWhenUsed/>
    <w:qFormat/>
    <w:uiPriority w:val="39"/>
    <w:pPr>
      <w:ind w:left="480"/>
      <w:jc w:val="left"/>
    </w:pPr>
    <w:rPr>
      <w:rFonts w:asciiTheme="minorHAnsi" w:hAnsiTheme="minorHAnsi" w:cstheme="minorHAnsi"/>
      <w:iCs/>
      <w:szCs w:val="20"/>
    </w:rPr>
  </w:style>
  <w:style w:type="paragraph" w:styleId="19">
    <w:name w:val="toc 8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20">
    <w:name w:val="Date"/>
    <w:basedOn w:val="1"/>
    <w:next w:val="1"/>
    <w:link w:val="56"/>
    <w:unhideWhenUsed/>
    <w:qFormat/>
    <w:uiPriority w:val="0"/>
    <w:pPr>
      <w:ind w:left="100" w:leftChars="2500"/>
    </w:pPr>
  </w:style>
  <w:style w:type="paragraph" w:styleId="21">
    <w:name w:val="Balloon Text"/>
    <w:basedOn w:val="1"/>
    <w:link w:val="53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22">
    <w:name w:val="footer"/>
    <w:basedOn w:val="1"/>
    <w:link w:val="6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23">
    <w:name w:val="header"/>
    <w:basedOn w:val="1"/>
    <w:link w:val="6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24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asciiTheme="minorHAnsi" w:hAnsiTheme="minorHAnsi" w:cstheme="minorHAnsi"/>
      <w:b/>
      <w:bCs/>
      <w:caps/>
      <w:szCs w:val="20"/>
    </w:rPr>
  </w:style>
  <w:style w:type="paragraph" w:styleId="25">
    <w:name w:val="toc 4"/>
    <w:basedOn w:val="1"/>
    <w:next w:val="1"/>
    <w:unhideWhenUsed/>
    <w:qFormat/>
    <w:uiPriority w:val="39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26">
    <w:name w:val="toc 6"/>
    <w:basedOn w:val="1"/>
    <w:next w:val="1"/>
    <w:unhideWhenUsed/>
    <w:qFormat/>
    <w:uiPriority w:val="39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27">
    <w:name w:val="toc 2"/>
    <w:basedOn w:val="1"/>
    <w:next w:val="1"/>
    <w:unhideWhenUsed/>
    <w:qFormat/>
    <w:uiPriority w:val="39"/>
    <w:pPr>
      <w:ind w:left="240"/>
      <w:jc w:val="left"/>
    </w:pPr>
    <w:rPr>
      <w:rFonts w:asciiTheme="minorHAnsi" w:hAnsiTheme="minorHAnsi" w:cstheme="minorHAnsi"/>
      <w:smallCaps/>
      <w:szCs w:val="20"/>
    </w:rPr>
  </w:style>
  <w:style w:type="paragraph" w:styleId="28">
    <w:name w:val="toc 9"/>
    <w:basedOn w:val="1"/>
    <w:next w:val="1"/>
    <w:unhideWhenUsed/>
    <w:qFormat/>
    <w:uiPriority w:val="39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2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Times New Roman"/>
      <w:kern w:val="0"/>
      <w:szCs w:val="24"/>
    </w:rPr>
  </w:style>
  <w:style w:type="paragraph" w:styleId="30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Cs w:val="24"/>
    </w:rPr>
  </w:style>
  <w:style w:type="paragraph" w:styleId="31">
    <w:name w:val="annotation subject"/>
    <w:basedOn w:val="14"/>
    <w:next w:val="14"/>
    <w:link w:val="55"/>
    <w:semiHidden/>
    <w:unhideWhenUsed/>
    <w:qFormat/>
    <w:uiPriority w:val="99"/>
    <w:rPr>
      <w:b/>
      <w:bCs/>
    </w:rPr>
  </w:style>
  <w:style w:type="paragraph" w:styleId="32">
    <w:name w:val="Body Text First Indent 2"/>
    <w:basedOn w:val="16"/>
    <w:link w:val="67"/>
    <w:semiHidden/>
    <w:unhideWhenUsed/>
    <w:qFormat/>
    <w:uiPriority w:val="99"/>
    <w:pPr>
      <w:spacing w:after="120" w:line="360" w:lineRule="auto"/>
      <w:ind w:left="420" w:leftChars="200" w:firstLine="420" w:firstLineChars="200"/>
    </w:pPr>
    <w:rPr>
      <w:rFonts w:ascii="Times New Roman" w:hAnsi="Times New Roman" w:eastAsia="宋体"/>
      <w:sz w:val="24"/>
    </w:rPr>
  </w:style>
  <w:style w:type="table" w:styleId="34">
    <w:name w:val="Table Grid"/>
    <w:basedOn w:val="3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6">
    <w:name w:val="Strong"/>
    <w:basedOn w:val="35"/>
    <w:qFormat/>
    <w:uiPriority w:val="22"/>
    <w:rPr>
      <w:b/>
      <w:bCs/>
    </w:rPr>
  </w:style>
  <w:style w:type="character" w:styleId="37">
    <w:name w:val="Hyperlink"/>
    <w:basedOn w:val="3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8">
    <w:name w:val="annotation reference"/>
    <w:basedOn w:val="35"/>
    <w:semiHidden/>
    <w:unhideWhenUsed/>
    <w:qFormat/>
    <w:uiPriority w:val="99"/>
    <w:rPr>
      <w:sz w:val="21"/>
      <w:szCs w:val="21"/>
    </w:rPr>
  </w:style>
  <w:style w:type="character" w:customStyle="1" w:styleId="39">
    <w:name w:val="标题 1 字符"/>
    <w:basedOn w:val="35"/>
    <w:link w:val="2"/>
    <w:qFormat/>
    <w:uiPriority w:val="0"/>
    <w:rPr>
      <w:rFonts w:ascii="Times New Roman" w:hAnsi="Times New Roman" w:eastAsia="黑体"/>
      <w:bCs/>
      <w:kern w:val="44"/>
      <w:sz w:val="28"/>
      <w:szCs w:val="44"/>
    </w:rPr>
  </w:style>
  <w:style w:type="paragraph" w:customStyle="1" w:styleId="40">
    <w:name w:val="TOC 标题1"/>
    <w:basedOn w:val="2"/>
    <w:next w:val="1"/>
    <w:semiHidden/>
    <w:unhideWhenUsed/>
    <w:qFormat/>
    <w:uiPriority w:val="39"/>
    <w:pPr>
      <w:widowControl w:val="0"/>
      <w:numPr>
        <w:numId w:val="0"/>
      </w:numPr>
      <w:spacing w:before="340" w:beforeLines="0" w:after="330" w:afterLines="0" w:line="578" w:lineRule="auto"/>
      <w:ind w:firstLine="200" w:firstLineChars="200"/>
      <w:jc w:val="both"/>
      <w:outlineLvl w:val="9"/>
    </w:pPr>
    <w:rPr>
      <w:rFonts w:eastAsia="宋体"/>
      <w:b/>
      <w:sz w:val="44"/>
    </w:rPr>
  </w:style>
  <w:style w:type="table" w:customStyle="1" w:styleId="41">
    <w:name w:val="标书网格型表格正文2"/>
    <w:basedOn w:val="33"/>
    <w:qFormat/>
    <w:uiPriority w:val="39"/>
    <w:pPr>
      <w:adjustRightInd w:val="0"/>
      <w:snapToGrid w:val="0"/>
      <w:jc w:val="both"/>
      <w:textAlignment w:val="baselin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42">
    <w:name w:val="标题 2 字符"/>
    <w:basedOn w:val="35"/>
    <w:link w:val="3"/>
    <w:qFormat/>
    <w:uiPriority w:val="9"/>
    <w:rPr>
      <w:rFonts w:ascii="Times New Roman" w:hAnsi="Times New Roman" w:eastAsia="黑体" w:cstheme="majorBidi"/>
      <w:bCs/>
      <w:sz w:val="24"/>
      <w:szCs w:val="32"/>
    </w:rPr>
  </w:style>
  <w:style w:type="character" w:customStyle="1" w:styleId="43">
    <w:name w:val="标题 3 字符"/>
    <w:basedOn w:val="35"/>
    <w:link w:val="4"/>
    <w:qFormat/>
    <w:uiPriority w:val="9"/>
    <w:rPr>
      <w:rFonts w:ascii="Times New Roman" w:hAnsi="Times New Roman" w:eastAsia="黑体"/>
      <w:bCs/>
      <w:sz w:val="24"/>
      <w:szCs w:val="32"/>
    </w:rPr>
  </w:style>
  <w:style w:type="character" w:customStyle="1" w:styleId="44">
    <w:name w:val="标题 4 字符"/>
    <w:basedOn w:val="35"/>
    <w:link w:val="5"/>
    <w:qFormat/>
    <w:uiPriority w:val="9"/>
    <w:rPr>
      <w:rFonts w:ascii="Times New Roman" w:hAnsi="Times New Roman" w:eastAsia="黑体" w:cstheme="majorBidi"/>
      <w:bCs/>
      <w:sz w:val="24"/>
      <w:szCs w:val="28"/>
    </w:rPr>
  </w:style>
  <w:style w:type="character" w:customStyle="1" w:styleId="45">
    <w:name w:val="标题 5 字符"/>
    <w:basedOn w:val="35"/>
    <w:link w:val="6"/>
    <w:qFormat/>
    <w:uiPriority w:val="9"/>
    <w:rPr>
      <w:rFonts w:ascii="Times New Roman" w:hAnsi="Times New Roman" w:eastAsia="黑体"/>
      <w:bCs/>
      <w:sz w:val="24"/>
      <w:szCs w:val="28"/>
    </w:rPr>
  </w:style>
  <w:style w:type="character" w:customStyle="1" w:styleId="46">
    <w:name w:val="标题 6 字符"/>
    <w:basedOn w:val="35"/>
    <w:link w:val="7"/>
    <w:qFormat/>
    <w:uiPriority w:val="9"/>
    <w:rPr>
      <w:rFonts w:ascii="Times New Roman" w:hAnsi="Times New Roman" w:eastAsia="黑体" w:cstheme="majorBidi"/>
      <w:bCs/>
      <w:sz w:val="24"/>
      <w:szCs w:val="24"/>
    </w:rPr>
  </w:style>
  <w:style w:type="character" w:customStyle="1" w:styleId="47">
    <w:name w:val="标题 7 字符"/>
    <w:basedOn w:val="35"/>
    <w:link w:val="8"/>
    <w:qFormat/>
    <w:uiPriority w:val="9"/>
    <w:rPr>
      <w:rFonts w:ascii="Times New Roman" w:hAnsi="Times New Roman" w:eastAsia="黑体"/>
      <w:bCs/>
      <w:sz w:val="24"/>
      <w:szCs w:val="24"/>
    </w:rPr>
  </w:style>
  <w:style w:type="character" w:customStyle="1" w:styleId="48">
    <w:name w:val="标题 8 字符"/>
    <w:basedOn w:val="35"/>
    <w:link w:val="9"/>
    <w:qFormat/>
    <w:uiPriority w:val="9"/>
    <w:rPr>
      <w:rFonts w:ascii="Times New Roman" w:hAnsi="Times New Roman" w:eastAsia="黑体" w:cstheme="majorBidi"/>
      <w:sz w:val="24"/>
      <w:szCs w:val="24"/>
    </w:rPr>
  </w:style>
  <w:style w:type="character" w:customStyle="1" w:styleId="49">
    <w:name w:val="标题 9 字符"/>
    <w:basedOn w:val="35"/>
    <w:link w:val="10"/>
    <w:qFormat/>
    <w:uiPriority w:val="9"/>
    <w:rPr>
      <w:rFonts w:ascii="Times New Roman" w:hAnsi="Times New Roman" w:eastAsia="黑体" w:cstheme="majorBidi"/>
      <w:sz w:val="24"/>
      <w:szCs w:val="21"/>
    </w:rPr>
  </w:style>
  <w:style w:type="paragraph" w:styleId="50">
    <w:name w:val="List Paragraph"/>
    <w:qFormat/>
    <w:uiPriority w:val="26"/>
    <w:pPr>
      <w:numPr>
        <w:ilvl w:val="0"/>
        <w:numId w:val="3"/>
      </w:numPr>
      <w:spacing w:line="360" w:lineRule="auto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51">
    <w:name w:val="大写一"/>
    <w:basedOn w:val="50"/>
    <w:qFormat/>
    <w:uiPriority w:val="0"/>
    <w:pPr>
      <w:widowControl w:val="0"/>
      <w:numPr>
        <w:ilvl w:val="0"/>
        <w:numId w:val="4"/>
      </w:numPr>
      <w:spacing w:line="500" w:lineRule="exact"/>
      <w:jc w:val="both"/>
    </w:pPr>
    <w:rPr>
      <w:rFonts w:ascii="Calibri" w:hAnsi="Calibri" w:eastAsia="宋体" w:cs="Times New Roman"/>
      <w:sz w:val="28"/>
      <w:szCs w:val="22"/>
    </w:rPr>
  </w:style>
  <w:style w:type="paragraph" w:customStyle="1" w:styleId="52">
    <w:name w:val="列出段落7"/>
    <w:basedOn w:val="1"/>
    <w:qFormat/>
    <w:uiPriority w:val="34"/>
    <w:pPr>
      <w:widowControl/>
      <w:ind w:firstLine="420"/>
      <w:jc w:val="left"/>
    </w:pPr>
    <w:rPr>
      <w:rFonts w:cs="Times New Roman"/>
    </w:rPr>
  </w:style>
  <w:style w:type="character" w:customStyle="1" w:styleId="53">
    <w:name w:val="批注框文本 字符"/>
    <w:basedOn w:val="35"/>
    <w:link w:val="21"/>
    <w:semiHidden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54">
    <w:name w:val="批注文字 字符"/>
    <w:basedOn w:val="35"/>
    <w:link w:val="14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55">
    <w:name w:val="批注主题 字符"/>
    <w:basedOn w:val="54"/>
    <w:link w:val="31"/>
    <w:semiHidden/>
    <w:qFormat/>
    <w:uiPriority w:val="99"/>
    <w:rPr>
      <w:rFonts w:ascii="Times New Roman" w:hAnsi="Times New Roman" w:eastAsia="宋体"/>
      <w:b/>
      <w:bCs/>
      <w:sz w:val="24"/>
    </w:rPr>
  </w:style>
  <w:style w:type="character" w:customStyle="1" w:styleId="56">
    <w:name w:val="日期 字符"/>
    <w:basedOn w:val="35"/>
    <w:link w:val="20"/>
    <w:qFormat/>
    <w:uiPriority w:val="0"/>
    <w:rPr>
      <w:rFonts w:ascii="Times New Roman" w:hAnsi="Times New Roman" w:eastAsia="宋体"/>
      <w:sz w:val="24"/>
    </w:rPr>
  </w:style>
  <w:style w:type="table" w:customStyle="1" w:styleId="57">
    <w:name w:val="网格型1"/>
    <w:basedOn w:val="3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8">
    <w:name w:val="网格型2"/>
    <w:basedOn w:val="3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9">
    <w:name w:val="序列1)2)3)（Alt+S）"/>
    <w:basedOn w:val="1"/>
    <w:qFormat/>
    <w:uiPriority w:val="0"/>
    <w:pPr>
      <w:widowControl/>
      <w:numPr>
        <w:ilvl w:val="0"/>
        <w:numId w:val="5"/>
      </w:numPr>
      <w:tabs>
        <w:tab w:val="clear" w:pos="902"/>
      </w:tabs>
      <w:adjustRightInd w:val="0"/>
      <w:snapToGrid w:val="0"/>
      <w:spacing w:before="120" w:after="120"/>
      <w:textAlignment w:val="baseline"/>
    </w:pPr>
    <w:rPr>
      <w:rFonts w:ascii="宋体" w:hAnsi="宋体"/>
      <w:kern w:val="0"/>
      <w:sz w:val="28"/>
      <w:szCs w:val="28"/>
    </w:rPr>
  </w:style>
  <w:style w:type="character" w:customStyle="1" w:styleId="60">
    <w:name w:val="页脚 字符"/>
    <w:basedOn w:val="35"/>
    <w:link w:val="22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61">
    <w:name w:val="页眉 字符"/>
    <w:basedOn w:val="35"/>
    <w:link w:val="23"/>
    <w:qFormat/>
    <w:uiPriority w:val="99"/>
    <w:rPr>
      <w:rFonts w:ascii="Times New Roman" w:hAnsi="Times New Roman" w:eastAsia="宋体"/>
      <w:sz w:val="18"/>
      <w:szCs w:val="18"/>
    </w:rPr>
  </w:style>
  <w:style w:type="paragraph" w:customStyle="1" w:styleId="62">
    <w:name w:val="圆点"/>
    <w:basedOn w:val="13"/>
    <w:link w:val="63"/>
    <w:qFormat/>
    <w:uiPriority w:val="0"/>
    <w:pPr>
      <w:tabs>
        <w:tab w:val="left" w:pos="993"/>
      </w:tabs>
      <w:ind w:left="0" w:firstLine="560" w:firstLineChars="200"/>
    </w:pPr>
  </w:style>
  <w:style w:type="character" w:customStyle="1" w:styleId="63">
    <w:name w:val="圆点 Char"/>
    <w:link w:val="62"/>
    <w:qFormat/>
    <w:uiPriority w:val="0"/>
    <w:rPr>
      <w:rFonts w:ascii="Calibri" w:hAnsi="Calibri" w:eastAsia="宋体" w:cs="Times New Roman"/>
      <w:sz w:val="28"/>
    </w:rPr>
  </w:style>
  <w:style w:type="paragraph" w:customStyle="1" w:styleId="64">
    <w:name w:val="正文内容"/>
    <w:basedOn w:val="1"/>
    <w:link w:val="65"/>
    <w:qFormat/>
    <w:uiPriority w:val="0"/>
    <w:pPr>
      <w:spacing w:line="500" w:lineRule="exact"/>
    </w:pPr>
    <w:rPr>
      <w:rFonts w:ascii="Calibri" w:hAnsi="Calibri" w:cs="Times New Roman"/>
      <w:sz w:val="28"/>
    </w:rPr>
  </w:style>
  <w:style w:type="character" w:customStyle="1" w:styleId="65">
    <w:name w:val="正文内容 字符"/>
    <w:link w:val="64"/>
    <w:qFormat/>
    <w:uiPriority w:val="0"/>
    <w:rPr>
      <w:rFonts w:ascii="Calibri" w:hAnsi="Calibri" w:eastAsia="宋体" w:cs="Times New Roman"/>
      <w:sz w:val="28"/>
    </w:rPr>
  </w:style>
  <w:style w:type="character" w:customStyle="1" w:styleId="66">
    <w:name w:val="正文文本缩进 字符"/>
    <w:link w:val="16"/>
    <w:qFormat/>
    <w:uiPriority w:val="0"/>
    <w:rPr>
      <w:sz w:val="44"/>
    </w:rPr>
  </w:style>
  <w:style w:type="character" w:customStyle="1" w:styleId="67">
    <w:name w:val="正文文本首行缩进 2 字符"/>
    <w:basedOn w:val="66"/>
    <w:link w:val="32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68">
    <w:name w:val="正文文本 字符"/>
    <w:basedOn w:val="35"/>
    <w:link w:val="15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69">
    <w:name w:val="正文文本缩进 Char1"/>
    <w:basedOn w:val="35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70">
    <w:name w:val="未处理的提及1"/>
    <w:basedOn w:val="3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495</Words>
  <Characters>2826</Characters>
  <Lines>23</Lines>
  <Paragraphs>6</Paragraphs>
  <TotalTime>1</TotalTime>
  <ScaleCrop>false</ScaleCrop>
  <LinksUpToDate>false</LinksUpToDate>
  <CharactersWithSpaces>3315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2020-12-29T09:12:00Z</dcterms:created>
  <dc:creator>wang bo</dc:creator>
  <cp:lastModifiedBy>null</cp:lastModifiedBy>
  <dcterms:modified xsi:type="dcterms:W3CDTF">2021-06-10T05:50:27Z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75C9E9C573FE40BC9192F65859F4DBB8</vt:lpwstr>
  </property>
</Properties>
</file>