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39" w:rsidRDefault="006C0AC5" w:rsidP="003A27D1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b/>
          <w:u w:val="single"/>
        </w:rPr>
        <w:t>SHARED STORAGE</w:t>
      </w:r>
      <w:r w:rsidR="00856890">
        <w:rPr>
          <w:rFonts w:ascii="Verdana" w:hAnsi="Verdana"/>
          <w:b/>
          <w:u w:val="single"/>
        </w:rPr>
        <w:t>- LAN</w:t>
      </w:r>
    </w:p>
    <w:p w:rsidR="00B9210C" w:rsidRDefault="00B9210C" w:rsidP="003A27D1">
      <w:pPr>
        <w:spacing w:line="360" w:lineRule="auto"/>
        <w:jc w:val="center"/>
        <w:rPr>
          <w:rFonts w:ascii="Verdana" w:hAnsi="Verdana"/>
        </w:rPr>
      </w:pPr>
    </w:p>
    <w:p w:rsidR="00335483" w:rsidRDefault="00856890" w:rsidP="0033548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Many Organizations have </w:t>
      </w:r>
      <w:r>
        <w:rPr>
          <w:rFonts w:cs="Times New Roman"/>
          <w:i/>
        </w:rPr>
        <w:t xml:space="preserve">Shared Folders </w:t>
      </w:r>
      <w:r>
        <w:rPr>
          <w:rFonts w:cs="Times New Roman"/>
        </w:rPr>
        <w:t xml:space="preserve">and </w:t>
      </w:r>
      <w:r>
        <w:rPr>
          <w:rFonts w:cs="Times New Roman"/>
          <w:i/>
        </w:rPr>
        <w:t xml:space="preserve">Files </w:t>
      </w:r>
      <w:r>
        <w:rPr>
          <w:rFonts w:cs="Times New Roman"/>
        </w:rPr>
        <w:t>shared locally (LAN). Someone with access to these shared files may print, share or send them to other people who are not supposed to have access to those files.</w:t>
      </w:r>
      <w:r w:rsidR="00335483">
        <w:rPr>
          <w:rFonts w:cs="Times New Roman"/>
        </w:rPr>
        <w:t xml:space="preserve"> </w:t>
      </w:r>
    </w:p>
    <w:p w:rsidR="00D33DF8" w:rsidRPr="00856890" w:rsidRDefault="00335483" w:rsidP="00335483">
      <w:pPr>
        <w:pStyle w:val="ListParagraph"/>
        <w:spacing w:line="360" w:lineRule="auto"/>
        <w:ind w:left="1080"/>
        <w:jc w:val="both"/>
        <w:rPr>
          <w:rFonts w:cs="Times New Roman"/>
        </w:rPr>
      </w:pPr>
      <w:r>
        <w:rPr>
          <w:rFonts w:cs="Times New Roman"/>
        </w:rPr>
        <w:t>In other cases, a</w:t>
      </w:r>
      <w:r w:rsidRPr="00335483">
        <w:rPr>
          <w:rFonts w:cs="Times New Roman"/>
        </w:rPr>
        <w:t xml:space="preserve">n </w:t>
      </w:r>
      <w:r>
        <w:rPr>
          <w:rFonts w:cs="Times New Roman"/>
        </w:rPr>
        <w:t>adversary could</w:t>
      </w:r>
      <w:r w:rsidRPr="00335483">
        <w:rPr>
          <w:rFonts w:cs="Times New Roman"/>
        </w:rPr>
        <w:t xml:space="preserve"> manipulate the files in a shared location by adding malicious programs, scripts, or exploit code to valid content. Once a user opens the shared content, the tainted content is executed</w:t>
      </w:r>
      <w:r>
        <w:rPr>
          <w:rFonts w:cs="Times New Roman"/>
        </w:rPr>
        <w:t xml:space="preserve"> [1]</w:t>
      </w:r>
      <w:r w:rsidRPr="00335483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56890">
        <w:rPr>
          <w:rFonts w:cs="Times New Roman"/>
        </w:rPr>
        <w:t xml:space="preserve"> </w:t>
      </w:r>
    </w:p>
    <w:p w:rsidR="00723F37" w:rsidRDefault="00723F37" w:rsidP="003A27D1">
      <w:pPr>
        <w:spacing w:line="360" w:lineRule="auto"/>
        <w:jc w:val="both"/>
        <w:rPr>
          <w:rFonts w:cs="Times New Roman"/>
        </w:rPr>
      </w:pPr>
    </w:p>
    <w:p w:rsidR="00723F37" w:rsidRDefault="00723F37" w:rsidP="003A27D1">
      <w:pPr>
        <w:spacing w:line="360" w:lineRule="auto"/>
        <w:jc w:val="both"/>
        <w:rPr>
          <w:rFonts w:cs="Times New Roman"/>
        </w:rPr>
      </w:pPr>
    </w:p>
    <w:p w:rsidR="00723F37" w:rsidRDefault="00723F37" w:rsidP="003A27D1">
      <w:pPr>
        <w:spacing w:line="360" w:lineRule="auto"/>
        <w:jc w:val="both"/>
        <w:rPr>
          <w:rFonts w:cs="Times New Roman"/>
        </w:rPr>
      </w:pPr>
      <w:bookmarkStart w:id="0" w:name="_GoBack"/>
      <w:bookmarkEnd w:id="0"/>
    </w:p>
    <w:p w:rsidR="00F77E7F" w:rsidRDefault="00F77E7F" w:rsidP="003A27D1">
      <w:pPr>
        <w:spacing w:line="360" w:lineRule="auto"/>
        <w:jc w:val="both"/>
        <w:rPr>
          <w:rFonts w:cs="Times New Roman"/>
        </w:rPr>
      </w:pPr>
    </w:p>
    <w:p w:rsidR="001C7C23" w:rsidRDefault="00F77E7F" w:rsidP="003A27D1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:rsidR="001C7C23" w:rsidRDefault="001C7C23" w:rsidP="003A27D1">
      <w:pPr>
        <w:spacing w:line="360" w:lineRule="auto"/>
        <w:jc w:val="both"/>
        <w:rPr>
          <w:rFonts w:cs="Times New Roman"/>
          <w:b/>
        </w:rPr>
      </w:pPr>
    </w:p>
    <w:p w:rsidR="00B57084" w:rsidRPr="00335483" w:rsidRDefault="00335483" w:rsidP="00335483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hyperlink r:id="rId5" w:history="1">
        <w:r w:rsidRPr="00934296">
          <w:rPr>
            <w:rStyle w:val="Hyperlink"/>
          </w:rPr>
          <w:t>https://capec.mitre.org/data/definitions/562.html</w:t>
        </w:r>
      </w:hyperlink>
    </w:p>
    <w:p w:rsidR="00335483" w:rsidRPr="00546C5A" w:rsidRDefault="00335483" w:rsidP="00335483">
      <w:pPr>
        <w:pStyle w:val="ListParagraph"/>
        <w:spacing w:line="360" w:lineRule="auto"/>
        <w:ind w:left="450"/>
        <w:rPr>
          <w:rFonts w:cs="Times New Roman"/>
        </w:rPr>
      </w:pPr>
    </w:p>
    <w:sectPr w:rsidR="00335483" w:rsidRPr="0054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4566"/>
    <w:multiLevelType w:val="hybridMultilevel"/>
    <w:tmpl w:val="57DE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D35"/>
    <w:multiLevelType w:val="hybridMultilevel"/>
    <w:tmpl w:val="16B0A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846D3"/>
    <w:multiLevelType w:val="hybridMultilevel"/>
    <w:tmpl w:val="BBC8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A5A43"/>
    <w:multiLevelType w:val="hybridMultilevel"/>
    <w:tmpl w:val="F04EA112"/>
    <w:lvl w:ilvl="0" w:tplc="6E9A7EB8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99"/>
    <w:rsid w:val="000640A8"/>
    <w:rsid w:val="000F4939"/>
    <w:rsid w:val="00123FD9"/>
    <w:rsid w:val="00125660"/>
    <w:rsid w:val="001A64D8"/>
    <w:rsid w:val="001C7C23"/>
    <w:rsid w:val="00335483"/>
    <w:rsid w:val="003A27D1"/>
    <w:rsid w:val="003C13BD"/>
    <w:rsid w:val="00546C5A"/>
    <w:rsid w:val="0062542A"/>
    <w:rsid w:val="006C0AC5"/>
    <w:rsid w:val="00723F37"/>
    <w:rsid w:val="007920C7"/>
    <w:rsid w:val="008564F6"/>
    <w:rsid w:val="00856890"/>
    <w:rsid w:val="00906180"/>
    <w:rsid w:val="00A15AE5"/>
    <w:rsid w:val="00B24BC0"/>
    <w:rsid w:val="00B57084"/>
    <w:rsid w:val="00B6211A"/>
    <w:rsid w:val="00B9210C"/>
    <w:rsid w:val="00BE3599"/>
    <w:rsid w:val="00CE10FB"/>
    <w:rsid w:val="00CF6E99"/>
    <w:rsid w:val="00D33DF8"/>
    <w:rsid w:val="00D73C80"/>
    <w:rsid w:val="00DA4965"/>
    <w:rsid w:val="00DE684C"/>
    <w:rsid w:val="00E22744"/>
    <w:rsid w:val="00F0030A"/>
    <w:rsid w:val="00F2792E"/>
    <w:rsid w:val="00F77E7F"/>
    <w:rsid w:val="00FB673A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1161"/>
  <w15:chartTrackingRefBased/>
  <w15:docId w15:val="{F53CA0DF-EA19-4114-A606-F56BAFAE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4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64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ec.mitre.org/data/definitions/5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Datta, Prerit</cp:lastModifiedBy>
  <cp:revision>36</cp:revision>
  <dcterms:created xsi:type="dcterms:W3CDTF">2017-05-19T18:37:00Z</dcterms:created>
  <dcterms:modified xsi:type="dcterms:W3CDTF">2017-05-19T23:52:00Z</dcterms:modified>
</cp:coreProperties>
</file>