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CAD2" w14:textId="220EA106" w:rsidR="008111AA" w:rsidRDefault="009C1C3C" w:rsidP="00224D73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Hidden Form Field Tampering</w:t>
      </w:r>
    </w:p>
    <w:p w14:paraId="5128D56E" w14:textId="77777777" w:rsidR="00630D89" w:rsidRDefault="00630D89" w:rsidP="00224D73">
      <w:pPr>
        <w:rPr>
          <w:b/>
          <w:color w:val="7030A0"/>
          <w:sz w:val="32"/>
          <w:szCs w:val="32"/>
        </w:rPr>
      </w:pPr>
    </w:p>
    <w:p w14:paraId="3C019419" w14:textId="77777777" w:rsidR="00BF0A83" w:rsidRDefault="00BF0A83" w:rsidP="00224D73">
      <w:pPr>
        <w:jc w:val="both"/>
        <w:rPr>
          <w:color w:val="000000" w:themeColor="text1"/>
        </w:rPr>
      </w:pPr>
    </w:p>
    <w:p w14:paraId="239B5641" w14:textId="3E167661" w:rsidR="00BF0A83" w:rsidRPr="00630D89" w:rsidRDefault="00630D89" w:rsidP="00224D73">
      <w:pPr>
        <w:jc w:val="both"/>
        <w:rPr>
          <w:b/>
          <w:color w:val="7030A0"/>
        </w:rPr>
      </w:pPr>
      <w:r w:rsidRPr="00630D89">
        <w:rPr>
          <w:b/>
          <w:color w:val="7030A0"/>
        </w:rPr>
        <w:t>Description 1</w:t>
      </w:r>
    </w:p>
    <w:p w14:paraId="28B33E57" w14:textId="00B9DD5A" w:rsidR="00224D73" w:rsidRDefault="009C1C3C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>An a</w:t>
      </w:r>
      <w:r w:rsidRPr="009C1C3C">
        <w:rPr>
          <w:color w:val="000000" w:themeColor="text1"/>
        </w:rPr>
        <w:t xml:space="preserve">ttacker </w:t>
      </w:r>
      <w:r>
        <w:rPr>
          <w:color w:val="000000" w:themeColor="text1"/>
        </w:rPr>
        <w:t>can exploit web app vulnerabilities and change the</w:t>
      </w:r>
      <w:r w:rsidRPr="009C1C3C">
        <w:rPr>
          <w:color w:val="000000" w:themeColor="text1"/>
        </w:rPr>
        <w:t xml:space="preserve"> values in the hi</w:t>
      </w:r>
      <w:r>
        <w:rPr>
          <w:color w:val="000000" w:themeColor="text1"/>
        </w:rPr>
        <w:t>dden form fields to change role.</w:t>
      </w:r>
    </w:p>
    <w:p w14:paraId="583962B3" w14:textId="77777777" w:rsidR="009C1C3C" w:rsidRDefault="009C1C3C" w:rsidP="00224D73">
      <w:pPr>
        <w:jc w:val="both"/>
        <w:rPr>
          <w:color w:val="000000" w:themeColor="text1"/>
        </w:rPr>
      </w:pPr>
    </w:p>
    <w:p w14:paraId="2EB345C1" w14:textId="2C651F48" w:rsidR="009C1C3C" w:rsidRPr="009C1C3C" w:rsidRDefault="009C1C3C" w:rsidP="009C1C3C">
      <w:pPr>
        <w:jc w:val="both"/>
        <w:rPr>
          <w:color w:val="000000" w:themeColor="text1"/>
        </w:rPr>
      </w:pPr>
      <w:r w:rsidRPr="009C1C3C">
        <w:rPr>
          <w:color w:val="000000" w:themeColor="text1"/>
        </w:rPr>
        <w:t>example:</w:t>
      </w:r>
    </w:p>
    <w:p w14:paraId="2C8C484B" w14:textId="2E87D78E" w:rsidR="009C1C3C" w:rsidRDefault="009C1C3C" w:rsidP="009C1C3C">
      <w:pPr>
        <w:jc w:val="both"/>
        <w:rPr>
          <w:color w:val="000000" w:themeColor="text1"/>
        </w:rPr>
      </w:pPr>
      <w:r w:rsidRPr="009C1C3C">
        <w:rPr>
          <w:color w:val="000000" w:themeColor="text1"/>
        </w:rPr>
        <w:t>The following server's answer shows a hidden field in the HTML returned to the user after a successful authentication.</w:t>
      </w:r>
    </w:p>
    <w:p w14:paraId="3E6DC594" w14:textId="77777777" w:rsidR="009C1C3C" w:rsidRDefault="009C1C3C" w:rsidP="009C1C3C">
      <w:pPr>
        <w:jc w:val="both"/>
        <w:rPr>
          <w:color w:val="000000" w:themeColor="text1"/>
        </w:rPr>
      </w:pPr>
    </w:p>
    <w:p w14:paraId="1BB30803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HTTP/1.1 200 OK</w:t>
      </w:r>
    </w:p>
    <w:p w14:paraId="3E4710D0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Server: Netscape-Enterprise/6.0</w:t>
      </w:r>
    </w:p>
    <w:p w14:paraId="475CDE78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Date: Wed, 1 Apr 2006 13:51:20 GMT</w:t>
      </w:r>
    </w:p>
    <w:p w14:paraId="50CF7271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 xml:space="preserve">Set-Cookie: USER=aW78ryrGrTWs4MnOd32Fs51yDqp; path=/; domain=www.example.com </w:t>
      </w:r>
    </w:p>
    <w:p w14:paraId="41663284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Set-Cookie: SESSION=k+KmKeHXTgDi1J5fT7Zz; path=/; domain= www.example.com</w:t>
      </w:r>
    </w:p>
    <w:p w14:paraId="08ACC726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Cache-Control: no-cache</w:t>
      </w:r>
    </w:p>
    <w:p w14:paraId="6760C46F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 xml:space="preserve">Pragma: No-cache </w:t>
      </w:r>
    </w:p>
    <w:p w14:paraId="065CC90B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Content-length: 247</w:t>
      </w:r>
    </w:p>
    <w:p w14:paraId="309961FF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Content-Type: text/html</w:t>
      </w:r>
    </w:p>
    <w:p w14:paraId="0751338E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Expires: Thu, 01 Jan 1970 00:00:00 GMT</w:t>
      </w:r>
    </w:p>
    <w:p w14:paraId="51337FBD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Connection: close</w:t>
      </w:r>
    </w:p>
    <w:p w14:paraId="3FB8557E" w14:textId="77777777" w:rsidR="009C1C3C" w:rsidRPr="009C1C3C" w:rsidRDefault="009C1C3C" w:rsidP="009C1C3C">
      <w:pPr>
        <w:jc w:val="both"/>
        <w:rPr>
          <w:color w:val="0070C0"/>
        </w:rPr>
      </w:pPr>
    </w:p>
    <w:p w14:paraId="1DB4A8D4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 xml:space="preserve">&lt;form  name="autoriz" method="POST" action = "visual.jsp"&gt; </w:t>
      </w:r>
    </w:p>
    <w:p w14:paraId="36BD8FA1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&lt;input type="hidden" name="profile" value="SysAdmin"&gt;</w:t>
      </w:r>
    </w:p>
    <w:p w14:paraId="213BD953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&lt;body onload="document.forms.autoriz.submit()"&gt;</w:t>
      </w:r>
    </w:p>
    <w:p w14:paraId="100D03B9" w14:textId="77777777" w:rsidR="009C1C3C" w:rsidRP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&lt;/td&gt;</w:t>
      </w:r>
    </w:p>
    <w:p w14:paraId="14418FFE" w14:textId="5E547705" w:rsidR="009C1C3C" w:rsidRDefault="009C1C3C" w:rsidP="009C1C3C">
      <w:pPr>
        <w:jc w:val="both"/>
        <w:rPr>
          <w:color w:val="0070C0"/>
        </w:rPr>
      </w:pPr>
      <w:r w:rsidRPr="009C1C3C">
        <w:rPr>
          <w:color w:val="0070C0"/>
        </w:rPr>
        <w:t>&lt;/tr&gt;</w:t>
      </w:r>
    </w:p>
    <w:p w14:paraId="6966D81A" w14:textId="77777777" w:rsidR="009C1C3C" w:rsidRDefault="009C1C3C" w:rsidP="009C1C3C">
      <w:pPr>
        <w:jc w:val="both"/>
        <w:rPr>
          <w:color w:val="0070C0"/>
        </w:rPr>
      </w:pPr>
    </w:p>
    <w:p w14:paraId="2589DD0F" w14:textId="6FB954F5" w:rsidR="009C1C3C" w:rsidRDefault="009C1C3C" w:rsidP="009C1C3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An attacker can modify</w:t>
      </w:r>
      <w:r>
        <w:rPr>
          <w:rFonts w:ascii="Helvetica" w:hAnsi="Helvetica"/>
          <w:color w:val="252525"/>
          <w:sz w:val="21"/>
          <w:szCs w:val="21"/>
        </w:rPr>
        <w:t xml:space="preserve"> the value of the var</w:t>
      </w:r>
      <w:r>
        <w:rPr>
          <w:rFonts w:ascii="Helvetica" w:hAnsi="Helvetica"/>
          <w:color w:val="252525"/>
          <w:sz w:val="21"/>
          <w:szCs w:val="21"/>
        </w:rPr>
        <w:t>iable "profile" to "SysAdmin"  and  gain admin privilege</w:t>
      </w:r>
      <w:bookmarkStart w:id="0" w:name="_GoBack"/>
      <w:bookmarkEnd w:id="0"/>
      <w:r>
        <w:rPr>
          <w:rFonts w:ascii="Helvetica" w:hAnsi="Helvetica"/>
          <w:color w:val="252525"/>
          <w:sz w:val="21"/>
          <w:szCs w:val="21"/>
        </w:rPr>
        <w:t>.</w:t>
      </w:r>
    </w:p>
    <w:p w14:paraId="34F25FD1" w14:textId="77777777" w:rsidR="009C1C3C" w:rsidRDefault="009C1C3C" w:rsidP="009C1C3C">
      <w:pPr>
        <w:rPr>
          <w:rFonts w:eastAsia="Times New Roman"/>
        </w:rPr>
      </w:pPr>
    </w:p>
    <w:p w14:paraId="297D3CC1" w14:textId="77777777" w:rsidR="009C1C3C" w:rsidRPr="009C1C3C" w:rsidRDefault="009C1C3C" w:rsidP="009C1C3C">
      <w:pPr>
        <w:jc w:val="both"/>
        <w:rPr>
          <w:color w:val="0070C0"/>
        </w:rPr>
      </w:pPr>
    </w:p>
    <w:p w14:paraId="7F6B549C" w14:textId="77777777" w:rsidR="00224D73" w:rsidRDefault="00224D73" w:rsidP="00224D73">
      <w:pPr>
        <w:jc w:val="both"/>
        <w:rPr>
          <w:color w:val="000000" w:themeColor="text1"/>
        </w:rPr>
      </w:pPr>
    </w:p>
    <w:p w14:paraId="5399F00A" w14:textId="77777777" w:rsidR="00224D73" w:rsidRDefault="00224D73" w:rsidP="00224D73">
      <w:pPr>
        <w:jc w:val="both"/>
        <w:rPr>
          <w:color w:val="000000" w:themeColor="text1"/>
        </w:rPr>
      </w:pPr>
    </w:p>
    <w:p w14:paraId="69BE4275" w14:textId="77777777" w:rsidR="00224D73" w:rsidRDefault="00224D73" w:rsidP="00224D73">
      <w:pPr>
        <w:jc w:val="both"/>
        <w:rPr>
          <w:color w:val="000000" w:themeColor="text1"/>
        </w:rPr>
      </w:pPr>
    </w:p>
    <w:p w14:paraId="43086230" w14:textId="1CB8F8C3" w:rsidR="00224D73" w:rsidRDefault="00224D73" w:rsidP="00224D73">
      <w:pPr>
        <w:jc w:val="both"/>
        <w:rPr>
          <w:color w:val="7030A0"/>
        </w:rPr>
      </w:pPr>
      <w:r w:rsidRPr="00224D73">
        <w:rPr>
          <w:color w:val="7030A0"/>
        </w:rPr>
        <w:t>References</w:t>
      </w:r>
    </w:p>
    <w:p w14:paraId="46FCBC28" w14:textId="53228EFC" w:rsidR="009C1C3C" w:rsidRDefault="009C1C3C" w:rsidP="009C1C3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  <w:shd w:val="clear" w:color="auto" w:fill="F9F9F9"/>
        </w:rPr>
        <w:t>[1</w:t>
      </w:r>
      <w:r>
        <w:rPr>
          <w:b/>
          <w:bCs/>
          <w:color w:val="000000"/>
          <w:sz w:val="20"/>
          <w:szCs w:val="20"/>
          <w:shd w:val="clear" w:color="auto" w:fill="F9F9F9"/>
        </w:rPr>
        <w:t>]</w:t>
      </w:r>
      <w:r>
        <w:rPr>
          <w:color w:val="000000"/>
          <w:sz w:val="20"/>
          <w:szCs w:val="20"/>
          <w:shd w:val="clear" w:color="auto" w:fill="F9F9F9"/>
        </w:rPr>
        <w:t xml:space="preserve"> </w:t>
      </w:r>
      <w:hyperlink r:id="rId8" w:history="1">
        <w:r>
          <w:rPr>
            <w:rStyle w:val="Hyperlink"/>
            <w:color w:val="1155CC"/>
            <w:sz w:val="20"/>
            <w:szCs w:val="20"/>
            <w:shd w:val="clear" w:color="auto" w:fill="F9F9F9"/>
          </w:rPr>
          <w:t>https://www.owasp.org/index.php/Testing_for_Privilege_escalation_(OTG-AUTHZ-003)</w:t>
        </w:r>
      </w:hyperlink>
    </w:p>
    <w:p w14:paraId="77C18E06" w14:textId="2EC7EDDB" w:rsidR="009C1C3C" w:rsidRPr="009C1C3C" w:rsidRDefault="009C1C3C" w:rsidP="00224D73">
      <w:pPr>
        <w:jc w:val="both"/>
        <w:rPr>
          <w:color w:val="000000" w:themeColor="text1"/>
        </w:rPr>
      </w:pPr>
    </w:p>
    <w:p w14:paraId="55131E3C" w14:textId="42D7BF92" w:rsidR="0059683E" w:rsidRPr="00224D73" w:rsidRDefault="0059683E" w:rsidP="00224D73">
      <w:pPr>
        <w:jc w:val="both"/>
        <w:rPr>
          <w:color w:val="000000" w:themeColor="text1"/>
        </w:rPr>
      </w:pPr>
    </w:p>
    <w:sectPr w:rsidR="0059683E" w:rsidRPr="0022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3CAB1" w14:textId="77777777" w:rsidR="00316F1E" w:rsidRDefault="00316F1E" w:rsidP="00182E9A">
      <w:r>
        <w:separator/>
      </w:r>
    </w:p>
  </w:endnote>
  <w:endnote w:type="continuationSeparator" w:id="0">
    <w:p w14:paraId="11E83A7F" w14:textId="77777777" w:rsidR="00316F1E" w:rsidRDefault="00316F1E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9E94F" w14:textId="77777777" w:rsidR="00316F1E" w:rsidRDefault="00316F1E" w:rsidP="00182E9A">
      <w:r>
        <w:separator/>
      </w:r>
    </w:p>
  </w:footnote>
  <w:footnote w:type="continuationSeparator" w:id="0">
    <w:p w14:paraId="00ADFD43" w14:textId="77777777" w:rsidR="00316F1E" w:rsidRDefault="00316F1E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24D73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C5213"/>
    <w:rsid w:val="002D10A0"/>
    <w:rsid w:val="002D3414"/>
    <w:rsid w:val="002E1EE6"/>
    <w:rsid w:val="002E6E10"/>
    <w:rsid w:val="00311D95"/>
    <w:rsid w:val="0031530E"/>
    <w:rsid w:val="003158CB"/>
    <w:rsid w:val="00316F1E"/>
    <w:rsid w:val="00322465"/>
    <w:rsid w:val="0032411C"/>
    <w:rsid w:val="0033589F"/>
    <w:rsid w:val="00340FA5"/>
    <w:rsid w:val="00341048"/>
    <w:rsid w:val="0034157D"/>
    <w:rsid w:val="00342CC5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683E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0D89"/>
    <w:rsid w:val="006366FE"/>
    <w:rsid w:val="006406FA"/>
    <w:rsid w:val="00644961"/>
    <w:rsid w:val="00644C09"/>
    <w:rsid w:val="006463A5"/>
    <w:rsid w:val="00647D6D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1729A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111AA"/>
    <w:rsid w:val="00822F8E"/>
    <w:rsid w:val="008264D7"/>
    <w:rsid w:val="00827296"/>
    <w:rsid w:val="00832981"/>
    <w:rsid w:val="00836715"/>
    <w:rsid w:val="008403C6"/>
    <w:rsid w:val="0084398C"/>
    <w:rsid w:val="00845484"/>
    <w:rsid w:val="00846ACB"/>
    <w:rsid w:val="00846C0F"/>
    <w:rsid w:val="0085222F"/>
    <w:rsid w:val="00855431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1D2E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1C3C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05919"/>
    <w:rsid w:val="00A22544"/>
    <w:rsid w:val="00A22CD9"/>
    <w:rsid w:val="00A26D73"/>
    <w:rsid w:val="00A27EF7"/>
    <w:rsid w:val="00A346B2"/>
    <w:rsid w:val="00A41674"/>
    <w:rsid w:val="00A422E5"/>
    <w:rsid w:val="00A45DCA"/>
    <w:rsid w:val="00A47E32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0A83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4F5F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C3C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F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wasp.org/index.php/Testing_for_Privilege_escalation_(OTG-AUTHZ-003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BA8BD-98D9-D54A-BBCD-6A6784FB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381</cp:revision>
  <dcterms:created xsi:type="dcterms:W3CDTF">2017-04-18T03:34:00Z</dcterms:created>
  <dcterms:modified xsi:type="dcterms:W3CDTF">2017-06-16T21:30:00Z</dcterms:modified>
</cp:coreProperties>
</file>